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8D" w:rsidRPr="00DA3445" w:rsidRDefault="00217CC5" w:rsidP="00DA3445">
      <w:pPr>
        <w:spacing w:after="0"/>
        <w:jc w:val="right"/>
        <w:rPr>
          <w:rFonts w:ascii="標楷體" w:eastAsia="標楷體" w:hAnsi="標楷體" w:cs="Gungsuh"/>
          <w:sz w:val="24"/>
          <w:szCs w:val="24"/>
        </w:rPr>
      </w:pPr>
      <w:r w:rsidRPr="00DA3445">
        <w:rPr>
          <w:rFonts w:ascii="標楷體" w:eastAsia="標楷體" w:hAnsi="標楷體" w:cs="Gungsuh"/>
          <w:sz w:val="24"/>
          <w:szCs w:val="24"/>
        </w:rPr>
        <w:t>學號：</w:t>
      </w:r>
      <w:r w:rsidRPr="00DA3445">
        <w:rPr>
          <w:rFonts w:ascii="標楷體" w:eastAsia="標楷體" w:hAnsi="標楷體" w:cs="Gungsuh"/>
          <w:sz w:val="24"/>
          <w:szCs w:val="24"/>
        </w:rPr>
        <w:t xml:space="preserve">R05921064  </w:t>
      </w:r>
      <w:r w:rsidRPr="00DA3445">
        <w:rPr>
          <w:rFonts w:ascii="標楷體" w:eastAsia="標楷體" w:hAnsi="標楷體" w:cs="Gungsuh"/>
          <w:sz w:val="24"/>
          <w:szCs w:val="24"/>
        </w:rPr>
        <w:t>系級：</w:t>
      </w:r>
      <w:r w:rsidRPr="00DA3445">
        <w:rPr>
          <w:rFonts w:ascii="標楷體" w:eastAsia="標楷體" w:hAnsi="標楷體" w:cs="Gungsuh"/>
          <w:sz w:val="24"/>
          <w:szCs w:val="24"/>
        </w:rPr>
        <w:t xml:space="preserve"> </w:t>
      </w:r>
      <w:r w:rsidRPr="00DA3445">
        <w:rPr>
          <w:rFonts w:ascii="標楷體" w:eastAsia="標楷體" w:hAnsi="標楷體" w:cs="Gungsuh"/>
          <w:sz w:val="24"/>
          <w:szCs w:val="24"/>
        </w:rPr>
        <w:t>電機碩</w:t>
      </w:r>
      <w:proofErr w:type="gramStart"/>
      <w:r w:rsidRPr="00DA3445">
        <w:rPr>
          <w:rFonts w:ascii="標楷體" w:eastAsia="標楷體" w:hAnsi="標楷體" w:cs="Gungsuh"/>
          <w:sz w:val="24"/>
          <w:szCs w:val="24"/>
        </w:rPr>
        <w:t>一</w:t>
      </w:r>
      <w:proofErr w:type="gramEnd"/>
      <w:r w:rsidRPr="00DA3445">
        <w:rPr>
          <w:rFonts w:ascii="標楷體" w:eastAsia="標楷體" w:hAnsi="標楷體" w:cs="Gungsuh"/>
          <w:sz w:val="24"/>
          <w:szCs w:val="24"/>
        </w:rPr>
        <w:t xml:space="preserve">  </w:t>
      </w:r>
      <w:r w:rsidRPr="00DA3445">
        <w:rPr>
          <w:rFonts w:ascii="標楷體" w:eastAsia="標楷體" w:hAnsi="標楷體" w:cs="Gungsuh"/>
          <w:sz w:val="24"/>
          <w:szCs w:val="24"/>
        </w:rPr>
        <w:t>姓名：羅嵩詠</w:t>
      </w:r>
    </w:p>
    <w:p w:rsidR="00D3578D" w:rsidRPr="00DA3445" w:rsidRDefault="00217CC5">
      <w:pPr>
        <w:spacing w:after="0"/>
        <w:rPr>
          <w:rFonts w:ascii="標楷體" w:eastAsia="標楷體" w:hAnsi="標楷體" w:cs="Gungsuh"/>
          <w:sz w:val="24"/>
          <w:szCs w:val="24"/>
        </w:rPr>
      </w:pPr>
      <w:r w:rsidRPr="00DA3445">
        <w:rPr>
          <w:rFonts w:ascii="標楷體" w:eastAsia="標楷體" w:hAnsi="標楷體" w:cs="Gungsuh"/>
          <w:sz w:val="24"/>
          <w:szCs w:val="24"/>
        </w:rPr>
        <w:t xml:space="preserve">1. </w:t>
      </w:r>
      <w:r w:rsidRPr="00DA3445">
        <w:rPr>
          <w:rFonts w:ascii="標楷體" w:eastAsia="標楷體" w:hAnsi="標楷體" w:cs="Gungsuh"/>
          <w:sz w:val="24"/>
          <w:szCs w:val="24"/>
        </w:rPr>
        <w:t>請簡明扼要地闡述你如何抽取模型的輸入特徵</w:t>
      </w:r>
      <w:r w:rsidRPr="00DA3445">
        <w:rPr>
          <w:rFonts w:ascii="標楷體" w:eastAsia="標楷體" w:hAnsi="標楷體" w:cs="Gungsuh"/>
          <w:sz w:val="24"/>
          <w:szCs w:val="24"/>
        </w:rPr>
        <w:t xml:space="preserve"> (feature) </w:t>
      </w:r>
    </w:p>
    <w:p w:rsidR="00D3578D" w:rsidRPr="00DA3445" w:rsidRDefault="00217CC5">
      <w:pPr>
        <w:spacing w:after="0"/>
        <w:rPr>
          <w:rFonts w:ascii="標楷體" w:eastAsia="標楷體" w:hAnsi="標楷體" w:cs="Gungsuh" w:hint="eastAsia"/>
          <w:sz w:val="24"/>
          <w:szCs w:val="24"/>
        </w:rPr>
      </w:pPr>
      <w:r w:rsidRPr="00DA3445">
        <w:rPr>
          <w:rFonts w:ascii="標楷體" w:eastAsia="標楷體" w:hAnsi="標楷體" w:cs="Gungsuh"/>
          <w:sz w:val="24"/>
          <w:szCs w:val="24"/>
        </w:rPr>
        <w:t>答：考慮</w:t>
      </w:r>
      <w:r w:rsidRPr="00DA3445">
        <w:rPr>
          <w:rFonts w:ascii="標楷體" w:eastAsia="標楷體" w:hAnsi="標楷體" w:cs="Gungsuh"/>
          <w:sz w:val="24"/>
          <w:szCs w:val="24"/>
        </w:rPr>
        <w:t>train.csv</w:t>
      </w:r>
      <w:r w:rsidRPr="00DA3445">
        <w:rPr>
          <w:rFonts w:ascii="標楷體" w:eastAsia="標楷體" w:hAnsi="標楷體" w:cs="Gungsuh"/>
          <w:sz w:val="24"/>
          <w:szCs w:val="24"/>
        </w:rPr>
        <w:t>提供的</w:t>
      </w:r>
      <w:r w:rsidRPr="00DA3445">
        <w:rPr>
          <w:rFonts w:ascii="標楷體" w:eastAsia="標楷體" w:hAnsi="標楷體" w:cs="Gungsuh"/>
          <w:sz w:val="24"/>
          <w:szCs w:val="24"/>
        </w:rPr>
        <w:t>18</w:t>
      </w:r>
      <w:r w:rsidRPr="00DA3445">
        <w:rPr>
          <w:rFonts w:ascii="標楷體" w:eastAsia="標楷體" w:hAnsi="標楷體" w:cs="Gungsuh"/>
          <w:sz w:val="24"/>
          <w:szCs w:val="24"/>
        </w:rPr>
        <w:t>種會影響</w:t>
      </w:r>
      <w:r w:rsidRPr="00DA3445">
        <w:rPr>
          <w:rFonts w:ascii="標楷體" w:eastAsia="標楷體" w:hAnsi="標楷體" w:cs="Gungsuh"/>
          <w:sz w:val="24"/>
          <w:szCs w:val="24"/>
        </w:rPr>
        <w:t>PM2.5</w:t>
      </w:r>
      <w:r w:rsidRPr="00DA3445">
        <w:rPr>
          <w:rFonts w:ascii="標楷體" w:eastAsia="標楷體" w:hAnsi="標楷體" w:cs="Gungsuh"/>
          <w:sz w:val="24"/>
          <w:szCs w:val="24"/>
        </w:rPr>
        <w:t>含量的因素</w:t>
      </w:r>
      <w:r w:rsidRPr="00DA3445">
        <w:rPr>
          <w:rFonts w:ascii="標楷體" w:eastAsia="標楷體" w:hAnsi="標楷體" w:cs="Gungsuh"/>
          <w:sz w:val="24"/>
          <w:szCs w:val="24"/>
        </w:rPr>
        <w:t>(</w:t>
      </w:r>
      <w:r w:rsidRPr="00DA3445">
        <w:rPr>
          <w:rFonts w:ascii="標楷體" w:eastAsia="標楷體" w:hAnsi="標楷體" w:cs="Gungsuh"/>
          <w:sz w:val="24"/>
          <w:szCs w:val="24"/>
        </w:rPr>
        <w:t>包括</w:t>
      </w:r>
      <w:r w:rsidRPr="00DA3445">
        <w:rPr>
          <w:rFonts w:ascii="標楷體" w:eastAsia="標楷體" w:hAnsi="標楷體" w:cs="Gungsuh"/>
          <w:sz w:val="24"/>
          <w:szCs w:val="24"/>
        </w:rPr>
        <w:t>PM2.5</w:t>
      </w:r>
      <w:r w:rsidRPr="00DA3445">
        <w:rPr>
          <w:rFonts w:ascii="標楷體" w:eastAsia="標楷體" w:hAnsi="標楷體" w:cs="Gungsuh"/>
          <w:sz w:val="24"/>
          <w:szCs w:val="24"/>
        </w:rPr>
        <w:t>在內</w:t>
      </w:r>
      <w:r w:rsidRPr="00DA3445">
        <w:rPr>
          <w:rFonts w:ascii="標楷體" w:eastAsia="標楷體" w:hAnsi="標楷體" w:cs="Gungsuh"/>
          <w:sz w:val="24"/>
          <w:szCs w:val="24"/>
        </w:rPr>
        <w:t>)</w:t>
      </w:r>
      <w:r w:rsidRPr="00DA3445">
        <w:rPr>
          <w:rFonts w:ascii="標楷體" w:eastAsia="標楷體" w:hAnsi="標楷體" w:cs="Gungsuh"/>
          <w:sz w:val="24"/>
          <w:szCs w:val="24"/>
        </w:rPr>
        <w:t>，並再根據簡單的推理</w:t>
      </w:r>
      <w:r w:rsidRPr="00DA3445">
        <w:rPr>
          <w:rFonts w:ascii="標楷體" w:eastAsia="標楷體" w:hAnsi="標楷體" w:cs="Gungsuh"/>
          <w:sz w:val="24"/>
          <w:szCs w:val="24"/>
        </w:rPr>
        <w:t>(</w:t>
      </w:r>
      <w:r w:rsidRPr="00DA3445">
        <w:rPr>
          <w:rFonts w:ascii="標楷體" w:eastAsia="標楷體" w:hAnsi="標楷體" w:cs="Gungsuh"/>
          <w:sz w:val="24"/>
          <w:szCs w:val="24"/>
        </w:rPr>
        <w:t>有用</w:t>
      </w:r>
      <w:proofErr w:type="spellStart"/>
      <w:r w:rsidRPr="00DA3445">
        <w:rPr>
          <w:rFonts w:ascii="標楷體" w:eastAsia="標楷體" w:hAnsi="標楷體" w:cs="Gungsuh"/>
          <w:sz w:val="24"/>
          <w:szCs w:val="24"/>
        </w:rPr>
        <w:t>Kaggle</w:t>
      </w:r>
      <w:proofErr w:type="spellEnd"/>
      <w:r w:rsidRPr="00DA3445">
        <w:rPr>
          <w:rFonts w:ascii="標楷體" w:eastAsia="標楷體" w:hAnsi="標楷體" w:cs="Gungsuh"/>
          <w:sz w:val="24"/>
          <w:szCs w:val="24"/>
        </w:rPr>
        <w:t>驗證過</w:t>
      </w:r>
      <w:r w:rsidRPr="00DA3445">
        <w:rPr>
          <w:rFonts w:ascii="標楷體" w:eastAsia="標楷體" w:hAnsi="標楷體" w:cs="Gungsuh"/>
          <w:sz w:val="24"/>
          <w:szCs w:val="24"/>
        </w:rPr>
        <w:t>)--</w:t>
      </w:r>
      <w:proofErr w:type="gramStart"/>
      <w:r w:rsidRPr="00DA3445">
        <w:rPr>
          <w:rFonts w:ascii="標楷體" w:eastAsia="標楷體" w:hAnsi="標楷體" w:cs="Gungsuh"/>
          <w:sz w:val="24"/>
          <w:szCs w:val="24"/>
        </w:rPr>
        <w:t>”</w:t>
      </w:r>
      <w:proofErr w:type="gramEnd"/>
      <w:r w:rsidRPr="00DA3445">
        <w:rPr>
          <w:rFonts w:ascii="標楷體" w:eastAsia="標楷體" w:hAnsi="標楷體" w:cs="Gungsuh"/>
          <w:sz w:val="24"/>
          <w:szCs w:val="24"/>
        </w:rPr>
        <w:t>越久以前的</w:t>
      </w:r>
      <w:r w:rsidRPr="00DA3445">
        <w:rPr>
          <w:rFonts w:ascii="標楷體" w:eastAsia="標楷體" w:hAnsi="標楷體" w:cs="Gungsuh"/>
          <w:sz w:val="24"/>
          <w:szCs w:val="24"/>
        </w:rPr>
        <w:t>data</w:t>
      </w:r>
      <w:r w:rsidRPr="00DA3445">
        <w:rPr>
          <w:rFonts w:ascii="標楷體" w:eastAsia="標楷體" w:hAnsi="標楷體" w:cs="Gungsuh"/>
          <w:sz w:val="24"/>
          <w:szCs w:val="24"/>
        </w:rPr>
        <w:t>對於下個時刻的預測越不相干</w:t>
      </w:r>
      <w:proofErr w:type="gramStart"/>
      <w:r w:rsidRPr="00DA3445">
        <w:rPr>
          <w:rFonts w:ascii="標楷體" w:eastAsia="標楷體" w:hAnsi="標楷體" w:cs="Gungsuh"/>
          <w:sz w:val="24"/>
          <w:szCs w:val="24"/>
        </w:rPr>
        <w:t>”</w:t>
      </w:r>
      <w:proofErr w:type="gramEnd"/>
      <w:r w:rsidRPr="00DA3445">
        <w:rPr>
          <w:rFonts w:ascii="標楷體" w:eastAsia="標楷體" w:hAnsi="標楷體" w:cs="Gungsuh"/>
          <w:sz w:val="24"/>
          <w:szCs w:val="24"/>
        </w:rPr>
        <w:t>，選取前七小時作為參考依據。故每筆輸入特徵長度為</w:t>
      </w:r>
      <w:r w:rsidRPr="00DA3445">
        <w:rPr>
          <w:rFonts w:ascii="標楷體" w:eastAsia="標楷體" w:hAnsi="標楷體" w:cs="Gungsuh"/>
          <w:sz w:val="24"/>
          <w:szCs w:val="24"/>
        </w:rPr>
        <w:t>7x18=126</w:t>
      </w:r>
      <w:r w:rsidRPr="00DA3445">
        <w:rPr>
          <w:rFonts w:ascii="標楷體" w:eastAsia="標楷體" w:hAnsi="標楷體" w:cs="Gungsuh"/>
          <w:sz w:val="24"/>
          <w:szCs w:val="24"/>
        </w:rPr>
        <w:t>。從每月第一天開始，相鄰的七個小時會串接成為一筆輸入特徵，最後一筆為第二十天的</w:t>
      </w:r>
      <w:r w:rsidRPr="00DA3445">
        <w:rPr>
          <w:rFonts w:ascii="標楷體" w:eastAsia="標楷體" w:hAnsi="標楷體" w:cs="Gungsuh"/>
          <w:sz w:val="24"/>
          <w:szCs w:val="24"/>
        </w:rPr>
        <w:t>16</w:t>
      </w:r>
      <w:r w:rsidRPr="00DA3445">
        <w:rPr>
          <w:rFonts w:ascii="標楷體" w:eastAsia="標楷體" w:hAnsi="標楷體" w:cs="Gungsuh"/>
          <w:sz w:val="24"/>
          <w:szCs w:val="24"/>
        </w:rPr>
        <w:t>點到</w:t>
      </w:r>
      <w:r w:rsidRPr="00DA3445">
        <w:rPr>
          <w:rFonts w:ascii="標楷體" w:eastAsia="標楷體" w:hAnsi="標楷體" w:cs="Gungsuh"/>
          <w:sz w:val="24"/>
          <w:szCs w:val="24"/>
        </w:rPr>
        <w:t>22</w:t>
      </w:r>
      <w:r w:rsidRPr="00DA3445">
        <w:rPr>
          <w:rFonts w:ascii="標楷體" w:eastAsia="標楷體" w:hAnsi="標楷體" w:cs="Gungsuh"/>
          <w:sz w:val="24"/>
          <w:szCs w:val="24"/>
        </w:rPr>
        <w:t>點。因此，每</w:t>
      </w:r>
      <w:proofErr w:type="gramStart"/>
      <w:r w:rsidRPr="00DA3445">
        <w:rPr>
          <w:rFonts w:ascii="標楷體" w:eastAsia="標楷體" w:hAnsi="標楷體" w:cs="Gungsuh"/>
          <w:sz w:val="24"/>
          <w:szCs w:val="24"/>
        </w:rPr>
        <w:t>個</w:t>
      </w:r>
      <w:proofErr w:type="gramEnd"/>
      <w:r w:rsidRPr="00DA3445">
        <w:rPr>
          <w:rFonts w:ascii="標楷體" w:eastAsia="標楷體" w:hAnsi="標楷體" w:cs="Gungsuh"/>
          <w:sz w:val="24"/>
          <w:szCs w:val="24"/>
        </w:rPr>
        <w:t>月有</w:t>
      </w:r>
      <w:r w:rsidRPr="00DA3445">
        <w:rPr>
          <w:rFonts w:ascii="標楷體" w:eastAsia="標楷體" w:hAnsi="標楷體" w:cs="Gungsuh"/>
          <w:sz w:val="24"/>
          <w:szCs w:val="24"/>
        </w:rPr>
        <w:t>479-7+1=473</w:t>
      </w:r>
      <w:r w:rsidRPr="00DA3445">
        <w:rPr>
          <w:rFonts w:ascii="標楷體" w:eastAsia="標楷體" w:hAnsi="標楷體" w:cs="Gungsuh"/>
          <w:sz w:val="24"/>
          <w:szCs w:val="24"/>
        </w:rPr>
        <w:t>筆，乘上</w:t>
      </w:r>
      <w:r w:rsidRPr="00DA3445">
        <w:rPr>
          <w:rFonts w:ascii="標楷體" w:eastAsia="標楷體" w:hAnsi="標楷體" w:cs="Gungsuh"/>
          <w:sz w:val="24"/>
          <w:szCs w:val="24"/>
        </w:rPr>
        <w:t>12</w:t>
      </w:r>
      <w:r w:rsidRPr="00DA3445">
        <w:rPr>
          <w:rFonts w:ascii="標楷體" w:eastAsia="標楷體" w:hAnsi="標楷體" w:cs="Gungsuh"/>
          <w:sz w:val="24"/>
          <w:szCs w:val="24"/>
        </w:rPr>
        <w:t>個月，最後得到輸入特徵陣列大小為</w:t>
      </w:r>
      <w:r w:rsidRPr="00DA3445">
        <w:rPr>
          <w:rFonts w:ascii="標楷體" w:eastAsia="標楷體" w:hAnsi="標楷體" w:cs="Gungsuh"/>
          <w:sz w:val="24"/>
          <w:szCs w:val="24"/>
        </w:rPr>
        <w:t>(126</w:t>
      </w:r>
      <w:r w:rsidRPr="00DA3445">
        <w:rPr>
          <w:rFonts w:ascii="標楷體" w:eastAsia="標楷體" w:hAnsi="標楷體" w:cs="Gungsuh"/>
          <w:sz w:val="24"/>
          <w:szCs w:val="24"/>
        </w:rPr>
        <w:t>，</w:t>
      </w:r>
      <w:r w:rsidRPr="00DA3445">
        <w:rPr>
          <w:rFonts w:ascii="標楷體" w:eastAsia="標楷體" w:hAnsi="標楷體" w:cs="Gungsuh"/>
          <w:sz w:val="24"/>
          <w:szCs w:val="24"/>
        </w:rPr>
        <w:t>5676)</w:t>
      </w:r>
      <w:r w:rsidRPr="00DA3445">
        <w:rPr>
          <w:rFonts w:ascii="標楷體" w:eastAsia="標楷體" w:hAnsi="標楷體" w:cs="Gungsuh"/>
          <w:sz w:val="24"/>
          <w:szCs w:val="24"/>
        </w:rPr>
        <w:t>。</w:t>
      </w:r>
    </w:p>
    <w:p w:rsidR="00DA3445" w:rsidRPr="00DA3445" w:rsidRDefault="00DA3445">
      <w:pPr>
        <w:spacing w:after="0"/>
        <w:rPr>
          <w:rFonts w:ascii="標楷體" w:eastAsia="標楷體" w:hAnsi="標楷體" w:cs="Gungsuh" w:hint="eastAsia"/>
          <w:sz w:val="24"/>
          <w:szCs w:val="24"/>
        </w:rPr>
      </w:pPr>
    </w:p>
    <w:p w:rsidR="0088799A" w:rsidRPr="00DA3445" w:rsidRDefault="00217CC5">
      <w:pPr>
        <w:spacing w:after="0"/>
        <w:rPr>
          <w:rFonts w:ascii="標楷體" w:eastAsia="標楷體" w:hAnsi="標楷體" w:cs="Gungsuh"/>
          <w:sz w:val="24"/>
          <w:szCs w:val="24"/>
        </w:rPr>
      </w:pPr>
      <w:r w:rsidRPr="00DA3445">
        <w:rPr>
          <w:rFonts w:ascii="標楷體" w:eastAsia="標楷體" w:hAnsi="標楷體" w:cs="Gungsuh"/>
          <w:sz w:val="24"/>
          <w:szCs w:val="24"/>
        </w:rPr>
        <w:t>2.</w:t>
      </w:r>
      <w:r w:rsidRPr="00DA3445">
        <w:rPr>
          <w:rFonts w:ascii="標楷體" w:eastAsia="標楷體" w:hAnsi="標楷體" w:cs="Gungsuh"/>
          <w:sz w:val="24"/>
          <w:szCs w:val="24"/>
        </w:rPr>
        <w:t>請作圖比較不同訓練資料量對於</w:t>
      </w:r>
      <w:r w:rsidRPr="00DA3445">
        <w:rPr>
          <w:rFonts w:ascii="標楷體" w:eastAsia="標楷體" w:hAnsi="標楷體" w:cs="Gungsuh"/>
          <w:sz w:val="24"/>
          <w:szCs w:val="24"/>
        </w:rPr>
        <w:t>PM2.5</w:t>
      </w:r>
      <w:r w:rsidRPr="00DA3445">
        <w:rPr>
          <w:rFonts w:ascii="標楷體" w:eastAsia="標楷體" w:hAnsi="標楷體" w:cs="Gungsuh"/>
          <w:sz w:val="24"/>
          <w:szCs w:val="24"/>
        </w:rPr>
        <w:t>預測準確率的影響</w:t>
      </w:r>
    </w:p>
    <w:p w:rsidR="0088799A" w:rsidRDefault="00DA3445">
      <w:pPr>
        <w:spacing w:after="0"/>
        <w:rPr>
          <w:rFonts w:ascii="標楷體" w:eastAsia="標楷體" w:hAnsi="標楷體" w:cs="Gungsuh" w:hint="eastAsia"/>
          <w:sz w:val="24"/>
          <w:szCs w:val="24"/>
        </w:rPr>
      </w:pPr>
      <w:r>
        <w:rPr>
          <w:rFonts w:ascii="標楷體" w:eastAsia="標楷體" w:hAnsi="標楷體" w:cs="Gungsuh"/>
          <w:sz w:val="24"/>
          <w:szCs w:val="24"/>
        </w:rPr>
        <w:t>答：</w:t>
      </w:r>
      <w:r w:rsidR="0088799A">
        <w:rPr>
          <w:rFonts w:ascii="標楷體" w:eastAsia="標楷體" w:hAnsi="標楷體" w:cs="Gungsuh" w:hint="eastAsia"/>
          <w:sz w:val="24"/>
          <w:szCs w:val="24"/>
        </w:rPr>
        <w:t>用的模型是一階的y=</w:t>
      </w:r>
      <w:proofErr w:type="spellStart"/>
      <w:r w:rsidR="0088799A">
        <w:rPr>
          <w:rFonts w:ascii="標楷體" w:eastAsia="標楷體" w:hAnsi="標楷體" w:cs="Gungsuh" w:hint="eastAsia"/>
          <w:sz w:val="24"/>
          <w:szCs w:val="24"/>
        </w:rPr>
        <w:t>b+wx</w:t>
      </w:r>
      <w:proofErr w:type="spellEnd"/>
      <w:r w:rsidR="0088799A">
        <w:rPr>
          <w:rFonts w:ascii="標楷體" w:eastAsia="標楷體" w:hAnsi="標楷體" w:cs="Gungsuh" w:hint="eastAsia"/>
          <w:sz w:val="24"/>
          <w:szCs w:val="24"/>
        </w:rPr>
        <w:t>。</w:t>
      </w:r>
    </w:p>
    <w:p w:rsidR="00D3578D" w:rsidRPr="00DA3445" w:rsidRDefault="00DA3445">
      <w:pPr>
        <w:spacing w:after="0"/>
        <w:rPr>
          <w:rFonts w:ascii="標楷體" w:eastAsia="標楷體" w:hAnsi="標楷體" w:cs="Gungsuh"/>
          <w:sz w:val="24"/>
          <w:szCs w:val="24"/>
        </w:rPr>
      </w:pPr>
      <w:r>
        <w:rPr>
          <w:rFonts w:ascii="標楷體" w:eastAsia="標楷體" w:hAnsi="標楷體" w:cs="Gungsuh"/>
          <w:sz w:val="24"/>
          <w:szCs w:val="24"/>
        </w:rPr>
        <w:t>第一種比較</w:t>
      </w:r>
      <w:r>
        <w:rPr>
          <w:rFonts w:ascii="標楷體" w:eastAsia="標楷體" w:hAnsi="標楷體" w:cs="Gungsuh" w:hint="eastAsia"/>
          <w:sz w:val="24"/>
          <w:szCs w:val="24"/>
        </w:rPr>
        <w:t>方式，</w:t>
      </w:r>
      <w:r>
        <w:rPr>
          <w:rFonts w:ascii="標楷體" w:eastAsia="標楷體" w:hAnsi="標楷體" w:cs="Gungsuh"/>
          <w:sz w:val="24"/>
          <w:szCs w:val="24"/>
        </w:rPr>
        <w:t>分別使用前六、前七、前八、前九小時，</w:t>
      </w:r>
      <w:r>
        <w:rPr>
          <w:rFonts w:ascii="標楷體" w:eastAsia="標楷體" w:hAnsi="標楷體" w:cs="Gungsuh" w:hint="eastAsia"/>
          <w:sz w:val="24"/>
          <w:szCs w:val="24"/>
        </w:rPr>
        <w:t>觀察</w:t>
      </w:r>
      <w:r w:rsidR="00217CC5" w:rsidRPr="00DA3445">
        <w:rPr>
          <w:rFonts w:ascii="標楷體" w:eastAsia="標楷體" w:hAnsi="標楷體" w:cs="Gungsuh"/>
          <w:sz w:val="24"/>
          <w:szCs w:val="24"/>
        </w:rPr>
        <w:t>對</w:t>
      </w:r>
      <w:r w:rsidR="00217CC5" w:rsidRPr="00DA3445">
        <w:rPr>
          <w:rFonts w:ascii="標楷體" w:eastAsia="標楷體" w:hAnsi="標楷體" w:cs="Gungsuh"/>
          <w:sz w:val="24"/>
          <w:szCs w:val="24"/>
        </w:rPr>
        <w:t>PM2.5</w:t>
      </w:r>
      <w:r w:rsidR="00217CC5" w:rsidRPr="00DA3445">
        <w:rPr>
          <w:rFonts w:ascii="標楷體" w:eastAsia="標楷體" w:hAnsi="標楷體" w:cs="Gungsuh"/>
          <w:sz w:val="24"/>
          <w:szCs w:val="24"/>
        </w:rPr>
        <w:t>濃度的預估會有什麼影響。</w:t>
      </w:r>
    </w:p>
    <w:p w:rsidR="00D3578D" w:rsidRPr="00DA3445" w:rsidRDefault="009C63C9">
      <w:pPr>
        <w:spacing w:after="0"/>
        <w:rPr>
          <w:rFonts w:ascii="標楷體" w:eastAsia="標楷體" w:hAnsi="標楷體" w:cs="Gungsuh"/>
          <w:sz w:val="24"/>
          <w:szCs w:val="24"/>
        </w:rPr>
      </w:pPr>
      <w:r w:rsidRPr="00DA3445">
        <w:rPr>
          <w:rFonts w:ascii="標楷體" w:eastAsia="標楷體" w:hAnsi="標楷體" w:cs="Times New Roman"/>
          <w:noProof/>
          <w:sz w:val="24"/>
          <w:szCs w:val="24"/>
          <w:lang w:bidi="ar-SA"/>
        </w:rPr>
        <w:drawing>
          <wp:anchor distT="0" distB="0" distL="0" distR="0" simplePos="0" relativeHeight="251658240" behindDoc="0" locked="0" layoutInCell="1" allowOverlap="1" wp14:anchorId="225A7806" wp14:editId="03BB334F">
            <wp:simplePos x="0" y="0"/>
            <wp:positionH relativeFrom="column">
              <wp:posOffset>3399790</wp:posOffset>
            </wp:positionH>
            <wp:positionV relativeFrom="paragraph">
              <wp:posOffset>631825</wp:posOffset>
            </wp:positionV>
            <wp:extent cx="3124200" cy="263779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CC5" w:rsidRPr="00DA3445">
        <w:rPr>
          <w:rFonts w:ascii="標楷體" w:eastAsia="標楷體" w:hAnsi="標楷體" w:cs="Gungsuh"/>
          <w:sz w:val="24"/>
          <w:szCs w:val="24"/>
        </w:rPr>
        <w:t>訓練</w:t>
      </w:r>
      <w:r w:rsidR="00217CC5" w:rsidRPr="00DA3445">
        <w:rPr>
          <w:rFonts w:ascii="標楷體" w:eastAsia="標楷體" w:hAnsi="標楷體" w:cs="Gungsuh"/>
          <w:sz w:val="24"/>
          <w:szCs w:val="24"/>
        </w:rPr>
        <w:t>10</w:t>
      </w:r>
      <w:r w:rsidR="00217CC5" w:rsidRPr="00DA3445">
        <w:rPr>
          <w:rFonts w:ascii="標楷體" w:eastAsia="標楷體" w:hAnsi="標楷體" w:cs="Gungsuh"/>
          <w:sz w:val="24"/>
          <w:szCs w:val="24"/>
        </w:rPr>
        <w:t>萬次後，由圖形可發現只用前六小時誤差明顯大於其他三者，只用前八小時與前九小時全用相當接近，而只用前七小時的</w:t>
      </w:r>
      <w:r w:rsidR="00217CC5" w:rsidRPr="00DA3445">
        <w:rPr>
          <w:rFonts w:ascii="標楷體" w:eastAsia="標楷體" w:hAnsi="標楷體" w:cs="Gungsuh"/>
          <w:sz w:val="24"/>
          <w:szCs w:val="24"/>
        </w:rPr>
        <w:t>RMSE</w:t>
      </w:r>
      <w:r w:rsidR="00217CC5" w:rsidRPr="00DA3445">
        <w:rPr>
          <w:rFonts w:ascii="標楷體" w:eastAsia="標楷體" w:hAnsi="標楷體" w:cs="Gungsuh"/>
          <w:sz w:val="24"/>
          <w:szCs w:val="24"/>
        </w:rPr>
        <w:t>最小。</w:t>
      </w:r>
    </w:p>
    <w:p w:rsidR="00D3578D" w:rsidRPr="00DA3445" w:rsidRDefault="00217CC5">
      <w:pPr>
        <w:spacing w:after="0"/>
        <w:rPr>
          <w:rFonts w:ascii="標楷體" w:eastAsia="標楷體" w:hAnsi="標楷體" w:cs="Times New Roman"/>
          <w:sz w:val="24"/>
          <w:szCs w:val="24"/>
        </w:rPr>
      </w:pPr>
      <w:bookmarkStart w:id="0" w:name="_GoBack"/>
      <w:bookmarkEnd w:id="0"/>
      <w:r w:rsidRPr="00DA3445">
        <w:rPr>
          <w:rFonts w:ascii="標楷體" w:eastAsia="標楷體" w:hAnsi="標楷體" w:cs="Times New Roman"/>
          <w:noProof/>
          <w:sz w:val="24"/>
          <w:szCs w:val="24"/>
          <w:lang w:bidi="ar-SA"/>
        </w:rPr>
        <w:drawing>
          <wp:anchor distT="0" distB="0" distL="0" distR="0" simplePos="0" relativeHeight="251660288" behindDoc="0" locked="0" layoutInCell="1" allowOverlap="1" wp14:anchorId="3FAC08DC" wp14:editId="45DCAB60">
            <wp:simplePos x="0" y="0"/>
            <wp:positionH relativeFrom="column">
              <wp:posOffset>-869950</wp:posOffset>
            </wp:positionH>
            <wp:positionV relativeFrom="paragraph">
              <wp:posOffset>88265</wp:posOffset>
            </wp:positionV>
            <wp:extent cx="4556760" cy="27527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78D" w:rsidRPr="00DA3445" w:rsidRDefault="008E1E0F">
      <w:pPr>
        <w:spacing w:after="0"/>
        <w:rPr>
          <w:rFonts w:ascii="標楷體" w:eastAsia="標楷體" w:hAnsi="標楷體" w:cs="Times New Roman"/>
          <w:sz w:val="24"/>
          <w:szCs w:val="24"/>
        </w:rPr>
      </w:pPr>
      <w:r>
        <w:rPr>
          <w:rFonts w:ascii="標楷體" w:eastAsia="標楷體" w:hAnsi="標楷體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1" locked="0" layoutInCell="1" allowOverlap="1" wp14:anchorId="78D69DCF" wp14:editId="5C71088E">
            <wp:simplePos x="0" y="0"/>
            <wp:positionH relativeFrom="column">
              <wp:posOffset>2946123</wp:posOffset>
            </wp:positionH>
            <wp:positionV relativeFrom="paragraph">
              <wp:posOffset>372110</wp:posOffset>
            </wp:positionV>
            <wp:extent cx="3579558" cy="2675890"/>
            <wp:effectExtent l="0" t="0" r="0" b="0"/>
            <wp:wrapNone/>
            <wp:docPr id="6" name="圖片 6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558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0CC" w:rsidRPr="00DA3445">
        <w:rPr>
          <w:rFonts w:ascii="標楷體" w:eastAsia="標楷體" w:hAnsi="標楷體" w:cs="Gungsuh"/>
          <w:sz w:val="24"/>
          <w:szCs w:val="24"/>
        </w:rPr>
        <w:t>第</w:t>
      </w:r>
      <w:r w:rsidR="00CC30CC" w:rsidRPr="00DA3445">
        <w:rPr>
          <w:rFonts w:ascii="標楷體" w:eastAsia="標楷體" w:hAnsi="標楷體" w:cs="Gungsuh" w:hint="eastAsia"/>
          <w:sz w:val="24"/>
          <w:szCs w:val="24"/>
        </w:rPr>
        <w:t>二</w:t>
      </w:r>
      <w:r w:rsidR="00CC30CC" w:rsidRPr="00DA3445">
        <w:rPr>
          <w:rFonts w:ascii="標楷體" w:eastAsia="標楷體" w:hAnsi="標楷體" w:cs="Gungsuh"/>
          <w:sz w:val="24"/>
          <w:szCs w:val="24"/>
        </w:rPr>
        <w:t>種比較</w:t>
      </w:r>
      <w:r w:rsidR="00DA3445" w:rsidRPr="00DA3445">
        <w:rPr>
          <w:rFonts w:ascii="標楷體" w:eastAsia="標楷體" w:hAnsi="標楷體" w:cs="Gungsuh" w:hint="eastAsia"/>
          <w:sz w:val="24"/>
          <w:szCs w:val="24"/>
        </w:rPr>
        <w:t>方式，</w:t>
      </w:r>
      <w:r w:rsidR="00DA3445">
        <w:rPr>
          <w:rFonts w:ascii="標楷體" w:eastAsia="標楷體" w:hAnsi="標楷體" w:cs="Gungsuh" w:hint="eastAsia"/>
          <w:sz w:val="24"/>
          <w:szCs w:val="24"/>
        </w:rPr>
        <w:t>只取1月、取1-3月、取1-5月、取1-7月的</w:t>
      </w:r>
      <w:proofErr w:type="spellStart"/>
      <w:r w:rsidR="00DA3445">
        <w:rPr>
          <w:rFonts w:ascii="標楷體" w:eastAsia="標楷體" w:hAnsi="標楷體" w:cs="Gungsuh" w:hint="eastAsia"/>
          <w:sz w:val="24"/>
          <w:szCs w:val="24"/>
        </w:rPr>
        <w:t>traindata</w:t>
      </w:r>
      <w:proofErr w:type="spellEnd"/>
      <w:r w:rsidR="00DA3445" w:rsidRPr="00DA3445">
        <w:rPr>
          <w:rFonts w:ascii="標楷體" w:eastAsia="標楷體" w:hAnsi="標楷體" w:cs="Gungsuh" w:hint="eastAsia"/>
          <w:sz w:val="24"/>
          <w:szCs w:val="24"/>
        </w:rPr>
        <w:t>。</w:t>
      </w:r>
      <w:r w:rsidR="00DA3445">
        <w:rPr>
          <w:rFonts w:ascii="標楷體" w:eastAsia="標楷體" w:hAnsi="標楷體" w:cs="Gungsuh" w:hint="eastAsia"/>
          <w:sz w:val="24"/>
          <w:szCs w:val="24"/>
        </w:rPr>
        <w:t>結論</w:t>
      </w:r>
      <w:proofErr w:type="gramStart"/>
      <w:r w:rsidR="00DA3445">
        <w:rPr>
          <w:rFonts w:ascii="標楷體" w:eastAsia="標楷體" w:hAnsi="標楷體" w:cs="Gungsuh" w:hint="eastAsia"/>
          <w:sz w:val="24"/>
          <w:szCs w:val="24"/>
        </w:rPr>
        <w:t>是用越多</w:t>
      </w:r>
      <w:proofErr w:type="spellStart"/>
      <w:proofErr w:type="gramEnd"/>
      <w:r w:rsidR="00DA3445">
        <w:rPr>
          <w:rFonts w:ascii="標楷體" w:eastAsia="標楷體" w:hAnsi="標楷體" w:cs="Gungsuh" w:hint="eastAsia"/>
          <w:sz w:val="24"/>
          <w:szCs w:val="24"/>
        </w:rPr>
        <w:t>traindata</w:t>
      </w:r>
      <w:proofErr w:type="spellEnd"/>
      <w:r w:rsidR="00DA3445">
        <w:rPr>
          <w:rFonts w:ascii="標楷體" w:eastAsia="標楷體" w:hAnsi="標楷體" w:cs="Gungsuh" w:hint="eastAsia"/>
          <w:sz w:val="24"/>
          <w:szCs w:val="24"/>
        </w:rPr>
        <w:t>在觀察範圍內誤差可修正到越小。誤差由取一個月到取七個月依序為:7.962108、6.096783、</w:t>
      </w:r>
      <w:r w:rsidR="00947A6B">
        <w:rPr>
          <w:rFonts w:ascii="標楷體" w:eastAsia="標楷體" w:hAnsi="標楷體" w:cs="Gungsuh" w:hint="eastAsia"/>
          <w:sz w:val="24"/>
          <w:szCs w:val="24"/>
        </w:rPr>
        <w:t>5.421128</w:t>
      </w:r>
      <w:r w:rsidR="00626301">
        <w:rPr>
          <w:rFonts w:ascii="標楷體" w:eastAsia="標楷體" w:hAnsi="標楷體" w:cs="Gungsuh" w:hint="eastAsia"/>
          <w:sz w:val="24"/>
          <w:szCs w:val="24"/>
        </w:rPr>
        <w:t>和</w:t>
      </w:r>
      <w:r>
        <w:rPr>
          <w:rFonts w:ascii="標楷體" w:eastAsia="標楷體" w:hAnsi="標楷體" w:cs="Gungsuh" w:hint="eastAsia"/>
          <w:sz w:val="24"/>
          <w:szCs w:val="24"/>
        </w:rPr>
        <w:t>5.362943</w:t>
      </w:r>
      <w:r w:rsidR="00626301">
        <w:rPr>
          <w:rFonts w:ascii="標楷體" w:eastAsia="標楷體" w:hAnsi="標楷體" w:cs="Gungsuh" w:hint="eastAsia"/>
          <w:sz w:val="24"/>
          <w:szCs w:val="24"/>
        </w:rPr>
        <w:t>。</w:t>
      </w:r>
    </w:p>
    <w:p w:rsidR="00D3578D" w:rsidRPr="00DA3445" w:rsidRDefault="00D3578D">
      <w:pPr>
        <w:spacing w:after="0"/>
        <w:rPr>
          <w:rFonts w:ascii="標楷體" w:eastAsia="標楷體" w:hAnsi="標楷體" w:cs="Times New Roman"/>
          <w:sz w:val="24"/>
          <w:szCs w:val="24"/>
        </w:rPr>
      </w:pPr>
    </w:p>
    <w:p w:rsidR="00D3578D" w:rsidRPr="00DA3445" w:rsidRDefault="008E1E0F">
      <w:pPr>
        <w:spacing w:after="0"/>
        <w:rPr>
          <w:rFonts w:ascii="標楷體" w:eastAsia="標楷體" w:hAnsi="標楷體" w:cs="Times New Roman"/>
          <w:sz w:val="24"/>
          <w:szCs w:val="24"/>
        </w:rPr>
      </w:pPr>
      <w:r>
        <w:rPr>
          <w:rFonts w:ascii="標楷體" w:eastAsia="標楷體" w:hAnsi="標楷體" w:cs="Times New Roman" w:hint="eastAsia"/>
          <w:sz w:val="24"/>
          <w:szCs w:val="24"/>
        </w:rPr>
        <w:t>從</w:t>
      </w:r>
      <w:proofErr w:type="gramStart"/>
      <w:r>
        <w:rPr>
          <w:rFonts w:ascii="標楷體" w:eastAsia="標楷體" w:hAnsi="標楷體" w:cs="Times New Roman" w:hint="eastAsia"/>
          <w:sz w:val="24"/>
          <w:szCs w:val="24"/>
        </w:rPr>
        <w:t>右圖可觀察</w:t>
      </w:r>
      <w:proofErr w:type="gramEnd"/>
      <w:r>
        <w:rPr>
          <w:rFonts w:ascii="標楷體" w:eastAsia="標楷體" w:hAnsi="標楷體" w:cs="Times New Roman" w:hint="eastAsia"/>
          <w:sz w:val="24"/>
          <w:szCs w:val="24"/>
        </w:rPr>
        <w:t>到取的月份數越少，收斂速度</w:t>
      </w:r>
    </w:p>
    <w:p w:rsidR="008E1E0F" w:rsidRDefault="008E1E0F">
      <w:pPr>
        <w:spacing w:after="0"/>
        <w:rPr>
          <w:rFonts w:ascii="標楷體" w:eastAsia="標楷體" w:hAnsi="標楷體" w:cs="Times New Roman" w:hint="eastAsia"/>
          <w:sz w:val="24"/>
          <w:szCs w:val="24"/>
        </w:rPr>
      </w:pPr>
      <w:r>
        <w:rPr>
          <w:rFonts w:ascii="標楷體" w:eastAsia="標楷體" w:hAnsi="標楷體" w:cs="Times New Roman" w:hint="eastAsia"/>
          <w:sz w:val="24"/>
          <w:szCs w:val="24"/>
        </w:rPr>
        <w:t>較慢，斜率從頭到尾變化都平緩，bias也比</w:t>
      </w:r>
    </w:p>
    <w:p w:rsidR="00D3578D" w:rsidRPr="00DA3445" w:rsidRDefault="008E1E0F">
      <w:pPr>
        <w:spacing w:after="0"/>
        <w:rPr>
          <w:rFonts w:ascii="標楷體" w:eastAsia="標楷體" w:hAnsi="標楷體" w:cs="Times New Roman"/>
          <w:sz w:val="24"/>
          <w:szCs w:val="24"/>
        </w:rPr>
      </w:pPr>
      <w:r>
        <w:rPr>
          <w:rFonts w:ascii="標楷體" w:eastAsia="標楷體" w:hAnsi="標楷體" w:cs="Times New Roman" w:hint="eastAsia"/>
          <w:sz w:val="24"/>
          <w:szCs w:val="24"/>
        </w:rPr>
        <w:t>較大。</w:t>
      </w:r>
    </w:p>
    <w:p w:rsidR="009C63C9" w:rsidRPr="00DA3445" w:rsidRDefault="009C63C9">
      <w:pPr>
        <w:spacing w:after="0"/>
        <w:rPr>
          <w:rFonts w:ascii="標楷體" w:eastAsia="標楷體" w:hAnsi="標楷體" w:cs="Times New Roman"/>
          <w:sz w:val="24"/>
          <w:szCs w:val="24"/>
        </w:rPr>
      </w:pPr>
    </w:p>
    <w:p w:rsidR="00D3578D" w:rsidRPr="00DA3445" w:rsidRDefault="00217CC5">
      <w:pPr>
        <w:spacing w:after="0"/>
        <w:rPr>
          <w:rFonts w:ascii="標楷體" w:eastAsia="標楷體" w:hAnsi="標楷體" w:cs="Gungsuh"/>
          <w:sz w:val="24"/>
          <w:szCs w:val="24"/>
        </w:rPr>
      </w:pPr>
      <w:r w:rsidRPr="00DA3445">
        <w:rPr>
          <w:rFonts w:ascii="標楷體" w:eastAsia="標楷體" w:hAnsi="標楷體" w:cs="Gungsuh"/>
          <w:sz w:val="24"/>
          <w:szCs w:val="24"/>
        </w:rPr>
        <w:lastRenderedPageBreak/>
        <w:t xml:space="preserve">3. </w:t>
      </w:r>
      <w:r w:rsidRPr="00DA3445">
        <w:rPr>
          <w:rFonts w:ascii="標楷體" w:eastAsia="標楷體" w:hAnsi="標楷體" w:cs="Gungsuh"/>
          <w:sz w:val="24"/>
          <w:szCs w:val="24"/>
        </w:rPr>
        <w:t>請比較不同複雜度的模型對於</w:t>
      </w:r>
      <w:r w:rsidRPr="00DA3445">
        <w:rPr>
          <w:rFonts w:ascii="標楷體" w:eastAsia="標楷體" w:hAnsi="標楷體" w:cs="Gungsuh"/>
          <w:sz w:val="24"/>
          <w:szCs w:val="24"/>
        </w:rPr>
        <w:t>PM2.5</w:t>
      </w:r>
      <w:r w:rsidRPr="00DA3445">
        <w:rPr>
          <w:rFonts w:ascii="標楷體" w:eastAsia="標楷體" w:hAnsi="標楷體" w:cs="Gungsuh"/>
          <w:sz w:val="24"/>
          <w:szCs w:val="24"/>
        </w:rPr>
        <w:t>預測準確率的影響</w:t>
      </w:r>
    </w:p>
    <w:p w:rsidR="00D3578D" w:rsidRPr="00DA3445" w:rsidRDefault="00DA0D9A">
      <w:pPr>
        <w:spacing w:after="0"/>
        <w:rPr>
          <w:rFonts w:ascii="標楷體" w:eastAsia="標楷體" w:hAnsi="標楷體" w:cs="Gungsuh"/>
          <w:sz w:val="24"/>
          <w:szCs w:val="24"/>
        </w:rPr>
      </w:pPr>
      <w:r w:rsidRPr="00DA3445">
        <w:rPr>
          <w:rFonts w:ascii="標楷體" w:eastAsia="標楷體" w:hAnsi="標楷體" w:cs="Gungsuh"/>
          <w:sz w:val="24"/>
          <w:szCs w:val="24"/>
        </w:rPr>
        <w:t>答：實作兩種複雜度：一維</w:t>
      </w:r>
      <w:r w:rsidRPr="00DA3445">
        <w:rPr>
          <w:rFonts w:ascii="標楷體" w:eastAsia="標楷體" w:hAnsi="標楷體" w:cs="Gungsuh" w:hint="eastAsia"/>
          <w:sz w:val="24"/>
          <w:szCs w:val="24"/>
        </w:rPr>
        <w:t>、</w:t>
      </w:r>
      <w:r w:rsidR="00217CC5" w:rsidRPr="00DA3445">
        <w:rPr>
          <w:rFonts w:ascii="標楷體" w:eastAsia="標楷體" w:hAnsi="標楷體" w:cs="Gungsuh"/>
          <w:sz w:val="24"/>
          <w:szCs w:val="24"/>
        </w:rPr>
        <w:t>二維</w:t>
      </w:r>
      <w:r w:rsidRPr="00DA3445">
        <w:rPr>
          <w:rFonts w:ascii="標楷體" w:eastAsia="標楷體" w:hAnsi="標楷體" w:cs="Gungsuh" w:hint="eastAsia"/>
          <w:sz w:val="24"/>
          <w:szCs w:val="24"/>
        </w:rPr>
        <w:t>和三維</w:t>
      </w:r>
      <w:r w:rsidR="00217CC5" w:rsidRPr="00DA3445">
        <w:rPr>
          <w:rFonts w:ascii="標楷體" w:eastAsia="標楷體" w:hAnsi="標楷體" w:cs="Gungsuh"/>
          <w:sz w:val="24"/>
          <w:szCs w:val="24"/>
        </w:rPr>
        <w:t>模型</w:t>
      </w:r>
      <w:r w:rsidRPr="00DA3445">
        <w:rPr>
          <w:rFonts w:ascii="標楷體" w:eastAsia="標楷體" w:hAnsi="標楷體" w:cs="Gungsuh" w:hint="eastAsia"/>
          <w:sz w:val="24"/>
          <w:szCs w:val="24"/>
        </w:rPr>
        <w:t>(尚未加入</w:t>
      </w:r>
      <w:r w:rsidRPr="00DA3445">
        <w:rPr>
          <w:rFonts w:ascii="標楷體" w:eastAsia="標楷體" w:hAnsi="標楷體" w:cs="Gungsuh"/>
          <w:sz w:val="24"/>
          <w:szCs w:val="24"/>
        </w:rPr>
        <w:t>regularization</w:t>
      </w:r>
      <w:r w:rsidRPr="00DA3445">
        <w:rPr>
          <w:rFonts w:ascii="標楷體" w:eastAsia="標楷體" w:hAnsi="標楷體" w:cs="Gungsuh" w:hint="eastAsia"/>
          <w:sz w:val="24"/>
          <w:szCs w:val="24"/>
        </w:rPr>
        <w:t xml:space="preserve"> term)</w:t>
      </w:r>
    </w:p>
    <w:p w:rsidR="00D3578D" w:rsidRPr="00DA3445" w:rsidRDefault="00217CC5">
      <w:pPr>
        <w:spacing w:after="0"/>
        <w:rPr>
          <w:rFonts w:ascii="標楷體" w:eastAsia="標楷體" w:hAnsi="標楷體" w:cs="Gungsuh"/>
          <w:sz w:val="24"/>
          <w:szCs w:val="24"/>
        </w:rPr>
      </w:pPr>
      <w:r w:rsidRPr="00DA3445">
        <w:rPr>
          <w:rFonts w:ascii="標楷體" w:eastAsia="標楷體" w:hAnsi="標楷體" w:cs="Gungsuh"/>
          <w:sz w:val="24"/>
          <w:szCs w:val="24"/>
        </w:rPr>
        <w:t>(</w:t>
      </w:r>
      <w:r w:rsidR="008759B7" w:rsidRPr="00DA3445">
        <w:rPr>
          <w:rFonts w:ascii="標楷體" w:eastAsia="標楷體" w:hAnsi="標楷體" w:cs="Gungsuh" w:hint="eastAsia"/>
          <w:sz w:val="24"/>
          <w:szCs w:val="24"/>
        </w:rPr>
        <w:t>為了降低</w:t>
      </w:r>
      <w:r w:rsidR="00DA0D9A" w:rsidRPr="00DA3445">
        <w:rPr>
          <w:rFonts w:ascii="標楷體" w:eastAsia="標楷體" w:hAnsi="標楷體" w:cs="Gungsuh" w:hint="eastAsia"/>
          <w:sz w:val="24"/>
          <w:szCs w:val="24"/>
        </w:rPr>
        <w:t>多</w:t>
      </w:r>
      <w:r w:rsidR="008759B7" w:rsidRPr="00DA3445">
        <w:rPr>
          <w:rFonts w:ascii="標楷體" w:eastAsia="標楷體" w:hAnsi="標楷體" w:cs="Gungsuh" w:hint="eastAsia"/>
          <w:sz w:val="24"/>
          <w:szCs w:val="24"/>
        </w:rPr>
        <w:t>維模型計算量，取一月的data作為</w:t>
      </w:r>
      <w:r w:rsidRPr="00DA3445">
        <w:rPr>
          <w:rFonts w:ascii="標楷體" w:eastAsia="標楷體" w:hAnsi="標楷體" w:cs="Gungsuh"/>
          <w:sz w:val="24"/>
          <w:szCs w:val="24"/>
        </w:rPr>
        <w:t>輸入特徵，</w:t>
      </w:r>
      <w:r w:rsidR="008759B7" w:rsidRPr="00DA3445">
        <w:rPr>
          <w:rFonts w:ascii="標楷體" w:eastAsia="標楷體" w:hAnsi="標楷體" w:cs="Gungsuh" w:hint="eastAsia"/>
          <w:sz w:val="24"/>
          <w:szCs w:val="24"/>
        </w:rPr>
        <w:t>九到十二月作為validation set</w:t>
      </w:r>
      <w:r w:rsidRPr="00DA3445">
        <w:rPr>
          <w:rFonts w:ascii="標楷體" w:eastAsia="標楷體" w:hAnsi="標楷體" w:cs="Gungsuh"/>
          <w:sz w:val="24"/>
          <w:szCs w:val="24"/>
        </w:rPr>
        <w:t>)</w:t>
      </w:r>
    </w:p>
    <w:p w:rsidR="00D3578D" w:rsidRPr="00DA3445" w:rsidRDefault="00217CC5">
      <w:pPr>
        <w:spacing w:after="0"/>
        <w:rPr>
          <w:rFonts w:ascii="標楷體" w:eastAsia="標楷體" w:hAnsi="標楷體" w:cs="Gungsuh"/>
          <w:sz w:val="24"/>
          <w:szCs w:val="24"/>
        </w:rPr>
      </w:pPr>
      <w:r w:rsidRPr="00DA3445">
        <w:rPr>
          <w:rFonts w:ascii="標楷體" w:eastAsia="標楷體" w:hAnsi="標楷體" w:cs="Gungsuh"/>
          <w:sz w:val="24"/>
          <w:szCs w:val="24"/>
        </w:rPr>
        <w:t>在一維的情況下，</w:t>
      </w:r>
      <w:r w:rsidR="008759B7" w:rsidRPr="00DA3445">
        <w:rPr>
          <w:rFonts w:ascii="標楷體" w:eastAsia="標楷體" w:hAnsi="標楷體" w:cs="Gungsuh" w:hint="eastAsia"/>
          <w:sz w:val="24"/>
          <w:szCs w:val="24"/>
        </w:rPr>
        <w:t>訓練次數為</w:t>
      </w:r>
      <w:r w:rsidR="008001A8" w:rsidRPr="00DA3445">
        <w:rPr>
          <w:rFonts w:ascii="標楷體" w:eastAsia="標楷體" w:hAnsi="標楷體" w:cs="Gungsuh" w:hint="eastAsia"/>
          <w:sz w:val="24"/>
          <w:szCs w:val="24"/>
        </w:rPr>
        <w:t>30萬次</w:t>
      </w:r>
      <w:r w:rsidR="008759B7" w:rsidRPr="00DA3445">
        <w:rPr>
          <w:rFonts w:ascii="標楷體" w:eastAsia="標楷體" w:hAnsi="標楷體" w:cs="Gungsuh" w:hint="eastAsia"/>
          <w:sz w:val="24"/>
          <w:szCs w:val="24"/>
        </w:rPr>
        <w:t>，</w:t>
      </w:r>
      <w:r w:rsidR="008001A8" w:rsidRPr="00DA3445">
        <w:rPr>
          <w:rFonts w:ascii="標楷體" w:eastAsia="標楷體" w:hAnsi="標楷體" w:cs="Gungsuh" w:hint="eastAsia"/>
          <w:sz w:val="24"/>
          <w:szCs w:val="24"/>
        </w:rPr>
        <w:t>Minimum a</w:t>
      </w:r>
      <w:r w:rsidRPr="00DA3445">
        <w:rPr>
          <w:rFonts w:ascii="標楷體" w:eastAsia="標楷體" w:hAnsi="標楷體" w:cs="Gungsuh"/>
          <w:sz w:val="24"/>
          <w:szCs w:val="24"/>
        </w:rPr>
        <w:t>verage error=</w:t>
      </w:r>
      <w:r w:rsidRPr="00DA3445">
        <w:rPr>
          <w:rFonts w:ascii="標楷體" w:eastAsia="標楷體" w:hAnsi="標楷體" w:cs="Gungsuh"/>
          <w:sz w:val="24"/>
          <w:szCs w:val="24"/>
        </w:rPr>
        <w:t>7</w:t>
      </w:r>
      <w:r w:rsidR="008001A8" w:rsidRPr="00DA3445">
        <w:rPr>
          <w:rFonts w:ascii="標楷體" w:eastAsia="標楷體" w:hAnsi="標楷體" w:cs="Gungsuh" w:hint="eastAsia"/>
          <w:sz w:val="24"/>
          <w:szCs w:val="24"/>
        </w:rPr>
        <w:t>.945269</w:t>
      </w:r>
    </w:p>
    <w:p w:rsidR="00D3578D" w:rsidRPr="00DA3445" w:rsidRDefault="00217CC5">
      <w:pPr>
        <w:spacing w:after="0"/>
        <w:rPr>
          <w:rFonts w:ascii="標楷體" w:eastAsia="標楷體" w:hAnsi="標楷體" w:cs="Gungsuh"/>
          <w:sz w:val="24"/>
          <w:szCs w:val="24"/>
        </w:rPr>
      </w:pPr>
      <w:r w:rsidRPr="00DA3445">
        <w:rPr>
          <w:rFonts w:ascii="標楷體" w:eastAsia="標楷體" w:hAnsi="標楷體" w:cs="Gungsuh"/>
          <w:sz w:val="24"/>
          <w:szCs w:val="24"/>
        </w:rPr>
        <w:t>在二維的情況下，</w:t>
      </w:r>
      <w:r w:rsidR="008001A8" w:rsidRPr="00DA3445">
        <w:rPr>
          <w:rFonts w:ascii="標楷體" w:eastAsia="標楷體" w:hAnsi="標楷體" w:cs="Gungsuh" w:hint="eastAsia"/>
          <w:sz w:val="24"/>
          <w:szCs w:val="24"/>
        </w:rPr>
        <w:t>訓練次數為</w:t>
      </w:r>
      <w:r w:rsidR="008001A8" w:rsidRPr="00DA3445">
        <w:rPr>
          <w:rFonts w:ascii="標楷體" w:eastAsia="標楷體" w:hAnsi="標楷體" w:cs="Gungsuh" w:hint="eastAsia"/>
          <w:sz w:val="24"/>
          <w:szCs w:val="24"/>
        </w:rPr>
        <w:t>30萬次</w:t>
      </w:r>
      <w:r w:rsidR="008001A8" w:rsidRPr="00DA3445">
        <w:rPr>
          <w:rFonts w:ascii="標楷體" w:eastAsia="標楷體" w:hAnsi="標楷體" w:cs="Gungsuh" w:hint="eastAsia"/>
          <w:sz w:val="24"/>
          <w:szCs w:val="24"/>
        </w:rPr>
        <w:t>，Minimum a</w:t>
      </w:r>
      <w:r w:rsidRPr="00DA3445">
        <w:rPr>
          <w:rFonts w:ascii="標楷體" w:eastAsia="標楷體" w:hAnsi="標楷體" w:cs="Gungsuh"/>
          <w:sz w:val="24"/>
          <w:szCs w:val="24"/>
        </w:rPr>
        <w:t>verage error=</w:t>
      </w:r>
      <w:r w:rsidR="008001A8" w:rsidRPr="00DA3445">
        <w:rPr>
          <w:rFonts w:ascii="標楷體" w:eastAsia="標楷體" w:hAnsi="標楷體" w:cs="Gungsuh" w:hint="eastAsia"/>
          <w:sz w:val="24"/>
          <w:szCs w:val="24"/>
        </w:rPr>
        <w:t>9.935060</w:t>
      </w:r>
    </w:p>
    <w:p w:rsidR="00D3578D" w:rsidRPr="00DA3445" w:rsidRDefault="00DA0D9A" w:rsidP="008001A8">
      <w:pPr>
        <w:spacing w:after="0"/>
        <w:rPr>
          <w:rFonts w:ascii="標楷體" w:eastAsia="標楷體" w:hAnsi="標楷體" w:cs="Gungsuh" w:hint="eastAsia"/>
          <w:sz w:val="24"/>
          <w:szCs w:val="24"/>
        </w:rPr>
      </w:pPr>
      <w:r w:rsidRPr="00DA3445">
        <w:rPr>
          <w:rFonts w:ascii="標楷體" w:eastAsia="標楷體" w:hAnsi="標楷體" w:cs="Gungsuh"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1" locked="0" layoutInCell="1" allowOverlap="1" wp14:anchorId="61C23D90" wp14:editId="73C0A5FC">
            <wp:simplePos x="0" y="0"/>
            <wp:positionH relativeFrom="column">
              <wp:posOffset>2600325</wp:posOffset>
            </wp:positionH>
            <wp:positionV relativeFrom="paragraph">
              <wp:posOffset>194310</wp:posOffset>
            </wp:positionV>
            <wp:extent cx="3495675" cy="2613025"/>
            <wp:effectExtent l="0" t="0" r="0" b="0"/>
            <wp:wrapNone/>
            <wp:docPr id="3" name="圖片 3" descr="C:\Users\user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1A8" w:rsidRPr="00DA3445">
        <w:rPr>
          <w:rFonts w:ascii="標楷體" w:eastAsia="標楷體" w:hAnsi="標楷體" w:cs="Gungsuh"/>
          <w:sz w:val="24"/>
          <w:szCs w:val="24"/>
        </w:rPr>
        <w:t>在</w:t>
      </w:r>
      <w:r w:rsidR="008001A8" w:rsidRPr="00DA3445">
        <w:rPr>
          <w:rFonts w:ascii="標楷體" w:eastAsia="標楷體" w:hAnsi="標楷體" w:cs="Gungsuh" w:hint="eastAsia"/>
          <w:sz w:val="24"/>
          <w:szCs w:val="24"/>
        </w:rPr>
        <w:t>三</w:t>
      </w:r>
      <w:r w:rsidR="008001A8" w:rsidRPr="00DA3445">
        <w:rPr>
          <w:rFonts w:ascii="標楷體" w:eastAsia="標楷體" w:hAnsi="標楷體" w:cs="Gungsuh"/>
          <w:sz w:val="24"/>
          <w:szCs w:val="24"/>
        </w:rPr>
        <w:t>維的情況下，</w:t>
      </w:r>
      <w:r w:rsidR="008001A8" w:rsidRPr="00DA3445">
        <w:rPr>
          <w:rFonts w:ascii="標楷體" w:eastAsia="標楷體" w:hAnsi="標楷體" w:cs="Gungsuh" w:hint="eastAsia"/>
          <w:sz w:val="24"/>
          <w:szCs w:val="24"/>
        </w:rPr>
        <w:t>訓練次數為</w:t>
      </w:r>
      <w:r w:rsidR="008001A8" w:rsidRPr="00DA3445">
        <w:rPr>
          <w:rFonts w:ascii="標楷體" w:eastAsia="標楷體" w:hAnsi="標楷體" w:cs="Gungsuh" w:hint="eastAsia"/>
          <w:sz w:val="24"/>
          <w:szCs w:val="24"/>
        </w:rPr>
        <w:t>3</w:t>
      </w:r>
      <w:r w:rsidR="008001A8" w:rsidRPr="00DA3445">
        <w:rPr>
          <w:rFonts w:ascii="標楷體" w:eastAsia="標楷體" w:hAnsi="標楷體" w:cs="Gungsuh" w:hint="eastAsia"/>
          <w:sz w:val="24"/>
          <w:szCs w:val="24"/>
        </w:rPr>
        <w:t>萬次，Minimum a</w:t>
      </w:r>
      <w:r w:rsidR="008001A8" w:rsidRPr="00DA3445">
        <w:rPr>
          <w:rFonts w:ascii="標楷體" w:eastAsia="標楷體" w:hAnsi="標楷體" w:cs="Gungsuh"/>
          <w:sz w:val="24"/>
          <w:szCs w:val="24"/>
        </w:rPr>
        <w:t>verage error=</w:t>
      </w:r>
      <w:r w:rsidRPr="00DA3445">
        <w:rPr>
          <w:rFonts w:ascii="標楷體" w:eastAsia="標楷體" w:hAnsi="標楷體" w:cs="Gungsuh" w:hint="eastAsia"/>
          <w:sz w:val="24"/>
          <w:szCs w:val="24"/>
        </w:rPr>
        <w:t>14.474549</w:t>
      </w:r>
    </w:p>
    <w:p w:rsidR="008001A8" w:rsidRPr="00DA3445" w:rsidRDefault="008001A8" w:rsidP="00DA0D9A">
      <w:pPr>
        <w:spacing w:after="0"/>
        <w:jc w:val="right"/>
        <w:rPr>
          <w:rFonts w:ascii="標楷體" w:eastAsia="標楷體" w:hAnsi="標楷體" w:cs="Gungsuh"/>
          <w:sz w:val="24"/>
          <w:szCs w:val="24"/>
        </w:rPr>
      </w:pPr>
    </w:p>
    <w:p w:rsidR="00D3578D" w:rsidRPr="00DA3445" w:rsidRDefault="00DA0D9A">
      <w:pPr>
        <w:spacing w:after="0"/>
        <w:rPr>
          <w:rFonts w:ascii="標楷體" w:eastAsia="標楷體" w:hAnsi="標楷體" w:cs="Times New Roman" w:hint="eastAsia"/>
          <w:sz w:val="24"/>
          <w:szCs w:val="24"/>
        </w:rPr>
      </w:pPr>
      <w:r w:rsidRPr="00DA3445">
        <w:rPr>
          <w:rFonts w:ascii="標楷體" w:eastAsia="標楷體" w:hAnsi="標楷體" w:cs="Times New Roman" w:hint="eastAsia"/>
          <w:sz w:val="24"/>
          <w:szCs w:val="24"/>
        </w:rPr>
        <w:t>多維在預測精</w:t>
      </w:r>
      <w:proofErr w:type="gramStart"/>
      <w:r w:rsidRPr="00DA3445">
        <w:rPr>
          <w:rFonts w:ascii="標楷體" w:eastAsia="標楷體" w:hAnsi="標楷體" w:cs="Times New Roman" w:hint="eastAsia"/>
          <w:sz w:val="24"/>
          <w:szCs w:val="24"/>
        </w:rPr>
        <w:t>準</w:t>
      </w:r>
      <w:proofErr w:type="gramEnd"/>
      <w:r w:rsidRPr="00DA3445">
        <w:rPr>
          <w:rFonts w:ascii="標楷體" w:eastAsia="標楷體" w:hAnsi="標楷體" w:cs="Times New Roman" w:hint="eastAsia"/>
          <w:sz w:val="24"/>
          <w:szCs w:val="24"/>
        </w:rPr>
        <w:t>度上，variance對其影響</w:t>
      </w:r>
    </w:p>
    <w:p w:rsidR="00DA0D9A" w:rsidRPr="00DA3445" w:rsidRDefault="00DA0D9A">
      <w:pPr>
        <w:spacing w:after="0"/>
        <w:rPr>
          <w:rFonts w:ascii="標楷體" w:eastAsia="標楷體" w:hAnsi="標楷體" w:cs="Times New Roman" w:hint="eastAsia"/>
          <w:sz w:val="24"/>
          <w:szCs w:val="24"/>
        </w:rPr>
      </w:pPr>
      <w:r w:rsidRPr="00DA3445">
        <w:rPr>
          <w:rFonts w:ascii="標楷體" w:eastAsia="標楷體" w:hAnsi="標楷體" w:cs="Times New Roman" w:hint="eastAsia"/>
          <w:sz w:val="24"/>
          <w:szCs w:val="24"/>
        </w:rPr>
        <w:t>較大，曲線呈現先降後升。而且學習率η</w:t>
      </w:r>
    </w:p>
    <w:p w:rsidR="00DA0D9A" w:rsidRPr="00DA3445" w:rsidRDefault="00DA0D9A">
      <w:pPr>
        <w:spacing w:after="0"/>
        <w:rPr>
          <w:rFonts w:ascii="標楷體" w:eastAsia="標楷體" w:hAnsi="標楷體" w:cs="Times New Roman" w:hint="eastAsia"/>
          <w:sz w:val="24"/>
          <w:szCs w:val="24"/>
        </w:rPr>
      </w:pPr>
      <w:r w:rsidRPr="00DA3445">
        <w:rPr>
          <w:rFonts w:ascii="標楷體" w:eastAsia="標楷體" w:hAnsi="標楷體" w:cs="Times New Roman" w:hint="eastAsia"/>
          <w:sz w:val="24"/>
          <w:szCs w:val="24"/>
        </w:rPr>
        <w:t>設定要小。</w:t>
      </w:r>
      <w:r w:rsidR="00B32B82" w:rsidRPr="00DA3445">
        <w:rPr>
          <w:rFonts w:ascii="標楷體" w:eastAsia="標楷體" w:hAnsi="標楷體" w:cs="Times New Roman" w:hint="eastAsia"/>
          <w:sz w:val="24"/>
          <w:szCs w:val="24"/>
        </w:rPr>
        <w:t>三個模型中，只有一維模型在</w:t>
      </w:r>
    </w:p>
    <w:p w:rsidR="00B32B82" w:rsidRPr="00DA3445" w:rsidRDefault="00B32B82">
      <w:pPr>
        <w:spacing w:after="0"/>
        <w:rPr>
          <w:rFonts w:ascii="標楷體" w:eastAsia="標楷體" w:hAnsi="標楷體" w:cs="Gungsuh" w:hint="eastAsia"/>
          <w:sz w:val="24"/>
          <w:szCs w:val="24"/>
        </w:rPr>
      </w:pPr>
      <w:r w:rsidRPr="00DA3445">
        <w:rPr>
          <w:rFonts w:ascii="標楷體" w:eastAsia="標楷體" w:hAnsi="標楷體" w:cs="Gungsuh" w:hint="eastAsia"/>
          <w:sz w:val="24"/>
          <w:szCs w:val="24"/>
        </w:rPr>
        <w:t>訓練</w:t>
      </w:r>
      <w:r w:rsidRPr="00DA3445">
        <w:rPr>
          <w:rFonts w:ascii="標楷體" w:eastAsia="標楷體" w:hAnsi="標楷體" w:cs="Gungsuh" w:hint="eastAsia"/>
          <w:sz w:val="24"/>
          <w:szCs w:val="24"/>
        </w:rPr>
        <w:t>30萬次</w:t>
      </w:r>
      <w:r w:rsidRPr="00DA3445">
        <w:rPr>
          <w:rFonts w:ascii="標楷體" w:eastAsia="標楷體" w:hAnsi="標楷體" w:cs="Gungsuh" w:hint="eastAsia"/>
          <w:sz w:val="24"/>
          <w:szCs w:val="24"/>
        </w:rPr>
        <w:t>內會收斂。不過因為只使用</w:t>
      </w:r>
    </w:p>
    <w:p w:rsidR="00B32B82" w:rsidRPr="00DA3445" w:rsidRDefault="00B32B82">
      <w:pPr>
        <w:spacing w:after="0"/>
        <w:rPr>
          <w:rFonts w:ascii="標楷體" w:eastAsia="標楷體" w:hAnsi="標楷體" w:cs="Gungsuh" w:hint="eastAsia"/>
          <w:sz w:val="24"/>
          <w:szCs w:val="24"/>
        </w:rPr>
      </w:pPr>
      <w:r w:rsidRPr="00DA3445">
        <w:rPr>
          <w:rFonts w:ascii="標楷體" w:eastAsia="標楷體" w:hAnsi="標楷體" w:cs="Gungsuh" w:hint="eastAsia"/>
          <w:sz w:val="24"/>
          <w:szCs w:val="24"/>
        </w:rPr>
        <w:t>一個月的</w:t>
      </w:r>
      <w:proofErr w:type="spellStart"/>
      <w:r w:rsidRPr="00DA3445">
        <w:rPr>
          <w:rFonts w:ascii="標楷體" w:eastAsia="標楷體" w:hAnsi="標楷體" w:cs="Gungsuh" w:hint="eastAsia"/>
          <w:sz w:val="24"/>
          <w:szCs w:val="24"/>
        </w:rPr>
        <w:t>traindata</w:t>
      </w:r>
      <w:proofErr w:type="spellEnd"/>
      <w:r w:rsidRPr="00DA3445">
        <w:rPr>
          <w:rFonts w:ascii="標楷體" w:eastAsia="標楷體" w:hAnsi="標楷體" w:cs="Gungsuh" w:hint="eastAsia"/>
          <w:sz w:val="24"/>
          <w:szCs w:val="24"/>
        </w:rPr>
        <w:t>，即使訓練30萬次，</w:t>
      </w:r>
    </w:p>
    <w:p w:rsidR="00B32B82" w:rsidRPr="00DA3445" w:rsidRDefault="00B32B82">
      <w:pPr>
        <w:spacing w:after="0"/>
        <w:rPr>
          <w:rFonts w:ascii="標楷體" w:eastAsia="標楷體" w:hAnsi="標楷體" w:cs="Gungsuh" w:hint="eastAsia"/>
          <w:sz w:val="24"/>
          <w:szCs w:val="24"/>
        </w:rPr>
      </w:pPr>
      <w:r w:rsidRPr="00DA3445">
        <w:rPr>
          <w:rFonts w:ascii="標楷體" w:eastAsia="標楷體" w:hAnsi="標楷體" w:cs="Gungsuh" w:hint="eastAsia"/>
          <w:sz w:val="24"/>
          <w:szCs w:val="24"/>
        </w:rPr>
        <w:t>誤差依舊很大。</w:t>
      </w:r>
      <w:r w:rsidR="009C63C9" w:rsidRPr="00DA3445">
        <w:rPr>
          <w:rFonts w:ascii="標楷體" w:eastAsia="標楷體" w:hAnsi="標楷體" w:cs="Gungsuh" w:hint="eastAsia"/>
          <w:sz w:val="24"/>
          <w:szCs w:val="24"/>
        </w:rPr>
        <w:t>若data size增至8個月</w:t>
      </w:r>
    </w:p>
    <w:p w:rsidR="009C63C9" w:rsidRPr="00DA3445" w:rsidRDefault="009C63C9">
      <w:pPr>
        <w:spacing w:after="0"/>
        <w:rPr>
          <w:rFonts w:ascii="標楷體" w:eastAsia="標楷體" w:hAnsi="標楷體" w:cs="Gungsuh" w:hint="eastAsia"/>
          <w:sz w:val="24"/>
          <w:szCs w:val="24"/>
        </w:rPr>
      </w:pPr>
      <w:r w:rsidRPr="00DA3445">
        <w:rPr>
          <w:rFonts w:ascii="標楷體" w:eastAsia="標楷體" w:hAnsi="標楷體" w:cs="Gungsuh" w:hint="eastAsia"/>
          <w:sz w:val="24"/>
          <w:szCs w:val="24"/>
        </w:rPr>
        <w:t>，誤差可降至。</w:t>
      </w:r>
    </w:p>
    <w:p w:rsidR="00B32B82" w:rsidRPr="00DA3445" w:rsidRDefault="00B32B82">
      <w:pPr>
        <w:spacing w:after="0"/>
        <w:rPr>
          <w:rFonts w:ascii="標楷體" w:eastAsia="標楷體" w:hAnsi="標楷體" w:cs="Times New Roman" w:hint="eastAsia"/>
          <w:sz w:val="24"/>
          <w:szCs w:val="24"/>
        </w:rPr>
      </w:pPr>
      <w:r w:rsidRPr="00DA3445">
        <w:rPr>
          <w:rFonts w:ascii="標楷體" w:eastAsia="標楷體" w:hAnsi="標楷體" w:cs="Times New Roman" w:hint="eastAsia"/>
          <w:sz w:val="24"/>
          <w:szCs w:val="24"/>
        </w:rPr>
        <w:t>學習率η</w:t>
      </w:r>
    </w:p>
    <w:p w:rsidR="009C63C9" w:rsidRPr="00DA3445" w:rsidRDefault="00B32B82" w:rsidP="009C63C9">
      <w:pPr>
        <w:spacing w:after="0"/>
        <w:rPr>
          <w:rFonts w:ascii="標楷體" w:eastAsia="標楷體" w:hAnsi="標楷體" w:cs="Times New Roman"/>
          <w:sz w:val="24"/>
          <w:szCs w:val="24"/>
        </w:rPr>
      </w:pPr>
      <w:r w:rsidRPr="00DA3445">
        <w:rPr>
          <w:rFonts w:ascii="標楷體" w:eastAsia="標楷體" w:hAnsi="標楷體" w:cs="Gungsuh"/>
          <w:sz w:val="24"/>
          <w:szCs w:val="24"/>
        </w:rPr>
        <w:t>一維</w:t>
      </w:r>
      <w:r w:rsidRPr="00DA3445">
        <w:rPr>
          <w:rFonts w:ascii="標楷體" w:eastAsia="標楷體" w:hAnsi="標楷體" w:cs="Gungsuh" w:hint="eastAsia"/>
          <w:sz w:val="24"/>
          <w:szCs w:val="24"/>
        </w:rPr>
        <w:t xml:space="preserve"> -&gt; E-10</w:t>
      </w:r>
      <w:r w:rsidR="009C63C9" w:rsidRPr="00DA3445">
        <w:rPr>
          <w:rFonts w:ascii="標楷體" w:eastAsia="標楷體" w:hAnsi="標楷體" w:cs="Gungsuh" w:hint="eastAsia"/>
          <w:sz w:val="24"/>
          <w:szCs w:val="24"/>
        </w:rPr>
        <w:t xml:space="preserve"> </w:t>
      </w:r>
      <w:r w:rsidR="009C63C9" w:rsidRPr="00DA3445">
        <w:rPr>
          <w:rFonts w:ascii="標楷體" w:eastAsia="標楷體" w:hAnsi="標楷體" w:cs="Gungsuh"/>
          <w:sz w:val="24"/>
          <w:szCs w:val="24"/>
        </w:rPr>
        <w:t>二維</w:t>
      </w:r>
      <w:r w:rsidR="009C63C9" w:rsidRPr="00DA3445">
        <w:rPr>
          <w:rFonts w:ascii="標楷體" w:eastAsia="標楷體" w:hAnsi="標楷體" w:cs="Gungsuh" w:hint="eastAsia"/>
          <w:sz w:val="24"/>
          <w:szCs w:val="24"/>
        </w:rPr>
        <w:t xml:space="preserve"> -&gt; E-13</w:t>
      </w:r>
      <w:r w:rsidR="009C63C9" w:rsidRPr="00DA3445">
        <w:rPr>
          <w:rFonts w:ascii="標楷體" w:eastAsia="標楷體" w:hAnsi="標楷體" w:cs="Gungsuh" w:hint="eastAsia"/>
          <w:sz w:val="24"/>
          <w:szCs w:val="24"/>
        </w:rPr>
        <w:t xml:space="preserve"> </w:t>
      </w:r>
      <w:r w:rsidR="009C63C9" w:rsidRPr="00DA3445">
        <w:rPr>
          <w:rFonts w:ascii="標楷體" w:eastAsia="標楷體" w:hAnsi="標楷體" w:cs="Gungsuh" w:hint="eastAsia"/>
          <w:sz w:val="24"/>
          <w:szCs w:val="24"/>
        </w:rPr>
        <w:t>三</w:t>
      </w:r>
      <w:r w:rsidR="009C63C9" w:rsidRPr="00DA3445">
        <w:rPr>
          <w:rFonts w:ascii="標楷體" w:eastAsia="標楷體" w:hAnsi="標楷體" w:cs="Gungsuh"/>
          <w:sz w:val="24"/>
          <w:szCs w:val="24"/>
        </w:rPr>
        <w:t>維</w:t>
      </w:r>
      <w:r w:rsidR="009C63C9" w:rsidRPr="00DA3445">
        <w:rPr>
          <w:rFonts w:ascii="標楷體" w:eastAsia="標楷體" w:hAnsi="標楷體" w:cs="Gungsuh" w:hint="eastAsia"/>
          <w:sz w:val="24"/>
          <w:szCs w:val="24"/>
        </w:rPr>
        <w:t xml:space="preserve"> -&gt; E-18</w:t>
      </w:r>
    </w:p>
    <w:p w:rsidR="00B32B82" w:rsidRPr="00DA3445" w:rsidRDefault="00B32B82" w:rsidP="00B32B82">
      <w:pPr>
        <w:spacing w:after="0"/>
        <w:rPr>
          <w:rFonts w:ascii="標楷體" w:eastAsia="標楷體" w:hAnsi="標楷體" w:cs="Gungsuh"/>
          <w:sz w:val="24"/>
          <w:szCs w:val="24"/>
        </w:rPr>
      </w:pPr>
    </w:p>
    <w:p w:rsidR="00D3578D" w:rsidRPr="00DA3445" w:rsidRDefault="00217CC5">
      <w:pPr>
        <w:spacing w:after="0"/>
        <w:rPr>
          <w:rFonts w:ascii="標楷體" w:eastAsia="標楷體" w:hAnsi="標楷體" w:cs="Gungsuh"/>
          <w:sz w:val="24"/>
          <w:szCs w:val="24"/>
        </w:rPr>
      </w:pPr>
      <w:r w:rsidRPr="00DA3445">
        <w:rPr>
          <w:rFonts w:ascii="標楷體" w:eastAsia="標楷體" w:hAnsi="標楷體" w:cs="Gungsuh"/>
          <w:sz w:val="24"/>
          <w:szCs w:val="24"/>
        </w:rPr>
        <w:t xml:space="preserve">4. </w:t>
      </w:r>
      <w:r w:rsidRPr="00DA3445">
        <w:rPr>
          <w:rFonts w:ascii="標楷體" w:eastAsia="標楷體" w:hAnsi="標楷體" w:cs="Gungsuh"/>
          <w:sz w:val="24"/>
          <w:szCs w:val="24"/>
        </w:rPr>
        <w:t>請討論正規化</w:t>
      </w:r>
      <w:r w:rsidRPr="00DA3445">
        <w:rPr>
          <w:rFonts w:ascii="標楷體" w:eastAsia="標楷體" w:hAnsi="標楷體" w:cs="Gungsuh"/>
          <w:sz w:val="24"/>
          <w:szCs w:val="24"/>
        </w:rPr>
        <w:t>(regularization)</w:t>
      </w:r>
      <w:r w:rsidRPr="00DA3445">
        <w:rPr>
          <w:rFonts w:ascii="標楷體" w:eastAsia="標楷體" w:hAnsi="標楷體" w:cs="Gungsuh"/>
          <w:sz w:val="24"/>
          <w:szCs w:val="24"/>
        </w:rPr>
        <w:t>對於</w:t>
      </w:r>
      <w:r w:rsidRPr="00DA3445">
        <w:rPr>
          <w:rFonts w:ascii="標楷體" w:eastAsia="標楷體" w:hAnsi="標楷體" w:cs="Gungsuh"/>
          <w:sz w:val="24"/>
          <w:szCs w:val="24"/>
        </w:rPr>
        <w:t>PM2.5</w:t>
      </w:r>
      <w:r w:rsidRPr="00DA3445">
        <w:rPr>
          <w:rFonts w:ascii="標楷體" w:eastAsia="標楷體" w:hAnsi="標楷體" w:cs="Gungsuh"/>
          <w:sz w:val="24"/>
          <w:szCs w:val="24"/>
        </w:rPr>
        <w:t>預測準確率的影響</w:t>
      </w:r>
    </w:p>
    <w:p w:rsidR="00D3578D" w:rsidRPr="00DA3445" w:rsidRDefault="00217CC5">
      <w:pPr>
        <w:spacing w:after="0"/>
        <w:rPr>
          <w:rFonts w:ascii="標楷體" w:eastAsia="標楷體" w:hAnsi="標楷體" w:cs="Gungsuh"/>
          <w:sz w:val="24"/>
          <w:szCs w:val="24"/>
        </w:rPr>
      </w:pPr>
      <w:r w:rsidRPr="00DA3445">
        <w:rPr>
          <w:rFonts w:ascii="標楷體" w:eastAsia="標楷體" w:hAnsi="標楷體" w:cs="Gungsuh"/>
          <w:sz w:val="24"/>
          <w:szCs w:val="24"/>
        </w:rPr>
        <w:t>答：正規化在</w:t>
      </w:r>
      <w:r w:rsidRPr="00DA3445">
        <w:rPr>
          <w:rFonts w:ascii="標楷體" w:eastAsia="標楷體" w:hAnsi="標楷體" w:cs="Gungsuh"/>
          <w:sz w:val="24"/>
          <w:szCs w:val="24"/>
        </w:rPr>
        <w:t>loss function</w:t>
      </w:r>
      <w:r w:rsidRPr="00DA3445">
        <w:rPr>
          <w:rFonts w:ascii="標楷體" w:eastAsia="標楷體" w:hAnsi="標楷體" w:cs="Gungsuh"/>
          <w:sz w:val="24"/>
          <w:szCs w:val="24"/>
        </w:rPr>
        <w:t>加上一項模型參數的平方</w:t>
      </w:r>
      <w:proofErr w:type="gramStart"/>
      <w:r w:rsidRPr="00DA3445">
        <w:rPr>
          <w:rFonts w:ascii="標楷體" w:eastAsia="標楷體" w:hAnsi="標楷體" w:cs="Gungsuh"/>
          <w:sz w:val="24"/>
          <w:szCs w:val="24"/>
        </w:rPr>
        <w:t>和</w:t>
      </w:r>
      <w:proofErr w:type="gramEnd"/>
      <w:r w:rsidRPr="00DA3445">
        <w:rPr>
          <w:rFonts w:ascii="標楷體" w:eastAsia="標楷體" w:hAnsi="標楷體" w:cs="Gungsuh"/>
          <w:sz w:val="24"/>
          <w:szCs w:val="24"/>
        </w:rPr>
        <w:t>，目的是希望讓模型平滑化。</w:t>
      </w:r>
    </w:p>
    <w:p w:rsidR="00D3578D" w:rsidRPr="00DA3445" w:rsidRDefault="009C63C9">
      <w:pPr>
        <w:spacing w:after="0"/>
        <w:rPr>
          <w:rFonts w:ascii="標楷體" w:eastAsia="標楷體" w:hAnsi="標楷體"/>
        </w:rPr>
      </w:pPr>
      <w:r w:rsidRPr="00DA3445">
        <w:rPr>
          <w:rFonts w:ascii="標楷體" w:eastAsia="標楷體" w:hAnsi="標楷體" w:cs="Times New Roman" w:hint="eastAsia"/>
          <w:sz w:val="24"/>
          <w:szCs w:val="24"/>
        </w:rPr>
        <w:t>這裡使用三維模型，訓練次數為</w:t>
      </w:r>
      <w:r w:rsidRPr="00DA3445">
        <w:rPr>
          <w:rFonts w:ascii="標楷體" w:eastAsia="標楷體" w:hAnsi="標楷體" w:cs="Gungsuh" w:hint="eastAsia"/>
          <w:sz w:val="24"/>
          <w:szCs w:val="24"/>
        </w:rPr>
        <w:t>訓練次數為3萬次</w:t>
      </w:r>
      <w:r w:rsidRPr="00DA3445">
        <w:rPr>
          <w:rFonts w:ascii="標楷體" w:eastAsia="標楷體" w:hAnsi="標楷體" w:cs="Gungsuh" w:hint="eastAsia"/>
          <w:sz w:val="24"/>
          <w:szCs w:val="24"/>
        </w:rPr>
        <w:t>，λ有0.001, 0, 1000等。</w:t>
      </w:r>
      <w:r w:rsidR="00CC30CC" w:rsidRPr="00DA3445">
        <w:rPr>
          <w:rFonts w:ascii="標楷體" w:eastAsia="標楷體" w:hAnsi="標楷體" w:hint="eastAsia"/>
        </w:rPr>
        <w:t>未觀察到變化。</w:t>
      </w:r>
    </w:p>
    <w:p w:rsidR="00D3578D" w:rsidRPr="00CC30CC" w:rsidRDefault="00CC30CC" w:rsidP="00CC30CC">
      <w:pPr>
        <w:spacing w:after="0"/>
        <w:jc w:val="center"/>
        <w:rPr>
          <w:rFonts w:ascii="標楷體" w:eastAsia="標楷體" w:hAnsi="標楷體" w:cs="Times New Roman"/>
          <w:sz w:val="24"/>
          <w:szCs w:val="24"/>
        </w:rPr>
      </w:pPr>
      <w:r>
        <w:rPr>
          <w:rFonts w:ascii="標楷體" w:eastAsia="標楷體" w:hAnsi="標楷體" w:cs="Times New Roman"/>
          <w:noProof/>
          <w:sz w:val="24"/>
          <w:szCs w:val="24"/>
          <w:lang w:bidi="ar-SA"/>
        </w:rPr>
        <w:drawing>
          <wp:inline distT="0" distB="0" distL="0" distR="0" wp14:anchorId="3028E70D" wp14:editId="2C34B8C3">
            <wp:extent cx="4051799" cy="3028950"/>
            <wp:effectExtent l="0" t="0" r="0" b="0"/>
            <wp:docPr id="5" name="圖片 5" descr="C:\Users\user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68" cy="3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78D" w:rsidRPr="00CC30CC">
      <w:footerReference w:type="default" r:id="rId12"/>
      <w:pgSz w:w="11906" w:h="16838"/>
      <w:pgMar w:top="1440" w:right="1440" w:bottom="1976" w:left="1440" w:header="0" w:footer="144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17CC5">
      <w:pPr>
        <w:spacing w:after="0" w:line="240" w:lineRule="auto"/>
      </w:pPr>
      <w:r>
        <w:separator/>
      </w:r>
    </w:p>
  </w:endnote>
  <w:endnote w:type="continuationSeparator" w:id="0">
    <w:p w:rsidR="00000000" w:rsidRDefault="00217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文泉驛微米黑">
    <w:panose1 w:val="00000000000000000000"/>
    <w:charset w:val="88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8D" w:rsidRDefault="00D3578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17CC5">
      <w:pPr>
        <w:spacing w:after="0" w:line="240" w:lineRule="auto"/>
      </w:pPr>
      <w:r>
        <w:separator/>
      </w:r>
    </w:p>
  </w:footnote>
  <w:footnote w:type="continuationSeparator" w:id="0">
    <w:p w:rsidR="00000000" w:rsidRDefault="00217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578D"/>
    <w:rsid w:val="00217CC5"/>
    <w:rsid w:val="00626301"/>
    <w:rsid w:val="008001A8"/>
    <w:rsid w:val="008759B7"/>
    <w:rsid w:val="0088799A"/>
    <w:rsid w:val="008E1E0F"/>
    <w:rsid w:val="00947A6B"/>
    <w:rsid w:val="009C63C9"/>
    <w:rsid w:val="00B32B82"/>
    <w:rsid w:val="00CC30CC"/>
    <w:rsid w:val="00D3578D"/>
    <w:rsid w:val="00DA0D9A"/>
    <w:rsid w:val="00DA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next w:val="a"/>
    <w:pPr>
      <w:keepNext/>
      <w:keepLines/>
      <w:suppressAutoHyphens/>
      <w:spacing w:before="400" w:after="120" w:line="240" w:lineRule="auto"/>
      <w:contextualSpacing/>
      <w:outlineLvl w:val="0"/>
    </w:pPr>
    <w:rPr>
      <w:rFonts w:eastAsia="Arial"/>
      <w:sz w:val="40"/>
      <w:szCs w:val="40"/>
    </w:rPr>
  </w:style>
  <w:style w:type="paragraph" w:styleId="2">
    <w:name w:val="heading 2"/>
    <w:next w:val="a"/>
    <w:pPr>
      <w:keepNext/>
      <w:keepLines/>
      <w:suppressAutoHyphens/>
      <w:spacing w:before="360" w:after="120" w:line="240" w:lineRule="auto"/>
      <w:contextualSpacing/>
      <w:outlineLvl w:val="1"/>
    </w:pPr>
    <w:rPr>
      <w:rFonts w:eastAsia="Arial"/>
      <w:sz w:val="32"/>
      <w:szCs w:val="32"/>
    </w:rPr>
  </w:style>
  <w:style w:type="paragraph" w:styleId="3">
    <w:name w:val="heading 3"/>
    <w:next w:val="a"/>
    <w:pPr>
      <w:keepNext/>
      <w:keepLines/>
      <w:suppressAutoHyphens/>
      <w:spacing w:before="320" w:after="80" w:line="240" w:lineRule="auto"/>
      <w:contextualSpacing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next w:val="a"/>
    <w:pPr>
      <w:keepNext/>
      <w:keepLines/>
      <w:suppressAutoHyphens/>
      <w:spacing w:before="280" w:after="80" w:line="240" w:lineRule="auto"/>
      <w:contextualSpacing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next w:val="a"/>
    <w:pPr>
      <w:keepNext/>
      <w:keepLines/>
      <w:suppressAutoHyphens/>
      <w:spacing w:before="240" w:after="80" w:line="240" w:lineRule="auto"/>
      <w:contextualSpacing/>
      <w:outlineLvl w:val="4"/>
    </w:pPr>
    <w:rPr>
      <w:rFonts w:eastAsia="Arial"/>
      <w:color w:val="666666"/>
    </w:rPr>
  </w:style>
  <w:style w:type="paragraph" w:styleId="6">
    <w:name w:val="heading 6"/>
    <w:next w:val="a"/>
    <w:pPr>
      <w:keepNext/>
      <w:keepLines/>
      <w:suppressAutoHyphens/>
      <w:spacing w:before="240" w:after="80" w:line="240" w:lineRule="auto"/>
      <w:contextualSpacing/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文泉驛微米黑" w:hAnsi="Liberation Sans" w:cs="FreeSans"/>
      <w:sz w:val="28"/>
      <w:szCs w:val="28"/>
    </w:rPr>
  </w:style>
  <w:style w:type="paragraph" w:styleId="a4">
    <w:name w:val="List"/>
    <w:basedOn w:val="a"/>
    <w:rPr>
      <w:rFonts w:cs="FreeSans"/>
    </w:rPr>
  </w:style>
  <w:style w:type="paragraph" w:customStyle="1" w:styleId="a5">
    <w:name w:val="標籤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6">
    <w:name w:val="目錄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  <w:rPr>
      <w:rFonts w:eastAsia="Arial"/>
    </w:rPr>
  </w:style>
  <w:style w:type="paragraph" w:customStyle="1" w:styleId="a7">
    <w:name w:val="題名"/>
    <w:basedOn w:val="LO-normal"/>
    <w:next w:val="a"/>
    <w:pPr>
      <w:keepLines/>
      <w:spacing w:after="60" w:line="240" w:lineRule="auto"/>
      <w:contextualSpacing/>
    </w:pPr>
    <w:rPr>
      <w:sz w:val="52"/>
      <w:szCs w:val="52"/>
    </w:rPr>
  </w:style>
  <w:style w:type="paragraph" w:customStyle="1" w:styleId="a8">
    <w:name w:val="副題"/>
    <w:basedOn w:val="LO-normal"/>
    <w:next w:val="a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a9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759B7"/>
    <w:pPr>
      <w:spacing w:after="0" w:line="240" w:lineRule="auto"/>
    </w:pPr>
    <w:rPr>
      <w:rFonts w:asciiTheme="majorHAnsi" w:eastAsiaTheme="majorEastAsia" w:hAnsiTheme="majorHAnsi" w:cs="Mangal"/>
      <w:sz w:val="18"/>
      <w:szCs w:val="16"/>
    </w:rPr>
  </w:style>
  <w:style w:type="character" w:customStyle="1" w:styleId="ab">
    <w:name w:val="註解方塊文字 字元"/>
    <w:basedOn w:val="a0"/>
    <w:link w:val="aa"/>
    <w:uiPriority w:val="99"/>
    <w:semiHidden/>
    <w:rsid w:val="008759B7"/>
    <w:rPr>
      <w:rFonts w:asciiTheme="majorHAnsi" w:eastAsiaTheme="majorEastAsia" w:hAnsiTheme="majorHAnsi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2017-03-23T08:58:00Z</cp:lastPrinted>
  <dcterms:created xsi:type="dcterms:W3CDTF">2017-03-23T07:17:00Z</dcterms:created>
  <dcterms:modified xsi:type="dcterms:W3CDTF">2017-03-23T08:58:00Z</dcterms:modified>
  <dc:language>zh-TW</dc:language>
</cp:coreProperties>
</file>