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473E" w14:textId="77777777" w:rsidR="00972B88" w:rsidRDefault="00972B88"/>
    <w:p w14:paraId="4EB5FF19" w14:textId="77777777" w:rsidR="00972B88" w:rsidRDefault="00972B88"/>
    <w:p w14:paraId="3708394D" w14:textId="77777777" w:rsidR="00972B88" w:rsidRDefault="00972B88"/>
    <w:p w14:paraId="518B02EF" w14:textId="77777777" w:rsidR="00972B88" w:rsidRDefault="00000000">
      <w:pPr>
        <w:spacing w:after="40"/>
        <w:jc w:val="center"/>
      </w:pPr>
      <w:r>
        <w:rPr>
          <w:b/>
          <w:bCs/>
          <w:caps/>
          <w:color w:val="1F4E79"/>
          <w:sz w:val="48"/>
          <w:szCs w:val="48"/>
        </w:rPr>
        <w:t>AWS APPLICATION LOAD BALANCER</w:t>
      </w:r>
    </w:p>
    <w:p w14:paraId="5CFC5AFF" w14:textId="77777777" w:rsidR="00972B88" w:rsidRDefault="00000000">
      <w:pPr>
        <w:spacing w:after="40"/>
        <w:jc w:val="center"/>
      </w:pPr>
      <w:r>
        <w:rPr>
          <w:i/>
          <w:iCs/>
          <w:color w:val="2E75B6"/>
          <w:sz w:val="28"/>
          <w:szCs w:val="28"/>
        </w:rPr>
        <w:t>Path-Based Routing — AWS Console Lab</w:t>
      </w:r>
    </w:p>
    <w:p w14:paraId="583BD01D" w14:textId="77777777" w:rsidR="00972B88" w:rsidRDefault="00972B88">
      <w:pPr>
        <w:pBdr>
          <w:bottom w:val="single" w:sz="6" w:space="1" w:color="2E75B6"/>
        </w:pBdr>
        <w:spacing w:after="200"/>
        <w:jc w:val="center"/>
      </w:pPr>
    </w:p>
    <w:p w14:paraId="09ABBC75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66F64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998C4" w14:textId="77777777" w:rsidR="00972B88" w:rsidRDefault="00000000">
            <w:r>
              <w:rPr>
                <w:b/>
                <w:bCs/>
                <w:sz w:val="21"/>
                <w:szCs w:val="21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65CE4" w14:textId="77777777" w:rsidR="00972B88" w:rsidRDefault="00000000">
            <w:r>
              <w:rPr>
                <w:sz w:val="21"/>
                <w:szCs w:val="21"/>
              </w:rPr>
              <w:t>Sylvain Simo Kamdem</w:t>
            </w:r>
          </w:p>
        </w:tc>
      </w:tr>
      <w:tr w:rsidR="00972B88" w14:paraId="2BFFB7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028ED" w14:textId="77777777" w:rsidR="00972B88" w:rsidRDefault="00000000">
            <w:r>
              <w:rPr>
                <w:b/>
                <w:bCs/>
                <w:sz w:val="21"/>
                <w:szCs w:val="21"/>
              </w:rPr>
              <w:t>Course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EC246" w14:textId="77777777" w:rsidR="00972B88" w:rsidRDefault="00000000">
            <w:r>
              <w:rPr>
                <w:sz w:val="21"/>
                <w:szCs w:val="21"/>
              </w:rPr>
              <w:t>UCT Cloud / DevOps Bootcamp</w:t>
            </w:r>
          </w:p>
        </w:tc>
      </w:tr>
      <w:tr w:rsidR="00972B88" w14:paraId="53B12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C625C" w14:textId="77777777" w:rsidR="00972B88" w:rsidRDefault="00000000">
            <w:r>
              <w:rPr>
                <w:b/>
                <w:bCs/>
                <w:sz w:val="21"/>
                <w:szCs w:val="21"/>
              </w:rPr>
              <w:t>Instructor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618C6" w14:textId="77777777" w:rsidR="00972B88" w:rsidRDefault="00000000">
            <w:r>
              <w:rPr>
                <w:sz w:val="21"/>
                <w:szCs w:val="21"/>
              </w:rPr>
              <w:t xml:space="preserve">Valery </w:t>
            </w:r>
            <w:proofErr w:type="spellStart"/>
            <w:r>
              <w:rPr>
                <w:sz w:val="21"/>
                <w:szCs w:val="21"/>
              </w:rPr>
              <w:t>Nyandja</w:t>
            </w:r>
            <w:proofErr w:type="spellEnd"/>
          </w:p>
        </w:tc>
      </w:tr>
      <w:tr w:rsidR="00972B88" w14:paraId="27B892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EACBA" w14:textId="77777777" w:rsidR="00972B88" w:rsidRDefault="00000000">
            <w:r>
              <w:rPr>
                <w:b/>
                <w:bCs/>
                <w:sz w:val="21"/>
                <w:szCs w:val="21"/>
              </w:rPr>
              <w:t>Assignment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5332A" w14:textId="77777777" w:rsidR="00972B88" w:rsidRDefault="00000000">
            <w:r>
              <w:rPr>
                <w:sz w:val="21"/>
                <w:szCs w:val="21"/>
              </w:rPr>
              <w:t>Configure AWS ALB with Path-Based Routing</w:t>
            </w:r>
          </w:p>
        </w:tc>
      </w:tr>
      <w:tr w:rsidR="00972B88" w14:paraId="09C8E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09898" w14:textId="77777777" w:rsidR="00972B88" w:rsidRDefault="00000000">
            <w:r>
              <w:rPr>
                <w:b/>
                <w:bCs/>
                <w:sz w:val="21"/>
                <w:szCs w:val="21"/>
              </w:rPr>
              <w:t>AWS 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AE892" w14:textId="77777777" w:rsidR="00972B88" w:rsidRDefault="00000000">
            <w:r>
              <w:rPr>
                <w:sz w:val="21"/>
                <w:szCs w:val="21"/>
              </w:rPr>
              <w:t>us-east-1</w:t>
            </w:r>
          </w:p>
        </w:tc>
      </w:tr>
      <w:tr w:rsidR="00972B88" w14:paraId="77CB52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F6BC2" w14:textId="77777777" w:rsidR="00972B88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5DEA6" w14:textId="77777777" w:rsidR="00972B88" w:rsidRDefault="00000000">
            <w:r>
              <w:rPr>
                <w:sz w:val="21"/>
                <w:szCs w:val="21"/>
              </w:rPr>
              <w:t>August 11, 2026</w:t>
            </w:r>
          </w:p>
        </w:tc>
      </w:tr>
    </w:tbl>
    <w:p w14:paraId="4E349422" w14:textId="77777777" w:rsidR="00972B88" w:rsidRDefault="00972B88"/>
    <w:p w14:paraId="3FB2403B" w14:textId="77777777" w:rsidR="00972B88" w:rsidRPr="00C14F4F" w:rsidRDefault="00000000">
      <w:pPr>
        <w:rPr>
          <w:lang w:val="fr-FR"/>
        </w:rPr>
      </w:pPr>
      <w:r w:rsidRPr="00C14F4F">
        <w:rPr>
          <w:lang w:val="fr-FR"/>
        </w:rPr>
        <w:br w:type="page"/>
      </w:r>
    </w:p>
    <w:p w14:paraId="3456F03A" w14:textId="77777777" w:rsidR="00972B88" w:rsidRDefault="00000000">
      <w:pPr>
        <w:pStyle w:val="Heading1"/>
      </w:pPr>
      <w:r>
        <w:lastRenderedPageBreak/>
        <w:t>1. Overview</w:t>
      </w:r>
    </w:p>
    <w:p w14:paraId="064A9DEA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7798E05D" w14:textId="77777777" w:rsidR="00972B88" w:rsidRDefault="00000000">
      <w:pPr>
        <w:spacing w:before="60" w:after="60"/>
      </w:pPr>
      <w:r>
        <w:t>This lab deploys four Ubuntu EC2 instances behind a single Application Load Balancer. The ALB uses path-based routing rules to direct /app1 requests to two App1 servers and /app2 requests to two App2 servers — both accessible through one DNS endpoint.</w:t>
      </w:r>
    </w:p>
    <w:p w14:paraId="3EE43F21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2B88" w14:paraId="4D637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5556ABD4" w14:textId="77777777" w:rsidR="00972B88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4E79"/>
              </w:rPr>
              <w:t>Browser  →  http://[ALB-DNS]/app1  or  /app2</w:t>
            </w:r>
          </w:p>
          <w:p w14:paraId="790AD1DB" w14:textId="77777777" w:rsidR="00972B8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</w:rPr>
              <w:t>↓</w:t>
            </w:r>
          </w:p>
          <w:p w14:paraId="2F21C9B4" w14:textId="77777777" w:rsidR="00972B88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5B6"/>
              </w:rPr>
              <w:t>Application Load Balancer  (1 DNS, port 80)</w:t>
            </w:r>
          </w:p>
          <w:p w14:paraId="3E43BDB5" w14:textId="77777777" w:rsidR="00972B8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7"/>
                <w:szCs w:val="17"/>
              </w:rPr>
              <w:t>↙   /app1*   ↙                              ↘   /app2*   ↘</w:t>
            </w:r>
          </w:p>
          <w:p w14:paraId="47D18EE3" w14:textId="77777777" w:rsidR="00972B88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A5E20"/>
                <w:sz w:val="20"/>
                <w:szCs w:val="20"/>
              </w:rPr>
              <w:t xml:space="preserve">TG-App1  (app1-server-1, app1-server-2)        </w:t>
            </w:r>
            <w:r>
              <w:rPr>
                <w:b/>
                <w:bCs/>
                <w:color w:val="C0392B"/>
                <w:sz w:val="20"/>
                <w:szCs w:val="20"/>
              </w:rPr>
              <w:t>TG-App2  (app2-server-1, app2-server-2)</w:t>
            </w:r>
          </w:p>
        </w:tc>
      </w:tr>
    </w:tbl>
    <w:p w14:paraId="7B88A4F8" w14:textId="77777777" w:rsidR="00972B88" w:rsidRDefault="00972B88"/>
    <w:p w14:paraId="442DC33E" w14:textId="77777777" w:rsidR="00972B88" w:rsidRDefault="00000000">
      <w:pPr>
        <w:pStyle w:val="Heading1"/>
      </w:pPr>
      <w:r>
        <w:t>2. Step 1 — VPC &amp; Network</w:t>
      </w:r>
    </w:p>
    <w:p w14:paraId="2AA7F2D2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081B3F34" w14:textId="77777777" w:rsidR="00972B88" w:rsidRDefault="00000000">
      <w:pPr>
        <w:spacing w:before="80" w:after="40"/>
      </w:pPr>
      <w:r>
        <w:rPr>
          <w:b/>
          <w:bCs/>
          <w:color w:val="2E75B6"/>
        </w:rPr>
        <w:t xml:space="preserve">1.  </w:t>
      </w:r>
      <w:r>
        <w:t>Go to VPC Console → Create VPC → select VPC and more</w:t>
      </w:r>
    </w:p>
    <w:p w14:paraId="18546A5C" w14:textId="77777777" w:rsidR="00972B88" w:rsidRDefault="00000000">
      <w:pPr>
        <w:spacing w:before="40" w:after="40"/>
        <w:ind w:left="360"/>
      </w:pPr>
      <w:r>
        <w:rPr>
          <w:i/>
          <w:iCs/>
          <w:color w:val="444444"/>
          <w:sz w:val="21"/>
          <w:szCs w:val="21"/>
        </w:rPr>
        <w:t>▶  Services → VPC → Your VPCs → Create VPC</w:t>
      </w:r>
    </w:p>
    <w:p w14:paraId="7981154C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368C7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B088E" w14:textId="77777777" w:rsidR="00972B88" w:rsidRDefault="00000000">
            <w:r>
              <w:rPr>
                <w:b/>
                <w:bCs/>
                <w:sz w:val="21"/>
                <w:szCs w:val="21"/>
              </w:rPr>
              <w:t>Name tag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42AD7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</w:t>
            </w:r>
          </w:p>
        </w:tc>
      </w:tr>
      <w:tr w:rsidR="00972B88" w14:paraId="55E21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4E7B1" w14:textId="77777777" w:rsidR="00972B88" w:rsidRDefault="00000000">
            <w:r>
              <w:rPr>
                <w:b/>
                <w:bCs/>
                <w:sz w:val="21"/>
                <w:szCs w:val="21"/>
              </w:rPr>
              <w:t>IPv4 CIDR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94D2A" w14:textId="77777777" w:rsidR="00972B88" w:rsidRDefault="00000000">
            <w:r>
              <w:rPr>
                <w:sz w:val="21"/>
                <w:szCs w:val="21"/>
              </w:rPr>
              <w:t>10.0.0.0/16</w:t>
            </w:r>
          </w:p>
        </w:tc>
      </w:tr>
      <w:tr w:rsidR="00972B88" w14:paraId="1C9CD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34B30" w14:textId="77777777" w:rsidR="00972B88" w:rsidRDefault="00000000">
            <w:r>
              <w:rPr>
                <w:b/>
                <w:bCs/>
                <w:sz w:val="21"/>
                <w:szCs w:val="21"/>
              </w:rPr>
              <w:t>AZs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848C8" w14:textId="77777777" w:rsidR="00972B88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972B88" w14:paraId="5F8AB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603CE" w14:textId="77777777" w:rsidR="00972B88" w:rsidRDefault="00000000">
            <w:r>
              <w:rPr>
                <w:b/>
                <w:bCs/>
                <w:sz w:val="21"/>
                <w:szCs w:val="21"/>
              </w:rPr>
              <w:t>Public subnets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CE2EF" w14:textId="77777777" w:rsidR="00972B88" w:rsidRDefault="00000000">
            <w:r>
              <w:rPr>
                <w:sz w:val="21"/>
                <w:szCs w:val="21"/>
              </w:rPr>
              <w:t>2  (one per AZ)</w:t>
            </w:r>
          </w:p>
        </w:tc>
      </w:tr>
      <w:tr w:rsidR="00972B88" w14:paraId="2C90A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9A29B" w14:textId="77777777" w:rsidR="00972B88" w:rsidRDefault="00000000">
            <w:r>
              <w:rPr>
                <w:b/>
                <w:bCs/>
                <w:sz w:val="21"/>
                <w:szCs w:val="21"/>
              </w:rPr>
              <w:t>Private subnets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FF617" w14:textId="77777777" w:rsidR="00972B88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972B88" w14:paraId="1E703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A6F1F" w14:textId="77777777" w:rsidR="00972B88" w:rsidRDefault="00000000">
            <w:r>
              <w:rPr>
                <w:b/>
                <w:bCs/>
                <w:sz w:val="21"/>
                <w:szCs w:val="21"/>
              </w:rPr>
              <w:t>NAT / Endpoints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5C7D6" w14:textId="77777777" w:rsidR="00972B88" w:rsidRDefault="00000000">
            <w:r>
              <w:rPr>
                <w:sz w:val="21"/>
                <w:szCs w:val="21"/>
              </w:rPr>
              <w:t>None</w:t>
            </w:r>
          </w:p>
        </w:tc>
      </w:tr>
    </w:tbl>
    <w:p w14:paraId="515B0A44" w14:textId="77777777" w:rsidR="00972B88" w:rsidRDefault="00972B88"/>
    <w:p w14:paraId="2CA5BA55" w14:textId="77777777" w:rsidR="00972B88" w:rsidRDefault="00000000">
      <w:pPr>
        <w:spacing w:before="80" w:after="40"/>
      </w:pPr>
      <w:r>
        <w:rPr>
          <w:b/>
          <w:bCs/>
          <w:color w:val="2E75B6"/>
        </w:rPr>
        <w:t xml:space="preserve">2.  </w:t>
      </w:r>
      <w:r>
        <w:t>Click Create VPC — wait for all resources to show Created</w:t>
      </w:r>
    </w:p>
    <w:p w14:paraId="6CEA0A5F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2B88" w14:paraId="3DA0D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99CC0E4" w14:textId="4AFDBCA5" w:rsidR="00972B88" w:rsidRDefault="00C14F4F">
            <w:pPr>
              <w:jc w:val="center"/>
            </w:pPr>
            <w:r w:rsidRPr="00C14F4F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033AE494" wp14:editId="524C606A">
                  <wp:extent cx="3324225" cy="2337791"/>
                  <wp:effectExtent l="0" t="0" r="0" b="5715"/>
                  <wp:docPr id="1089544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444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533" cy="234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FC4F1" w14:textId="77777777" w:rsidR="00972B88" w:rsidRDefault="00000000">
      <w:r>
        <w:br w:type="page"/>
      </w:r>
    </w:p>
    <w:p w14:paraId="66B3465D" w14:textId="77777777" w:rsidR="00972B88" w:rsidRDefault="00000000">
      <w:pPr>
        <w:pStyle w:val="Heading1"/>
      </w:pPr>
      <w:r>
        <w:lastRenderedPageBreak/>
        <w:t>3. Step 2 — Security Groups</w:t>
      </w:r>
    </w:p>
    <w:p w14:paraId="069F3E72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262B5B08" w14:textId="77777777" w:rsidR="00972B88" w:rsidRDefault="00000000">
      <w:pPr>
        <w:spacing w:before="40" w:after="40"/>
        <w:ind w:left="360"/>
      </w:pPr>
      <w:r>
        <w:rPr>
          <w:i/>
          <w:iCs/>
          <w:color w:val="444444"/>
          <w:sz w:val="21"/>
          <w:szCs w:val="21"/>
        </w:rPr>
        <w:t>▶  VPC Console → Security Groups → Create security group</w:t>
      </w:r>
    </w:p>
    <w:p w14:paraId="684FFD8C" w14:textId="77777777" w:rsidR="00972B88" w:rsidRDefault="00972B88"/>
    <w:p w14:paraId="5FBED42D" w14:textId="77777777" w:rsidR="00972B88" w:rsidRDefault="00000000">
      <w:pPr>
        <w:pStyle w:val="Heading2"/>
      </w:pPr>
      <w:r>
        <w:t>ALB Security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5511C4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EA6E7" w14:textId="77777777" w:rsidR="00972B88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5BC9E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-sg</w:t>
            </w:r>
          </w:p>
        </w:tc>
      </w:tr>
      <w:tr w:rsidR="00972B88" w14:paraId="6DE52D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C9589" w14:textId="77777777" w:rsidR="00972B88" w:rsidRDefault="00000000">
            <w:r>
              <w:rPr>
                <w:b/>
                <w:bCs/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16FA7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vpc</w:t>
            </w:r>
            <w:proofErr w:type="spellEnd"/>
          </w:p>
        </w:tc>
      </w:tr>
      <w:tr w:rsidR="00972B88" w14:paraId="7C67D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E9F06" w14:textId="77777777" w:rsidR="00972B88" w:rsidRDefault="00000000">
            <w:r>
              <w:rPr>
                <w:b/>
                <w:bCs/>
                <w:sz w:val="21"/>
                <w:szCs w:val="21"/>
              </w:rPr>
              <w:t>Inbound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76559" w14:textId="77777777" w:rsidR="00972B88" w:rsidRDefault="00000000">
            <w:r>
              <w:rPr>
                <w:sz w:val="21"/>
                <w:szCs w:val="21"/>
              </w:rPr>
              <w:t>HTTP  |  TCP  |  80  |  0.0.0.0/0</w:t>
            </w:r>
          </w:p>
        </w:tc>
      </w:tr>
    </w:tbl>
    <w:p w14:paraId="37645019" w14:textId="77777777" w:rsidR="00972B88" w:rsidRDefault="00972B88"/>
    <w:p w14:paraId="1E61A27B" w14:textId="77777777" w:rsidR="00972B88" w:rsidRDefault="00000000">
      <w:pPr>
        <w:pStyle w:val="Heading2"/>
      </w:pPr>
      <w:r>
        <w:t>EC2 Security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68EEF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30288" w14:textId="77777777" w:rsidR="00972B88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4D792" w14:textId="77777777" w:rsidR="00972B88" w:rsidRDefault="00000000">
            <w:r>
              <w:rPr>
                <w:sz w:val="21"/>
                <w:szCs w:val="21"/>
              </w:rPr>
              <w:t>alb-path-lab-ec2-sg</w:t>
            </w:r>
          </w:p>
        </w:tc>
      </w:tr>
      <w:tr w:rsidR="00972B88" w14:paraId="763FB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DD1A3" w14:textId="77777777" w:rsidR="00972B88" w:rsidRDefault="00000000">
            <w:r>
              <w:rPr>
                <w:b/>
                <w:bCs/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02D8A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vpc</w:t>
            </w:r>
            <w:proofErr w:type="spellEnd"/>
          </w:p>
        </w:tc>
      </w:tr>
      <w:tr w:rsidR="00972B88" w14:paraId="736CFE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FC562" w14:textId="77777777" w:rsidR="00972B88" w:rsidRDefault="00000000">
            <w:r>
              <w:rPr>
                <w:b/>
                <w:bCs/>
                <w:sz w:val="21"/>
                <w:szCs w:val="21"/>
              </w:rPr>
              <w:t>Inbound rule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3EE63" w14:textId="77777777" w:rsidR="00972B88" w:rsidRDefault="00000000">
            <w:r>
              <w:rPr>
                <w:sz w:val="21"/>
                <w:szCs w:val="21"/>
              </w:rPr>
              <w:t xml:space="preserve">HTTP  |  TCP  |  80  |  Source: </w:t>
            </w:r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-sg</w:t>
            </w:r>
          </w:p>
        </w:tc>
      </w:tr>
      <w:tr w:rsidR="00972B88" w14:paraId="77558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684E3" w14:textId="77777777" w:rsidR="00972B88" w:rsidRDefault="00000000">
            <w:r>
              <w:rPr>
                <w:b/>
                <w:bCs/>
                <w:sz w:val="21"/>
                <w:szCs w:val="21"/>
              </w:rPr>
              <w:t>Inbound rule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4D0A7" w14:textId="77777777" w:rsidR="00972B88" w:rsidRDefault="00000000">
            <w:r>
              <w:rPr>
                <w:sz w:val="21"/>
                <w:szCs w:val="21"/>
              </w:rPr>
              <w:t>SSH   |  TCP  |  22  |  0.0.0.0/0</w:t>
            </w:r>
          </w:p>
        </w:tc>
      </w:tr>
    </w:tbl>
    <w:p w14:paraId="28562886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72B88" w14:paraId="75A1C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C5D62BE" w14:textId="206412CA" w:rsidR="00972B88" w:rsidRDefault="00C14F4F">
            <w:pPr>
              <w:jc w:val="center"/>
            </w:pPr>
            <w:r w:rsidRPr="00C14F4F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3A31815C" wp14:editId="183C862F">
                  <wp:extent cx="6400800" cy="1229995"/>
                  <wp:effectExtent l="0" t="0" r="0" b="8255"/>
                  <wp:docPr id="1075392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3929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2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4992A" w14:textId="77777777" w:rsidR="00972B88" w:rsidRDefault="00972B88"/>
    <w:p w14:paraId="1D84BEBF" w14:textId="77777777" w:rsidR="00972B88" w:rsidRDefault="00000000">
      <w:pPr>
        <w:pStyle w:val="Heading1"/>
      </w:pPr>
      <w:r>
        <w:t>4. Step 3 — Launch 4 EC2 Instances</w:t>
      </w:r>
    </w:p>
    <w:p w14:paraId="08965ABD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0B23C4BA" w14:textId="77777777" w:rsidR="00972B88" w:rsidRDefault="00000000">
      <w:pPr>
        <w:spacing w:before="40" w:after="40"/>
        <w:ind w:left="360"/>
      </w:pPr>
      <w:r>
        <w:rPr>
          <w:i/>
          <w:iCs/>
          <w:color w:val="444444"/>
          <w:sz w:val="21"/>
          <w:szCs w:val="21"/>
        </w:rPr>
        <w:t>▶  EC2 Console → Instances → Launch Instances</w:t>
      </w:r>
    </w:p>
    <w:p w14:paraId="763ED2A8" w14:textId="77777777" w:rsidR="00972B88" w:rsidRDefault="00000000">
      <w:pPr>
        <w:spacing w:before="60" w:after="60"/>
      </w:pPr>
      <w:r>
        <w:t>Launch all four instances with these base settings, changing only Name and Subnet per server:</w:t>
      </w:r>
    </w:p>
    <w:p w14:paraId="632474FC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64D373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8CE6D" w14:textId="77777777" w:rsidR="00972B88" w:rsidRDefault="00000000">
            <w:r>
              <w:rPr>
                <w:b/>
                <w:bCs/>
                <w:sz w:val="21"/>
                <w:szCs w:val="21"/>
              </w:rPr>
              <w:t>AMI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3EE22" w14:textId="6FD9C4E1" w:rsidR="00972B88" w:rsidRDefault="00000000">
            <w:r>
              <w:rPr>
                <w:sz w:val="21"/>
                <w:szCs w:val="21"/>
              </w:rPr>
              <w:t>Ubuntu Server 2</w:t>
            </w:r>
            <w:r w:rsidR="00E405B0"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.04 LTS</w:t>
            </w:r>
          </w:p>
        </w:tc>
      </w:tr>
      <w:tr w:rsidR="00972B88" w14:paraId="19672B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5DDD1" w14:textId="77777777" w:rsidR="00972B88" w:rsidRDefault="00000000">
            <w:r>
              <w:rPr>
                <w:b/>
                <w:bCs/>
                <w:sz w:val="21"/>
                <w:szCs w:val="21"/>
              </w:rPr>
              <w:t>Instance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B67BA" w14:textId="77777777" w:rsidR="00972B88" w:rsidRDefault="00000000">
            <w:r>
              <w:rPr>
                <w:sz w:val="21"/>
                <w:szCs w:val="21"/>
              </w:rPr>
              <w:t>t3.micro</w:t>
            </w:r>
          </w:p>
        </w:tc>
      </w:tr>
      <w:tr w:rsidR="00972B88" w14:paraId="0AE71C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7F5CA" w14:textId="77777777" w:rsidR="00972B88" w:rsidRDefault="00000000">
            <w:r>
              <w:rPr>
                <w:b/>
                <w:bCs/>
                <w:sz w:val="21"/>
                <w:szCs w:val="21"/>
              </w:rPr>
              <w:t>Key pair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D2026" w14:textId="77777777" w:rsidR="00972B88" w:rsidRDefault="00000000">
            <w:r>
              <w:rPr>
                <w:sz w:val="21"/>
                <w:szCs w:val="21"/>
              </w:rPr>
              <w:t>your existing key pair</w:t>
            </w:r>
          </w:p>
        </w:tc>
      </w:tr>
      <w:tr w:rsidR="00972B88" w14:paraId="4191B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D84BC" w14:textId="77777777" w:rsidR="00972B88" w:rsidRDefault="00000000">
            <w:r>
              <w:rPr>
                <w:b/>
                <w:bCs/>
                <w:sz w:val="21"/>
                <w:szCs w:val="21"/>
              </w:rPr>
              <w:t>Security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A1482" w14:textId="77777777" w:rsidR="00972B88" w:rsidRDefault="00000000">
            <w:r>
              <w:rPr>
                <w:sz w:val="21"/>
                <w:szCs w:val="21"/>
              </w:rPr>
              <w:t>alb-path-lab-ec2-sg</w:t>
            </w:r>
          </w:p>
        </w:tc>
      </w:tr>
      <w:tr w:rsidR="00972B88" w14:paraId="1A35BC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462DF" w14:textId="77777777" w:rsidR="00972B88" w:rsidRDefault="00000000">
            <w:r>
              <w:rPr>
                <w:b/>
                <w:bCs/>
                <w:sz w:val="21"/>
                <w:szCs w:val="21"/>
              </w:rPr>
              <w:t>Auto-assign 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1BDA9" w14:textId="77777777" w:rsidR="00972B88" w:rsidRDefault="00000000">
            <w:r>
              <w:rPr>
                <w:sz w:val="21"/>
                <w:szCs w:val="21"/>
              </w:rPr>
              <w:t>Enable</w:t>
            </w:r>
          </w:p>
        </w:tc>
      </w:tr>
    </w:tbl>
    <w:p w14:paraId="1A803A7A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2000"/>
        <w:gridCol w:w="2160"/>
      </w:tblGrid>
      <w:tr w:rsidR="00972B88" w14:paraId="461C7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01C08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Instance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04435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Subnet / AZ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59546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App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671D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User Data script</w:t>
            </w:r>
          </w:p>
        </w:tc>
      </w:tr>
      <w:tr w:rsidR="00972B88" w14:paraId="0B51B3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83316" w14:textId="77777777" w:rsidR="00972B8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app1-server-1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CBE83" w14:textId="77777777" w:rsidR="00972B88" w:rsidRDefault="00000000">
            <w:r>
              <w:rPr>
                <w:sz w:val="21"/>
                <w:szCs w:val="21"/>
              </w:rPr>
              <w:t>public-subnet-a  (1a)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59A87" w14:textId="77777777" w:rsidR="00972B88" w:rsidRDefault="00000000">
            <w:r>
              <w:rPr>
                <w:sz w:val="21"/>
                <w:szCs w:val="21"/>
              </w:rPr>
              <w:t>App1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61F76" w14:textId="77777777" w:rsidR="00972B88" w:rsidRDefault="00000000">
            <w:r>
              <w:rPr>
                <w:sz w:val="21"/>
                <w:szCs w:val="21"/>
              </w:rPr>
              <w:t>app1 script below</w:t>
            </w:r>
          </w:p>
        </w:tc>
      </w:tr>
      <w:tr w:rsidR="00972B88" w14:paraId="3247C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D5A53" w14:textId="77777777" w:rsidR="00972B8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app1-server-2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F1A6A" w14:textId="77777777" w:rsidR="00972B88" w:rsidRDefault="00000000">
            <w:r>
              <w:rPr>
                <w:sz w:val="21"/>
                <w:szCs w:val="21"/>
              </w:rPr>
              <w:t>public-subnet-b  (1b)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51C71" w14:textId="77777777" w:rsidR="00972B88" w:rsidRDefault="00000000">
            <w:r>
              <w:rPr>
                <w:sz w:val="21"/>
                <w:szCs w:val="21"/>
              </w:rPr>
              <w:t>App1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0DCEA" w14:textId="77777777" w:rsidR="00972B88" w:rsidRDefault="00000000">
            <w:r>
              <w:rPr>
                <w:sz w:val="21"/>
                <w:szCs w:val="21"/>
              </w:rPr>
              <w:t>app1 script below</w:t>
            </w:r>
          </w:p>
        </w:tc>
      </w:tr>
      <w:tr w:rsidR="00972B88" w14:paraId="5F0801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8CAE2" w14:textId="77777777" w:rsidR="00972B8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app2-server-1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BE32B" w14:textId="77777777" w:rsidR="00972B88" w:rsidRDefault="00000000">
            <w:r>
              <w:rPr>
                <w:sz w:val="21"/>
                <w:szCs w:val="21"/>
              </w:rPr>
              <w:t>public-subnet-a  (1a)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6C2C2" w14:textId="77777777" w:rsidR="00972B88" w:rsidRDefault="00000000">
            <w:r>
              <w:rPr>
                <w:sz w:val="21"/>
                <w:szCs w:val="21"/>
              </w:rPr>
              <w:t>App2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A7A06" w14:textId="77777777" w:rsidR="00972B88" w:rsidRDefault="00000000">
            <w:r>
              <w:rPr>
                <w:sz w:val="21"/>
                <w:szCs w:val="21"/>
              </w:rPr>
              <w:t>app2 script below</w:t>
            </w:r>
          </w:p>
        </w:tc>
      </w:tr>
      <w:tr w:rsidR="00972B88" w14:paraId="6FFBC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43875" w14:textId="77777777" w:rsidR="00972B8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app2-server-2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6BC4A" w14:textId="77777777" w:rsidR="00972B88" w:rsidRDefault="00000000">
            <w:r>
              <w:rPr>
                <w:sz w:val="21"/>
                <w:szCs w:val="21"/>
              </w:rPr>
              <w:t>public-subnet-b  (1b)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25047" w14:textId="77777777" w:rsidR="00972B88" w:rsidRDefault="00000000">
            <w:r>
              <w:rPr>
                <w:sz w:val="21"/>
                <w:szCs w:val="21"/>
              </w:rPr>
              <w:t>App2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E951F" w14:textId="77777777" w:rsidR="00972B88" w:rsidRDefault="00000000">
            <w:r>
              <w:rPr>
                <w:sz w:val="21"/>
                <w:szCs w:val="21"/>
              </w:rPr>
              <w:t>app2 script below</w:t>
            </w:r>
          </w:p>
        </w:tc>
      </w:tr>
    </w:tbl>
    <w:p w14:paraId="28B1B823" w14:textId="77777777" w:rsidR="00972B88" w:rsidRDefault="00972B88"/>
    <w:p w14:paraId="0EC91EBB" w14:textId="43FF9D0D" w:rsidR="00972B88" w:rsidRDefault="00000000">
      <w:r>
        <w:t>Paste the correct User Data in the Advanced details → User Data field when launching each instance:</w:t>
      </w:r>
    </w:p>
    <w:p w14:paraId="0F62351A" w14:textId="77777777" w:rsidR="00D24228" w:rsidRPr="00D24228" w:rsidRDefault="00D24228" w:rsidP="00D242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4228" w:rsidRPr="00D24228" w14:paraId="0658C3EE" w14:textId="77777777">
        <w:tc>
          <w:tcPr>
            <w:tcW w:w="936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F1F8E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9BCE15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# App1 User Data — paste for app1-server-1 and app1-server-2</w:t>
            </w:r>
          </w:p>
          <w:p w14:paraId="053DD8D8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#!/bin/bash</w:t>
            </w:r>
          </w:p>
          <w:p w14:paraId="30B48872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apt-get update -y</w:t>
            </w:r>
          </w:p>
          <w:p w14:paraId="18E35D2D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apt-get install -y apache2</w:t>
            </w:r>
          </w:p>
          <w:p w14:paraId="657A4011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D24228">
              <w:rPr>
                <w:i/>
                <w:iCs/>
                <w:sz w:val="18"/>
                <w:szCs w:val="18"/>
              </w:rPr>
              <w:t>systemctl</w:t>
            </w:r>
            <w:proofErr w:type="spellEnd"/>
            <w:r w:rsidRPr="00D24228">
              <w:rPr>
                <w:i/>
                <w:iCs/>
                <w:sz w:val="18"/>
                <w:szCs w:val="18"/>
              </w:rPr>
              <w:t xml:space="preserve"> start apache2</w:t>
            </w:r>
          </w:p>
          <w:p w14:paraId="1DF8B946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D24228">
              <w:rPr>
                <w:i/>
                <w:iCs/>
                <w:sz w:val="18"/>
                <w:szCs w:val="18"/>
              </w:rPr>
              <w:t>systemctl</w:t>
            </w:r>
            <w:proofErr w:type="spellEnd"/>
            <w:r w:rsidRPr="00D24228">
              <w:rPr>
                <w:i/>
                <w:iCs/>
                <w:sz w:val="18"/>
                <w:szCs w:val="18"/>
              </w:rPr>
              <w:t xml:space="preserve"> enable apache2</w:t>
            </w:r>
          </w:p>
          <w:p w14:paraId="69E877E3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D24228">
              <w:rPr>
                <w:i/>
                <w:iCs/>
                <w:sz w:val="18"/>
                <w:szCs w:val="18"/>
              </w:rPr>
              <w:t>mkdir</w:t>
            </w:r>
            <w:proofErr w:type="spellEnd"/>
            <w:r w:rsidRPr="00D24228">
              <w:rPr>
                <w:i/>
                <w:iCs/>
                <w:sz w:val="18"/>
                <w:szCs w:val="18"/>
              </w:rPr>
              <w:t xml:space="preserve"> -p /var/www/html/app1</w:t>
            </w:r>
          </w:p>
          <w:p w14:paraId="164C27EB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cat &gt; /var/www/html/app1/index.html &lt;&lt; 'EOF'</w:t>
            </w:r>
          </w:p>
          <w:p w14:paraId="02A41DCB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&lt;!DOCTYPE html&gt;</w:t>
            </w:r>
          </w:p>
          <w:p w14:paraId="6D17A9CB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&lt;html&gt;</w:t>
            </w:r>
          </w:p>
          <w:p w14:paraId="3FD9C1AA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&lt;head&gt;</w:t>
            </w:r>
          </w:p>
          <w:p w14:paraId="1FE77D56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&lt;title&gt;Application 1&lt;/title&gt;</w:t>
            </w:r>
          </w:p>
          <w:p w14:paraId="0EC01946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&lt;style&gt;</w:t>
            </w:r>
          </w:p>
          <w:p w14:paraId="7A963B6A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body{</w:t>
            </w:r>
          </w:p>
          <w:p w14:paraId="7072390E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font-family: Arial, sans-serif;</w:t>
            </w:r>
          </w:p>
          <w:p w14:paraId="6903CF7C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</w:t>
            </w:r>
            <w:proofErr w:type="spellStart"/>
            <w:r w:rsidRPr="00D24228">
              <w:rPr>
                <w:i/>
                <w:iCs/>
                <w:sz w:val="18"/>
                <w:szCs w:val="18"/>
              </w:rPr>
              <w:t>text-align:center</w:t>
            </w:r>
            <w:proofErr w:type="spellEnd"/>
            <w:r w:rsidRPr="00D24228">
              <w:rPr>
                <w:i/>
                <w:iCs/>
                <w:sz w:val="18"/>
                <w:szCs w:val="18"/>
              </w:rPr>
              <w:t>;</w:t>
            </w:r>
          </w:p>
          <w:p w14:paraId="523BBC8F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margin-top:100px;</w:t>
            </w:r>
          </w:p>
          <w:p w14:paraId="58BDA518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background-color:#e8f4fd;</w:t>
            </w:r>
          </w:p>
          <w:p w14:paraId="7E73802D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}</w:t>
            </w:r>
          </w:p>
          <w:p w14:paraId="30094538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.container{</w:t>
            </w:r>
          </w:p>
          <w:p w14:paraId="6EB14D62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width:60%;</w:t>
            </w:r>
          </w:p>
          <w:p w14:paraId="22F292DA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</w:t>
            </w:r>
            <w:proofErr w:type="spellStart"/>
            <w:r w:rsidRPr="00D24228">
              <w:rPr>
                <w:i/>
                <w:iCs/>
                <w:sz w:val="18"/>
                <w:szCs w:val="18"/>
              </w:rPr>
              <w:t>margin:auto</w:t>
            </w:r>
            <w:proofErr w:type="spellEnd"/>
            <w:r w:rsidRPr="00D24228">
              <w:rPr>
                <w:i/>
                <w:iCs/>
                <w:sz w:val="18"/>
                <w:szCs w:val="18"/>
              </w:rPr>
              <w:t>;</w:t>
            </w:r>
          </w:p>
          <w:p w14:paraId="4EF87E8D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padding:30px;</w:t>
            </w:r>
          </w:p>
          <w:p w14:paraId="2E1BBA65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</w:t>
            </w:r>
            <w:proofErr w:type="spellStart"/>
            <w:r w:rsidRPr="00D24228">
              <w:rPr>
                <w:i/>
                <w:iCs/>
                <w:sz w:val="18"/>
                <w:szCs w:val="18"/>
              </w:rPr>
              <w:t>background:white</w:t>
            </w:r>
            <w:proofErr w:type="spellEnd"/>
            <w:r w:rsidRPr="00D24228">
              <w:rPr>
                <w:i/>
                <w:iCs/>
                <w:sz w:val="18"/>
                <w:szCs w:val="18"/>
              </w:rPr>
              <w:t>;</w:t>
            </w:r>
          </w:p>
          <w:p w14:paraId="78CA7FFE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border-radius:10px;</w:t>
            </w:r>
          </w:p>
          <w:p w14:paraId="0B9D222C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box-shadow:0px 0px 10px gray;</w:t>
            </w:r>
          </w:p>
          <w:p w14:paraId="26349EDE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}</w:t>
            </w:r>
          </w:p>
          <w:p w14:paraId="4BBF7CEB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h1{</w:t>
            </w:r>
          </w:p>
          <w:p w14:paraId="0C282E26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color:#0078d7;</w:t>
            </w:r>
          </w:p>
          <w:p w14:paraId="7C7F150F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}</w:t>
            </w:r>
          </w:p>
          <w:p w14:paraId="3257D590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&lt;/style&gt;</w:t>
            </w:r>
          </w:p>
          <w:p w14:paraId="6EA8CB8D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&lt;/head&gt;</w:t>
            </w:r>
          </w:p>
          <w:p w14:paraId="5C95E30C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&lt;body&gt;</w:t>
            </w:r>
          </w:p>
          <w:p w14:paraId="7D3422E4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&lt;div class="container"&gt;</w:t>
            </w:r>
          </w:p>
          <w:p w14:paraId="542B755F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&lt;h1&gt;Welcome to Application 1&lt;/h1&gt;</w:t>
            </w:r>
          </w:p>
          <w:p w14:paraId="224290C2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&lt;h2&gt;Path Accessed: /app1&lt;/h2&gt;</w:t>
            </w:r>
          </w:p>
          <w:p w14:paraId="6EB834BF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&lt;p&gt;This request was routed by AWS ALB using Path-Based Routing.&lt;/p&gt;</w:t>
            </w:r>
          </w:p>
          <w:p w14:paraId="2BCC6E29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 xml:space="preserve">    &lt;p&gt;&lt;strong&gt;Target Group:&lt;/strong&gt; TG-App1&lt;/p&gt;</w:t>
            </w:r>
          </w:p>
          <w:p w14:paraId="5CAAEE97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&lt;/div&gt;</w:t>
            </w:r>
          </w:p>
          <w:p w14:paraId="248FEC93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&lt;/body&gt;</w:t>
            </w:r>
          </w:p>
          <w:p w14:paraId="40739573" w14:textId="77777777" w:rsidR="00D24228" w:rsidRPr="00D24228" w:rsidRDefault="00D24228" w:rsidP="00D24228">
            <w:pPr>
              <w:rPr>
                <w:i/>
                <w:iCs/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&lt;/html&gt;</w:t>
            </w:r>
          </w:p>
          <w:p w14:paraId="2D3932A6" w14:textId="77777777" w:rsidR="00D24228" w:rsidRPr="00D24228" w:rsidRDefault="00D24228" w:rsidP="00D24228">
            <w:r w:rsidRPr="00D24228">
              <w:rPr>
                <w:i/>
                <w:iCs/>
                <w:sz w:val="18"/>
                <w:szCs w:val="18"/>
              </w:rPr>
              <w:t>EOF</w:t>
            </w:r>
          </w:p>
        </w:tc>
      </w:tr>
    </w:tbl>
    <w:p w14:paraId="166128BA" w14:textId="77777777" w:rsidR="00D24228" w:rsidRPr="00D24228" w:rsidRDefault="00D24228" w:rsidP="00D242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4228" w:rsidRPr="00D24228" w14:paraId="0945B33B" w14:textId="77777777">
        <w:tc>
          <w:tcPr>
            <w:tcW w:w="936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6421F1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i/>
                <w:iCs/>
                <w:sz w:val="18"/>
                <w:szCs w:val="18"/>
              </w:rPr>
              <w:t># App2 User Data — paste for app2-server-1 and app2-server-2</w:t>
            </w:r>
          </w:p>
          <w:p w14:paraId="2476E123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#!/bin/bash</w:t>
            </w:r>
          </w:p>
          <w:p w14:paraId="7FA7B33C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apt-get update -y</w:t>
            </w:r>
          </w:p>
          <w:p w14:paraId="5F93F57D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apt-get install -y apache2</w:t>
            </w:r>
          </w:p>
          <w:p w14:paraId="4A3D9D71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proofErr w:type="spellStart"/>
            <w:r w:rsidRPr="00D24228">
              <w:rPr>
                <w:sz w:val="18"/>
                <w:szCs w:val="18"/>
              </w:rPr>
              <w:t>systemctl</w:t>
            </w:r>
            <w:proofErr w:type="spellEnd"/>
            <w:r w:rsidRPr="00D24228">
              <w:rPr>
                <w:sz w:val="18"/>
                <w:szCs w:val="18"/>
              </w:rPr>
              <w:t xml:space="preserve"> start apache2</w:t>
            </w:r>
          </w:p>
          <w:p w14:paraId="38CDDA82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proofErr w:type="spellStart"/>
            <w:r w:rsidRPr="00D24228">
              <w:rPr>
                <w:sz w:val="18"/>
                <w:szCs w:val="18"/>
              </w:rPr>
              <w:t>systemctl</w:t>
            </w:r>
            <w:proofErr w:type="spellEnd"/>
            <w:r w:rsidRPr="00D24228">
              <w:rPr>
                <w:sz w:val="18"/>
                <w:szCs w:val="18"/>
              </w:rPr>
              <w:t xml:space="preserve"> enable apache2</w:t>
            </w:r>
          </w:p>
          <w:p w14:paraId="4C447AA1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proofErr w:type="spellStart"/>
            <w:r w:rsidRPr="00D24228">
              <w:rPr>
                <w:sz w:val="18"/>
                <w:szCs w:val="18"/>
              </w:rPr>
              <w:t>mkdir</w:t>
            </w:r>
            <w:proofErr w:type="spellEnd"/>
            <w:r w:rsidRPr="00D24228">
              <w:rPr>
                <w:sz w:val="18"/>
                <w:szCs w:val="18"/>
              </w:rPr>
              <w:t xml:space="preserve"> -p /var/www/html/app2</w:t>
            </w:r>
          </w:p>
          <w:p w14:paraId="7A213E50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cat &gt; /var/www/html/app2/index.html &lt;&lt; 'EOF'</w:t>
            </w:r>
          </w:p>
          <w:p w14:paraId="68607C5F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&lt;!DOCTYPE html&gt;</w:t>
            </w:r>
          </w:p>
          <w:p w14:paraId="58902559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&lt;html&gt;</w:t>
            </w:r>
          </w:p>
          <w:p w14:paraId="2CF5A332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&lt;head&gt;</w:t>
            </w:r>
          </w:p>
          <w:p w14:paraId="6682832A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lastRenderedPageBreak/>
              <w:t>&lt;title&gt;Application 2&lt;/title&gt;</w:t>
            </w:r>
          </w:p>
          <w:p w14:paraId="37EEBF78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&lt;style&gt;</w:t>
            </w:r>
          </w:p>
          <w:p w14:paraId="5D3436EF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body{</w:t>
            </w:r>
          </w:p>
          <w:p w14:paraId="372C4E95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font-family: Arial, sans-serif;</w:t>
            </w:r>
          </w:p>
          <w:p w14:paraId="39CF8937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</w:t>
            </w:r>
            <w:proofErr w:type="spellStart"/>
            <w:r w:rsidRPr="00D24228">
              <w:rPr>
                <w:sz w:val="18"/>
                <w:szCs w:val="18"/>
              </w:rPr>
              <w:t>text-align:center</w:t>
            </w:r>
            <w:proofErr w:type="spellEnd"/>
            <w:r w:rsidRPr="00D24228">
              <w:rPr>
                <w:sz w:val="18"/>
                <w:szCs w:val="18"/>
              </w:rPr>
              <w:t>;</w:t>
            </w:r>
          </w:p>
          <w:p w14:paraId="69CFC9B6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margin-top:100px;</w:t>
            </w:r>
          </w:p>
          <w:p w14:paraId="637A36F0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background-color:#fef3e2;</w:t>
            </w:r>
          </w:p>
          <w:p w14:paraId="629A7DA3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}</w:t>
            </w:r>
          </w:p>
          <w:p w14:paraId="5BD2B7FF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.container{</w:t>
            </w:r>
          </w:p>
          <w:p w14:paraId="3DE98D0D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width:60%;</w:t>
            </w:r>
          </w:p>
          <w:p w14:paraId="43D4F647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</w:t>
            </w:r>
            <w:proofErr w:type="spellStart"/>
            <w:r w:rsidRPr="00D24228">
              <w:rPr>
                <w:sz w:val="18"/>
                <w:szCs w:val="18"/>
              </w:rPr>
              <w:t>margin:auto</w:t>
            </w:r>
            <w:proofErr w:type="spellEnd"/>
            <w:r w:rsidRPr="00D24228">
              <w:rPr>
                <w:sz w:val="18"/>
                <w:szCs w:val="18"/>
              </w:rPr>
              <w:t>;</w:t>
            </w:r>
          </w:p>
          <w:p w14:paraId="5BF8D15E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padding:30px;</w:t>
            </w:r>
          </w:p>
          <w:p w14:paraId="7384D93D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</w:t>
            </w:r>
            <w:proofErr w:type="spellStart"/>
            <w:r w:rsidRPr="00D24228">
              <w:rPr>
                <w:sz w:val="18"/>
                <w:szCs w:val="18"/>
              </w:rPr>
              <w:t>background:white</w:t>
            </w:r>
            <w:proofErr w:type="spellEnd"/>
            <w:r w:rsidRPr="00D24228">
              <w:rPr>
                <w:sz w:val="18"/>
                <w:szCs w:val="18"/>
              </w:rPr>
              <w:t>;</w:t>
            </w:r>
          </w:p>
          <w:p w14:paraId="4A8EEE0C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border-radius:10px;</w:t>
            </w:r>
          </w:p>
          <w:p w14:paraId="684F29FC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box-shadow:0px 0px 10px gray;</w:t>
            </w:r>
          </w:p>
          <w:p w14:paraId="400A8A67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}</w:t>
            </w:r>
          </w:p>
          <w:p w14:paraId="6F6C73CC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h1{</w:t>
            </w:r>
          </w:p>
          <w:p w14:paraId="2EA345E8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color:#ff6b00;</w:t>
            </w:r>
          </w:p>
          <w:p w14:paraId="48BDA53B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}</w:t>
            </w:r>
          </w:p>
          <w:p w14:paraId="2E789B02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&lt;/style&gt;</w:t>
            </w:r>
          </w:p>
          <w:p w14:paraId="63DF55A5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&lt;/head&gt;</w:t>
            </w:r>
          </w:p>
          <w:p w14:paraId="09E58472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&lt;body&gt;</w:t>
            </w:r>
          </w:p>
          <w:p w14:paraId="4516B34D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&lt;div class="container"&gt;</w:t>
            </w:r>
          </w:p>
          <w:p w14:paraId="12E9590F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&lt;h1&gt;Welcome to Application 2&lt;/h1&gt;</w:t>
            </w:r>
          </w:p>
          <w:p w14:paraId="1D0A3DE3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&lt;h2&gt;Path Accessed: /app2&lt;/h2&gt;</w:t>
            </w:r>
          </w:p>
          <w:p w14:paraId="2CF4F21A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&lt;p&gt;This request was routed by AWS ALB using Path-Based Routing.&lt;/p&gt;</w:t>
            </w:r>
          </w:p>
          <w:p w14:paraId="4BF8919B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 xml:space="preserve">    &lt;p&gt;&lt;strong&gt;Target Group:&lt;/strong&gt; TG-App2&lt;/p&gt;</w:t>
            </w:r>
          </w:p>
          <w:p w14:paraId="19F6D010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&lt;/div&gt;</w:t>
            </w:r>
          </w:p>
          <w:p w14:paraId="2C98A6BE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&lt;/body&gt;</w:t>
            </w:r>
          </w:p>
          <w:p w14:paraId="774191F3" w14:textId="77777777" w:rsidR="00D24228" w:rsidRPr="00D24228" w:rsidRDefault="00D24228" w:rsidP="00D24228">
            <w:pPr>
              <w:rPr>
                <w:sz w:val="18"/>
                <w:szCs w:val="18"/>
              </w:rPr>
            </w:pPr>
            <w:r w:rsidRPr="00D24228">
              <w:rPr>
                <w:sz w:val="18"/>
                <w:szCs w:val="18"/>
              </w:rPr>
              <w:t>&lt;/html&gt;</w:t>
            </w:r>
          </w:p>
          <w:p w14:paraId="298909B2" w14:textId="77777777" w:rsidR="00D24228" w:rsidRPr="00D24228" w:rsidRDefault="00D24228" w:rsidP="00D24228">
            <w:r w:rsidRPr="00D24228">
              <w:rPr>
                <w:sz w:val="18"/>
                <w:szCs w:val="18"/>
              </w:rPr>
              <w:t>EOF</w:t>
            </w:r>
          </w:p>
        </w:tc>
      </w:tr>
    </w:tbl>
    <w:p w14:paraId="23CB9DC2" w14:textId="77777777" w:rsidR="00D24228" w:rsidRDefault="00D24228"/>
    <w:p w14:paraId="41DB44D7" w14:textId="77777777" w:rsidR="00D24228" w:rsidRDefault="00D242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972B88" w14:paraId="78C31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5B91764" w14:textId="7D89C4EC" w:rsidR="00972B88" w:rsidRDefault="005C6CB0">
            <w:pPr>
              <w:jc w:val="center"/>
            </w:pPr>
            <w:r w:rsidRPr="005C6CB0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295482E1" wp14:editId="3DF1DF87">
                  <wp:extent cx="5895975" cy="1710055"/>
                  <wp:effectExtent l="0" t="0" r="9525" b="4445"/>
                  <wp:docPr id="1655932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932759" name=""/>
                          <pic:cNvPicPr/>
                        </pic:nvPicPr>
                        <pic:blipFill rotWithShape="1">
                          <a:blip r:embed="rId9"/>
                          <a:srcRect r="7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171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44E6C" w14:textId="77777777" w:rsidR="00972B88" w:rsidRDefault="00000000">
      <w:r>
        <w:br w:type="page"/>
      </w:r>
    </w:p>
    <w:p w14:paraId="6A61862F" w14:textId="77777777" w:rsidR="00972B88" w:rsidRDefault="00000000">
      <w:pPr>
        <w:pStyle w:val="Heading1"/>
      </w:pPr>
      <w:r>
        <w:lastRenderedPageBreak/>
        <w:t>5. Step 4 — Create Target Groups</w:t>
      </w:r>
    </w:p>
    <w:p w14:paraId="3A65AA24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693D0496" w14:textId="77777777" w:rsidR="00972B88" w:rsidRDefault="00000000">
      <w:pPr>
        <w:spacing w:before="40" w:after="40"/>
        <w:ind w:left="360"/>
      </w:pPr>
      <w:r>
        <w:rPr>
          <w:i/>
          <w:iCs/>
          <w:color w:val="444444"/>
          <w:sz w:val="21"/>
          <w:szCs w:val="21"/>
        </w:rPr>
        <w:t>▶  EC2 Console → Load Balancing → Target Groups → Create target group</w:t>
      </w:r>
    </w:p>
    <w:p w14:paraId="64E5E2B4" w14:textId="77777777" w:rsidR="00972B88" w:rsidRDefault="00972B88"/>
    <w:p w14:paraId="62370907" w14:textId="77777777" w:rsidR="00972B88" w:rsidRDefault="00000000">
      <w:pPr>
        <w:pStyle w:val="Heading2"/>
      </w:pPr>
      <w:r>
        <w:t>TG-App1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3DCF3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2321F" w14:textId="77777777" w:rsidR="00972B88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9D4A2" w14:textId="77777777" w:rsidR="00972B88" w:rsidRDefault="00000000">
            <w:r>
              <w:rPr>
                <w:sz w:val="21"/>
                <w:szCs w:val="21"/>
              </w:rPr>
              <w:t>TG-App1</w:t>
            </w:r>
          </w:p>
        </w:tc>
      </w:tr>
      <w:tr w:rsidR="00972B88" w14:paraId="74F00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6D6D6" w14:textId="77777777" w:rsidR="00972B88" w:rsidRDefault="00000000">
            <w:r>
              <w:rPr>
                <w:b/>
                <w:bCs/>
                <w:sz w:val="21"/>
                <w:szCs w:val="21"/>
              </w:rPr>
              <w:t>Protocol / 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CBEC9" w14:textId="77777777" w:rsidR="00972B88" w:rsidRDefault="00000000">
            <w:r>
              <w:rPr>
                <w:sz w:val="21"/>
                <w:szCs w:val="21"/>
              </w:rPr>
              <w:t>HTTP  /  80</w:t>
            </w:r>
          </w:p>
        </w:tc>
      </w:tr>
      <w:tr w:rsidR="00972B88" w14:paraId="4083C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AC2EC" w14:textId="77777777" w:rsidR="00972B88" w:rsidRDefault="00000000">
            <w:r>
              <w:rPr>
                <w:b/>
                <w:bCs/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49CE4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vpc</w:t>
            </w:r>
            <w:proofErr w:type="spellEnd"/>
          </w:p>
        </w:tc>
      </w:tr>
      <w:tr w:rsidR="00972B88" w14:paraId="49200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0569F" w14:textId="77777777" w:rsidR="00972B88" w:rsidRDefault="00000000">
            <w:r>
              <w:rPr>
                <w:b/>
                <w:bCs/>
                <w:sz w:val="21"/>
                <w:szCs w:val="21"/>
              </w:rPr>
              <w:t>Health check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7D340" w14:textId="77777777" w:rsidR="00972B88" w:rsidRDefault="00000000">
            <w:r>
              <w:rPr>
                <w:sz w:val="21"/>
                <w:szCs w:val="21"/>
              </w:rPr>
              <w:t>/app1/index.html</w:t>
            </w:r>
          </w:p>
        </w:tc>
      </w:tr>
      <w:tr w:rsidR="00972B88" w14:paraId="26053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ECC52" w14:textId="77777777" w:rsidR="00972B88" w:rsidRDefault="00000000">
            <w:r>
              <w:rPr>
                <w:b/>
                <w:bCs/>
                <w:sz w:val="21"/>
                <w:szCs w:val="21"/>
              </w:rPr>
              <w:t>Targets to register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153B6" w14:textId="77777777" w:rsidR="00972B88" w:rsidRDefault="00000000">
            <w:r>
              <w:rPr>
                <w:sz w:val="21"/>
                <w:szCs w:val="21"/>
              </w:rPr>
              <w:t>app1-server-1  and  app1-server-2</w:t>
            </w:r>
          </w:p>
        </w:tc>
      </w:tr>
    </w:tbl>
    <w:p w14:paraId="307219DB" w14:textId="77777777" w:rsidR="00972B88" w:rsidRDefault="00972B88"/>
    <w:p w14:paraId="2456A1FB" w14:textId="77777777" w:rsidR="00972B88" w:rsidRDefault="00000000">
      <w:pPr>
        <w:pStyle w:val="Heading2"/>
      </w:pPr>
      <w:r>
        <w:t>TG-App2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73397B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0CF3C" w14:textId="77777777" w:rsidR="00972B88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AFB5B" w14:textId="77777777" w:rsidR="00972B88" w:rsidRDefault="00000000">
            <w:r>
              <w:rPr>
                <w:sz w:val="21"/>
                <w:szCs w:val="21"/>
              </w:rPr>
              <w:t>TG-App2</w:t>
            </w:r>
          </w:p>
        </w:tc>
      </w:tr>
      <w:tr w:rsidR="00972B88" w14:paraId="3EB6D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ADC28" w14:textId="77777777" w:rsidR="00972B88" w:rsidRDefault="00000000">
            <w:r>
              <w:rPr>
                <w:b/>
                <w:bCs/>
                <w:sz w:val="21"/>
                <w:szCs w:val="21"/>
              </w:rPr>
              <w:t>Protocol / 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CDF7F" w14:textId="77777777" w:rsidR="00972B88" w:rsidRDefault="00000000">
            <w:r>
              <w:rPr>
                <w:sz w:val="21"/>
                <w:szCs w:val="21"/>
              </w:rPr>
              <w:t>HTTP  /  80</w:t>
            </w:r>
          </w:p>
        </w:tc>
      </w:tr>
      <w:tr w:rsidR="00972B88" w14:paraId="60EFB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A7AC2" w14:textId="77777777" w:rsidR="00972B88" w:rsidRDefault="00000000">
            <w:r>
              <w:rPr>
                <w:b/>
                <w:bCs/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41CC0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vpc</w:t>
            </w:r>
            <w:proofErr w:type="spellEnd"/>
          </w:p>
        </w:tc>
      </w:tr>
      <w:tr w:rsidR="00972B88" w14:paraId="12A4E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0F874" w14:textId="77777777" w:rsidR="00972B88" w:rsidRDefault="00000000">
            <w:r>
              <w:rPr>
                <w:b/>
                <w:bCs/>
                <w:sz w:val="21"/>
                <w:szCs w:val="21"/>
              </w:rPr>
              <w:t>Health check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86058" w14:textId="77777777" w:rsidR="00972B88" w:rsidRDefault="00000000">
            <w:r>
              <w:rPr>
                <w:sz w:val="21"/>
                <w:szCs w:val="21"/>
              </w:rPr>
              <w:t>/app2/index.html</w:t>
            </w:r>
          </w:p>
        </w:tc>
      </w:tr>
      <w:tr w:rsidR="00972B88" w14:paraId="5AB5AB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60BE8" w14:textId="77777777" w:rsidR="00972B88" w:rsidRDefault="00000000">
            <w:r>
              <w:rPr>
                <w:b/>
                <w:bCs/>
                <w:sz w:val="21"/>
                <w:szCs w:val="21"/>
              </w:rPr>
              <w:t>Targets to register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3A8F5" w14:textId="77777777" w:rsidR="00972B88" w:rsidRDefault="00000000">
            <w:r>
              <w:rPr>
                <w:sz w:val="21"/>
                <w:szCs w:val="21"/>
              </w:rPr>
              <w:t>app2-server-1  and  app2-server-2</w:t>
            </w:r>
          </w:p>
        </w:tc>
      </w:tr>
    </w:tbl>
    <w:p w14:paraId="068127F1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72B88" w14:paraId="4A63F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3E6053F" w14:textId="30EE584B" w:rsidR="00972B88" w:rsidRDefault="005C6CB0">
            <w:pPr>
              <w:jc w:val="center"/>
            </w:pPr>
            <w:r w:rsidRPr="005C6CB0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42BDF755" wp14:editId="0CC659AA">
                  <wp:extent cx="6400800" cy="1247140"/>
                  <wp:effectExtent l="0" t="0" r="0" b="0"/>
                  <wp:docPr id="2079961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9614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8679EB" w14:textId="77777777" w:rsidR="00972B88" w:rsidRDefault="00972B88"/>
    <w:p w14:paraId="5A0028AD" w14:textId="77777777" w:rsidR="00972B88" w:rsidRDefault="00000000">
      <w:pPr>
        <w:pStyle w:val="Heading1"/>
      </w:pPr>
      <w:r>
        <w:t>6. Step 5 — Create the Application Load Balancer</w:t>
      </w:r>
    </w:p>
    <w:p w14:paraId="53255BE0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5B4270D9" w14:textId="77777777" w:rsidR="00972B88" w:rsidRDefault="00000000">
      <w:pPr>
        <w:spacing w:before="40" w:after="40"/>
        <w:ind w:left="360"/>
      </w:pPr>
      <w:r>
        <w:rPr>
          <w:i/>
          <w:iCs/>
          <w:color w:val="444444"/>
          <w:sz w:val="21"/>
          <w:szCs w:val="21"/>
        </w:rPr>
        <w:t>▶  EC2 Console → Load Balancing → Load Balancers → Create load balancer → Application Load Balancer</w:t>
      </w:r>
    </w:p>
    <w:p w14:paraId="1EF011D2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2E9D0D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868B9" w14:textId="77777777" w:rsidR="00972B88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66D54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</w:p>
        </w:tc>
      </w:tr>
      <w:tr w:rsidR="00972B88" w14:paraId="21400D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DB27D" w14:textId="77777777" w:rsidR="00972B88" w:rsidRDefault="00000000">
            <w:r>
              <w:rPr>
                <w:b/>
                <w:bCs/>
                <w:sz w:val="21"/>
                <w:szCs w:val="21"/>
              </w:rPr>
              <w:t>Scheme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53E33" w14:textId="77777777" w:rsidR="00972B88" w:rsidRDefault="00000000">
            <w:r>
              <w:rPr>
                <w:sz w:val="21"/>
                <w:szCs w:val="21"/>
              </w:rPr>
              <w:t>Internet-facing</w:t>
            </w:r>
          </w:p>
        </w:tc>
      </w:tr>
      <w:tr w:rsidR="00972B88" w14:paraId="1D93E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BABA8" w14:textId="77777777" w:rsidR="00972B88" w:rsidRDefault="00000000">
            <w:r>
              <w:rPr>
                <w:b/>
                <w:bCs/>
                <w:sz w:val="21"/>
                <w:szCs w:val="21"/>
              </w:rPr>
              <w:t>IP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51503" w14:textId="77777777" w:rsidR="00972B88" w:rsidRDefault="00000000">
            <w:r>
              <w:rPr>
                <w:sz w:val="21"/>
                <w:szCs w:val="21"/>
              </w:rPr>
              <w:t>IPv4</w:t>
            </w:r>
          </w:p>
        </w:tc>
      </w:tr>
      <w:tr w:rsidR="00972B88" w14:paraId="3497A8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2DA90" w14:textId="77777777" w:rsidR="00972B88" w:rsidRDefault="00000000">
            <w:r>
              <w:rPr>
                <w:b/>
                <w:bCs/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7B355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vpc</w:t>
            </w:r>
            <w:proofErr w:type="spellEnd"/>
          </w:p>
        </w:tc>
      </w:tr>
      <w:tr w:rsidR="00972B88" w14:paraId="53D51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0FA81" w14:textId="77777777" w:rsidR="00972B88" w:rsidRDefault="00000000">
            <w:r>
              <w:rPr>
                <w:b/>
                <w:bCs/>
                <w:sz w:val="21"/>
                <w:szCs w:val="21"/>
              </w:rPr>
              <w:t>Mappings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70846" w14:textId="77777777" w:rsidR="00972B88" w:rsidRDefault="00000000">
            <w:r>
              <w:rPr>
                <w:sz w:val="21"/>
                <w:szCs w:val="21"/>
              </w:rPr>
              <w:t>us-east-1a → public-subnet-a  |  us-east-1b → public-subnet-b</w:t>
            </w:r>
          </w:p>
        </w:tc>
      </w:tr>
      <w:tr w:rsidR="00972B88" w14:paraId="3C494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C529" w14:textId="77777777" w:rsidR="00972B88" w:rsidRDefault="00000000">
            <w:r>
              <w:rPr>
                <w:b/>
                <w:bCs/>
                <w:sz w:val="21"/>
                <w:szCs w:val="21"/>
              </w:rPr>
              <w:t>Security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48398" w14:textId="77777777" w:rsidR="00972B88" w:rsidRDefault="00000000"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-path-lab-</w:t>
            </w:r>
            <w:proofErr w:type="spellStart"/>
            <w:r>
              <w:rPr>
                <w:sz w:val="21"/>
                <w:szCs w:val="21"/>
              </w:rPr>
              <w:t>alb</w:t>
            </w:r>
            <w:proofErr w:type="spellEnd"/>
            <w:r>
              <w:rPr>
                <w:sz w:val="21"/>
                <w:szCs w:val="21"/>
              </w:rPr>
              <w:t>-sg  (remove the default)</w:t>
            </w:r>
          </w:p>
        </w:tc>
      </w:tr>
      <w:tr w:rsidR="00972B88" w14:paraId="01EA01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C3132" w14:textId="77777777" w:rsidR="00972B88" w:rsidRDefault="00000000">
            <w:r>
              <w:rPr>
                <w:b/>
                <w:bCs/>
                <w:sz w:val="21"/>
                <w:szCs w:val="21"/>
              </w:rPr>
              <w:lastRenderedPageBreak/>
              <w:t>Listener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8296D" w14:textId="77777777" w:rsidR="00972B88" w:rsidRDefault="00000000">
            <w:r>
              <w:rPr>
                <w:sz w:val="21"/>
                <w:szCs w:val="21"/>
              </w:rPr>
              <w:t>HTTP : 80  →  default action: Forward to TG-App1 (temporary)</w:t>
            </w:r>
          </w:p>
        </w:tc>
      </w:tr>
    </w:tbl>
    <w:p w14:paraId="0944BF36" w14:textId="77777777" w:rsidR="00972B88" w:rsidRDefault="00972B88"/>
    <w:p w14:paraId="2D683896" w14:textId="77777777" w:rsidR="00972B88" w:rsidRDefault="00000000">
      <w:pPr>
        <w:spacing w:before="80" w:after="40"/>
      </w:pPr>
      <w:r>
        <w:rPr>
          <w:b/>
          <w:bCs/>
          <w:color w:val="2E75B6"/>
        </w:rPr>
        <w:t xml:space="preserve">1.  </w:t>
      </w:r>
      <w:r>
        <w:t>Click Create load balancer — wait for State: active</w:t>
      </w:r>
    </w:p>
    <w:p w14:paraId="124FA548" w14:textId="67E3561F" w:rsidR="00972B88" w:rsidRDefault="00000000">
      <w:pPr>
        <w:spacing w:before="80" w:after="40"/>
      </w:pPr>
      <w:r>
        <w:rPr>
          <w:b/>
          <w:bCs/>
          <w:color w:val="2E75B6"/>
        </w:rPr>
        <w:t xml:space="preserve">2.  </w:t>
      </w:r>
      <w:r>
        <w:t>Record the ALB DNS name from the Details tab</w:t>
      </w:r>
      <w:r w:rsidR="00F81020">
        <w:t xml:space="preserve">: </w:t>
      </w:r>
      <w:r w:rsidR="00F81020" w:rsidRPr="00F81020">
        <w:rPr>
          <w:b/>
          <w:bCs/>
        </w:rPr>
        <w:t>alb-path-lab-alb-32948137.us-east-1.elb.amazonaws.com</w:t>
      </w:r>
    </w:p>
    <w:p w14:paraId="14847ABC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72B88" w14:paraId="7DC6D1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96549A3" w14:textId="56B91709" w:rsidR="00972B88" w:rsidRDefault="00DD7953">
            <w:pPr>
              <w:jc w:val="center"/>
            </w:pPr>
            <w:r w:rsidRPr="00DD7953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15B58E69" wp14:editId="71251953">
                  <wp:extent cx="6400800" cy="1042670"/>
                  <wp:effectExtent l="0" t="0" r="0" b="5080"/>
                  <wp:docPr id="14979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914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04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C8D8C" w14:textId="77777777" w:rsidR="00972B88" w:rsidRDefault="00000000">
      <w:r>
        <w:br w:type="page"/>
      </w:r>
    </w:p>
    <w:p w14:paraId="2CAF1CFC" w14:textId="77777777" w:rsidR="00972B88" w:rsidRDefault="00000000">
      <w:pPr>
        <w:pStyle w:val="Heading1"/>
      </w:pPr>
      <w:r>
        <w:lastRenderedPageBreak/>
        <w:t>7. Step 6 — Add Path-Based Listener Rules</w:t>
      </w:r>
    </w:p>
    <w:p w14:paraId="54F7C351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400CD71D" w14:textId="77777777" w:rsidR="00972B88" w:rsidRDefault="00000000">
      <w:pPr>
        <w:spacing w:before="40" w:after="40"/>
        <w:ind w:left="360"/>
      </w:pPr>
      <w:r>
        <w:rPr>
          <w:i/>
          <w:iCs/>
          <w:color w:val="444444"/>
          <w:sz w:val="21"/>
          <w:szCs w:val="21"/>
        </w:rPr>
        <w:t xml:space="preserve">▶  EC2 → Load Balancers → </w:t>
      </w:r>
      <w:proofErr w:type="spellStart"/>
      <w:r>
        <w:rPr>
          <w:i/>
          <w:iCs/>
          <w:color w:val="444444"/>
          <w:sz w:val="21"/>
          <w:szCs w:val="21"/>
        </w:rPr>
        <w:t>alb</w:t>
      </w:r>
      <w:proofErr w:type="spellEnd"/>
      <w:r>
        <w:rPr>
          <w:i/>
          <w:iCs/>
          <w:color w:val="444444"/>
          <w:sz w:val="21"/>
          <w:szCs w:val="21"/>
        </w:rPr>
        <w:t>-path-lab-</w:t>
      </w:r>
      <w:proofErr w:type="spellStart"/>
      <w:r>
        <w:rPr>
          <w:i/>
          <w:iCs/>
          <w:color w:val="444444"/>
          <w:sz w:val="21"/>
          <w:szCs w:val="21"/>
        </w:rPr>
        <w:t>alb</w:t>
      </w:r>
      <w:proofErr w:type="spellEnd"/>
      <w:r>
        <w:rPr>
          <w:i/>
          <w:iCs/>
          <w:color w:val="444444"/>
          <w:sz w:val="21"/>
          <w:szCs w:val="21"/>
        </w:rPr>
        <w:t xml:space="preserve"> → Listeners and rules tab → HTTP:80 → Manage rules → Add rule</w:t>
      </w:r>
    </w:p>
    <w:p w14:paraId="47A54176" w14:textId="77777777" w:rsidR="00972B88" w:rsidRDefault="00972B88"/>
    <w:p w14:paraId="29CD221D" w14:textId="77777777" w:rsidR="00972B88" w:rsidRDefault="00000000">
      <w:pPr>
        <w:pStyle w:val="Heading2"/>
      </w:pPr>
      <w:r>
        <w:t>Rule 1 — /app1 → TG-App1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5E8456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268A2" w14:textId="77777777" w:rsidR="00972B88" w:rsidRDefault="00000000">
            <w:r>
              <w:rPr>
                <w:b/>
                <w:bCs/>
                <w:sz w:val="21"/>
                <w:szCs w:val="21"/>
              </w:rPr>
              <w:t>Rule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4EE3D" w14:textId="77777777" w:rsidR="00972B88" w:rsidRDefault="00000000">
            <w:r>
              <w:rPr>
                <w:sz w:val="21"/>
                <w:szCs w:val="21"/>
              </w:rPr>
              <w:t>rule-app1</w:t>
            </w:r>
          </w:p>
        </w:tc>
      </w:tr>
      <w:tr w:rsidR="00972B88" w14:paraId="2EA3B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388C2" w14:textId="77777777" w:rsidR="00972B88" w:rsidRDefault="00000000">
            <w:r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23E10" w14:textId="77777777" w:rsidR="00972B88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972B88" w14:paraId="5FFDD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6B3F1" w14:textId="77777777" w:rsidR="00972B88" w:rsidRDefault="00000000">
            <w:r>
              <w:rPr>
                <w:b/>
                <w:bCs/>
                <w:sz w:val="21"/>
                <w:szCs w:val="21"/>
              </w:rPr>
              <w:t>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21CF6" w14:textId="77777777" w:rsidR="00972B88" w:rsidRDefault="00000000">
            <w:r>
              <w:rPr>
                <w:sz w:val="21"/>
                <w:szCs w:val="21"/>
              </w:rPr>
              <w:t>Path  is  /app1*</w:t>
            </w:r>
          </w:p>
        </w:tc>
      </w:tr>
      <w:tr w:rsidR="00972B88" w14:paraId="218678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9E0C8" w14:textId="77777777" w:rsidR="00972B88" w:rsidRDefault="00000000">
            <w:r>
              <w:rPr>
                <w:b/>
                <w:bCs/>
                <w:sz w:val="21"/>
                <w:szCs w:val="21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12648" w14:textId="77777777" w:rsidR="00972B88" w:rsidRDefault="00000000">
            <w:r>
              <w:rPr>
                <w:sz w:val="21"/>
                <w:szCs w:val="21"/>
              </w:rPr>
              <w:t>Forward to  →  TG-App1</w:t>
            </w:r>
          </w:p>
        </w:tc>
      </w:tr>
    </w:tbl>
    <w:p w14:paraId="3ED88969" w14:textId="77777777" w:rsidR="00972B88" w:rsidRDefault="00972B88"/>
    <w:p w14:paraId="141C5F08" w14:textId="77777777" w:rsidR="00972B88" w:rsidRDefault="00000000">
      <w:pPr>
        <w:pStyle w:val="Heading2"/>
      </w:pPr>
      <w:r>
        <w:t>Rule 2 — /app2 → TG-App2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619CC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6803D" w14:textId="77777777" w:rsidR="00972B88" w:rsidRDefault="00000000">
            <w:r>
              <w:rPr>
                <w:b/>
                <w:bCs/>
                <w:sz w:val="21"/>
                <w:szCs w:val="21"/>
              </w:rPr>
              <w:t>Rule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25ED5" w14:textId="77777777" w:rsidR="00972B88" w:rsidRDefault="00000000">
            <w:r>
              <w:rPr>
                <w:sz w:val="21"/>
                <w:szCs w:val="21"/>
              </w:rPr>
              <w:t>rule-app2</w:t>
            </w:r>
          </w:p>
        </w:tc>
      </w:tr>
      <w:tr w:rsidR="00972B88" w14:paraId="37D133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3685B" w14:textId="77777777" w:rsidR="00972B88" w:rsidRDefault="00000000">
            <w:r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75D3F" w14:textId="77777777" w:rsidR="00972B88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972B88" w14:paraId="282D83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5E1EC" w14:textId="77777777" w:rsidR="00972B88" w:rsidRDefault="00000000">
            <w:r>
              <w:rPr>
                <w:b/>
                <w:bCs/>
                <w:sz w:val="21"/>
                <w:szCs w:val="21"/>
              </w:rPr>
              <w:t>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915FE" w14:textId="77777777" w:rsidR="00972B88" w:rsidRDefault="00000000">
            <w:r>
              <w:rPr>
                <w:sz w:val="21"/>
                <w:szCs w:val="21"/>
              </w:rPr>
              <w:t>Path  is  /app2*</w:t>
            </w:r>
          </w:p>
        </w:tc>
      </w:tr>
      <w:tr w:rsidR="00972B88" w14:paraId="683EA6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97665" w14:textId="77777777" w:rsidR="00972B88" w:rsidRDefault="00000000">
            <w:r>
              <w:rPr>
                <w:b/>
                <w:bCs/>
                <w:sz w:val="21"/>
                <w:szCs w:val="21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FFECB" w14:textId="77777777" w:rsidR="00972B88" w:rsidRDefault="00000000">
            <w:r>
              <w:rPr>
                <w:sz w:val="21"/>
                <w:szCs w:val="21"/>
              </w:rPr>
              <w:t>Forward to  →  TG-App2</w:t>
            </w:r>
          </w:p>
        </w:tc>
      </w:tr>
    </w:tbl>
    <w:p w14:paraId="46889CAE" w14:textId="77777777" w:rsidR="00972B88" w:rsidRDefault="00972B88"/>
    <w:p w14:paraId="01EFAC29" w14:textId="77777777" w:rsidR="00972B88" w:rsidRDefault="00000000">
      <w:pPr>
        <w:pStyle w:val="Heading2"/>
      </w:pPr>
      <w:r>
        <w:t>Default Rule — No path match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72B88" w14:paraId="1A285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C586A" w14:textId="77777777" w:rsidR="00972B88" w:rsidRDefault="00000000">
            <w:r>
              <w:rPr>
                <w:b/>
                <w:bCs/>
                <w:sz w:val="21"/>
                <w:szCs w:val="21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8CB35" w14:textId="77777777" w:rsidR="00972B88" w:rsidRDefault="00000000">
            <w:r>
              <w:rPr>
                <w:sz w:val="21"/>
                <w:szCs w:val="21"/>
              </w:rPr>
              <w:t>Return fixed response</w:t>
            </w:r>
          </w:p>
        </w:tc>
      </w:tr>
      <w:tr w:rsidR="00972B88" w14:paraId="76842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D7CB4" w14:textId="77777777" w:rsidR="00972B88" w:rsidRDefault="00000000">
            <w:r>
              <w:rPr>
                <w:b/>
                <w:bCs/>
                <w:sz w:val="21"/>
                <w:szCs w:val="21"/>
              </w:rPr>
              <w:t>Response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5D39E" w14:textId="77777777" w:rsidR="00972B88" w:rsidRDefault="00000000">
            <w:r>
              <w:rPr>
                <w:sz w:val="21"/>
                <w:szCs w:val="21"/>
              </w:rPr>
              <w:t>404</w:t>
            </w:r>
          </w:p>
        </w:tc>
      </w:tr>
      <w:tr w:rsidR="00972B88" w14:paraId="7723A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24425" w14:textId="77777777" w:rsidR="00972B88" w:rsidRDefault="00000000">
            <w:r>
              <w:rPr>
                <w:b/>
                <w:bCs/>
                <w:sz w:val="21"/>
                <w:szCs w:val="21"/>
              </w:rPr>
              <w:t>Response body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D207A" w14:textId="77777777" w:rsidR="00972B88" w:rsidRDefault="00000000">
            <w:r>
              <w:rPr>
                <w:sz w:val="21"/>
                <w:szCs w:val="21"/>
              </w:rPr>
              <w:t>Page not found. Use /app1 or /app2</w:t>
            </w:r>
          </w:p>
        </w:tc>
      </w:tr>
    </w:tbl>
    <w:p w14:paraId="2D6743E9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72B88" w14:paraId="70058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50D8B" w14:textId="5E2CE811" w:rsidR="00972B88" w:rsidRDefault="00F81020">
            <w:pPr>
              <w:jc w:val="center"/>
            </w:pPr>
            <w:r w:rsidRPr="00F81020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7BCFAAA4" wp14:editId="68D246F1">
                  <wp:extent cx="6400800" cy="1925955"/>
                  <wp:effectExtent l="0" t="0" r="0" b="0"/>
                  <wp:docPr id="28670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7098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1CBD92" w14:textId="77777777" w:rsidR="00972B88" w:rsidRDefault="00972B88"/>
    <w:p w14:paraId="09A15F63" w14:textId="77777777" w:rsidR="00972B88" w:rsidRDefault="00000000">
      <w:pPr>
        <w:pStyle w:val="Heading1"/>
      </w:pPr>
      <w:r>
        <w:t>8. Step 7 — Verify Health &amp; Test in Browser</w:t>
      </w:r>
    </w:p>
    <w:p w14:paraId="0ED5082C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1DA74419" w14:textId="77777777" w:rsidR="00972B88" w:rsidRDefault="00000000">
      <w:pPr>
        <w:pStyle w:val="Heading2"/>
      </w:pPr>
      <w:r>
        <w:t>8.1  Verify Target Health</w:t>
      </w:r>
    </w:p>
    <w:p w14:paraId="34EC2AD4" w14:textId="77777777" w:rsidR="00972B88" w:rsidRDefault="00000000">
      <w:pPr>
        <w:spacing w:before="40" w:after="40"/>
        <w:ind w:left="360"/>
      </w:pPr>
      <w:r>
        <w:rPr>
          <w:i/>
          <w:iCs/>
          <w:color w:val="444444"/>
          <w:sz w:val="21"/>
          <w:szCs w:val="21"/>
        </w:rPr>
        <w:lastRenderedPageBreak/>
        <w:t>▶  EC2 → Target Groups → select TG-App1 → Targets tab</w:t>
      </w:r>
    </w:p>
    <w:p w14:paraId="6333E63F" w14:textId="77777777" w:rsidR="00972B88" w:rsidRDefault="00000000">
      <w:pPr>
        <w:spacing w:before="60" w:after="60"/>
      </w:pPr>
      <w:r>
        <w:t>Both targets must show Status: healthy before testing. Repeat for TG-App2.</w:t>
      </w:r>
    </w:p>
    <w:p w14:paraId="5914F9EB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1"/>
      </w:tblGrid>
      <w:tr w:rsidR="00972B88" w14:paraId="53D34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DE9FE90" w14:textId="337F5B8B" w:rsidR="00972B88" w:rsidRDefault="00D24228">
            <w:pPr>
              <w:jc w:val="center"/>
              <w:rPr>
                <w:i/>
                <w:iCs/>
                <w:color w:val="999999"/>
                <w:sz w:val="20"/>
                <w:szCs w:val="20"/>
              </w:rPr>
            </w:pPr>
            <w:r w:rsidRPr="00D24228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37E7A73B" wp14:editId="260D03D2">
                  <wp:extent cx="5684108" cy="1752600"/>
                  <wp:effectExtent l="0" t="0" r="0" b="0"/>
                  <wp:docPr id="408208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2080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270" cy="175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48FF4" w14:textId="2AB998AE" w:rsidR="00D24228" w:rsidRDefault="00D24228">
            <w:pPr>
              <w:jc w:val="center"/>
            </w:pPr>
            <w:r w:rsidRPr="00D24228">
              <w:drawing>
                <wp:inline distT="0" distB="0" distL="0" distR="0" wp14:anchorId="2D230894" wp14:editId="193DCB6B">
                  <wp:extent cx="5676900" cy="1596628"/>
                  <wp:effectExtent l="0" t="0" r="0" b="3810"/>
                  <wp:docPr id="65041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4165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096" cy="160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3910E" w14:textId="77777777" w:rsidR="00972B88" w:rsidRDefault="00972B88"/>
    <w:p w14:paraId="1A20C504" w14:textId="77777777" w:rsidR="00972B88" w:rsidRDefault="00000000">
      <w:pPr>
        <w:pStyle w:val="Heading2"/>
      </w:pPr>
      <w:r>
        <w:t>8.2  Browser Tests</w:t>
      </w:r>
    </w:p>
    <w:p w14:paraId="7632F8E6" w14:textId="77777777" w:rsidR="00972B88" w:rsidRDefault="00000000">
      <w:pPr>
        <w:spacing w:before="60" w:after="60"/>
      </w:pPr>
      <w:r>
        <w:t>Copy the ALB DNS name from EC2 → Load Balancers → Details tab, then test all three URLs:</w:t>
      </w:r>
    </w:p>
    <w:p w14:paraId="1C839694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972B88" w14:paraId="419EA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46B87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E09FD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1F0C6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Rule triggered</w:t>
            </w:r>
          </w:p>
        </w:tc>
      </w:tr>
      <w:tr w:rsidR="00972B88" w14:paraId="26776C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ECE9C" w14:textId="195A252C" w:rsidR="00972B88" w:rsidRDefault="00D24228">
            <w:r w:rsidRPr="00D24228">
              <w:t>http://alb-path-lab-alb-32948137.us-east-1.elb.amazonaws.com/app1/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92676" w14:textId="77777777" w:rsidR="00972B88" w:rsidRDefault="00000000">
            <w:r>
              <w:rPr>
                <w:sz w:val="21"/>
                <w:szCs w:val="21"/>
              </w:rPr>
              <w:t>App1 HTML page loads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57D5E" w14:textId="77777777" w:rsidR="00972B88" w:rsidRDefault="00000000">
            <w:r>
              <w:rPr>
                <w:sz w:val="21"/>
                <w:szCs w:val="21"/>
              </w:rPr>
              <w:t>rule-app1 → TG-App1</w:t>
            </w:r>
          </w:p>
        </w:tc>
      </w:tr>
      <w:tr w:rsidR="00972B88" w14:paraId="3BDC29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49184" w14:textId="17A8E3A7" w:rsidR="00972B88" w:rsidRDefault="00D24228">
            <w:r w:rsidRPr="00D24228">
              <w:t>http://alb-path-lab-alb-32948137.us-east-1.elb.amazonaws.com/app</w:t>
            </w:r>
            <w:r>
              <w:t>2</w:t>
            </w:r>
            <w:r w:rsidRPr="00D24228">
              <w:t>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F4786" w14:textId="77777777" w:rsidR="00972B88" w:rsidRDefault="00000000">
            <w:r>
              <w:rPr>
                <w:sz w:val="21"/>
                <w:szCs w:val="21"/>
              </w:rPr>
              <w:t>App2 HTML page loads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7BFF6" w14:textId="77777777" w:rsidR="00972B88" w:rsidRDefault="00000000">
            <w:r>
              <w:rPr>
                <w:sz w:val="21"/>
                <w:szCs w:val="21"/>
              </w:rPr>
              <w:t>rule-app2 → TG-App2</w:t>
            </w:r>
          </w:p>
        </w:tc>
      </w:tr>
      <w:tr w:rsidR="00972B88" w14:paraId="5000DB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EF9E6" w14:textId="62D23C11" w:rsidR="00972B88" w:rsidRDefault="00D24228">
            <w:r w:rsidRPr="00D24228">
              <w:t>http://alb-path-lab-alb-32948137.us-east-1.elb.amazonaws.com/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5B4A2" w14:textId="77777777" w:rsidR="00972B88" w:rsidRDefault="00000000">
            <w:r>
              <w:rPr>
                <w:sz w:val="21"/>
                <w:szCs w:val="21"/>
              </w:rPr>
              <w:t>404 fixed response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FA104" w14:textId="77777777" w:rsidR="00972B88" w:rsidRDefault="00000000">
            <w:r>
              <w:rPr>
                <w:sz w:val="21"/>
                <w:szCs w:val="21"/>
              </w:rPr>
              <w:t>Default rule</w:t>
            </w:r>
          </w:p>
        </w:tc>
      </w:tr>
    </w:tbl>
    <w:p w14:paraId="4BE4A363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972B88" w14:paraId="11AD2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D5CF199" w14:textId="67EF8E92" w:rsidR="00972B88" w:rsidRDefault="00D24228">
            <w:pPr>
              <w:jc w:val="center"/>
            </w:pPr>
            <w:r w:rsidRPr="00D24228">
              <w:rPr>
                <w:i/>
                <w:iCs/>
                <w:color w:val="999999"/>
                <w:sz w:val="20"/>
                <w:szCs w:val="20"/>
              </w:rPr>
              <w:lastRenderedPageBreak/>
              <w:drawing>
                <wp:inline distT="0" distB="0" distL="0" distR="0" wp14:anchorId="6C3D68DA" wp14:editId="68FE1E12">
                  <wp:extent cx="5998210" cy="1813150"/>
                  <wp:effectExtent l="0" t="0" r="2540" b="0"/>
                  <wp:docPr id="1511995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9951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684" cy="181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96ADF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972B88" w14:paraId="4542C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C05CAD3" w14:textId="5D898F0C" w:rsidR="00972B88" w:rsidRDefault="00D24228">
            <w:pPr>
              <w:jc w:val="center"/>
            </w:pPr>
            <w:r w:rsidRPr="00D24228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0141B8E6" wp14:editId="0F993430">
                  <wp:extent cx="5998429" cy="1845945"/>
                  <wp:effectExtent l="0" t="0" r="2540" b="1905"/>
                  <wp:docPr id="1085115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1151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325" cy="1846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68C3F" w14:textId="77777777" w:rsidR="00972B88" w:rsidRDefault="00972B88"/>
    <w:p w14:paraId="521F089B" w14:textId="77777777" w:rsidR="00972B88" w:rsidRDefault="00000000">
      <w:pPr>
        <w:spacing w:before="80" w:after="80"/>
        <w:ind w:left="360"/>
      </w:pPr>
      <w:r>
        <w:t xml:space="preserve">📝 </w:t>
      </w:r>
      <w:r>
        <w:rPr>
          <w:i/>
          <w:iCs/>
          <w:color w:val="5D4037"/>
          <w:sz w:val="21"/>
          <w:szCs w:val="21"/>
        </w:rPr>
        <w:t xml:space="preserve">If the same server responds on every refresh, open an incognito window or use </w:t>
      </w:r>
      <w:proofErr w:type="spellStart"/>
      <w:r>
        <w:rPr>
          <w:i/>
          <w:iCs/>
          <w:color w:val="5D4037"/>
          <w:sz w:val="21"/>
          <w:szCs w:val="21"/>
        </w:rPr>
        <w:t>Ctrl+Shift+R</w:t>
      </w:r>
      <w:proofErr w:type="spellEnd"/>
      <w:r>
        <w:rPr>
          <w:i/>
          <w:iCs/>
          <w:color w:val="5D4037"/>
          <w:sz w:val="21"/>
          <w:szCs w:val="21"/>
        </w:rPr>
        <w:t xml:space="preserve"> to bypass browser cache.</w:t>
      </w:r>
    </w:p>
    <w:p w14:paraId="0B99F33C" w14:textId="77777777" w:rsidR="00972B88" w:rsidRDefault="00000000">
      <w:r>
        <w:br w:type="page"/>
      </w:r>
    </w:p>
    <w:p w14:paraId="2C14FEDE" w14:textId="77777777" w:rsidR="00972B88" w:rsidRDefault="00000000">
      <w:pPr>
        <w:pStyle w:val="Heading1"/>
      </w:pPr>
      <w:r>
        <w:lastRenderedPageBreak/>
        <w:t>9. Cleanup</w:t>
      </w:r>
    </w:p>
    <w:p w14:paraId="3C825BB9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70059036" w14:textId="77777777" w:rsidR="00972B88" w:rsidRDefault="00000000">
      <w:pPr>
        <w:spacing w:before="60" w:after="60"/>
      </w:pPr>
      <w:r>
        <w:t>Delete resources in this order to avoid dependency errors:</w:t>
      </w:r>
    </w:p>
    <w:p w14:paraId="207A56D0" w14:textId="77777777" w:rsidR="00972B88" w:rsidRDefault="00972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400"/>
        <w:gridCol w:w="5160"/>
      </w:tblGrid>
      <w:tr w:rsidR="00972B88" w14:paraId="16A99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13252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43593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Resource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834AD" w14:textId="77777777" w:rsidR="00972B88" w:rsidRDefault="00000000">
            <w:r>
              <w:rPr>
                <w:b/>
                <w:bCs/>
                <w:color w:val="FFFFFF"/>
                <w:sz w:val="21"/>
                <w:szCs w:val="21"/>
              </w:rPr>
              <w:t>Console Path</w:t>
            </w:r>
          </w:p>
        </w:tc>
      </w:tr>
      <w:tr w:rsidR="00972B88" w14:paraId="14E269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DD688" w14:textId="77777777" w:rsidR="00972B88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BD295" w14:textId="77777777" w:rsidR="00972B88" w:rsidRDefault="00000000">
            <w:r>
              <w:rPr>
                <w:sz w:val="21"/>
                <w:szCs w:val="21"/>
              </w:rPr>
              <w:t>Application Load Balancer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7A4B" w14:textId="77777777" w:rsidR="00972B88" w:rsidRDefault="00000000">
            <w:r>
              <w:rPr>
                <w:sz w:val="21"/>
                <w:szCs w:val="21"/>
              </w:rPr>
              <w:t>EC2 → Load Balancers → Actions → Delete</w:t>
            </w:r>
          </w:p>
        </w:tc>
      </w:tr>
      <w:tr w:rsidR="00972B88" w14:paraId="3EDB85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02180" w14:textId="77777777" w:rsidR="00972B88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062A" w14:textId="77777777" w:rsidR="00972B88" w:rsidRDefault="00000000">
            <w:r>
              <w:rPr>
                <w:sz w:val="21"/>
                <w:szCs w:val="21"/>
              </w:rPr>
              <w:t>Target Groups (TG-App1, TG-App2)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34ADA" w14:textId="77777777" w:rsidR="00972B88" w:rsidRDefault="00000000">
            <w:r>
              <w:rPr>
                <w:sz w:val="21"/>
                <w:szCs w:val="21"/>
              </w:rPr>
              <w:t>EC2 → Target Groups → Actions → Delete</w:t>
            </w:r>
          </w:p>
        </w:tc>
      </w:tr>
      <w:tr w:rsidR="00972B88" w14:paraId="27037F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FC089" w14:textId="77777777" w:rsidR="00972B88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9ECC9" w14:textId="77777777" w:rsidR="00972B88" w:rsidRDefault="00000000">
            <w:r>
              <w:rPr>
                <w:sz w:val="21"/>
                <w:szCs w:val="21"/>
              </w:rPr>
              <w:t>EC2 Instances (all 4)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AA85" w14:textId="77777777" w:rsidR="00972B88" w:rsidRDefault="00000000">
            <w:r>
              <w:rPr>
                <w:sz w:val="21"/>
                <w:szCs w:val="21"/>
              </w:rPr>
              <w:t>EC2 → Instances → Instance State → Terminate</w:t>
            </w:r>
          </w:p>
        </w:tc>
      </w:tr>
      <w:tr w:rsidR="00972B88" w14:paraId="4BF5E3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CE4B2" w14:textId="77777777" w:rsidR="00972B88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E67EA" w14:textId="77777777" w:rsidR="00972B88" w:rsidRDefault="00000000">
            <w:r>
              <w:rPr>
                <w:sz w:val="21"/>
                <w:szCs w:val="21"/>
              </w:rPr>
              <w:t>Security Groups (both)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56163" w14:textId="77777777" w:rsidR="00972B88" w:rsidRDefault="00000000">
            <w:r>
              <w:rPr>
                <w:sz w:val="21"/>
                <w:szCs w:val="21"/>
              </w:rPr>
              <w:t>VPC → Security Groups → Actions → Delete</w:t>
            </w:r>
          </w:p>
        </w:tc>
      </w:tr>
      <w:tr w:rsidR="00972B88" w14:paraId="37DA0A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8DC6A" w14:textId="77777777" w:rsidR="00972B88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CB011" w14:textId="77777777" w:rsidR="00972B88" w:rsidRDefault="00000000">
            <w:r>
              <w:rPr>
                <w:sz w:val="21"/>
                <w:szCs w:val="21"/>
              </w:rPr>
              <w:t>VPC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B42AF" w14:textId="77777777" w:rsidR="00972B88" w:rsidRDefault="00000000">
            <w:r>
              <w:rPr>
                <w:sz w:val="21"/>
                <w:szCs w:val="21"/>
              </w:rPr>
              <w:t>VPC → Your VPCs → Actions → Delete VPC</w:t>
            </w:r>
          </w:p>
        </w:tc>
      </w:tr>
    </w:tbl>
    <w:p w14:paraId="42D15239" w14:textId="77777777" w:rsidR="00972B88" w:rsidRDefault="00972B88"/>
    <w:p w14:paraId="447E18EC" w14:textId="77777777" w:rsidR="00972B88" w:rsidRDefault="00972B88"/>
    <w:p w14:paraId="348EE6A8" w14:textId="77777777" w:rsidR="00972B88" w:rsidRDefault="00000000">
      <w:pPr>
        <w:pStyle w:val="Heading1"/>
      </w:pPr>
      <w:r>
        <w:t>10. Summary</w:t>
      </w:r>
    </w:p>
    <w:p w14:paraId="69339B76" w14:textId="77777777" w:rsidR="00972B88" w:rsidRDefault="00972B88">
      <w:pPr>
        <w:pBdr>
          <w:bottom w:val="single" w:sz="6" w:space="1" w:color="2E75B6"/>
        </w:pBdr>
        <w:spacing w:before="80" w:after="80"/>
      </w:pPr>
    </w:p>
    <w:p w14:paraId="7BDFF54D" w14:textId="77777777" w:rsidR="00972B88" w:rsidRDefault="00000000">
      <w:pPr>
        <w:spacing w:before="60" w:after="60"/>
      </w:pPr>
      <w:r>
        <w:t>The ALB path-based routing lab was completed successfully through the AWS Console. Key outcomes:</w:t>
      </w:r>
    </w:p>
    <w:p w14:paraId="59D27957" w14:textId="77777777" w:rsidR="00972B88" w:rsidRDefault="00972B88"/>
    <w:p w14:paraId="7A85EDDF" w14:textId="77777777" w:rsidR="00972B88" w:rsidRDefault="00000000">
      <w:pPr>
        <w:pStyle w:val="ListParagraph"/>
        <w:numPr>
          <w:ilvl w:val="0"/>
          <w:numId w:val="2"/>
        </w:numPr>
        <w:spacing w:before="40" w:after="40"/>
      </w:pPr>
      <w:r>
        <w:t>1 ALB with a single DNS endpoint serving both applications</w:t>
      </w:r>
    </w:p>
    <w:p w14:paraId="7F037A18" w14:textId="77777777" w:rsidR="00972B88" w:rsidRDefault="00000000">
      <w:pPr>
        <w:pStyle w:val="ListParagraph"/>
        <w:numPr>
          <w:ilvl w:val="0"/>
          <w:numId w:val="2"/>
        </w:numPr>
        <w:spacing w:before="40" w:after="40"/>
      </w:pPr>
      <w:r>
        <w:t>2 listener rules routing /app1 and /app2 to separate target groups</w:t>
      </w:r>
    </w:p>
    <w:p w14:paraId="436FF51D" w14:textId="77777777" w:rsidR="00972B88" w:rsidRDefault="00000000">
      <w:pPr>
        <w:pStyle w:val="ListParagraph"/>
        <w:numPr>
          <w:ilvl w:val="0"/>
          <w:numId w:val="2"/>
        </w:numPr>
        <w:spacing w:before="40" w:after="40"/>
      </w:pPr>
      <w:r>
        <w:t>4 Ubuntu EC2 instances (2 per app) across 2 Availability Zones</w:t>
      </w:r>
    </w:p>
    <w:p w14:paraId="391B1FE5" w14:textId="77777777" w:rsidR="00972B88" w:rsidRDefault="00000000">
      <w:pPr>
        <w:pStyle w:val="ListParagraph"/>
        <w:numPr>
          <w:ilvl w:val="0"/>
          <w:numId w:val="2"/>
        </w:numPr>
        <w:spacing w:before="40" w:after="40"/>
      </w:pPr>
      <w:r>
        <w:t>Browser tests confirmed correct routing for /app1, /app2, and the default 404 rule</w:t>
      </w:r>
    </w:p>
    <w:p w14:paraId="60A35D2B" w14:textId="77777777" w:rsidR="00972B88" w:rsidRDefault="00972B88"/>
    <w:p w14:paraId="763A37AC" w14:textId="77777777" w:rsidR="00972B88" w:rsidRDefault="00972B88"/>
    <w:p w14:paraId="3276C7C2" w14:textId="77777777" w:rsidR="00972B88" w:rsidRDefault="00000000">
      <w:pPr>
        <w:spacing w:before="160" w:after="60"/>
        <w:jc w:val="right"/>
      </w:pPr>
      <w:r>
        <w:rPr>
          <w:b/>
          <w:bCs/>
        </w:rPr>
        <w:t>Sylvain Simo Kamdem</w:t>
      </w:r>
    </w:p>
    <w:p w14:paraId="11DA2423" w14:textId="77777777" w:rsidR="00972B88" w:rsidRDefault="00000000">
      <w:pPr>
        <w:jc w:val="right"/>
      </w:pPr>
      <w:r>
        <w:rPr>
          <w:i/>
          <w:iCs/>
          <w:color w:val="666666"/>
          <w:sz w:val="21"/>
          <w:szCs w:val="21"/>
        </w:rPr>
        <w:t>August 11, 2026</w:t>
      </w:r>
    </w:p>
    <w:sectPr w:rsidR="00972B88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07B2" w14:textId="77777777" w:rsidR="00D61AF6" w:rsidRDefault="00D61AF6">
      <w:r>
        <w:separator/>
      </w:r>
    </w:p>
  </w:endnote>
  <w:endnote w:type="continuationSeparator" w:id="0">
    <w:p w14:paraId="3C3EE8CD" w14:textId="77777777" w:rsidR="00D61AF6" w:rsidRDefault="00D6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40C9" w14:textId="761FB5AB" w:rsidR="00972B88" w:rsidRDefault="006677FF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999999"/>
        <w:sz w:val="18"/>
        <w:szCs w:val="18"/>
      </w:rPr>
      <w:t>By Sylvain Simo Kamdem</w:t>
    </w:r>
    <w:r w:rsidR="00000000">
      <w:rPr>
        <w:sz w:val="18"/>
        <w:szCs w:val="18"/>
      </w:rPr>
      <w:tab/>
    </w:r>
    <w:r w:rsidR="00000000">
      <w:rPr>
        <w:color w:val="999999"/>
        <w:sz w:val="18"/>
        <w:szCs w:val="18"/>
      </w:rPr>
      <w:t xml:space="preserve">Page </w:t>
    </w:r>
    <w:r w:rsidR="00000000">
      <w:rPr>
        <w:color w:val="999999"/>
        <w:sz w:val="18"/>
        <w:szCs w:val="18"/>
      </w:rPr>
      <w:fldChar w:fldCharType="begin"/>
    </w:r>
    <w:r w:rsidR="00000000">
      <w:rPr>
        <w:color w:val="999999"/>
        <w:sz w:val="18"/>
        <w:szCs w:val="18"/>
      </w:rPr>
      <w:instrText>PAGE</w:instrText>
    </w:r>
    <w:r w:rsidR="00000000">
      <w:rPr>
        <w:color w:val="999999"/>
        <w:sz w:val="18"/>
        <w:szCs w:val="18"/>
      </w:rPr>
      <w:fldChar w:fldCharType="separate"/>
    </w:r>
    <w:r w:rsidR="00C14F4F">
      <w:rPr>
        <w:noProof/>
        <w:color w:val="999999"/>
        <w:sz w:val="18"/>
        <w:szCs w:val="18"/>
      </w:rPr>
      <w:t>1</w:t>
    </w:r>
    <w:r w:rsidR="00000000">
      <w:rPr>
        <w:color w:val="999999"/>
        <w:sz w:val="18"/>
        <w:szCs w:val="18"/>
      </w:rPr>
      <w:fldChar w:fldCharType="end"/>
    </w:r>
    <w:r w:rsidR="00000000">
      <w:rPr>
        <w:color w:val="999999"/>
        <w:sz w:val="18"/>
        <w:szCs w:val="18"/>
      </w:rPr>
      <w:t xml:space="preserve"> of </w:t>
    </w:r>
    <w:r w:rsidR="00000000">
      <w:rPr>
        <w:color w:val="999999"/>
        <w:sz w:val="18"/>
        <w:szCs w:val="18"/>
      </w:rPr>
      <w:fldChar w:fldCharType="begin"/>
    </w:r>
    <w:r w:rsidR="00000000">
      <w:rPr>
        <w:color w:val="999999"/>
        <w:sz w:val="18"/>
        <w:szCs w:val="18"/>
      </w:rPr>
      <w:instrText>NUMPAGES</w:instrText>
    </w:r>
    <w:r w:rsidR="00000000">
      <w:rPr>
        <w:color w:val="999999"/>
        <w:sz w:val="18"/>
        <w:szCs w:val="18"/>
      </w:rPr>
      <w:fldChar w:fldCharType="separate"/>
    </w:r>
    <w:r w:rsidR="00C14F4F">
      <w:rPr>
        <w:noProof/>
        <w:color w:val="999999"/>
        <w:sz w:val="18"/>
        <w:szCs w:val="18"/>
      </w:rPr>
      <w:t>2</w:t>
    </w:r>
    <w:r w:rsidR="00000000"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E35F" w14:textId="77777777" w:rsidR="00D61AF6" w:rsidRDefault="00D61AF6">
      <w:r>
        <w:separator/>
      </w:r>
    </w:p>
  </w:footnote>
  <w:footnote w:type="continuationSeparator" w:id="0">
    <w:p w14:paraId="1268292F" w14:textId="77777777" w:rsidR="00D61AF6" w:rsidRDefault="00D6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F34E" w14:textId="43868130" w:rsidR="00972B88" w:rsidRDefault="00000000">
    <w:pPr>
      <w:pBdr>
        <w:bottom w:val="single" w:sz="4" w:space="1" w:color="2E75B6"/>
      </w:pBdr>
      <w:tabs>
        <w:tab w:val="right" w:pos="9026"/>
      </w:tabs>
      <w:spacing w:after="80"/>
    </w:pPr>
    <w:r>
      <w:rPr>
        <w:color w:val="666666"/>
        <w:sz w:val="18"/>
        <w:szCs w:val="18"/>
      </w:rPr>
      <w:t>AWS ALB — Path-Based Routing Lab</w:t>
    </w:r>
    <w:r>
      <w:rPr>
        <w:sz w:val="18"/>
        <w:szCs w:val="18"/>
      </w:rPr>
      <w:tab/>
    </w:r>
    <w:r>
      <w:rPr>
        <w:color w:val="999999"/>
        <w:sz w:val="18"/>
        <w:szCs w:val="18"/>
      </w:rPr>
      <w:t>UCT Bootcamp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2515B"/>
    <w:multiLevelType w:val="hybridMultilevel"/>
    <w:tmpl w:val="AC98F380"/>
    <w:lvl w:ilvl="0" w:tplc="32A09C2C">
      <w:start w:val="1"/>
      <w:numFmt w:val="bullet"/>
      <w:lvlText w:val="•"/>
      <w:lvlJc w:val="left"/>
      <w:pPr>
        <w:ind w:left="720" w:hanging="360"/>
      </w:pPr>
    </w:lvl>
    <w:lvl w:ilvl="1" w:tplc="C6FEA7EE">
      <w:numFmt w:val="decimal"/>
      <w:lvlText w:val=""/>
      <w:lvlJc w:val="left"/>
    </w:lvl>
    <w:lvl w:ilvl="2" w:tplc="C0868F16">
      <w:numFmt w:val="decimal"/>
      <w:lvlText w:val=""/>
      <w:lvlJc w:val="left"/>
    </w:lvl>
    <w:lvl w:ilvl="3" w:tplc="D42AD192">
      <w:numFmt w:val="decimal"/>
      <w:lvlText w:val=""/>
      <w:lvlJc w:val="left"/>
    </w:lvl>
    <w:lvl w:ilvl="4" w:tplc="5B52BA6A">
      <w:numFmt w:val="decimal"/>
      <w:lvlText w:val=""/>
      <w:lvlJc w:val="left"/>
    </w:lvl>
    <w:lvl w:ilvl="5" w:tplc="EDE29332">
      <w:numFmt w:val="decimal"/>
      <w:lvlText w:val=""/>
      <w:lvlJc w:val="left"/>
    </w:lvl>
    <w:lvl w:ilvl="6" w:tplc="73505B1A">
      <w:numFmt w:val="decimal"/>
      <w:lvlText w:val=""/>
      <w:lvlJc w:val="left"/>
    </w:lvl>
    <w:lvl w:ilvl="7" w:tplc="4E360658">
      <w:numFmt w:val="decimal"/>
      <w:lvlText w:val=""/>
      <w:lvlJc w:val="left"/>
    </w:lvl>
    <w:lvl w:ilvl="8" w:tplc="DEE80724">
      <w:numFmt w:val="decimal"/>
      <w:lvlText w:val=""/>
      <w:lvlJc w:val="left"/>
    </w:lvl>
  </w:abstractNum>
  <w:abstractNum w:abstractNumId="1" w15:restartNumberingAfterBreak="0">
    <w:nsid w:val="58550D0E"/>
    <w:multiLevelType w:val="hybridMultilevel"/>
    <w:tmpl w:val="0480EEB4"/>
    <w:lvl w:ilvl="0" w:tplc="2AAA1A3C">
      <w:start w:val="1"/>
      <w:numFmt w:val="bullet"/>
      <w:lvlText w:val="●"/>
      <w:lvlJc w:val="left"/>
      <w:pPr>
        <w:ind w:left="720" w:hanging="360"/>
      </w:pPr>
    </w:lvl>
    <w:lvl w:ilvl="1" w:tplc="E760DFBA">
      <w:start w:val="1"/>
      <w:numFmt w:val="bullet"/>
      <w:lvlText w:val="○"/>
      <w:lvlJc w:val="left"/>
      <w:pPr>
        <w:ind w:left="1440" w:hanging="360"/>
      </w:pPr>
    </w:lvl>
    <w:lvl w:ilvl="2" w:tplc="93F4A0E0">
      <w:start w:val="1"/>
      <w:numFmt w:val="bullet"/>
      <w:lvlText w:val="■"/>
      <w:lvlJc w:val="left"/>
      <w:pPr>
        <w:ind w:left="2160" w:hanging="360"/>
      </w:pPr>
    </w:lvl>
    <w:lvl w:ilvl="3" w:tplc="3956F6E0">
      <w:start w:val="1"/>
      <w:numFmt w:val="bullet"/>
      <w:lvlText w:val="●"/>
      <w:lvlJc w:val="left"/>
      <w:pPr>
        <w:ind w:left="2880" w:hanging="360"/>
      </w:pPr>
    </w:lvl>
    <w:lvl w:ilvl="4" w:tplc="79A4F8A8">
      <w:start w:val="1"/>
      <w:numFmt w:val="bullet"/>
      <w:lvlText w:val="○"/>
      <w:lvlJc w:val="left"/>
      <w:pPr>
        <w:ind w:left="3600" w:hanging="360"/>
      </w:pPr>
    </w:lvl>
    <w:lvl w:ilvl="5" w:tplc="DDD4CCC4">
      <w:start w:val="1"/>
      <w:numFmt w:val="bullet"/>
      <w:lvlText w:val="■"/>
      <w:lvlJc w:val="left"/>
      <w:pPr>
        <w:ind w:left="4320" w:hanging="360"/>
      </w:pPr>
    </w:lvl>
    <w:lvl w:ilvl="6" w:tplc="311443F0">
      <w:start w:val="1"/>
      <w:numFmt w:val="bullet"/>
      <w:lvlText w:val="●"/>
      <w:lvlJc w:val="left"/>
      <w:pPr>
        <w:ind w:left="5040" w:hanging="360"/>
      </w:pPr>
    </w:lvl>
    <w:lvl w:ilvl="7" w:tplc="A97206B0">
      <w:start w:val="1"/>
      <w:numFmt w:val="bullet"/>
      <w:lvlText w:val="●"/>
      <w:lvlJc w:val="left"/>
      <w:pPr>
        <w:ind w:left="5760" w:hanging="360"/>
      </w:pPr>
    </w:lvl>
    <w:lvl w:ilvl="8" w:tplc="F1585238">
      <w:start w:val="1"/>
      <w:numFmt w:val="bullet"/>
      <w:lvlText w:val="●"/>
      <w:lvlJc w:val="left"/>
      <w:pPr>
        <w:ind w:left="6480" w:hanging="360"/>
      </w:pPr>
    </w:lvl>
  </w:abstractNum>
  <w:num w:numId="1" w16cid:durableId="1179156175">
    <w:abstractNumId w:val="1"/>
    <w:lvlOverride w:ilvl="0">
      <w:startOverride w:val="1"/>
    </w:lvlOverride>
  </w:num>
  <w:num w:numId="2" w16cid:durableId="945044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B88"/>
    <w:rsid w:val="00577C44"/>
    <w:rsid w:val="005C6CB0"/>
    <w:rsid w:val="006677FF"/>
    <w:rsid w:val="00972B88"/>
    <w:rsid w:val="00C14F4F"/>
    <w:rsid w:val="00D24228"/>
    <w:rsid w:val="00D61AF6"/>
    <w:rsid w:val="00DD7953"/>
    <w:rsid w:val="00E405B0"/>
    <w:rsid w:val="00F8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B4C3"/>
  <w15:docId w15:val="{4FCEA37C-1004-4AB1-93B0-E854A708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42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67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7FF"/>
  </w:style>
  <w:style w:type="paragraph" w:styleId="Footer">
    <w:name w:val="footer"/>
    <w:basedOn w:val="Normal"/>
    <w:link w:val="FooterChar"/>
    <w:uiPriority w:val="99"/>
    <w:unhideWhenUsed/>
    <w:rsid w:val="00667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Sylvain Kamdem</cp:lastModifiedBy>
  <cp:revision>2</cp:revision>
  <dcterms:created xsi:type="dcterms:W3CDTF">2026-08-11T23:07:00Z</dcterms:created>
  <dcterms:modified xsi:type="dcterms:W3CDTF">2026-08-12T02:43:00Z</dcterms:modified>
</cp:coreProperties>
</file>