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67567" w14:textId="16B9C088" w:rsidR="007E2005" w:rsidRPr="005C327C" w:rsidRDefault="007E2005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5C327C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5C327C">
        <w:rPr>
          <w:rFonts w:ascii="Cambria" w:hAnsi="Cambria" w:cs="Arial"/>
          <w:bCs/>
          <w:color w:val="538135" w:themeColor="accent6" w:themeShade="BF"/>
        </w:rPr>
        <w:t>intégral</w:t>
      </w:r>
      <w:r w:rsidRPr="005C327C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5C327C">
        <w:rPr>
          <w:rFonts w:ascii="Cambria" w:hAnsi="Cambria" w:cs="Arial"/>
          <w:bCs/>
          <w:color w:val="538135" w:themeColor="accent6" w:themeShade="BF"/>
        </w:rPr>
        <w:t>201-702-RE</w:t>
      </w:r>
      <w:r w:rsidRPr="005C327C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5C327C">
        <w:rPr>
          <w:rFonts w:ascii="Cambria" w:hAnsi="Cambria" w:cs="Arial"/>
          <w:bCs/>
          <w:color w:val="538135" w:themeColor="accent6" w:themeShade="BF"/>
        </w:rPr>
        <w:t>Hiver</w:t>
      </w:r>
      <w:r w:rsidRPr="005C327C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5C327C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4C82B6A0" w:rsidR="007E2005" w:rsidRPr="005C327C" w:rsidRDefault="00857792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/>
          <w:bCs/>
          <w:color w:val="000000"/>
        </w:rPr>
      </w:pPr>
      <w:r w:rsidRPr="005C327C">
        <w:rPr>
          <w:rFonts w:ascii="Cambria" w:hAnsi="Cambria" w:cs="Arial"/>
          <w:b/>
          <w:bCs/>
          <w:color w:val="000000"/>
        </w:rPr>
        <w:t>Devoir</w:t>
      </w:r>
      <w:r w:rsidR="007E2005" w:rsidRPr="005C327C">
        <w:rPr>
          <w:rFonts w:ascii="Cambria" w:hAnsi="Cambria" w:cs="Arial"/>
          <w:b/>
          <w:bCs/>
          <w:color w:val="000000"/>
        </w:rPr>
        <w:t xml:space="preserve"> </w:t>
      </w:r>
      <w:r w:rsidR="008F3907" w:rsidRPr="005C327C">
        <w:rPr>
          <w:rFonts w:ascii="Cambria" w:hAnsi="Cambria" w:cs="Arial"/>
          <w:b/>
          <w:bCs/>
          <w:color w:val="000000"/>
        </w:rPr>
        <w:t>8</w:t>
      </w:r>
    </w:p>
    <w:p w14:paraId="4DA4ED18" w14:textId="3A92E33B" w:rsidR="009B53EC" w:rsidRPr="005C327C" w:rsidRDefault="009B53EC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5C327C">
        <w:rPr>
          <w:rFonts w:ascii="Cambria" w:hAnsi="Cambria" w:cs="Arial"/>
          <w:bCs/>
          <w:color w:val="000000"/>
        </w:rPr>
        <w:t>À remettre au plus tard le vendredi 17 mai à 12h30</w:t>
      </w:r>
    </w:p>
    <w:p w14:paraId="2E22EC6D" w14:textId="77777777" w:rsidR="00FA37EE" w:rsidRPr="005C327C" w:rsidRDefault="00FA37EE" w:rsidP="007240C5">
      <w:pPr>
        <w:spacing w:after="80" w:line="264" w:lineRule="auto"/>
        <w:jc w:val="both"/>
        <w:rPr>
          <w:rFonts w:ascii="Cambria" w:hAnsi="Cambria"/>
          <w:b/>
        </w:rPr>
      </w:pPr>
    </w:p>
    <w:p w14:paraId="6036C056" w14:textId="47F2863C" w:rsidR="00D97999" w:rsidRPr="005C327C" w:rsidRDefault="00D97999" w:rsidP="007240C5">
      <w:pPr>
        <w:spacing w:after="80" w:line="264" w:lineRule="auto"/>
        <w:jc w:val="both"/>
        <w:rPr>
          <w:rFonts w:ascii="Cambria" w:hAnsi="Cambria"/>
          <w:bCs/>
        </w:rPr>
      </w:pPr>
      <w:r w:rsidRPr="005C327C">
        <w:rPr>
          <w:rFonts w:ascii="Cambria" w:hAnsi="Cambria"/>
          <w:b/>
        </w:rPr>
        <w:t>Important :</w:t>
      </w:r>
      <w:r w:rsidRPr="005C327C">
        <w:rPr>
          <w:rFonts w:ascii="Cambria" w:hAnsi="Cambria"/>
          <w:bCs/>
        </w:rPr>
        <w:t xml:space="preserve"> Cette feuille ne doit pas être remise avec votre travail. Vous devez </w:t>
      </w:r>
      <w:r w:rsidR="00746007" w:rsidRPr="005C327C">
        <w:rPr>
          <w:rFonts w:ascii="Cambria" w:hAnsi="Cambria"/>
          <w:bCs/>
        </w:rPr>
        <w:t>effectu</w:t>
      </w:r>
      <w:r w:rsidRPr="005C327C">
        <w:rPr>
          <w:rFonts w:ascii="Cambria" w:hAnsi="Cambria"/>
          <w:bCs/>
        </w:rPr>
        <w:t xml:space="preserve">er votre </w:t>
      </w:r>
      <w:r w:rsidR="00AD2E79" w:rsidRPr="005C327C">
        <w:rPr>
          <w:rFonts w:ascii="Cambria" w:hAnsi="Cambria"/>
          <w:bCs/>
        </w:rPr>
        <w:t>devoir</w:t>
      </w:r>
      <w:r w:rsidRPr="005C327C">
        <w:rPr>
          <w:rFonts w:ascii="Cambria" w:hAnsi="Cambria"/>
          <w:bCs/>
        </w:rPr>
        <w:t xml:space="preserve"> sur des feuilles à part, en </w:t>
      </w:r>
      <w:r w:rsidR="005760A9" w:rsidRPr="005C327C">
        <w:rPr>
          <w:rFonts w:ascii="Cambria" w:hAnsi="Cambria"/>
          <w:bCs/>
        </w:rPr>
        <w:t xml:space="preserve">y </w:t>
      </w:r>
      <w:r w:rsidRPr="005C327C">
        <w:rPr>
          <w:rFonts w:ascii="Cambria" w:hAnsi="Cambria"/>
          <w:bCs/>
        </w:rPr>
        <w:t xml:space="preserve">écrivant </w:t>
      </w:r>
      <w:r w:rsidR="005760A9" w:rsidRPr="005C327C">
        <w:rPr>
          <w:rFonts w:ascii="Cambria" w:hAnsi="Cambria"/>
          <w:bCs/>
        </w:rPr>
        <w:t xml:space="preserve">dans l’entête de la première page </w:t>
      </w:r>
      <w:r w:rsidRPr="005C327C">
        <w:rPr>
          <w:rFonts w:ascii="Cambria" w:hAnsi="Cambria"/>
          <w:bCs/>
        </w:rPr>
        <w:t xml:space="preserve">votre nom, mon nom ainsi que le numéro du </w:t>
      </w:r>
      <w:r w:rsidR="00AD2E79" w:rsidRPr="005C327C">
        <w:rPr>
          <w:rFonts w:ascii="Cambria" w:hAnsi="Cambria"/>
          <w:bCs/>
        </w:rPr>
        <w:t>devoir</w:t>
      </w:r>
      <w:r w:rsidRPr="005C327C">
        <w:rPr>
          <w:rFonts w:ascii="Cambria" w:hAnsi="Cambria"/>
          <w:bCs/>
        </w:rPr>
        <w:t>. Vous n’avez pas besoin de réécrire les questions</w:t>
      </w:r>
      <w:r w:rsidR="00857792" w:rsidRPr="005C327C">
        <w:rPr>
          <w:rFonts w:ascii="Cambria" w:hAnsi="Cambria"/>
          <w:bCs/>
        </w:rPr>
        <w:t xml:space="preserve"> ni d’inclure une page de présentation.</w:t>
      </w:r>
      <w:r w:rsidR="00195604" w:rsidRPr="005C327C">
        <w:rPr>
          <w:rFonts w:ascii="Cambria" w:hAnsi="Cambria"/>
          <w:bCs/>
        </w:rPr>
        <w:t xml:space="preserve"> Vous pouvez effectuer ce travail en équipe de deux.</w:t>
      </w:r>
    </w:p>
    <w:p w14:paraId="27C9EC05" w14:textId="77777777" w:rsidR="009B53EC" w:rsidRPr="005C327C" w:rsidRDefault="009B53EC" w:rsidP="009B53EC">
      <w:pPr>
        <w:spacing w:after="80" w:line="264" w:lineRule="auto"/>
        <w:jc w:val="both"/>
        <w:rPr>
          <w:rFonts w:ascii="Cambria" w:hAnsi="Cambria"/>
          <w:bCs/>
        </w:rPr>
      </w:pPr>
    </w:p>
    <w:p w14:paraId="08704A45" w14:textId="26EDD22D" w:rsidR="009B53EC" w:rsidRPr="005C327C" w:rsidRDefault="009B53EC" w:rsidP="009B53EC">
      <w:pPr>
        <w:spacing w:after="80" w:line="264" w:lineRule="auto"/>
        <w:jc w:val="both"/>
        <w:rPr>
          <w:rFonts w:ascii="Cambria" w:hAnsi="Cambria"/>
          <w:b/>
        </w:rPr>
      </w:pPr>
      <w:r w:rsidRPr="005C327C">
        <w:rPr>
          <w:rFonts w:ascii="Cambria" w:hAnsi="Cambria"/>
          <w:b/>
        </w:rPr>
        <w:t xml:space="preserve">Question 1  </w:t>
      </w:r>
      <w:r w:rsidRPr="005C327C">
        <w:rPr>
          <w:rFonts w:ascii="Cambria" w:hAnsi="Cambria"/>
          <w:bCs/>
          <w:color w:val="808080" w:themeColor="background1" w:themeShade="80"/>
        </w:rPr>
        <w:t>(10 points)</w:t>
      </w:r>
    </w:p>
    <w:p w14:paraId="73DE00D7" w14:textId="298C6725" w:rsidR="009B53EC" w:rsidRPr="005C327C" w:rsidRDefault="009B53EC" w:rsidP="009B53EC">
      <w:pPr>
        <w:spacing w:after="80" w:line="264" w:lineRule="auto"/>
        <w:jc w:val="both"/>
        <w:rPr>
          <w:rFonts w:ascii="Cambria" w:hAnsi="Cambria"/>
        </w:rPr>
      </w:pPr>
      <w:r w:rsidRPr="005C327C">
        <w:rPr>
          <w:rFonts w:ascii="Cambria" w:hAnsi="Cambria"/>
        </w:rPr>
        <w:t>Vérifier que la fonction</w:t>
      </w:r>
    </w:p>
    <w:p w14:paraId="2C7101B3" w14:textId="77777777" w:rsidR="009B53EC" w:rsidRPr="005C327C" w:rsidRDefault="009B53EC" w:rsidP="009B53EC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323360C0" w14:textId="10EE9905" w:rsidR="00916B76" w:rsidRPr="005C327C" w:rsidRDefault="009B53EC" w:rsidP="009B53EC">
      <w:pPr>
        <w:spacing w:after="80" w:line="264" w:lineRule="auto"/>
        <w:jc w:val="both"/>
        <w:rPr>
          <w:rFonts w:ascii="Cambria" w:hAnsi="Cambria"/>
        </w:rPr>
      </w:pPr>
      <w:r w:rsidRPr="005C327C">
        <w:rPr>
          <w:rFonts w:ascii="Cambria" w:hAnsi="Cambria"/>
        </w:rPr>
        <w:t>est une solution de l’équation différentielle</w:t>
      </w:r>
    </w:p>
    <w:p w14:paraId="277098FD" w14:textId="769CD5A9" w:rsidR="009B53EC" w:rsidRPr="005C327C" w:rsidRDefault="000505C9" w:rsidP="009B53EC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=-2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42426992" w14:textId="08D8D1CC" w:rsidR="009B53EC" w:rsidRPr="005C327C" w:rsidRDefault="009B53EC" w:rsidP="007240C5">
      <w:pPr>
        <w:spacing w:after="80" w:line="264" w:lineRule="auto"/>
        <w:jc w:val="both"/>
        <w:rPr>
          <w:rFonts w:ascii="Cambria" w:hAnsi="Cambria"/>
          <w:bCs/>
        </w:rPr>
      </w:pPr>
    </w:p>
    <w:p w14:paraId="00F524BA" w14:textId="3566290B" w:rsidR="009B53EC" w:rsidRPr="005C327C" w:rsidRDefault="009B53EC" w:rsidP="007240C5">
      <w:pPr>
        <w:spacing w:after="80" w:line="264" w:lineRule="auto"/>
        <w:jc w:val="both"/>
        <w:rPr>
          <w:rFonts w:ascii="Cambria" w:hAnsi="Cambria"/>
          <w:bCs/>
        </w:rPr>
      </w:pPr>
      <w:r w:rsidRPr="005C327C">
        <w:rPr>
          <w:rFonts w:ascii="Cambria" w:hAnsi="Cambria"/>
          <w:b/>
        </w:rPr>
        <w:t xml:space="preserve">Question 2  </w:t>
      </w:r>
      <w:r w:rsidRPr="005C327C">
        <w:rPr>
          <w:rFonts w:ascii="Cambria" w:hAnsi="Cambria"/>
          <w:bCs/>
          <w:color w:val="808080" w:themeColor="background1" w:themeShade="80"/>
        </w:rPr>
        <w:t>(</w:t>
      </w:r>
      <w:r w:rsidR="005C327C" w:rsidRPr="005C327C">
        <w:rPr>
          <w:rFonts w:ascii="Cambria" w:hAnsi="Cambria"/>
          <w:bCs/>
          <w:color w:val="808080" w:themeColor="background1" w:themeShade="80"/>
        </w:rPr>
        <w:t xml:space="preserve">15 + 5 = </w:t>
      </w:r>
      <w:r w:rsidRPr="005C327C">
        <w:rPr>
          <w:rFonts w:ascii="Cambria" w:hAnsi="Cambria"/>
          <w:bCs/>
          <w:color w:val="808080" w:themeColor="background1" w:themeShade="80"/>
        </w:rPr>
        <w:t>20 points)</w:t>
      </w:r>
    </w:p>
    <w:p w14:paraId="1BBCDBF1" w14:textId="70F9476E" w:rsidR="00916B76" w:rsidRPr="005C327C" w:rsidRDefault="009B53EC" w:rsidP="007240C5">
      <w:pPr>
        <w:spacing w:after="80" w:line="264" w:lineRule="auto"/>
        <w:jc w:val="both"/>
        <w:rPr>
          <w:rFonts w:ascii="Cambria" w:hAnsi="Cambria"/>
          <w:bCs/>
        </w:rPr>
      </w:pPr>
      <w:r w:rsidRPr="00030BAB">
        <w:rPr>
          <w:rFonts w:ascii="Cambria" w:hAnsi="Cambria"/>
          <w:b/>
          <w:bCs/>
        </w:rPr>
        <w:t>a)</w:t>
      </w:r>
      <w:r w:rsidRPr="005C327C">
        <w:rPr>
          <w:rFonts w:ascii="Cambria" w:hAnsi="Cambria"/>
          <w:bCs/>
        </w:rPr>
        <w:t>  </w:t>
      </w:r>
      <w:r w:rsidRPr="005C327C">
        <w:rPr>
          <w:rFonts w:ascii="Cambria" w:hAnsi="Cambria"/>
        </w:rPr>
        <w:t>Vérifier</w:t>
      </w:r>
      <w:r w:rsidRPr="005C327C">
        <w:rPr>
          <w:rFonts w:ascii="Cambria" w:hAnsi="Cambria"/>
          <w:bCs/>
        </w:rPr>
        <w:t xml:space="preserve"> que chaque membre de la famille de fonction</w:t>
      </w:r>
      <w:r w:rsidR="00434A91">
        <w:rPr>
          <w:rFonts w:ascii="Cambria" w:hAnsi="Cambria"/>
          <w:bCs/>
        </w:rPr>
        <w:t>s</w:t>
      </w:r>
      <w:r w:rsidRPr="005C327C">
        <w:rPr>
          <w:rFonts w:ascii="Cambria" w:hAnsi="Cambria"/>
          <w:bCs/>
        </w:rPr>
        <w:t xml:space="preserve"> </w:t>
      </w:r>
    </w:p>
    <w:p w14:paraId="7A50E9A3" w14:textId="13E3401F" w:rsidR="009B53EC" w:rsidRPr="005C327C" w:rsidRDefault="009B53EC" w:rsidP="009B53EC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A726B39" w14:textId="77777777" w:rsidR="009B53EC" w:rsidRPr="005C327C" w:rsidRDefault="009B53EC" w:rsidP="009B53EC">
      <w:pPr>
        <w:spacing w:after="80" w:line="264" w:lineRule="auto"/>
        <w:jc w:val="both"/>
        <w:rPr>
          <w:rFonts w:ascii="Cambria" w:hAnsi="Cambria"/>
        </w:rPr>
      </w:pPr>
      <w:r w:rsidRPr="005C327C">
        <w:rPr>
          <w:rFonts w:ascii="Cambria" w:hAnsi="Cambria"/>
        </w:rPr>
        <w:t>est une solution de l’équation différentielle</w:t>
      </w:r>
    </w:p>
    <w:p w14:paraId="46C4116C" w14:textId="480A1C4C" w:rsidR="009B53EC" w:rsidRPr="005C327C" w:rsidRDefault="000505C9" w:rsidP="009B53EC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5A3AF3A" w14:textId="75991F8D" w:rsidR="009B53EC" w:rsidRPr="005C327C" w:rsidRDefault="009B53EC" w:rsidP="007240C5">
      <w:pPr>
        <w:spacing w:after="80" w:line="264" w:lineRule="auto"/>
        <w:jc w:val="both"/>
        <w:rPr>
          <w:rFonts w:ascii="Cambria" w:hAnsi="Cambria"/>
          <w:bCs/>
        </w:rPr>
      </w:pPr>
      <w:r w:rsidRPr="00030BAB">
        <w:rPr>
          <w:rFonts w:ascii="Cambria" w:hAnsi="Cambria"/>
          <w:b/>
          <w:bCs/>
        </w:rPr>
        <w:t>b)</w:t>
      </w:r>
      <w:r w:rsidRPr="005C327C">
        <w:rPr>
          <w:rFonts w:ascii="Cambria" w:hAnsi="Cambria"/>
          <w:bCs/>
        </w:rPr>
        <w:t xml:space="preserve">  Déterminer la solution particulière du problème de Cauchy </w:t>
      </w: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=x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5C327C">
        <w:rPr>
          <w:rFonts w:ascii="Cambria" w:hAnsi="Cambria"/>
          <w:bCs/>
        </w:rPr>
        <w:t xml:space="preserve"> avec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=3</m:t>
        </m:r>
      </m:oMath>
      <w:r w:rsidRPr="005C327C">
        <w:rPr>
          <w:rFonts w:ascii="Cambria" w:hAnsi="Cambria"/>
          <w:bCs/>
        </w:rPr>
        <w:t>.</w:t>
      </w:r>
    </w:p>
    <w:p w14:paraId="2D049620" w14:textId="043C0E86" w:rsidR="009B53EC" w:rsidRPr="005C327C" w:rsidRDefault="009B53EC" w:rsidP="007240C5">
      <w:pPr>
        <w:spacing w:after="80" w:line="264" w:lineRule="auto"/>
        <w:jc w:val="both"/>
        <w:rPr>
          <w:rFonts w:ascii="Cambria" w:hAnsi="Cambria"/>
          <w:bCs/>
        </w:rPr>
      </w:pPr>
      <w:bookmarkStart w:id="0" w:name="_GoBack"/>
      <w:bookmarkEnd w:id="0"/>
    </w:p>
    <w:p w14:paraId="2F9420B1" w14:textId="040A89ED" w:rsidR="005C327C" w:rsidRPr="005C327C" w:rsidRDefault="005C327C" w:rsidP="005C327C">
      <w:pPr>
        <w:spacing w:after="80" w:line="264" w:lineRule="auto"/>
        <w:jc w:val="both"/>
        <w:rPr>
          <w:rFonts w:ascii="Cambria" w:hAnsi="Cambria"/>
          <w:b/>
        </w:rPr>
      </w:pPr>
      <w:r w:rsidRPr="005C327C">
        <w:rPr>
          <w:rFonts w:ascii="Cambria" w:hAnsi="Cambria"/>
          <w:b/>
        </w:rPr>
        <w:t xml:space="preserve">Question 3  </w:t>
      </w:r>
      <w:r w:rsidRPr="005C327C">
        <w:rPr>
          <w:rFonts w:ascii="Cambria" w:hAnsi="Cambria"/>
          <w:bCs/>
          <w:color w:val="808080" w:themeColor="background1" w:themeShade="80"/>
        </w:rPr>
        <w:t>(30 points)</w:t>
      </w:r>
    </w:p>
    <w:p w14:paraId="1BF8E013" w14:textId="3C47F9ED" w:rsidR="005C327C" w:rsidRPr="005C327C" w:rsidRDefault="005C327C" w:rsidP="005C327C">
      <w:pPr>
        <w:spacing w:after="80" w:line="264" w:lineRule="auto"/>
        <w:jc w:val="both"/>
        <w:rPr>
          <w:rFonts w:ascii="Cambria" w:hAnsi="Cambria"/>
        </w:rPr>
      </w:pPr>
      <w:r w:rsidRPr="005C327C">
        <w:rPr>
          <w:rFonts w:ascii="Cambria" w:hAnsi="Cambria"/>
        </w:rPr>
        <w:t xml:space="preserve">À l’aide de la méthode d’Euler, calculer, en prenant comme pas </w:t>
      </w:r>
      <m:oMath>
        <m:r>
          <w:rPr>
            <w:rFonts w:ascii="Cambria Math" w:hAnsi="Cambria Math"/>
          </w:rPr>
          <m:t>0,25</m:t>
        </m:r>
      </m:oMath>
      <w:r w:rsidRPr="005C327C">
        <w:rPr>
          <w:rFonts w:ascii="Cambria" w:hAnsi="Cambria"/>
        </w:rPr>
        <w:t xml:space="preserve">, la valeur approchée de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5C327C">
        <w:rPr>
          <w:rFonts w:ascii="Cambria" w:hAnsi="Cambria"/>
        </w:rPr>
        <w:t xml:space="preserve"> dans le cas où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5C327C">
        <w:rPr>
          <w:rFonts w:ascii="Cambria" w:hAnsi="Cambria"/>
        </w:rPr>
        <w:t xml:space="preserve"> est la solution du problème de Cauchy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=xy-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C327C">
        <w:rPr>
          <w:rFonts w:ascii="Cambria" w:hAnsi="Cambria"/>
        </w:rPr>
        <w:t xml:space="preserve">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 w:rsidRPr="005C327C">
        <w:rPr>
          <w:rFonts w:ascii="Cambria" w:hAnsi="Cambria"/>
        </w:rPr>
        <w:t>.</w:t>
      </w:r>
    </w:p>
    <w:p w14:paraId="1675C731" w14:textId="77777777" w:rsidR="005C327C" w:rsidRPr="005C327C" w:rsidRDefault="005C327C" w:rsidP="005C327C">
      <w:pPr>
        <w:spacing w:after="80" w:line="264" w:lineRule="auto"/>
        <w:jc w:val="both"/>
        <w:rPr>
          <w:rFonts w:ascii="Cambria" w:hAnsi="Cambria"/>
        </w:rPr>
      </w:pPr>
    </w:p>
    <w:p w14:paraId="3863104B" w14:textId="6A009B1C" w:rsidR="00002108" w:rsidRPr="005C327C" w:rsidRDefault="00002108" w:rsidP="005C327C">
      <w:pPr>
        <w:spacing w:after="80" w:line="264" w:lineRule="auto"/>
        <w:jc w:val="both"/>
        <w:rPr>
          <w:rFonts w:ascii="Cambria" w:hAnsi="Cambria"/>
          <w:b/>
        </w:rPr>
      </w:pPr>
      <w:r w:rsidRPr="005C327C">
        <w:rPr>
          <w:rFonts w:ascii="Cambria" w:hAnsi="Cambria"/>
          <w:b/>
        </w:rPr>
        <w:t xml:space="preserve">Question </w:t>
      </w:r>
      <w:r w:rsidR="005C327C" w:rsidRPr="005C327C">
        <w:rPr>
          <w:rFonts w:ascii="Cambria" w:hAnsi="Cambria"/>
          <w:b/>
        </w:rPr>
        <w:t>4</w:t>
      </w:r>
      <w:r w:rsidR="00BD4AB7" w:rsidRPr="005C327C">
        <w:rPr>
          <w:rFonts w:ascii="Cambria" w:hAnsi="Cambria"/>
          <w:b/>
        </w:rPr>
        <w:t xml:space="preserve">  </w:t>
      </w:r>
      <w:r w:rsidR="00BD4AB7" w:rsidRPr="005C327C">
        <w:rPr>
          <w:rFonts w:ascii="Cambria" w:hAnsi="Cambria"/>
          <w:bCs/>
          <w:color w:val="808080" w:themeColor="background1" w:themeShade="80"/>
        </w:rPr>
        <w:t>(</w:t>
      </w:r>
      <w:r w:rsidR="00355509">
        <w:rPr>
          <w:rFonts w:ascii="Cambria" w:hAnsi="Cambria"/>
          <w:bCs/>
          <w:color w:val="808080" w:themeColor="background1" w:themeShade="80"/>
        </w:rPr>
        <w:t>20</w:t>
      </w:r>
      <w:r w:rsidR="005C327C" w:rsidRPr="005C327C">
        <w:rPr>
          <w:rFonts w:ascii="Cambria" w:hAnsi="Cambria"/>
          <w:bCs/>
          <w:color w:val="808080" w:themeColor="background1" w:themeShade="80"/>
        </w:rPr>
        <w:t xml:space="preserve"> + </w:t>
      </w:r>
      <w:r w:rsidR="00355509">
        <w:rPr>
          <w:rFonts w:ascii="Cambria" w:hAnsi="Cambria"/>
          <w:bCs/>
          <w:color w:val="808080" w:themeColor="background1" w:themeShade="80"/>
        </w:rPr>
        <w:t>2</w:t>
      </w:r>
      <w:r w:rsidR="005C327C" w:rsidRPr="005C327C">
        <w:rPr>
          <w:rFonts w:ascii="Cambria" w:hAnsi="Cambria"/>
          <w:bCs/>
          <w:color w:val="808080" w:themeColor="background1" w:themeShade="80"/>
        </w:rPr>
        <w:t>0 = 40</w:t>
      </w:r>
      <w:r w:rsidR="00BD4AB7" w:rsidRPr="005C327C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6FCF659E" w14:textId="77777777" w:rsidR="00916B76" w:rsidRPr="005C327C" w:rsidRDefault="00916B76" w:rsidP="00780F9E">
      <w:pPr>
        <w:spacing w:after="80" w:line="264" w:lineRule="auto"/>
        <w:jc w:val="both"/>
        <w:rPr>
          <w:rFonts w:ascii="Cambria" w:hAnsi="Cambria"/>
        </w:rPr>
      </w:pPr>
      <w:r w:rsidRPr="005C327C">
        <w:rPr>
          <w:rFonts w:ascii="Cambria" w:hAnsi="Cambria"/>
        </w:rPr>
        <w:t>La loi de refroidissement de Newton stipule que la température d’un objet varie à un taux qui est proportionnel à l’écart de température entre l’objet et le milieu ambiant.</w:t>
      </w:r>
    </w:p>
    <w:p w14:paraId="46440B86" w14:textId="535EFD3F" w:rsidR="00916B76" w:rsidRPr="005C327C" w:rsidRDefault="00916B76" w:rsidP="00780F9E">
      <w:pPr>
        <w:spacing w:after="80" w:line="264" w:lineRule="auto"/>
        <w:jc w:val="both"/>
        <w:rPr>
          <w:rFonts w:ascii="Cambria" w:hAnsi="Cambria"/>
        </w:rPr>
      </w:pPr>
      <w:r w:rsidRPr="005C327C">
        <w:rPr>
          <w:rFonts w:ascii="Cambria" w:hAnsi="Cambria"/>
          <w:b/>
        </w:rPr>
        <w:t>a)</w:t>
      </w:r>
      <w:r w:rsidRPr="005C327C">
        <w:rPr>
          <w:rFonts w:ascii="Cambria" w:hAnsi="Cambria"/>
        </w:rPr>
        <w:t xml:space="preserve">  Si </w:t>
      </w:r>
      <m:oMath>
        <m:r>
          <w:rPr>
            <w:rFonts w:ascii="Cambria Math" w:hAnsi="Cambria Math"/>
          </w:rPr>
          <m:t>t</m:t>
        </m:r>
      </m:oMath>
      <w:r w:rsidRPr="005C327C">
        <w:rPr>
          <w:rFonts w:ascii="Cambria" w:hAnsi="Cambria"/>
        </w:rPr>
        <w:t xml:space="preserve"> représente le temps,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5C327C">
        <w:rPr>
          <w:rFonts w:ascii="Cambria" w:hAnsi="Cambria"/>
        </w:rPr>
        <w:t xml:space="preserve"> la température d’un objet au temps </w:t>
      </w:r>
      <m:oMath>
        <m:r>
          <w:rPr>
            <w:rFonts w:ascii="Cambria Math" w:hAnsi="Cambria Math"/>
          </w:rPr>
          <m:t>t</m:t>
        </m:r>
      </m:oMath>
      <w:r w:rsidRPr="005C327C">
        <w:rPr>
          <w:rFonts w:ascii="Cambria" w:hAnsi="Cambria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5C327C">
        <w:rPr>
          <w:rFonts w:ascii="Cambria" w:hAnsi="Cambria"/>
        </w:rPr>
        <w:t xml:space="preserve"> la température ambiante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C327C">
        <w:rPr>
          <w:rFonts w:ascii="Cambria" w:hAnsi="Cambria"/>
        </w:rPr>
        <w:t xml:space="preserve"> la température initiale, poser l’équation différentielle modélisant la loi de refroidissement de </w:t>
      </w:r>
      <w:r w:rsidR="00355509">
        <w:rPr>
          <w:rFonts w:ascii="Cambria" w:hAnsi="Cambria"/>
        </w:rPr>
        <w:t>N</w:t>
      </w:r>
      <w:r w:rsidRPr="005C327C">
        <w:rPr>
          <w:rFonts w:ascii="Cambria" w:hAnsi="Cambria"/>
        </w:rPr>
        <w:t>ewton</w:t>
      </w:r>
      <w:r w:rsidR="00355509">
        <w:rPr>
          <w:rFonts w:ascii="Cambria" w:hAnsi="Cambria"/>
        </w:rPr>
        <w:t xml:space="preserve"> puis solutionner cette équation</w:t>
      </w:r>
      <w:r w:rsidRPr="005C327C">
        <w:rPr>
          <w:rFonts w:ascii="Cambria" w:hAnsi="Cambria"/>
        </w:rPr>
        <w:t>.</w:t>
      </w:r>
    </w:p>
    <w:p w14:paraId="1F3CF418" w14:textId="10E384FB" w:rsidR="004D4AFC" w:rsidRDefault="00916B76" w:rsidP="00B06244">
      <w:pPr>
        <w:spacing w:after="80" w:line="264" w:lineRule="auto"/>
        <w:jc w:val="both"/>
        <w:rPr>
          <w:rFonts w:ascii="Cambria" w:hAnsi="Cambria"/>
        </w:rPr>
      </w:pPr>
      <w:r w:rsidRPr="005C327C">
        <w:rPr>
          <w:rFonts w:ascii="Cambria" w:hAnsi="Cambria"/>
          <w:b/>
        </w:rPr>
        <w:t>b)</w:t>
      </w:r>
      <w:r w:rsidRPr="005C327C">
        <w:rPr>
          <w:rFonts w:ascii="Cambria" w:hAnsi="Cambria"/>
        </w:rPr>
        <w:t>  </w:t>
      </w:r>
      <w:r w:rsidR="00CB5D02" w:rsidRPr="005C327C">
        <w:rPr>
          <w:rFonts w:ascii="Cambria" w:hAnsi="Cambria"/>
        </w:rPr>
        <w:t>Un corps</w:t>
      </w:r>
      <w:r w:rsidRPr="005C327C">
        <w:rPr>
          <w:rFonts w:ascii="Cambria" w:hAnsi="Cambria"/>
        </w:rPr>
        <w:t xml:space="preserve"> est découvert, sans vie, tôt le matin dans son bureau du centre-ville. Le concierge qui a fait la macabre découverte affirme aux policiers que le système de climatisation a bien fonctionné toute la nuit et que la température de la pièce est restée constante à 20°C. Le coroner, arrivé sur les lieux à 6h30, prend immédiatement la température du cadavre et obtient une valeur de 30°C. Une heure plus tard, le cadavre, toujours étendu par terre sur les lieux du crime, est à 28°C. En supposant qu’au moment du meurtre, la victime avait une température corporelle normale, à savoir 37,5°C, déterminer à quelle heure </w:t>
      </w:r>
      <w:r w:rsidR="00CB5D02" w:rsidRPr="005C327C">
        <w:rPr>
          <w:rFonts w:ascii="Cambria" w:hAnsi="Cambria"/>
        </w:rPr>
        <w:t xml:space="preserve">l’individu </w:t>
      </w:r>
      <w:r w:rsidRPr="005C327C">
        <w:rPr>
          <w:rFonts w:ascii="Cambria" w:hAnsi="Cambria"/>
        </w:rPr>
        <w:t>a été tué.</w:t>
      </w:r>
    </w:p>
    <w:sectPr w:rsidR="004D4AFC" w:rsidSect="000857B0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3B1C74" w14:textId="77777777" w:rsidR="000505C9" w:rsidRPr="00BF3ECD" w:rsidRDefault="000505C9" w:rsidP="00C66C12">
      <w:pPr>
        <w:spacing w:after="0" w:line="240" w:lineRule="auto"/>
      </w:pPr>
      <w:r w:rsidRPr="00BF3ECD">
        <w:separator/>
      </w:r>
    </w:p>
  </w:endnote>
  <w:endnote w:type="continuationSeparator" w:id="0">
    <w:p w14:paraId="2FB53707" w14:textId="77777777" w:rsidR="000505C9" w:rsidRPr="00BF3ECD" w:rsidRDefault="000505C9" w:rsidP="00C66C12">
      <w:pPr>
        <w:spacing w:after="0" w:line="240" w:lineRule="auto"/>
      </w:pPr>
      <w:r w:rsidRPr="00BF3E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E5013" w14:textId="7897E4F5" w:rsidR="00FD194C" w:rsidRPr="00BF3ECD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Pr="00BF3ECD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F89546" w14:textId="77777777" w:rsidR="000505C9" w:rsidRPr="00BF3ECD" w:rsidRDefault="000505C9" w:rsidP="00C66C12">
      <w:pPr>
        <w:spacing w:after="0" w:line="240" w:lineRule="auto"/>
      </w:pPr>
      <w:r w:rsidRPr="00BF3ECD">
        <w:separator/>
      </w:r>
    </w:p>
  </w:footnote>
  <w:footnote w:type="continuationSeparator" w:id="0">
    <w:p w14:paraId="69349414" w14:textId="77777777" w:rsidR="000505C9" w:rsidRPr="00BF3ECD" w:rsidRDefault="000505C9" w:rsidP="00C66C12">
      <w:pPr>
        <w:spacing w:after="0" w:line="240" w:lineRule="auto"/>
      </w:pPr>
      <w:r w:rsidRPr="00BF3EC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15"/>
  </w:num>
  <w:num w:numId="4">
    <w:abstractNumId w:val="13"/>
  </w:num>
  <w:num w:numId="5">
    <w:abstractNumId w:val="2"/>
  </w:num>
  <w:num w:numId="6">
    <w:abstractNumId w:val="12"/>
  </w:num>
  <w:num w:numId="7">
    <w:abstractNumId w:val="10"/>
  </w:num>
  <w:num w:numId="8">
    <w:abstractNumId w:val="14"/>
  </w:num>
  <w:num w:numId="9">
    <w:abstractNumId w:val="7"/>
  </w:num>
  <w:num w:numId="10">
    <w:abstractNumId w:val="9"/>
  </w:num>
  <w:num w:numId="11">
    <w:abstractNumId w:val="4"/>
  </w:num>
  <w:num w:numId="12">
    <w:abstractNumId w:val="11"/>
  </w:num>
  <w:num w:numId="13">
    <w:abstractNumId w:val="8"/>
  </w:num>
  <w:num w:numId="14">
    <w:abstractNumId w:val="3"/>
  </w:num>
  <w:num w:numId="15">
    <w:abstractNumId w:val="17"/>
  </w:num>
  <w:num w:numId="16">
    <w:abstractNumId w:val="0"/>
  </w:num>
  <w:num w:numId="17">
    <w:abstractNumId w:val="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3DBF"/>
    <w:rsid w:val="000050ED"/>
    <w:rsid w:val="00007EE9"/>
    <w:rsid w:val="0002166C"/>
    <w:rsid w:val="000223AE"/>
    <w:rsid w:val="00030BAB"/>
    <w:rsid w:val="00033040"/>
    <w:rsid w:val="00034D2F"/>
    <w:rsid w:val="000505C9"/>
    <w:rsid w:val="00050FF4"/>
    <w:rsid w:val="000514A7"/>
    <w:rsid w:val="0005465B"/>
    <w:rsid w:val="00065931"/>
    <w:rsid w:val="00066317"/>
    <w:rsid w:val="0007267A"/>
    <w:rsid w:val="000857B0"/>
    <w:rsid w:val="00085B71"/>
    <w:rsid w:val="000A202E"/>
    <w:rsid w:val="000B1FAF"/>
    <w:rsid w:val="000B6F13"/>
    <w:rsid w:val="000C3E2C"/>
    <w:rsid w:val="000D3CAA"/>
    <w:rsid w:val="000D7D2F"/>
    <w:rsid w:val="000E0813"/>
    <w:rsid w:val="000E5F52"/>
    <w:rsid w:val="000E74B1"/>
    <w:rsid w:val="000F394B"/>
    <w:rsid w:val="00101531"/>
    <w:rsid w:val="00103214"/>
    <w:rsid w:val="00112517"/>
    <w:rsid w:val="001201D3"/>
    <w:rsid w:val="0012211B"/>
    <w:rsid w:val="001239BB"/>
    <w:rsid w:val="00136094"/>
    <w:rsid w:val="00144867"/>
    <w:rsid w:val="00144D5F"/>
    <w:rsid w:val="00155526"/>
    <w:rsid w:val="00157B41"/>
    <w:rsid w:val="00182323"/>
    <w:rsid w:val="001827EA"/>
    <w:rsid w:val="001867ED"/>
    <w:rsid w:val="00187278"/>
    <w:rsid w:val="0019221F"/>
    <w:rsid w:val="00195604"/>
    <w:rsid w:val="001C1A0C"/>
    <w:rsid w:val="001C5216"/>
    <w:rsid w:val="001D37FE"/>
    <w:rsid w:val="001E2028"/>
    <w:rsid w:val="001E3A59"/>
    <w:rsid w:val="001F29F1"/>
    <w:rsid w:val="00202331"/>
    <w:rsid w:val="00204090"/>
    <w:rsid w:val="00206CDE"/>
    <w:rsid w:val="00214CB4"/>
    <w:rsid w:val="0022596E"/>
    <w:rsid w:val="002333F1"/>
    <w:rsid w:val="00236C71"/>
    <w:rsid w:val="00241CE2"/>
    <w:rsid w:val="00260E93"/>
    <w:rsid w:val="00270E12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5509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726"/>
    <w:rsid w:val="003B4F04"/>
    <w:rsid w:val="003C1C99"/>
    <w:rsid w:val="003C23B1"/>
    <w:rsid w:val="003C4518"/>
    <w:rsid w:val="003D0CB4"/>
    <w:rsid w:val="003E30CD"/>
    <w:rsid w:val="003E6CD7"/>
    <w:rsid w:val="003F3530"/>
    <w:rsid w:val="004030E3"/>
    <w:rsid w:val="00404542"/>
    <w:rsid w:val="00422C16"/>
    <w:rsid w:val="00430A04"/>
    <w:rsid w:val="00434A91"/>
    <w:rsid w:val="00451763"/>
    <w:rsid w:val="00463058"/>
    <w:rsid w:val="004753A1"/>
    <w:rsid w:val="0047552E"/>
    <w:rsid w:val="00480958"/>
    <w:rsid w:val="00483DDE"/>
    <w:rsid w:val="00497659"/>
    <w:rsid w:val="004A126E"/>
    <w:rsid w:val="004B0FB9"/>
    <w:rsid w:val="004B53A9"/>
    <w:rsid w:val="004C77C3"/>
    <w:rsid w:val="004D4AFC"/>
    <w:rsid w:val="004E31F8"/>
    <w:rsid w:val="004E33BE"/>
    <w:rsid w:val="004E6EE5"/>
    <w:rsid w:val="004F6451"/>
    <w:rsid w:val="005022E2"/>
    <w:rsid w:val="005222B7"/>
    <w:rsid w:val="00524AA3"/>
    <w:rsid w:val="005314D9"/>
    <w:rsid w:val="0053224B"/>
    <w:rsid w:val="0056085A"/>
    <w:rsid w:val="00561060"/>
    <w:rsid w:val="0056539A"/>
    <w:rsid w:val="005760A9"/>
    <w:rsid w:val="00592671"/>
    <w:rsid w:val="005A2EEE"/>
    <w:rsid w:val="005A7A37"/>
    <w:rsid w:val="005B472B"/>
    <w:rsid w:val="005C0013"/>
    <w:rsid w:val="005C1F6A"/>
    <w:rsid w:val="005C327C"/>
    <w:rsid w:val="005C3F7C"/>
    <w:rsid w:val="005C45A6"/>
    <w:rsid w:val="005C565E"/>
    <w:rsid w:val="005C7A70"/>
    <w:rsid w:val="005D05EA"/>
    <w:rsid w:val="005E20AD"/>
    <w:rsid w:val="005E4BA5"/>
    <w:rsid w:val="00600CA6"/>
    <w:rsid w:val="00602413"/>
    <w:rsid w:val="00610D31"/>
    <w:rsid w:val="00614FE7"/>
    <w:rsid w:val="0061577F"/>
    <w:rsid w:val="00617D8A"/>
    <w:rsid w:val="00622503"/>
    <w:rsid w:val="0064312F"/>
    <w:rsid w:val="00643905"/>
    <w:rsid w:val="00643A0E"/>
    <w:rsid w:val="006544A2"/>
    <w:rsid w:val="006548B6"/>
    <w:rsid w:val="00655E4F"/>
    <w:rsid w:val="006636B7"/>
    <w:rsid w:val="006768C4"/>
    <w:rsid w:val="00677290"/>
    <w:rsid w:val="00677C54"/>
    <w:rsid w:val="00682E8C"/>
    <w:rsid w:val="006854F7"/>
    <w:rsid w:val="00694164"/>
    <w:rsid w:val="00697598"/>
    <w:rsid w:val="006C15AC"/>
    <w:rsid w:val="006C2170"/>
    <w:rsid w:val="006C7249"/>
    <w:rsid w:val="006D1764"/>
    <w:rsid w:val="006D23D2"/>
    <w:rsid w:val="006E074E"/>
    <w:rsid w:val="006E5D43"/>
    <w:rsid w:val="006E5EB6"/>
    <w:rsid w:val="00702EEC"/>
    <w:rsid w:val="007107EF"/>
    <w:rsid w:val="0071750C"/>
    <w:rsid w:val="007240C5"/>
    <w:rsid w:val="00724783"/>
    <w:rsid w:val="00740D49"/>
    <w:rsid w:val="00745D6D"/>
    <w:rsid w:val="00746007"/>
    <w:rsid w:val="00772A01"/>
    <w:rsid w:val="00780A34"/>
    <w:rsid w:val="00780F9E"/>
    <w:rsid w:val="007852F1"/>
    <w:rsid w:val="00785CBF"/>
    <w:rsid w:val="00785E13"/>
    <w:rsid w:val="00795C91"/>
    <w:rsid w:val="007A10E7"/>
    <w:rsid w:val="007B018C"/>
    <w:rsid w:val="007B239F"/>
    <w:rsid w:val="007B6676"/>
    <w:rsid w:val="007C1C38"/>
    <w:rsid w:val="007D409C"/>
    <w:rsid w:val="007D5075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6747"/>
    <w:rsid w:val="008A7FC3"/>
    <w:rsid w:val="008B10DF"/>
    <w:rsid w:val="008F3907"/>
    <w:rsid w:val="008F4876"/>
    <w:rsid w:val="008F610E"/>
    <w:rsid w:val="008F6B0D"/>
    <w:rsid w:val="009049A7"/>
    <w:rsid w:val="009133AA"/>
    <w:rsid w:val="00916B76"/>
    <w:rsid w:val="00924837"/>
    <w:rsid w:val="0092493E"/>
    <w:rsid w:val="0094083B"/>
    <w:rsid w:val="00940BCB"/>
    <w:rsid w:val="00941D61"/>
    <w:rsid w:val="00943B5F"/>
    <w:rsid w:val="00953F0E"/>
    <w:rsid w:val="0096234A"/>
    <w:rsid w:val="00972C58"/>
    <w:rsid w:val="00974BBA"/>
    <w:rsid w:val="00975F4C"/>
    <w:rsid w:val="0097639B"/>
    <w:rsid w:val="009864B9"/>
    <w:rsid w:val="009B53EC"/>
    <w:rsid w:val="009B5FB3"/>
    <w:rsid w:val="009C2BAD"/>
    <w:rsid w:val="009D68A2"/>
    <w:rsid w:val="009D716C"/>
    <w:rsid w:val="009E436D"/>
    <w:rsid w:val="00A044CB"/>
    <w:rsid w:val="00A10263"/>
    <w:rsid w:val="00A15072"/>
    <w:rsid w:val="00A20C3F"/>
    <w:rsid w:val="00A23FEE"/>
    <w:rsid w:val="00A2616E"/>
    <w:rsid w:val="00A31730"/>
    <w:rsid w:val="00A37786"/>
    <w:rsid w:val="00A404B3"/>
    <w:rsid w:val="00A54F30"/>
    <w:rsid w:val="00A56C5D"/>
    <w:rsid w:val="00A576EB"/>
    <w:rsid w:val="00A57FD0"/>
    <w:rsid w:val="00A64AE0"/>
    <w:rsid w:val="00A65E41"/>
    <w:rsid w:val="00A866F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0551F"/>
    <w:rsid w:val="00B06244"/>
    <w:rsid w:val="00B10C15"/>
    <w:rsid w:val="00B12C96"/>
    <w:rsid w:val="00B16F2C"/>
    <w:rsid w:val="00B2541C"/>
    <w:rsid w:val="00B27CF2"/>
    <w:rsid w:val="00B316DC"/>
    <w:rsid w:val="00B31CB0"/>
    <w:rsid w:val="00B504F4"/>
    <w:rsid w:val="00B5276E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1D32"/>
    <w:rsid w:val="00BB24B5"/>
    <w:rsid w:val="00BB28F6"/>
    <w:rsid w:val="00BB60FA"/>
    <w:rsid w:val="00BC145C"/>
    <w:rsid w:val="00BC2000"/>
    <w:rsid w:val="00BD31E5"/>
    <w:rsid w:val="00BD4AB7"/>
    <w:rsid w:val="00BE69EE"/>
    <w:rsid w:val="00BF3ECD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35C07"/>
    <w:rsid w:val="00C425FC"/>
    <w:rsid w:val="00C53825"/>
    <w:rsid w:val="00C57A1A"/>
    <w:rsid w:val="00C62900"/>
    <w:rsid w:val="00C66996"/>
    <w:rsid w:val="00C66C12"/>
    <w:rsid w:val="00C720E9"/>
    <w:rsid w:val="00C723E9"/>
    <w:rsid w:val="00C76035"/>
    <w:rsid w:val="00C775D7"/>
    <w:rsid w:val="00C96268"/>
    <w:rsid w:val="00CA2986"/>
    <w:rsid w:val="00CB154B"/>
    <w:rsid w:val="00CB2EBD"/>
    <w:rsid w:val="00CB36A2"/>
    <w:rsid w:val="00CB5029"/>
    <w:rsid w:val="00CB5D02"/>
    <w:rsid w:val="00CC386C"/>
    <w:rsid w:val="00CE0275"/>
    <w:rsid w:val="00CE039A"/>
    <w:rsid w:val="00CF063B"/>
    <w:rsid w:val="00CF3162"/>
    <w:rsid w:val="00CF525F"/>
    <w:rsid w:val="00D06B36"/>
    <w:rsid w:val="00D0706C"/>
    <w:rsid w:val="00D1609F"/>
    <w:rsid w:val="00D17D76"/>
    <w:rsid w:val="00D21EDF"/>
    <w:rsid w:val="00D229DF"/>
    <w:rsid w:val="00D31947"/>
    <w:rsid w:val="00D4089E"/>
    <w:rsid w:val="00D505DA"/>
    <w:rsid w:val="00D51728"/>
    <w:rsid w:val="00D6018C"/>
    <w:rsid w:val="00D634F7"/>
    <w:rsid w:val="00D651DB"/>
    <w:rsid w:val="00D77EC3"/>
    <w:rsid w:val="00D967DB"/>
    <w:rsid w:val="00D97999"/>
    <w:rsid w:val="00DA255F"/>
    <w:rsid w:val="00DA362D"/>
    <w:rsid w:val="00DC2783"/>
    <w:rsid w:val="00DC4B5D"/>
    <w:rsid w:val="00DD017C"/>
    <w:rsid w:val="00DD139E"/>
    <w:rsid w:val="00DD2FCF"/>
    <w:rsid w:val="00DD67C3"/>
    <w:rsid w:val="00DE322B"/>
    <w:rsid w:val="00DE46DB"/>
    <w:rsid w:val="00DF0728"/>
    <w:rsid w:val="00DF7D86"/>
    <w:rsid w:val="00E000E0"/>
    <w:rsid w:val="00E03073"/>
    <w:rsid w:val="00E05EB8"/>
    <w:rsid w:val="00E063D9"/>
    <w:rsid w:val="00E218A7"/>
    <w:rsid w:val="00E27E84"/>
    <w:rsid w:val="00E3215D"/>
    <w:rsid w:val="00E40016"/>
    <w:rsid w:val="00E66EA0"/>
    <w:rsid w:val="00E71EE7"/>
    <w:rsid w:val="00E72900"/>
    <w:rsid w:val="00E74F76"/>
    <w:rsid w:val="00E8093E"/>
    <w:rsid w:val="00E86099"/>
    <w:rsid w:val="00E90EF9"/>
    <w:rsid w:val="00EA2FA0"/>
    <w:rsid w:val="00EA37E8"/>
    <w:rsid w:val="00EA3BA3"/>
    <w:rsid w:val="00EB079F"/>
    <w:rsid w:val="00EB11CD"/>
    <w:rsid w:val="00EB361D"/>
    <w:rsid w:val="00EB439F"/>
    <w:rsid w:val="00EB597D"/>
    <w:rsid w:val="00ED641B"/>
    <w:rsid w:val="00F002EA"/>
    <w:rsid w:val="00F05993"/>
    <w:rsid w:val="00F05E67"/>
    <w:rsid w:val="00F107C3"/>
    <w:rsid w:val="00F133E3"/>
    <w:rsid w:val="00F157E3"/>
    <w:rsid w:val="00F34FDF"/>
    <w:rsid w:val="00F42B5A"/>
    <w:rsid w:val="00F43B11"/>
    <w:rsid w:val="00F451C4"/>
    <w:rsid w:val="00F54698"/>
    <w:rsid w:val="00F55325"/>
    <w:rsid w:val="00F92B9A"/>
    <w:rsid w:val="00FA37EE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5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D651DB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6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AE02C-6A9E-446D-B779-328D92224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1</Pages>
  <Words>341</Words>
  <Characters>1877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168</cp:revision>
  <cp:lastPrinted>2024-01-30T15:06:00Z</cp:lastPrinted>
  <dcterms:created xsi:type="dcterms:W3CDTF">2017-11-15T10:57:00Z</dcterms:created>
  <dcterms:modified xsi:type="dcterms:W3CDTF">2024-05-14T15:52:00Z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