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867567" w14:textId="16B9C088" w:rsidR="007E2005" w:rsidRPr="005C327C" w:rsidRDefault="007E2005" w:rsidP="007240C5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 w:cs="Arial"/>
          <w:bCs/>
          <w:color w:val="538135" w:themeColor="accent6" w:themeShade="BF"/>
        </w:rPr>
      </w:pPr>
      <w:r w:rsidRPr="005C327C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5C327C">
        <w:rPr>
          <w:rFonts w:ascii="Cambria" w:hAnsi="Cambria" w:cs="Arial"/>
          <w:bCs/>
          <w:color w:val="538135" w:themeColor="accent6" w:themeShade="BF"/>
        </w:rPr>
        <w:t>intégral</w:t>
      </w:r>
      <w:r w:rsidRPr="005C327C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5C327C">
        <w:rPr>
          <w:rFonts w:ascii="Cambria" w:hAnsi="Cambria" w:cs="Arial"/>
          <w:bCs/>
          <w:color w:val="538135" w:themeColor="accent6" w:themeShade="BF"/>
        </w:rPr>
        <w:t>201-702-RE</w:t>
      </w:r>
      <w:r w:rsidRPr="005C327C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5C327C">
        <w:rPr>
          <w:rFonts w:ascii="Cambria" w:hAnsi="Cambria" w:cs="Arial"/>
          <w:bCs/>
          <w:color w:val="538135" w:themeColor="accent6" w:themeShade="BF"/>
        </w:rPr>
        <w:t>Hiver</w:t>
      </w:r>
      <w:r w:rsidRPr="005C327C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5C327C">
        <w:rPr>
          <w:rFonts w:ascii="Cambria" w:hAnsi="Cambria" w:cs="Arial"/>
          <w:bCs/>
          <w:color w:val="538135" w:themeColor="accent6" w:themeShade="BF"/>
        </w:rPr>
        <w:t>4</w:t>
      </w:r>
    </w:p>
    <w:p w14:paraId="2E22EC6D" w14:textId="04CD9001" w:rsidR="00FA37EE" w:rsidRPr="005C327C" w:rsidRDefault="00857792" w:rsidP="00075F8E">
      <w:pPr>
        <w:pStyle w:val="NormalWeb"/>
        <w:spacing w:before="0" w:beforeAutospacing="0" w:after="80" w:afterAutospacing="0" w:line="264" w:lineRule="auto"/>
        <w:jc w:val="center"/>
        <w:rPr>
          <w:rFonts w:ascii="Cambria" w:hAnsi="Cambria"/>
          <w:b/>
        </w:rPr>
      </w:pPr>
      <w:r w:rsidRPr="005C327C">
        <w:rPr>
          <w:rFonts w:ascii="Cambria" w:hAnsi="Cambria" w:cs="Arial"/>
          <w:b/>
          <w:bCs/>
          <w:color w:val="000000"/>
        </w:rPr>
        <w:t>Devoir</w:t>
      </w:r>
      <w:r w:rsidR="007E2005" w:rsidRPr="005C327C">
        <w:rPr>
          <w:rFonts w:ascii="Cambria" w:hAnsi="Cambria" w:cs="Arial"/>
          <w:b/>
          <w:bCs/>
          <w:color w:val="000000"/>
        </w:rPr>
        <w:t xml:space="preserve"> </w:t>
      </w:r>
      <w:r w:rsidR="008F3907" w:rsidRPr="005C327C">
        <w:rPr>
          <w:rFonts w:ascii="Cambria" w:hAnsi="Cambria" w:cs="Arial"/>
          <w:b/>
          <w:bCs/>
          <w:color w:val="000000"/>
        </w:rPr>
        <w:t>8</w:t>
      </w:r>
      <w:r w:rsidR="00075F8E">
        <w:rPr>
          <w:rFonts w:ascii="Cambria" w:hAnsi="Cambria" w:cs="Arial"/>
          <w:b/>
          <w:bCs/>
          <w:color w:val="000000"/>
        </w:rPr>
        <w:t xml:space="preserve"> — Solutions</w:t>
      </w:r>
    </w:p>
    <w:p w14:paraId="27C9EC05" w14:textId="77777777" w:rsidR="009B53EC" w:rsidRPr="005C327C" w:rsidRDefault="009B53EC" w:rsidP="009B53EC">
      <w:pPr>
        <w:spacing w:after="80" w:line="264" w:lineRule="auto"/>
        <w:jc w:val="both"/>
        <w:rPr>
          <w:rFonts w:ascii="Cambria" w:hAnsi="Cambria"/>
          <w:bCs/>
        </w:rPr>
      </w:pPr>
    </w:p>
    <w:p w14:paraId="08704A45" w14:textId="26EDD22D" w:rsidR="009B53EC" w:rsidRPr="00075F8E" w:rsidRDefault="009B53EC" w:rsidP="009B53EC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075F8E">
        <w:rPr>
          <w:rFonts w:ascii="Cambria" w:hAnsi="Cambria"/>
          <w:b/>
          <w:color w:val="C00000"/>
        </w:rPr>
        <w:t xml:space="preserve">Question </w:t>
      </w:r>
      <w:proofErr w:type="gramStart"/>
      <w:r w:rsidRPr="00075F8E">
        <w:rPr>
          <w:rFonts w:ascii="Cambria" w:hAnsi="Cambria"/>
          <w:b/>
          <w:color w:val="C00000"/>
        </w:rPr>
        <w:t xml:space="preserve">1  </w:t>
      </w:r>
      <w:r w:rsidRPr="00075F8E">
        <w:rPr>
          <w:rFonts w:ascii="Cambria" w:hAnsi="Cambria"/>
          <w:bCs/>
          <w:color w:val="C00000"/>
        </w:rPr>
        <w:t>(</w:t>
      </w:r>
      <w:proofErr w:type="gramEnd"/>
      <w:r w:rsidRPr="00075F8E">
        <w:rPr>
          <w:rFonts w:ascii="Cambria" w:hAnsi="Cambria"/>
          <w:bCs/>
          <w:color w:val="C00000"/>
        </w:rPr>
        <w:t>10 points)</w:t>
      </w:r>
    </w:p>
    <w:p w14:paraId="73DE00D7" w14:textId="298C6725" w:rsidR="009B53EC" w:rsidRPr="00075F8E" w:rsidRDefault="009B53EC" w:rsidP="009B53EC">
      <w:pPr>
        <w:spacing w:after="80" w:line="264" w:lineRule="auto"/>
        <w:jc w:val="both"/>
        <w:rPr>
          <w:rFonts w:ascii="Cambria" w:hAnsi="Cambria"/>
          <w:color w:val="C00000"/>
        </w:rPr>
      </w:pPr>
      <w:r w:rsidRPr="00075F8E">
        <w:rPr>
          <w:rFonts w:ascii="Cambria" w:hAnsi="Cambria"/>
          <w:color w:val="C00000"/>
        </w:rPr>
        <w:t>Vérifier que la fonction</w:t>
      </w:r>
    </w:p>
    <w:p w14:paraId="2C7101B3" w14:textId="77777777" w:rsidR="009B53EC" w:rsidRPr="00075F8E" w:rsidRDefault="009B53EC" w:rsidP="009B53EC">
      <w:pPr>
        <w:spacing w:after="80" w:line="264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y=x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e>
          </m:func>
        </m:oMath>
      </m:oMathPara>
    </w:p>
    <w:p w14:paraId="323360C0" w14:textId="10EE9905" w:rsidR="00916B76" w:rsidRPr="00075F8E" w:rsidRDefault="009B53EC" w:rsidP="009B53EC">
      <w:pPr>
        <w:spacing w:after="80" w:line="264" w:lineRule="auto"/>
        <w:jc w:val="both"/>
        <w:rPr>
          <w:rFonts w:ascii="Cambria" w:hAnsi="Cambria"/>
          <w:color w:val="C00000"/>
        </w:rPr>
      </w:pPr>
      <w:proofErr w:type="gramStart"/>
      <w:r w:rsidRPr="00075F8E">
        <w:rPr>
          <w:rFonts w:ascii="Cambria" w:hAnsi="Cambria"/>
          <w:color w:val="C00000"/>
        </w:rPr>
        <w:t>est</w:t>
      </w:r>
      <w:proofErr w:type="gramEnd"/>
      <w:r w:rsidRPr="00075F8E">
        <w:rPr>
          <w:rFonts w:ascii="Cambria" w:hAnsi="Cambria"/>
          <w:color w:val="C00000"/>
        </w:rPr>
        <w:t xml:space="preserve"> une solution de l’équation différentielle</w:t>
      </w:r>
    </w:p>
    <w:p w14:paraId="277098FD" w14:textId="6566BAA7" w:rsidR="009B53EC" w:rsidRPr="00075F8E" w:rsidRDefault="00F33CAE" w:rsidP="009B53EC">
      <w:pPr>
        <w:spacing w:after="80" w:line="264" w:lineRule="auto"/>
        <w:ind w:left="708"/>
        <w:jc w:val="both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''</m:t>
              </m:r>
            </m:sup>
          </m:sSup>
          <m:r>
            <w:rPr>
              <w:rFonts w:ascii="Cambria Math" w:hAnsi="Cambria Math"/>
              <w:color w:val="C00000"/>
            </w:rPr>
            <m:t>+y=-2</m:t>
          </m:r>
          <m:func>
            <m:func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42426992" w14:textId="2499FA4F" w:rsidR="009B53EC" w:rsidRDefault="00994897" w:rsidP="007240C5">
      <w:pPr>
        <w:spacing w:after="80" w:line="264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On a</w:t>
      </w:r>
    </w:p>
    <w:p w14:paraId="42247966" w14:textId="0499D2B7" w:rsidR="00994897" w:rsidRPr="00994897" w:rsidRDefault="00F33CAE" w:rsidP="00994897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=-x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</m:t>
          </m:r>
        </m:oMath>
      </m:oMathPara>
    </w:p>
    <w:p w14:paraId="18285E2E" w14:textId="5A8B9A96" w:rsidR="00994897" w:rsidRDefault="00994897" w:rsidP="007240C5">
      <w:pPr>
        <w:spacing w:after="80" w:line="264" w:lineRule="auto"/>
        <w:jc w:val="both"/>
        <w:rPr>
          <w:rFonts w:ascii="Cambria" w:hAnsi="Cambria"/>
          <w:bCs/>
        </w:rPr>
      </w:pPr>
      <w:proofErr w:type="gramStart"/>
      <w:r>
        <w:rPr>
          <w:rFonts w:ascii="Cambria" w:hAnsi="Cambria"/>
          <w:bCs/>
        </w:rPr>
        <w:t>et</w:t>
      </w:r>
      <w:proofErr w:type="gramEnd"/>
    </w:p>
    <w:p w14:paraId="68E42138" w14:textId="4EBF03EE" w:rsidR="00994897" w:rsidRPr="00994897" w:rsidRDefault="00F33CAE" w:rsidP="00994897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=-x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=-x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-2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5E0BFD2C" w14:textId="61A8E177" w:rsidR="00994897" w:rsidRDefault="00994897" w:rsidP="007240C5">
      <w:pPr>
        <w:spacing w:after="80" w:line="264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Ainsi,</w:t>
      </w:r>
    </w:p>
    <w:p w14:paraId="26DE8D1D" w14:textId="610E813D" w:rsidR="00994897" w:rsidRPr="00994897" w:rsidRDefault="00F33CAE" w:rsidP="00994897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 xml:space="preserve"> +y</m:t>
          </m:r>
          <m:r>
            <m:rPr>
              <m:aln/>
            </m:rPr>
            <w:rPr>
              <w:rFonts w:ascii="Cambria Math" w:hAnsi="Cambria Math"/>
            </w:rPr>
            <m:t>=-x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-2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+x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=-2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>,</m:t>
          </m:r>
        </m:oMath>
      </m:oMathPara>
    </w:p>
    <w:p w14:paraId="4857A0C6" w14:textId="119B3EC2" w:rsidR="00994897" w:rsidRPr="005C327C" w:rsidRDefault="006432F4" w:rsidP="007240C5">
      <w:pPr>
        <w:spacing w:after="80" w:line="264" w:lineRule="auto"/>
        <w:jc w:val="both"/>
        <w:rPr>
          <w:rFonts w:ascii="Cambria" w:hAnsi="Cambria"/>
          <w:bCs/>
        </w:rPr>
      </w:pPr>
      <w:proofErr w:type="gramStart"/>
      <w:r>
        <w:rPr>
          <w:rFonts w:ascii="Cambria" w:hAnsi="Cambria"/>
          <w:bCs/>
        </w:rPr>
        <w:t>ce</w:t>
      </w:r>
      <w:proofErr w:type="gramEnd"/>
      <w:r>
        <w:rPr>
          <w:rFonts w:ascii="Cambria" w:hAnsi="Cambria"/>
          <w:bCs/>
        </w:rPr>
        <w:t xml:space="preserve"> qu’il fallait démontrer.</w:t>
      </w:r>
    </w:p>
    <w:p w14:paraId="4B9E405B" w14:textId="77777777" w:rsidR="006432F4" w:rsidRDefault="006432F4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00F524BA" w14:textId="2CE79725" w:rsidR="009B53EC" w:rsidRPr="00075F8E" w:rsidRDefault="009B53EC" w:rsidP="007240C5">
      <w:pPr>
        <w:spacing w:after="80" w:line="264" w:lineRule="auto"/>
        <w:jc w:val="both"/>
        <w:rPr>
          <w:rFonts w:ascii="Cambria" w:hAnsi="Cambria"/>
          <w:bCs/>
          <w:color w:val="C00000"/>
        </w:rPr>
      </w:pPr>
      <w:r w:rsidRPr="00075F8E">
        <w:rPr>
          <w:rFonts w:ascii="Cambria" w:hAnsi="Cambria"/>
          <w:b/>
          <w:color w:val="C00000"/>
        </w:rPr>
        <w:lastRenderedPageBreak/>
        <w:t xml:space="preserve">Question </w:t>
      </w:r>
      <w:proofErr w:type="gramStart"/>
      <w:r w:rsidRPr="00075F8E">
        <w:rPr>
          <w:rFonts w:ascii="Cambria" w:hAnsi="Cambria"/>
          <w:b/>
          <w:color w:val="C00000"/>
        </w:rPr>
        <w:t xml:space="preserve">2  </w:t>
      </w:r>
      <w:r w:rsidRPr="00075F8E">
        <w:rPr>
          <w:rFonts w:ascii="Cambria" w:hAnsi="Cambria"/>
          <w:bCs/>
          <w:color w:val="C00000"/>
        </w:rPr>
        <w:t>(</w:t>
      </w:r>
      <w:proofErr w:type="gramEnd"/>
      <w:r w:rsidR="005C327C" w:rsidRPr="00075F8E">
        <w:rPr>
          <w:rFonts w:ascii="Cambria" w:hAnsi="Cambria"/>
          <w:bCs/>
          <w:color w:val="C00000"/>
        </w:rPr>
        <w:t xml:space="preserve">15 + 5 = </w:t>
      </w:r>
      <w:r w:rsidRPr="00075F8E">
        <w:rPr>
          <w:rFonts w:ascii="Cambria" w:hAnsi="Cambria"/>
          <w:bCs/>
          <w:color w:val="C00000"/>
        </w:rPr>
        <w:t>20 points)</w:t>
      </w:r>
    </w:p>
    <w:p w14:paraId="1BBCDBF1" w14:textId="23F3BB76" w:rsidR="00916B76" w:rsidRPr="00075F8E" w:rsidRDefault="009B53EC" w:rsidP="007240C5">
      <w:pPr>
        <w:spacing w:after="80" w:line="264" w:lineRule="auto"/>
        <w:jc w:val="both"/>
        <w:rPr>
          <w:rFonts w:ascii="Cambria" w:hAnsi="Cambria"/>
          <w:bCs/>
          <w:color w:val="C00000"/>
        </w:rPr>
      </w:pPr>
      <w:r w:rsidRPr="00075F8E">
        <w:rPr>
          <w:rFonts w:ascii="Cambria" w:hAnsi="Cambria"/>
          <w:bCs/>
          <w:color w:val="C00000"/>
        </w:rPr>
        <w:t>a)  </w:t>
      </w:r>
      <w:r w:rsidRPr="00075F8E">
        <w:rPr>
          <w:rFonts w:ascii="Cambria" w:hAnsi="Cambria"/>
          <w:color w:val="C00000"/>
        </w:rPr>
        <w:t>Vérifier</w:t>
      </w:r>
      <w:r w:rsidRPr="00075F8E">
        <w:rPr>
          <w:rFonts w:ascii="Cambria" w:hAnsi="Cambria"/>
          <w:bCs/>
          <w:color w:val="C00000"/>
        </w:rPr>
        <w:t xml:space="preserve"> que chaque membre de la famille de fonction </w:t>
      </w:r>
    </w:p>
    <w:p w14:paraId="7A50E9A3" w14:textId="13E3401F" w:rsidR="009B53EC" w:rsidRPr="00075F8E" w:rsidRDefault="009B53EC" w:rsidP="009B53EC">
      <w:pPr>
        <w:spacing w:after="80" w:line="264" w:lineRule="auto"/>
        <w:ind w:left="708"/>
        <w:jc w:val="both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C00000"/>
                    </w:rPr>
                    <m:t>c-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A726B39" w14:textId="77777777" w:rsidR="009B53EC" w:rsidRPr="00075F8E" w:rsidRDefault="009B53EC" w:rsidP="009B53EC">
      <w:pPr>
        <w:spacing w:after="80" w:line="264" w:lineRule="auto"/>
        <w:jc w:val="both"/>
        <w:rPr>
          <w:rFonts w:ascii="Cambria" w:hAnsi="Cambria"/>
          <w:color w:val="C00000"/>
        </w:rPr>
      </w:pPr>
      <w:proofErr w:type="gramStart"/>
      <w:r w:rsidRPr="00075F8E">
        <w:rPr>
          <w:rFonts w:ascii="Cambria" w:hAnsi="Cambria"/>
          <w:color w:val="C00000"/>
        </w:rPr>
        <w:t>est</w:t>
      </w:r>
      <w:proofErr w:type="gramEnd"/>
      <w:r w:rsidRPr="00075F8E">
        <w:rPr>
          <w:rFonts w:ascii="Cambria" w:hAnsi="Cambria"/>
          <w:color w:val="C00000"/>
        </w:rPr>
        <w:t xml:space="preserve"> une solution de l’équation différentielle</w:t>
      </w:r>
    </w:p>
    <w:p w14:paraId="46C4116C" w14:textId="480A1C4C" w:rsidR="009B53EC" w:rsidRPr="00075F8E" w:rsidRDefault="00F33CAE" w:rsidP="009B53EC">
      <w:pPr>
        <w:spacing w:after="80" w:line="264" w:lineRule="auto"/>
        <w:ind w:left="708"/>
        <w:jc w:val="both"/>
        <w:rPr>
          <w:rFonts w:ascii="Cambria" w:hAnsi="Cambria"/>
          <w:bCs/>
          <w:color w:val="C0000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'</m:t>
              </m:r>
            </m:sup>
          </m:sSup>
          <m:r>
            <w:rPr>
              <w:rFonts w:ascii="Cambria Math" w:hAnsi="Cambria Math"/>
              <w:color w:val="C00000"/>
            </w:rPr>
            <m:t>=x</m:t>
          </m:r>
          <m:sSup>
            <m:sSup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  <m:sup>
              <m:r>
                <w:rPr>
                  <w:rFonts w:ascii="Cambria Math" w:hAnsi="Cambria Math"/>
                  <w:color w:val="C00000"/>
                </w:rPr>
                <m:t>3</m:t>
              </m:r>
            </m:sup>
          </m:sSup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06E79783" w14:textId="133F3F4D" w:rsidR="00075F8E" w:rsidRDefault="006432F4" w:rsidP="007240C5">
      <w:pPr>
        <w:spacing w:after="80" w:line="264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Directement,</w:t>
      </w:r>
    </w:p>
    <w:p w14:paraId="1A794166" w14:textId="7637E5BF" w:rsidR="006432F4" w:rsidRPr="006432F4" w:rsidRDefault="00F33CAE" w:rsidP="006432F4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c-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=-2x⋅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E8B56D4" w14:textId="33CCF818" w:rsidR="006432F4" w:rsidRDefault="006432F4" w:rsidP="007240C5">
      <w:pPr>
        <w:spacing w:after="80" w:line="264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Par ailleurs,</w:t>
      </w:r>
    </w:p>
    <w:p w14:paraId="59567D98" w14:textId="2329EDE4" w:rsidR="006432F4" w:rsidRPr="006432F4" w:rsidRDefault="006432F4" w:rsidP="006432F4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aln/>
            </m:rPr>
            <w:rPr>
              <w:rFonts w:ascii="Cambria Math" w:hAnsi="Cambria Math"/>
            </w:rPr>
            <m:t>=x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c-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 w14:paraId="18520D91" w14:textId="05C6CB21" w:rsidR="006432F4" w:rsidRDefault="006432F4" w:rsidP="007240C5">
      <w:pPr>
        <w:spacing w:after="80" w:line="264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Ainsi, on a bien l’égalité</w:t>
      </w:r>
    </w:p>
    <w:p w14:paraId="366B5E8C" w14:textId="2B3C1A2F" w:rsidR="006432F4" w:rsidRPr="006432F4" w:rsidRDefault="00F33CAE" w:rsidP="006432F4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=x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81EA1A5" w14:textId="77777777" w:rsidR="006432F4" w:rsidRDefault="006432F4" w:rsidP="007240C5">
      <w:pPr>
        <w:spacing w:after="80" w:line="264" w:lineRule="auto"/>
        <w:jc w:val="both"/>
        <w:rPr>
          <w:rFonts w:ascii="Cambria" w:hAnsi="Cambria"/>
          <w:bCs/>
        </w:rPr>
      </w:pPr>
    </w:p>
    <w:p w14:paraId="45A3AF3A" w14:textId="33E8D95D" w:rsidR="009B53EC" w:rsidRPr="00075F8E" w:rsidRDefault="009B53EC" w:rsidP="007240C5">
      <w:pPr>
        <w:spacing w:after="80" w:line="264" w:lineRule="auto"/>
        <w:jc w:val="both"/>
        <w:rPr>
          <w:rFonts w:ascii="Cambria" w:hAnsi="Cambria"/>
          <w:bCs/>
          <w:color w:val="C00000"/>
        </w:rPr>
      </w:pPr>
      <w:r w:rsidRPr="00075F8E">
        <w:rPr>
          <w:rFonts w:ascii="Cambria" w:hAnsi="Cambria"/>
          <w:bCs/>
          <w:color w:val="C00000"/>
        </w:rPr>
        <w:t xml:space="preserve">b)  Déterminer la solution particulière du problème de Cauchy </w:t>
      </w:r>
      <m:oMath>
        <m:sSup>
          <m:sSupPr>
            <m:ctrlPr>
              <w:rPr>
                <w:rFonts w:ascii="Cambria Math" w:hAnsi="Cambria Math"/>
                <w:bCs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y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r>
          <w:rPr>
            <w:rFonts w:ascii="Cambria Math" w:hAnsi="Cambria Math"/>
            <w:color w:val="C00000"/>
          </w:rPr>
          <m:t>=x</m:t>
        </m:r>
        <m:sSup>
          <m:sSupPr>
            <m:ctrlPr>
              <w:rPr>
                <w:rFonts w:ascii="Cambria Math" w:hAnsi="Cambria Math"/>
                <w:bCs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y</m:t>
            </m:r>
          </m:e>
          <m:sup>
            <m:r>
              <w:rPr>
                <w:rFonts w:ascii="Cambria Math" w:hAnsi="Cambria Math"/>
                <w:color w:val="C00000"/>
              </w:rPr>
              <m:t>3</m:t>
            </m:r>
          </m:sup>
        </m:sSup>
      </m:oMath>
      <w:r w:rsidRPr="00075F8E">
        <w:rPr>
          <w:rFonts w:ascii="Cambria" w:hAnsi="Cambria"/>
          <w:bCs/>
          <w:color w:val="C00000"/>
        </w:rPr>
        <w:t xml:space="preserve"> avec </w:t>
      </w:r>
      <m:oMath>
        <m:r>
          <w:rPr>
            <w:rFonts w:ascii="Cambria Math" w:hAnsi="Cambria Math"/>
            <w:color w:val="C00000"/>
          </w:rPr>
          <m:t>y</m:t>
        </m:r>
        <m:d>
          <m:dPr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</m:t>
            </m:r>
          </m:e>
        </m:d>
        <m:r>
          <w:rPr>
            <w:rFonts w:ascii="Cambria Math" w:hAnsi="Cambria Math"/>
            <w:color w:val="C00000"/>
          </w:rPr>
          <m:t>=3</m:t>
        </m:r>
      </m:oMath>
      <w:r w:rsidRPr="00075F8E">
        <w:rPr>
          <w:rFonts w:ascii="Cambria" w:hAnsi="Cambria"/>
          <w:bCs/>
          <w:color w:val="C00000"/>
        </w:rPr>
        <w:t>.</w:t>
      </w:r>
    </w:p>
    <w:p w14:paraId="713D45A2" w14:textId="0ECDC737" w:rsidR="006432F4" w:rsidRDefault="006432F4" w:rsidP="007240C5">
      <w:pPr>
        <w:spacing w:after="80" w:line="264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On sait que </w:t>
      </w:r>
    </w:p>
    <w:p w14:paraId="119A6A93" w14:textId="77777777" w:rsidR="006432F4" w:rsidRPr="006432F4" w:rsidRDefault="006432F4" w:rsidP="006432F4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2D049620" w14:textId="399A880C" w:rsidR="009B53EC" w:rsidRPr="006432F4" w:rsidRDefault="006432F4" w:rsidP="007240C5">
      <w:pPr>
        <w:spacing w:after="80" w:line="264" w:lineRule="auto"/>
        <w:jc w:val="both"/>
        <w:rPr>
          <w:rFonts w:ascii="Cambria" w:hAnsi="Cambria"/>
          <w:bCs/>
        </w:rPr>
      </w:pPr>
      <w:r w:rsidRPr="006432F4">
        <w:rPr>
          <w:rFonts w:ascii="Cambria" w:hAnsi="Cambria"/>
          <w:bCs/>
        </w:rPr>
        <w:t xml:space="preserve">est une solution générale à l’équation différentielle </w:t>
      </w:r>
      <m:oMath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=x</m:t>
        </m:r>
        <m:sSup>
          <m:sSupPr>
            <m:ctrlPr>
              <w:rPr>
                <w:rFonts w:ascii="Cambria Math" w:hAnsi="Cambria Math"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6432F4">
        <w:rPr>
          <w:rFonts w:ascii="Cambria" w:hAnsi="Cambria"/>
          <w:bCs/>
        </w:rPr>
        <w:t xml:space="preserve">. Puisque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=3</m:t>
        </m:r>
      </m:oMath>
      <w:r w:rsidRPr="006432F4">
        <w:rPr>
          <w:rFonts w:ascii="Cambria" w:hAnsi="Cambria"/>
          <w:bCs/>
        </w:rPr>
        <w:t>, alors</w:t>
      </w:r>
    </w:p>
    <w:p w14:paraId="387A2C20" w14:textId="77777777" w:rsidR="00867ABB" w:rsidRPr="00867ABB" w:rsidRDefault="006432F4" w:rsidP="006432F4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c-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9BD0E06" w14:textId="77777777" w:rsidR="00867ABB" w:rsidRPr="00867ABB" w:rsidRDefault="006432F4" w:rsidP="006432F4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c</m:t>
              </m:r>
            </m:e>
          </m:ra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B5AD18D" w14:textId="6A3D38E8" w:rsidR="006432F4" w:rsidRPr="006432F4" w:rsidRDefault="00867ABB" w:rsidP="006432F4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⟹x=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5C8D1490" w14:textId="5026DE74" w:rsidR="006432F4" w:rsidRDefault="00867ABB" w:rsidP="007240C5">
      <w:pPr>
        <w:spacing w:after="80" w:line="264" w:lineRule="auto"/>
        <w:jc w:val="both"/>
        <w:rPr>
          <w:rFonts w:ascii="Cambria" w:hAnsi="Cambria"/>
          <w:bCs/>
        </w:rPr>
      </w:pPr>
      <w:r>
        <w:rPr>
          <w:rFonts w:ascii="Cambria" w:hAnsi="Cambria"/>
          <w:bCs/>
        </w:rPr>
        <w:t>Ainsi, la solution particulière recherchée est</w:t>
      </w:r>
    </w:p>
    <w:p w14:paraId="09AE9FFE" w14:textId="72B2D33E" w:rsidR="00867ABB" w:rsidRPr="006432F4" w:rsidRDefault="00867ABB" w:rsidP="00867ABB">
      <w:pPr>
        <w:spacing w:after="80" w:line="264" w:lineRule="auto"/>
        <w:ind w:left="708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1-9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7E30F682" w14:textId="77777777" w:rsidR="00867ABB" w:rsidRPr="005C327C" w:rsidRDefault="00867ABB" w:rsidP="007240C5">
      <w:pPr>
        <w:spacing w:after="80" w:line="264" w:lineRule="auto"/>
        <w:jc w:val="both"/>
        <w:rPr>
          <w:rFonts w:ascii="Cambria" w:hAnsi="Cambria"/>
          <w:bCs/>
        </w:rPr>
      </w:pPr>
    </w:p>
    <w:p w14:paraId="1A037EF2" w14:textId="77777777" w:rsidR="006432F4" w:rsidRDefault="006432F4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2F9420B1" w14:textId="3BC54561" w:rsidR="005C327C" w:rsidRPr="00075F8E" w:rsidRDefault="005C327C" w:rsidP="005C327C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075F8E">
        <w:rPr>
          <w:rFonts w:ascii="Cambria" w:hAnsi="Cambria"/>
          <w:b/>
          <w:color w:val="C00000"/>
        </w:rPr>
        <w:lastRenderedPageBreak/>
        <w:t xml:space="preserve">Question </w:t>
      </w:r>
      <w:proofErr w:type="gramStart"/>
      <w:r w:rsidRPr="00075F8E">
        <w:rPr>
          <w:rFonts w:ascii="Cambria" w:hAnsi="Cambria"/>
          <w:b/>
          <w:color w:val="C00000"/>
        </w:rPr>
        <w:t xml:space="preserve">3  </w:t>
      </w:r>
      <w:r w:rsidRPr="00075F8E">
        <w:rPr>
          <w:rFonts w:ascii="Cambria" w:hAnsi="Cambria"/>
          <w:bCs/>
          <w:color w:val="C00000"/>
        </w:rPr>
        <w:t>(</w:t>
      </w:r>
      <w:proofErr w:type="gramEnd"/>
      <w:r w:rsidRPr="00075F8E">
        <w:rPr>
          <w:rFonts w:ascii="Cambria" w:hAnsi="Cambria"/>
          <w:bCs/>
          <w:color w:val="C00000"/>
        </w:rPr>
        <w:t>30 points)</w:t>
      </w:r>
    </w:p>
    <w:p w14:paraId="1BF8E013" w14:textId="5EF82EBE" w:rsidR="005C327C" w:rsidRPr="00075F8E" w:rsidRDefault="005C327C" w:rsidP="005C327C">
      <w:pPr>
        <w:spacing w:after="80" w:line="264" w:lineRule="auto"/>
        <w:jc w:val="both"/>
        <w:rPr>
          <w:rFonts w:ascii="Cambria" w:hAnsi="Cambria"/>
          <w:color w:val="C00000"/>
        </w:rPr>
      </w:pPr>
      <w:r w:rsidRPr="00075F8E">
        <w:rPr>
          <w:rFonts w:ascii="Cambria" w:hAnsi="Cambria"/>
          <w:color w:val="C00000"/>
        </w:rPr>
        <w:t xml:space="preserve">À l’aide de la méthode d’Euler, calculer, en prenant comme pas </w:t>
      </w:r>
      <m:oMath>
        <m:r>
          <w:rPr>
            <w:rFonts w:ascii="Cambria Math" w:hAnsi="Cambria Math"/>
            <w:color w:val="C00000"/>
          </w:rPr>
          <m:t>0,25</m:t>
        </m:r>
      </m:oMath>
      <w:r w:rsidRPr="00075F8E">
        <w:rPr>
          <w:rFonts w:ascii="Cambria" w:hAnsi="Cambria"/>
          <w:color w:val="C00000"/>
        </w:rPr>
        <w:t xml:space="preserve">, la valeur approchée de </w:t>
      </w:r>
      <m:oMath>
        <m:r>
          <w:rPr>
            <w:rFonts w:ascii="Cambria Math" w:hAnsi="Cambria Math"/>
            <w:color w:val="C00000"/>
          </w:rPr>
          <m:t>y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1</m:t>
            </m:r>
          </m:e>
        </m:d>
      </m:oMath>
      <w:r w:rsidRPr="00075F8E">
        <w:rPr>
          <w:rFonts w:ascii="Cambria" w:hAnsi="Cambria"/>
          <w:color w:val="C00000"/>
        </w:rPr>
        <w:t xml:space="preserve"> dans le cas où </w:t>
      </w:r>
      <m:oMath>
        <m:r>
          <w:rPr>
            <w:rFonts w:ascii="Cambria Math" w:hAnsi="Cambria Math"/>
            <w:color w:val="C00000"/>
          </w:rPr>
          <m:t>y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</m:oMath>
      <w:r w:rsidRPr="00075F8E">
        <w:rPr>
          <w:rFonts w:ascii="Cambria" w:hAnsi="Cambria"/>
          <w:color w:val="C00000"/>
        </w:rPr>
        <w:t xml:space="preserve"> est la solution du problème de Cauchy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y</m:t>
            </m:r>
          </m:e>
          <m:sup>
            <m:r>
              <w:rPr>
                <w:rFonts w:ascii="Cambria Math" w:hAnsi="Cambria Math"/>
                <w:color w:val="C00000"/>
              </w:rPr>
              <m:t>'</m:t>
            </m:r>
          </m:sup>
        </m:sSup>
        <m:r>
          <w:rPr>
            <w:rFonts w:ascii="Cambria Math" w:hAnsi="Cambria Math"/>
            <w:color w:val="C00000"/>
          </w:rPr>
          <m:t>=xy-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x</m:t>
            </m:r>
          </m:e>
          <m:sup>
            <m:r>
              <w:rPr>
                <w:rFonts w:ascii="Cambria Math" w:hAnsi="Cambria Math"/>
                <w:color w:val="C00000"/>
              </w:rPr>
              <m:t>2</m:t>
            </m:r>
          </m:sup>
        </m:sSup>
      </m:oMath>
      <w:r w:rsidRPr="00075F8E">
        <w:rPr>
          <w:rFonts w:ascii="Cambria" w:hAnsi="Cambria"/>
          <w:color w:val="C00000"/>
        </w:rPr>
        <w:t xml:space="preserve">, </w:t>
      </w:r>
      <m:oMath>
        <m:r>
          <w:rPr>
            <w:rFonts w:ascii="Cambria Math" w:hAnsi="Cambria Math"/>
            <w:color w:val="C00000"/>
          </w:rPr>
          <m:t>y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</m:t>
            </m:r>
          </m:e>
        </m:d>
        <m:r>
          <w:rPr>
            <w:rFonts w:ascii="Cambria Math" w:hAnsi="Cambria Math"/>
            <w:color w:val="C00000"/>
          </w:rPr>
          <m:t>=1</m:t>
        </m:r>
      </m:oMath>
      <w:r w:rsidRPr="00075F8E">
        <w:rPr>
          <w:rFonts w:ascii="Cambria" w:hAnsi="Cambria"/>
          <w:color w:val="C00000"/>
        </w:rPr>
        <w:t>.</w:t>
      </w:r>
      <w:r w:rsidR="008F1B5D">
        <w:rPr>
          <w:rFonts w:ascii="Cambria" w:hAnsi="Cambria"/>
          <w:color w:val="C00000"/>
        </w:rPr>
        <w:t xml:space="preserve"> Garder 4 décimales à chaque étape.</w:t>
      </w:r>
    </w:p>
    <w:p w14:paraId="32130A05" w14:textId="77777777" w:rsidR="00FE368D" w:rsidRDefault="00FE368D" w:rsidP="005C327C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Les valeurs initiales sont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Cambria" w:hAnsi="Cambria"/>
        </w:rPr>
        <w:t>.</w:t>
      </w:r>
    </w:p>
    <w:p w14:paraId="1675C731" w14:textId="1B967BF2" w:rsidR="005C327C" w:rsidRDefault="00A33EEE" w:rsidP="005C327C">
      <w:pPr>
        <w:spacing w:after="80" w:line="264" w:lineRule="auto"/>
        <w:jc w:val="both"/>
        <w:rPr>
          <w:rFonts w:ascii="Cambria" w:hAnsi="Cambria"/>
        </w:rPr>
      </w:pPr>
      <w:r w:rsidRPr="00A33EEE">
        <w:rPr>
          <w:rFonts w:ascii="Cambria" w:hAnsi="Cambria"/>
        </w:rPr>
        <w:t xml:space="preserve">Avec la méthode d’Euler, </w:t>
      </w:r>
      <w:r>
        <w:rPr>
          <w:rFonts w:ascii="Cambria" w:hAnsi="Cambria"/>
        </w:rPr>
        <w:t xml:space="preserve">les valeurs approchées de la solution 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+h</m:t>
        </m:r>
      </m:oMath>
      <w:r>
        <w:rPr>
          <w:rFonts w:ascii="Cambria" w:hAnsi="Cambria"/>
        </w:rPr>
        <w:t xml:space="preserve"> sont</w:t>
      </w:r>
    </w:p>
    <w:p w14:paraId="4BB819F0" w14:textId="6562BE36" w:rsidR="00A33EEE" w:rsidRPr="00A33EEE" w:rsidRDefault="00F33CAE" w:rsidP="00A33EEE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+h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D4051E3" w14:textId="15E256BF" w:rsidR="00A33EEE" w:rsidRDefault="00A33EEE" w:rsidP="005C327C">
      <w:pPr>
        <w:spacing w:after="80" w:line="264" w:lineRule="auto"/>
        <w:jc w:val="both"/>
        <w:rPr>
          <w:rFonts w:ascii="Cambria" w:hAnsi="Cambria"/>
        </w:rPr>
      </w:pPr>
      <w:proofErr w:type="gramStart"/>
      <w:r>
        <w:rPr>
          <w:rFonts w:ascii="Cambria" w:hAnsi="Cambria"/>
        </w:rPr>
        <w:t>où</w:t>
      </w:r>
      <w:proofErr w:type="gramEnd"/>
    </w:p>
    <w:p w14:paraId="210AE677" w14:textId="4E1CAF71" w:rsidR="00A33EEE" w:rsidRPr="00A33EEE" w:rsidRDefault="00A33EEE" w:rsidP="00A33EEE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h=0,25,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=0,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=1, 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</m:t>
              </m:r>
            </m:e>
          </m:d>
          <m:r>
            <w:rPr>
              <w:rFonts w:ascii="Cambria Math" w:hAnsi="Cambria Math"/>
            </w:rPr>
            <m:t>=xy-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D836016" w14:textId="4FDA5BF7" w:rsidR="00A33EEE" w:rsidRDefault="00A33EEE" w:rsidP="00A33EEE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On a donc</w:t>
      </w:r>
    </w:p>
    <w:p w14:paraId="0706F198" w14:textId="016E2436" w:rsidR="00A33EEE" w:rsidRPr="008F1B5D" w:rsidRDefault="00F33CAE" w:rsidP="00A33EEE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=0,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=0,25,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=0,50,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=0,75,  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=1.</m:t>
          </m:r>
        </m:oMath>
      </m:oMathPara>
    </w:p>
    <w:p w14:paraId="3AB274E8" w14:textId="796FE529" w:rsidR="00A33EEE" w:rsidRDefault="00A33EEE" w:rsidP="00A33EEE">
      <w:pPr>
        <w:spacing w:after="80" w:line="264" w:lineRule="auto"/>
        <w:jc w:val="both"/>
        <w:rPr>
          <w:rFonts w:ascii="Cambria" w:hAnsi="Cambria"/>
        </w:rPr>
      </w:pPr>
      <w:r w:rsidRPr="008F1B5D">
        <w:rPr>
          <w:rFonts w:ascii="Cambria" w:hAnsi="Cambria"/>
        </w:rPr>
        <w:t>Par ailleurs,</w:t>
      </w:r>
    </w:p>
    <w:p w14:paraId="54B742EA" w14:textId="1832DDC5" w:rsidR="00A801D7" w:rsidRPr="00A801D7" w:rsidRDefault="00F33CAE" w:rsidP="00A801D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446C765C" w14:textId="3FEB44C4" w:rsidR="00A33EEE" w:rsidRPr="008F1B5D" w:rsidRDefault="00F33CAE" w:rsidP="00A33EEE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+h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=1+0,25F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0, 1</m:t>
              </m:r>
            </m:e>
          </m:d>
          <m:r>
            <w:rPr>
              <w:rFonts w:ascii="Cambria Math" w:hAnsi="Cambria Math"/>
            </w:rPr>
            <m:t>=1+0,25⋅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0⋅1-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50B72C73" w14:textId="6D5F526F" w:rsidR="00A33EEE" w:rsidRPr="008F1B5D" w:rsidRDefault="00F33CAE" w:rsidP="00A33EEE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+h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=1+0,25F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0,25, 1</m:t>
              </m:r>
            </m:e>
          </m:d>
          <m:r>
            <w:rPr>
              <w:rFonts w:ascii="Cambria Math" w:hAnsi="Cambria Math"/>
            </w:rPr>
            <m:t>=1+0,25⋅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0,25⋅1-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0,25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=1,0469</m:t>
          </m:r>
        </m:oMath>
      </m:oMathPara>
    </w:p>
    <w:p w14:paraId="0016CEE2" w14:textId="0AC97831" w:rsidR="008F1B5D" w:rsidRPr="008F1B5D" w:rsidRDefault="00F33CAE" w:rsidP="00A33EEE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+h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=1+0,25F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0,50, 1,0469</m:t>
              </m:r>
            </m:e>
          </m:d>
          <m:r>
            <w:rPr>
              <w:rFonts w:ascii="Cambria Math" w:hAnsi="Cambria Math"/>
            </w:rPr>
            <m:t>=1+0,25⋅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0,50⋅1,0469-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0,50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=1,1152</m:t>
          </m:r>
        </m:oMath>
      </m:oMathPara>
    </w:p>
    <w:p w14:paraId="28EE0AC9" w14:textId="397E15D4" w:rsidR="008F1B5D" w:rsidRPr="008F1B5D" w:rsidRDefault="00F33CAE" w:rsidP="00A33EEE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+h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=1+0,25F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0,75, 1,1152</m:t>
              </m:r>
            </m:e>
          </m:d>
          <m:r>
            <w:rPr>
              <w:rFonts w:ascii="Cambria Math" w:hAnsi="Cambria Math"/>
            </w:rPr>
            <m:t>=1+0,25⋅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0,75⋅1,1152-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0,75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=1,1837</m:t>
          </m:r>
        </m:oMath>
      </m:oMathPara>
    </w:p>
    <w:p w14:paraId="7ECF40CC" w14:textId="35717B60" w:rsidR="008F1B5D" w:rsidRDefault="008F1B5D" w:rsidP="008F1B5D">
      <w:pPr>
        <w:spacing w:after="80" w:line="264" w:lineRule="auto"/>
        <w:jc w:val="both"/>
        <w:rPr>
          <w:rFonts w:ascii="Cambria" w:hAnsi="Cambria"/>
        </w:rPr>
      </w:pPr>
      <w:r w:rsidRPr="008F1B5D">
        <w:rPr>
          <w:rFonts w:ascii="Cambria" w:hAnsi="Cambria"/>
        </w:rPr>
        <w:t xml:space="preserve">Ainsi,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≈1,1837</m:t>
        </m:r>
      </m:oMath>
      <w:r w:rsidRPr="008F1B5D">
        <w:rPr>
          <w:rFonts w:ascii="Cambria" w:hAnsi="Cambria"/>
        </w:rPr>
        <w:t>.</w:t>
      </w:r>
    </w:p>
    <w:p w14:paraId="00CF6950" w14:textId="75DD1881" w:rsidR="008F1B5D" w:rsidRDefault="008F1B5D" w:rsidP="008F1B5D">
      <w:pPr>
        <w:spacing w:after="80" w:line="264" w:lineRule="auto"/>
        <w:jc w:val="both"/>
        <w:rPr>
          <w:rFonts w:ascii="Cambria" w:hAnsi="Cambria"/>
        </w:rPr>
      </w:pPr>
    </w:p>
    <w:p w14:paraId="3E01F3E4" w14:textId="6CDF90BE" w:rsidR="00A82E32" w:rsidRDefault="00A82E32" w:rsidP="008F1B5D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Méthode alternative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2547"/>
        <w:gridCol w:w="2547"/>
        <w:gridCol w:w="2547"/>
      </w:tblGrid>
      <w:tr w:rsidR="00A82E32" w14:paraId="52862262" w14:textId="77777777" w:rsidTr="006E590B">
        <w:tc>
          <w:tcPr>
            <w:tcW w:w="2547" w:type="dxa"/>
            <w:shd w:val="clear" w:color="auto" w:fill="FFE599" w:themeFill="accent4" w:themeFillTint="66"/>
          </w:tcPr>
          <w:p w14:paraId="05F27EC5" w14:textId="7B0E26F2" w:rsidR="00A82E32" w:rsidRP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547" w:type="dxa"/>
            <w:shd w:val="clear" w:color="auto" w:fill="FFE599" w:themeFill="accent4" w:themeFillTint="66"/>
          </w:tcPr>
          <w:p w14:paraId="32081419" w14:textId="64B0FB5B" w:rsidR="00A82E32" w:rsidRPr="00A82E32" w:rsidRDefault="00F33CAE" w:rsidP="00A82E3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2547" w:type="dxa"/>
            <w:shd w:val="clear" w:color="auto" w:fill="FFE599" w:themeFill="accent4" w:themeFillTint="66"/>
          </w:tcPr>
          <w:p w14:paraId="7AF7DF9D" w14:textId="6F21EBE2" w:rsidR="00A82E32" w:rsidRPr="00A82E32" w:rsidRDefault="00F33CAE" w:rsidP="00A82E3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2547" w:type="dxa"/>
            <w:shd w:val="clear" w:color="auto" w:fill="FFE599" w:themeFill="accent4" w:themeFillTint="66"/>
          </w:tcPr>
          <w:p w14:paraId="124A96C1" w14:textId="79D5EE32" w:rsidR="00A82E32" w:rsidRP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d>
              </m:oMath>
            </m:oMathPara>
          </w:p>
        </w:tc>
      </w:tr>
      <w:tr w:rsidR="00A82E32" w14:paraId="4452EF76" w14:textId="77777777" w:rsidTr="006E590B">
        <w:tc>
          <w:tcPr>
            <w:tcW w:w="2547" w:type="dxa"/>
            <w:shd w:val="clear" w:color="auto" w:fill="FFF2CC" w:themeFill="accent4" w:themeFillTint="33"/>
          </w:tcPr>
          <w:p w14:paraId="7040B1F2" w14:textId="78DFC048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2547" w:type="dxa"/>
          </w:tcPr>
          <w:p w14:paraId="7EE1F33F" w14:textId="0022D7CF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0,00</w:t>
            </w:r>
          </w:p>
        </w:tc>
        <w:tc>
          <w:tcPr>
            <w:tcW w:w="2547" w:type="dxa"/>
          </w:tcPr>
          <w:p w14:paraId="3D3DBC6F" w14:textId="0094040C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1,0000</w:t>
            </w:r>
          </w:p>
        </w:tc>
        <w:tc>
          <w:tcPr>
            <w:tcW w:w="2547" w:type="dxa"/>
          </w:tcPr>
          <w:p w14:paraId="0472D49B" w14:textId="1968A814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0,0000</w:t>
            </w:r>
          </w:p>
        </w:tc>
      </w:tr>
      <w:tr w:rsidR="00A82E32" w14:paraId="6F797E5B" w14:textId="77777777" w:rsidTr="006E590B">
        <w:tc>
          <w:tcPr>
            <w:tcW w:w="2547" w:type="dxa"/>
            <w:shd w:val="clear" w:color="auto" w:fill="FFF2CC" w:themeFill="accent4" w:themeFillTint="33"/>
          </w:tcPr>
          <w:p w14:paraId="3CA46A64" w14:textId="3AE071C8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547" w:type="dxa"/>
          </w:tcPr>
          <w:p w14:paraId="3CB961B3" w14:textId="3C0A6743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0,25</w:t>
            </w:r>
          </w:p>
        </w:tc>
        <w:tc>
          <w:tcPr>
            <w:tcW w:w="2547" w:type="dxa"/>
          </w:tcPr>
          <w:p w14:paraId="2EE5F615" w14:textId="58A7831D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1,0000</w:t>
            </w:r>
          </w:p>
        </w:tc>
        <w:tc>
          <w:tcPr>
            <w:tcW w:w="2547" w:type="dxa"/>
          </w:tcPr>
          <w:p w14:paraId="471E463D" w14:textId="415D82E6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0,1875</w:t>
            </w:r>
          </w:p>
        </w:tc>
      </w:tr>
      <w:tr w:rsidR="00A82E32" w14:paraId="431E01FE" w14:textId="77777777" w:rsidTr="006E590B">
        <w:tc>
          <w:tcPr>
            <w:tcW w:w="2547" w:type="dxa"/>
            <w:shd w:val="clear" w:color="auto" w:fill="FFF2CC" w:themeFill="accent4" w:themeFillTint="33"/>
          </w:tcPr>
          <w:p w14:paraId="2D4164CB" w14:textId="4F79E796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547" w:type="dxa"/>
          </w:tcPr>
          <w:p w14:paraId="22F14DFD" w14:textId="1F1FDB6B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0,50</w:t>
            </w:r>
          </w:p>
        </w:tc>
        <w:tc>
          <w:tcPr>
            <w:tcW w:w="2547" w:type="dxa"/>
          </w:tcPr>
          <w:p w14:paraId="1E49B02A" w14:textId="1B89F41A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1,0469</w:t>
            </w:r>
          </w:p>
        </w:tc>
        <w:tc>
          <w:tcPr>
            <w:tcW w:w="2547" w:type="dxa"/>
          </w:tcPr>
          <w:p w14:paraId="0BF7F927" w14:textId="454D1619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0,2734</w:t>
            </w:r>
          </w:p>
        </w:tc>
      </w:tr>
      <w:tr w:rsidR="00A82E32" w14:paraId="54873CEB" w14:textId="77777777" w:rsidTr="006E590B">
        <w:tc>
          <w:tcPr>
            <w:tcW w:w="2547" w:type="dxa"/>
            <w:shd w:val="clear" w:color="auto" w:fill="FFF2CC" w:themeFill="accent4" w:themeFillTint="33"/>
          </w:tcPr>
          <w:p w14:paraId="4D3A0FB9" w14:textId="12B64ED8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547" w:type="dxa"/>
          </w:tcPr>
          <w:p w14:paraId="713F4948" w14:textId="3BFFD048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0,75</w:t>
            </w:r>
          </w:p>
        </w:tc>
        <w:tc>
          <w:tcPr>
            <w:tcW w:w="2547" w:type="dxa"/>
          </w:tcPr>
          <w:p w14:paraId="23EB5175" w14:textId="143BF3A1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1,1152</w:t>
            </w:r>
          </w:p>
        </w:tc>
        <w:tc>
          <w:tcPr>
            <w:tcW w:w="2547" w:type="dxa"/>
          </w:tcPr>
          <w:p w14:paraId="15A0CA8D" w14:textId="1C5C517D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0,1837</w:t>
            </w:r>
          </w:p>
        </w:tc>
      </w:tr>
      <w:tr w:rsidR="00A82E32" w14:paraId="27BFCF77" w14:textId="77777777" w:rsidTr="006E590B">
        <w:tc>
          <w:tcPr>
            <w:tcW w:w="2547" w:type="dxa"/>
            <w:shd w:val="clear" w:color="auto" w:fill="FFF2CC" w:themeFill="accent4" w:themeFillTint="33"/>
          </w:tcPr>
          <w:p w14:paraId="2D52A289" w14:textId="76FB76C7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547" w:type="dxa"/>
          </w:tcPr>
          <w:p w14:paraId="6338D7F7" w14:textId="4C78F1B2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1,00</w:t>
            </w:r>
          </w:p>
        </w:tc>
        <w:tc>
          <w:tcPr>
            <w:tcW w:w="2547" w:type="dxa"/>
          </w:tcPr>
          <w:p w14:paraId="16C1FB58" w14:textId="3811FB36" w:rsidR="00A82E32" w:rsidRPr="006E590B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  <w:b/>
              </w:rPr>
            </w:pPr>
            <w:r w:rsidRPr="006E590B">
              <w:rPr>
                <w:rFonts w:ascii="Cambria" w:hAnsi="Cambria"/>
                <w:b/>
              </w:rPr>
              <w:t>1,1837</w:t>
            </w:r>
          </w:p>
        </w:tc>
        <w:tc>
          <w:tcPr>
            <w:tcW w:w="2547" w:type="dxa"/>
          </w:tcPr>
          <w:p w14:paraId="2AD425ED" w14:textId="5F04C262" w:rsidR="00A82E32" w:rsidRDefault="00A82E32" w:rsidP="00A82E32">
            <w:pPr>
              <w:spacing w:before="80" w:after="80" w:line="264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—</w:t>
            </w:r>
          </w:p>
        </w:tc>
      </w:tr>
    </w:tbl>
    <w:p w14:paraId="57C0C482" w14:textId="77777777" w:rsidR="00A82E32" w:rsidRPr="008F1B5D" w:rsidRDefault="00A82E32" w:rsidP="008F1B5D">
      <w:pPr>
        <w:spacing w:after="80" w:line="264" w:lineRule="auto"/>
        <w:jc w:val="both"/>
        <w:rPr>
          <w:rFonts w:ascii="Cambria" w:hAnsi="Cambria"/>
        </w:rPr>
      </w:pPr>
    </w:p>
    <w:p w14:paraId="13E82FEE" w14:textId="3EE8643C" w:rsidR="00867ABB" w:rsidRPr="00A33EEE" w:rsidRDefault="00867ABB">
      <w:pPr>
        <w:spacing w:after="0" w:line="240" w:lineRule="auto"/>
        <w:rPr>
          <w:rFonts w:ascii="Cambria" w:hAnsi="Cambria"/>
          <w:b/>
          <w:color w:val="C00000"/>
        </w:rPr>
      </w:pPr>
      <w:r w:rsidRPr="00A33EEE">
        <w:rPr>
          <w:rFonts w:ascii="Cambria" w:hAnsi="Cambria"/>
          <w:b/>
          <w:color w:val="C00000"/>
        </w:rPr>
        <w:br w:type="page"/>
      </w:r>
    </w:p>
    <w:p w14:paraId="3863104B" w14:textId="6A7E8CB0" w:rsidR="00002108" w:rsidRPr="00075F8E" w:rsidRDefault="00002108" w:rsidP="005C327C">
      <w:pPr>
        <w:spacing w:after="80" w:line="264" w:lineRule="auto"/>
        <w:jc w:val="both"/>
        <w:rPr>
          <w:rFonts w:ascii="Cambria" w:hAnsi="Cambria"/>
          <w:b/>
          <w:color w:val="C00000"/>
        </w:rPr>
      </w:pPr>
      <w:r w:rsidRPr="00075F8E">
        <w:rPr>
          <w:rFonts w:ascii="Cambria" w:hAnsi="Cambria"/>
          <w:b/>
          <w:color w:val="C00000"/>
        </w:rPr>
        <w:lastRenderedPageBreak/>
        <w:t xml:space="preserve">Question </w:t>
      </w:r>
      <w:proofErr w:type="gramStart"/>
      <w:r w:rsidR="005C327C" w:rsidRPr="00075F8E">
        <w:rPr>
          <w:rFonts w:ascii="Cambria" w:hAnsi="Cambria"/>
          <w:b/>
          <w:color w:val="C00000"/>
        </w:rPr>
        <w:t>4</w:t>
      </w:r>
      <w:r w:rsidR="00BD4AB7" w:rsidRPr="00075F8E">
        <w:rPr>
          <w:rFonts w:ascii="Cambria" w:hAnsi="Cambria"/>
          <w:b/>
          <w:color w:val="C00000"/>
        </w:rPr>
        <w:t xml:space="preserve">  </w:t>
      </w:r>
      <w:r w:rsidR="00BD4AB7" w:rsidRPr="00075F8E">
        <w:rPr>
          <w:rFonts w:ascii="Cambria" w:hAnsi="Cambria"/>
          <w:bCs/>
          <w:color w:val="C00000"/>
        </w:rPr>
        <w:t>(</w:t>
      </w:r>
      <w:proofErr w:type="gramEnd"/>
      <w:r w:rsidR="005C327C" w:rsidRPr="00075F8E">
        <w:rPr>
          <w:rFonts w:ascii="Cambria" w:hAnsi="Cambria"/>
          <w:bCs/>
          <w:color w:val="C00000"/>
        </w:rPr>
        <w:t>10 + 30 = 40</w:t>
      </w:r>
      <w:r w:rsidR="00BD4AB7" w:rsidRPr="00075F8E">
        <w:rPr>
          <w:rFonts w:ascii="Cambria" w:hAnsi="Cambria"/>
          <w:bCs/>
          <w:color w:val="C00000"/>
        </w:rPr>
        <w:t xml:space="preserve"> points)</w:t>
      </w:r>
    </w:p>
    <w:p w14:paraId="6FCF659E" w14:textId="77777777" w:rsidR="00916B76" w:rsidRPr="00075F8E" w:rsidRDefault="00916B76" w:rsidP="00780F9E">
      <w:pPr>
        <w:spacing w:after="80" w:line="264" w:lineRule="auto"/>
        <w:jc w:val="both"/>
        <w:rPr>
          <w:rFonts w:ascii="Cambria" w:hAnsi="Cambria"/>
          <w:color w:val="C00000"/>
        </w:rPr>
      </w:pPr>
      <w:r w:rsidRPr="00075F8E">
        <w:rPr>
          <w:rFonts w:ascii="Cambria" w:hAnsi="Cambria"/>
          <w:color w:val="C00000"/>
        </w:rPr>
        <w:t>La loi de refroidissement de Newton stipule que la température d’un objet varie à un taux qui est proportionnel à l’écart de température entre l’objet et le milieu ambiant.</w:t>
      </w:r>
    </w:p>
    <w:p w14:paraId="46440B86" w14:textId="1B50DEF3" w:rsidR="00916B76" w:rsidRPr="00075F8E" w:rsidRDefault="00916B76" w:rsidP="00780F9E">
      <w:pPr>
        <w:spacing w:after="80" w:line="264" w:lineRule="auto"/>
        <w:jc w:val="both"/>
        <w:rPr>
          <w:rFonts w:ascii="Cambria" w:hAnsi="Cambria"/>
          <w:color w:val="C00000"/>
        </w:rPr>
      </w:pPr>
      <w:r w:rsidRPr="00075F8E">
        <w:rPr>
          <w:rFonts w:ascii="Cambria" w:hAnsi="Cambria"/>
          <w:b/>
          <w:color w:val="C00000"/>
        </w:rPr>
        <w:t>a)</w:t>
      </w:r>
      <w:r w:rsidRPr="00075F8E">
        <w:rPr>
          <w:rFonts w:ascii="Cambria" w:hAnsi="Cambria"/>
          <w:color w:val="C00000"/>
        </w:rPr>
        <w:t xml:space="preserve">  Si </w:t>
      </w:r>
      <m:oMath>
        <m:r>
          <w:rPr>
            <w:rFonts w:ascii="Cambria Math" w:hAnsi="Cambria Math"/>
            <w:color w:val="C00000"/>
          </w:rPr>
          <m:t>t</m:t>
        </m:r>
      </m:oMath>
      <w:r w:rsidRPr="00075F8E">
        <w:rPr>
          <w:rFonts w:ascii="Cambria" w:hAnsi="Cambria"/>
          <w:color w:val="C00000"/>
        </w:rPr>
        <w:t xml:space="preserve"> représente le temps, </w:t>
      </w:r>
      <m:oMath>
        <m:r>
          <w:rPr>
            <w:rFonts w:ascii="Cambria Math" w:hAnsi="Cambria Math"/>
            <w:color w:val="C00000"/>
          </w:rPr>
          <m:t>T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t</m:t>
            </m:r>
          </m:e>
        </m:d>
      </m:oMath>
      <w:r w:rsidRPr="00075F8E">
        <w:rPr>
          <w:rFonts w:ascii="Cambria" w:hAnsi="Cambria"/>
          <w:color w:val="C00000"/>
        </w:rPr>
        <w:t xml:space="preserve"> la température d’un objet au temps </w:t>
      </w:r>
      <m:oMath>
        <m:r>
          <w:rPr>
            <w:rFonts w:ascii="Cambria Math" w:hAnsi="Cambria Math"/>
            <w:color w:val="C00000"/>
          </w:rPr>
          <m:t>t</m:t>
        </m:r>
      </m:oMath>
      <w:r w:rsidRPr="00075F8E">
        <w:rPr>
          <w:rFonts w:ascii="Cambria" w:hAnsi="Cambria"/>
          <w:color w:val="C00000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T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</m:oMath>
      <w:r w:rsidRPr="00075F8E">
        <w:rPr>
          <w:rFonts w:ascii="Cambria" w:hAnsi="Cambria"/>
          <w:color w:val="C00000"/>
        </w:rPr>
        <w:t xml:space="preserve"> la température ambiante et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T</m:t>
            </m:r>
          </m:e>
          <m:sub>
            <m:r>
              <w:rPr>
                <w:rFonts w:ascii="Cambria Math" w:hAnsi="Cambria Math"/>
                <w:color w:val="C00000"/>
              </w:rPr>
              <m:t>0</m:t>
            </m:r>
          </m:sub>
        </m:sSub>
      </m:oMath>
      <w:r w:rsidRPr="00075F8E">
        <w:rPr>
          <w:rFonts w:ascii="Cambria" w:hAnsi="Cambria"/>
          <w:color w:val="C00000"/>
        </w:rPr>
        <w:t xml:space="preserve"> la température initiale, poser l’équation différentielle modélisant la loi de refroidissement de newton.</w:t>
      </w:r>
    </w:p>
    <w:p w14:paraId="0D76D392" w14:textId="2B4ACA58" w:rsidR="00507AB7" w:rsidRDefault="00507AB7" w:rsidP="00507AB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Puis</w:t>
      </w:r>
      <w:r w:rsidRPr="00507AB7">
        <w:rPr>
          <w:rFonts w:ascii="Cambria" w:hAnsi="Cambria"/>
        </w:rPr>
        <w:t>que la température d’un objet varie à un taux qui est proportionnel à l’écart de température entre l’objet et le milieu ambiant, alors</w:t>
      </w:r>
    </w:p>
    <w:p w14:paraId="37E962E1" w14:textId="26E0B74D" w:rsidR="00507AB7" w:rsidRPr="00507AB7" w:rsidRDefault="00F33CAE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9CFF092" w14:textId="3CDCAB44" w:rsidR="00507AB7" w:rsidRPr="00507AB7" w:rsidRDefault="00507AB7" w:rsidP="00507AB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En solutionnant cette équation différentielle, on obtient</w:t>
      </w:r>
    </w:p>
    <w:p w14:paraId="6C34F489" w14:textId="0CB817D4" w:rsidR="00507AB7" w:rsidRPr="00507AB7" w:rsidRDefault="00F33CAE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</m:oMath>
      </m:oMathPara>
    </w:p>
    <w:p w14:paraId="2B49DDD0" w14:textId="67619B08" w:rsidR="00854974" w:rsidRPr="00854974" w:rsidRDefault="00507AB7" w:rsidP="00854974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</w:rPr>
            <m:t>=k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dt</m:t>
          </m:r>
        </m:oMath>
      </m:oMathPara>
    </w:p>
    <w:p w14:paraId="357A062C" w14:textId="17DBD406" w:rsidR="00507AB7" w:rsidRPr="00854974" w:rsidRDefault="00854974" w:rsidP="00854974">
      <w:pPr>
        <w:spacing w:after="80" w:line="264" w:lineRule="auto"/>
        <w:ind w:left="708"/>
        <w:jc w:val="both"/>
        <w:rPr>
          <w:rFonts w:ascii="Cambria" w:hAnsi="Cambria"/>
        </w:rPr>
      </w:pPr>
      <w:bookmarkStart w:id="0" w:name="_GoBack"/>
      <w:bookmarkEnd w:id="0"/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dT</m:t>
                  </m:r>
                </m:num>
                <m:den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42AA31EF" w14:textId="77777777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=kt+C</m:t>
          </m:r>
        </m:oMath>
      </m:oMathPara>
    </w:p>
    <w:p w14:paraId="4B7738C9" w14:textId="77777777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⟹T-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kt+C</m:t>
              </m:r>
            </m:sup>
          </m:sSup>
        </m:oMath>
      </m:oMathPara>
    </w:p>
    <w:p w14:paraId="0885DE48" w14:textId="007D593F" w:rsidR="00075F8E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⟹T=A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53B48613" w14:textId="6B2DC7B1" w:rsidR="00507AB7" w:rsidRDefault="00507AB7" w:rsidP="00780F9E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Puisque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Cambria" w:hAnsi="Cambria"/>
        </w:rPr>
        <w:t>, alors</w:t>
      </w:r>
    </w:p>
    <w:p w14:paraId="5D9CDE63" w14:textId="77777777" w:rsidR="00507AB7" w:rsidRPr="00507AB7" w:rsidRDefault="00F33CAE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k⋅0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76CD7FC7" w14:textId="77777777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=A+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428F6FC9" w14:textId="3673B458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⟹A=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0FDC8152" w14:textId="50C7D8A4" w:rsidR="00507AB7" w:rsidRDefault="00507AB7" w:rsidP="00507AB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On a donc</w:t>
      </w:r>
    </w:p>
    <w:p w14:paraId="26FBD7C2" w14:textId="63154489" w:rsidR="00507AB7" w:rsidRPr="00507AB7" w:rsidRDefault="00116B43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52703100" w14:textId="77777777" w:rsidR="00507AB7" w:rsidRPr="005C327C" w:rsidRDefault="00507AB7" w:rsidP="00780F9E">
      <w:pPr>
        <w:spacing w:after="80" w:line="264" w:lineRule="auto"/>
        <w:jc w:val="both"/>
        <w:rPr>
          <w:rFonts w:ascii="Cambria" w:hAnsi="Cambria"/>
        </w:rPr>
      </w:pPr>
    </w:p>
    <w:p w14:paraId="01315ABF" w14:textId="77777777" w:rsidR="00507AB7" w:rsidRDefault="00507AB7">
      <w:pPr>
        <w:spacing w:after="0" w:line="240" w:lineRule="auto"/>
        <w:rPr>
          <w:rFonts w:ascii="Cambria" w:hAnsi="Cambria"/>
          <w:b/>
          <w:color w:val="C00000"/>
        </w:rPr>
      </w:pPr>
      <w:r>
        <w:rPr>
          <w:rFonts w:ascii="Cambria" w:hAnsi="Cambria"/>
          <w:b/>
          <w:color w:val="C00000"/>
        </w:rPr>
        <w:br w:type="page"/>
      </w:r>
    </w:p>
    <w:p w14:paraId="5FBAF19F" w14:textId="26AE20E9" w:rsidR="00916B76" w:rsidRPr="00075F8E" w:rsidRDefault="00916B76" w:rsidP="00780F9E">
      <w:pPr>
        <w:spacing w:after="80" w:line="264" w:lineRule="auto"/>
        <w:jc w:val="both"/>
        <w:rPr>
          <w:rFonts w:ascii="Cambria" w:hAnsi="Cambria"/>
          <w:color w:val="C00000"/>
        </w:rPr>
      </w:pPr>
      <w:r w:rsidRPr="00075F8E">
        <w:rPr>
          <w:rFonts w:ascii="Cambria" w:hAnsi="Cambria"/>
          <w:b/>
          <w:color w:val="C00000"/>
        </w:rPr>
        <w:lastRenderedPageBreak/>
        <w:t>b)</w:t>
      </w:r>
      <w:r w:rsidRPr="00075F8E">
        <w:rPr>
          <w:rFonts w:ascii="Cambria" w:hAnsi="Cambria"/>
          <w:color w:val="C00000"/>
        </w:rPr>
        <w:t>  </w:t>
      </w:r>
      <w:r w:rsidR="00CB5D02" w:rsidRPr="00075F8E">
        <w:rPr>
          <w:rFonts w:ascii="Cambria" w:hAnsi="Cambria"/>
          <w:color w:val="C00000"/>
        </w:rPr>
        <w:t>Un corps</w:t>
      </w:r>
      <w:r w:rsidRPr="00075F8E">
        <w:rPr>
          <w:rFonts w:ascii="Cambria" w:hAnsi="Cambria"/>
          <w:color w:val="C00000"/>
        </w:rPr>
        <w:t xml:space="preserve"> est découvert, sans vie, tôt le matin dans son bureau du centre-ville. Le concierge qui a fait la macabre découverte affirme aux policiers que le système de climatisation a bien fonctionné toute la nuit et que la température de la pièce est restée constante à 20°C. Le coroner, arrivé sur les lieux à 6h30, prend immédiatement la température du cadavre et obtient une valeur de 30°C. Une heure plus tard, le cadavre, toujours étendu par terre sur les lieux du crime, est à 28°C. En supposant qu’au moment du meurtre, la victime avait une température corporelle normale, à savoir 37,5°C, déterminer à quelle heure </w:t>
      </w:r>
      <w:r w:rsidR="00CB5D02" w:rsidRPr="00075F8E">
        <w:rPr>
          <w:rFonts w:ascii="Cambria" w:hAnsi="Cambria"/>
          <w:color w:val="C00000"/>
        </w:rPr>
        <w:t xml:space="preserve">l’individu </w:t>
      </w:r>
      <w:r w:rsidRPr="00075F8E">
        <w:rPr>
          <w:rFonts w:ascii="Cambria" w:hAnsi="Cambria"/>
          <w:color w:val="C00000"/>
        </w:rPr>
        <w:t>a été tué.</w:t>
      </w:r>
    </w:p>
    <w:p w14:paraId="675751E1" w14:textId="3BF1A2F2" w:rsidR="00916B76" w:rsidRDefault="00507AB7" w:rsidP="00780F9E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Soit</w:t>
      </w:r>
      <w:r w:rsidR="00DF46FC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="00DF46FC">
        <w:rPr>
          <w:rFonts w:ascii="Cambria" w:hAnsi="Cambria"/>
        </w:rPr>
        <w:t xml:space="preserve"> le temps écoulé depuis le meurtre (</w:t>
      </w:r>
      <w:r w:rsidR="008E60E2">
        <w:rPr>
          <w:rFonts w:ascii="Cambria" w:hAnsi="Cambria"/>
        </w:rPr>
        <w:t xml:space="preserve">en </w:t>
      </w:r>
      <w:r w:rsidR="00DF46FC">
        <w:rPr>
          <w:rFonts w:ascii="Cambria" w:hAnsi="Cambria"/>
        </w:rPr>
        <w:t>h</w:t>
      </w:r>
      <w:r w:rsidR="008E60E2">
        <w:rPr>
          <w:rFonts w:ascii="Cambria" w:hAnsi="Cambria"/>
        </w:rPr>
        <w:t>eures</w:t>
      </w:r>
      <w:r w:rsidR="00DF46FC">
        <w:rPr>
          <w:rFonts w:ascii="Cambria" w:hAnsi="Cambria"/>
        </w:rPr>
        <w:t>) et soit</w:t>
      </w:r>
      <w:r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ascii="Cambria" w:hAnsi="Cambria"/>
        </w:rPr>
        <w:t xml:space="preserve"> le nombre d’heures écoulées entre le moment du crime et l’arrivée du coroner. Selon l’énoncé,</w:t>
      </w:r>
    </w:p>
    <w:p w14:paraId="216F262B" w14:textId="24875A64" w:rsid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=30</m:t>
        </m:r>
      </m:oMath>
      <w:r>
        <w:rPr>
          <w:rFonts w:ascii="Cambria" w:hAnsi="Cambria"/>
        </w:rPr>
        <w:t xml:space="preserve">   et  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a+1</m:t>
            </m:r>
          </m:e>
        </m:d>
        <m:r>
          <w:rPr>
            <w:rFonts w:ascii="Cambria Math" w:hAnsi="Cambria Math"/>
          </w:rPr>
          <m:t>=28.</m:t>
        </m:r>
      </m:oMath>
    </w:p>
    <w:p w14:paraId="563AB039" w14:textId="44DA303A" w:rsidR="00507AB7" w:rsidRDefault="00507AB7" w:rsidP="00507AB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Par ailleurs,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=37,5</m:t>
        </m:r>
      </m:oMath>
      <w:r>
        <w:rPr>
          <w:rFonts w:ascii="Cambria" w:hAnsi="Cambria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=20</m:t>
        </m:r>
      </m:oMath>
      <w:r>
        <w:rPr>
          <w:rFonts w:ascii="Cambria" w:hAnsi="Cambria"/>
        </w:rPr>
        <w:t>. Ainsi,</w:t>
      </w:r>
    </w:p>
    <w:p w14:paraId="10525669" w14:textId="29E6E8F6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37,5-20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</m:t>
              </m:r>
            </m:sup>
          </m:sSup>
          <m:r>
            <w:rPr>
              <w:rFonts w:ascii="Cambria Math" w:hAnsi="Cambria Math"/>
            </w:rPr>
            <m:t>+20=20+17,5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kt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0957775" w14:textId="0ED6EC89" w:rsidR="00507AB7" w:rsidRDefault="00507AB7" w:rsidP="00507AB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Puisque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=30</m:t>
        </m:r>
      </m:oMath>
      <w:r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a+1</m:t>
            </m:r>
          </m:e>
        </m:d>
        <m:r>
          <w:rPr>
            <w:rFonts w:ascii="Cambria Math" w:hAnsi="Cambria Math"/>
          </w:rPr>
          <m:t>=28</m:t>
        </m:r>
      </m:oMath>
      <w:r>
        <w:rPr>
          <w:rFonts w:ascii="Cambria" w:hAnsi="Cambria"/>
        </w:rPr>
        <w:t>, alors</w:t>
      </w:r>
    </w:p>
    <w:p w14:paraId="3159DC2D" w14:textId="2EFBFC34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30=20+17,5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ka</m:t>
              </m:r>
            </m:sup>
          </m:sSup>
          <m: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ka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17,5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5AB552F4" w14:textId="4191B05B" w:rsidR="00507AB7" w:rsidRDefault="00507AB7" w:rsidP="00507AB7">
      <w:pPr>
        <w:spacing w:after="80" w:line="264" w:lineRule="auto"/>
        <w:jc w:val="both"/>
        <w:rPr>
          <w:rFonts w:ascii="Cambria" w:hAnsi="Cambria"/>
        </w:rPr>
      </w:pPr>
      <w:proofErr w:type="gramStart"/>
      <w:r>
        <w:rPr>
          <w:rFonts w:ascii="Cambria" w:hAnsi="Cambria"/>
        </w:rPr>
        <w:t>et</w:t>
      </w:r>
      <w:proofErr w:type="gramEnd"/>
    </w:p>
    <w:p w14:paraId="74786423" w14:textId="77777777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28=20+17,5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a+1</m:t>
                  </m:r>
                </m:e>
              </m:d>
            </m:sup>
          </m:sSup>
        </m:oMath>
      </m:oMathPara>
    </w:p>
    <w:p w14:paraId="4411B2EA" w14:textId="77777777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17,5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ka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</w:p>
    <w:p w14:paraId="0C93FAE5" w14:textId="77777777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2B9B9884" w14:textId="36C4C83F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⟹k=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</m:func>
        </m:oMath>
      </m:oMathPara>
    </w:p>
    <w:p w14:paraId="42C26B98" w14:textId="6D75E86A" w:rsidR="00507AB7" w:rsidRDefault="00507AB7" w:rsidP="00507AB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On a donc</w:t>
      </w:r>
    </w:p>
    <w:p w14:paraId="50AF00A9" w14:textId="37CFE757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=20+17,5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=20+17,5⋅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7291AD82" w14:textId="7459B98F" w:rsidR="00507AB7" w:rsidRDefault="00507AB7" w:rsidP="00507AB7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En revenant à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=30</m:t>
        </m:r>
      </m:oMath>
      <w:r>
        <w:rPr>
          <w:rFonts w:ascii="Cambria" w:hAnsi="Cambria"/>
        </w:rPr>
        <w:t>, on trouve</w:t>
      </w:r>
    </w:p>
    <w:p w14:paraId="549CC6D1" w14:textId="77777777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30=20+17,5⋅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</m:oMath>
      </m:oMathPara>
    </w:p>
    <w:p w14:paraId="7DCBDE3B" w14:textId="77777777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</m:oMath>
      </m:oMathPara>
    </w:p>
    <w:p w14:paraId="324BDCC7" w14:textId="2BBFF8D9" w:rsidR="00507AB7" w:rsidRPr="00507AB7" w:rsidRDefault="00507AB7" w:rsidP="00507AB7">
      <w:pPr>
        <w:spacing w:after="80" w:line="264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⟹a=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7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≈2,5079</m:t>
          </m:r>
        </m:oMath>
      </m:oMathPara>
    </w:p>
    <w:p w14:paraId="76A4D6EE" w14:textId="06F4B194" w:rsidR="00665FDA" w:rsidRDefault="00507AB7" w:rsidP="00780F9E">
      <w:pPr>
        <w:spacing w:after="80" w:line="264" w:lineRule="auto"/>
        <w:jc w:val="both"/>
        <w:rPr>
          <w:rFonts w:ascii="Cambria" w:hAnsi="Cambria"/>
        </w:rPr>
      </w:pPr>
      <w:r>
        <w:rPr>
          <w:rFonts w:ascii="Cambria" w:hAnsi="Cambria"/>
        </w:rPr>
        <w:t>Ainsi, le meurtre a eu lieu à</w:t>
      </w:r>
      <w:r w:rsidR="00080F8F">
        <w:rPr>
          <w:rFonts w:ascii="Cambria" w:hAnsi="Cambria"/>
        </w:rPr>
        <w:t xml:space="preserve"> environ</w:t>
      </w:r>
      <w:r>
        <w:rPr>
          <w:rFonts w:ascii="Cambria" w:hAnsi="Cambria"/>
        </w:rPr>
        <w:t xml:space="preserve"> 4h.</w:t>
      </w:r>
    </w:p>
    <w:p w14:paraId="5CCC9CEC" w14:textId="3D9FEE3A" w:rsidR="00AB5402" w:rsidRPr="008F3907" w:rsidRDefault="00457852" w:rsidP="00780F9E">
      <w:pPr>
        <w:spacing w:after="80" w:line="264" w:lineRule="auto"/>
        <w:jc w:val="both"/>
        <w:rPr>
          <w:rFonts w:ascii="Cambria" w:hAnsi="Cambria"/>
        </w:rPr>
      </w:pPr>
      <w:r w:rsidRPr="00457852">
        <w:rPr>
          <w:rFonts w:ascii="Cambria" w:hAnsi="Cambria"/>
          <w:noProof/>
          <w:lang w:eastAsia="fr-CA"/>
        </w:rPr>
        <w:lastRenderedPageBreak/>
        <w:drawing>
          <wp:inline distT="0" distB="0" distL="0" distR="0" wp14:anchorId="3B82EA0F" wp14:editId="2FD73240">
            <wp:extent cx="6332220" cy="40519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402" w:rsidRPr="008F3907" w:rsidSect="0052233D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16FB2D" w14:textId="77777777" w:rsidR="00F33CAE" w:rsidRPr="00BF3ECD" w:rsidRDefault="00F33CAE" w:rsidP="00C66C12">
      <w:pPr>
        <w:spacing w:after="0" w:line="240" w:lineRule="auto"/>
      </w:pPr>
      <w:r w:rsidRPr="00BF3ECD">
        <w:separator/>
      </w:r>
    </w:p>
  </w:endnote>
  <w:endnote w:type="continuationSeparator" w:id="0">
    <w:p w14:paraId="660628B1" w14:textId="77777777" w:rsidR="00F33CAE" w:rsidRPr="00BF3ECD" w:rsidRDefault="00F33CAE" w:rsidP="00C66C12">
      <w:pPr>
        <w:spacing w:after="0" w:line="240" w:lineRule="auto"/>
      </w:pPr>
      <w:r w:rsidRPr="00BF3E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E5013" w14:textId="7897E4F5" w:rsidR="00FD194C" w:rsidRPr="00BF3ECD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Pr="00BF3ECD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DF9F16" w14:textId="77777777" w:rsidR="00F33CAE" w:rsidRPr="00BF3ECD" w:rsidRDefault="00F33CAE" w:rsidP="00C66C12">
      <w:pPr>
        <w:spacing w:after="0" w:line="240" w:lineRule="auto"/>
      </w:pPr>
      <w:r w:rsidRPr="00BF3ECD">
        <w:separator/>
      </w:r>
    </w:p>
  </w:footnote>
  <w:footnote w:type="continuationSeparator" w:id="0">
    <w:p w14:paraId="6EB090E4" w14:textId="77777777" w:rsidR="00F33CAE" w:rsidRPr="00BF3ECD" w:rsidRDefault="00F33CAE" w:rsidP="00C66C12">
      <w:pPr>
        <w:spacing w:after="0" w:line="240" w:lineRule="auto"/>
      </w:pPr>
      <w:r w:rsidRPr="00BF3EC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6"/>
  </w:num>
  <w:num w:numId="3">
    <w:abstractNumId w:val="15"/>
  </w:num>
  <w:num w:numId="4">
    <w:abstractNumId w:val="13"/>
  </w:num>
  <w:num w:numId="5">
    <w:abstractNumId w:val="2"/>
  </w:num>
  <w:num w:numId="6">
    <w:abstractNumId w:val="12"/>
  </w:num>
  <w:num w:numId="7">
    <w:abstractNumId w:val="10"/>
  </w:num>
  <w:num w:numId="8">
    <w:abstractNumId w:val="14"/>
  </w:num>
  <w:num w:numId="9">
    <w:abstractNumId w:val="7"/>
  </w:num>
  <w:num w:numId="10">
    <w:abstractNumId w:val="9"/>
  </w:num>
  <w:num w:numId="11">
    <w:abstractNumId w:val="4"/>
  </w:num>
  <w:num w:numId="12">
    <w:abstractNumId w:val="11"/>
  </w:num>
  <w:num w:numId="13">
    <w:abstractNumId w:val="8"/>
  </w:num>
  <w:num w:numId="14">
    <w:abstractNumId w:val="3"/>
  </w:num>
  <w:num w:numId="15">
    <w:abstractNumId w:val="17"/>
  </w:num>
  <w:num w:numId="16">
    <w:abstractNumId w:val="0"/>
  </w:num>
  <w:num w:numId="17">
    <w:abstractNumId w:val="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108"/>
    <w:rsid w:val="0000223C"/>
    <w:rsid w:val="00003B76"/>
    <w:rsid w:val="00003DBF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66317"/>
    <w:rsid w:val="0007267A"/>
    <w:rsid w:val="00075F8E"/>
    <w:rsid w:val="00080F8F"/>
    <w:rsid w:val="00085B71"/>
    <w:rsid w:val="000A202E"/>
    <w:rsid w:val="000A293F"/>
    <w:rsid w:val="000B0133"/>
    <w:rsid w:val="000B1FAF"/>
    <w:rsid w:val="000B6F13"/>
    <w:rsid w:val="000C3E2C"/>
    <w:rsid w:val="000D3CAA"/>
    <w:rsid w:val="000D7D2F"/>
    <w:rsid w:val="000E0813"/>
    <w:rsid w:val="000E5F52"/>
    <w:rsid w:val="000E74B1"/>
    <w:rsid w:val="000F394B"/>
    <w:rsid w:val="00101531"/>
    <w:rsid w:val="00103214"/>
    <w:rsid w:val="00112517"/>
    <w:rsid w:val="00116B43"/>
    <w:rsid w:val="001201D3"/>
    <w:rsid w:val="0012211B"/>
    <w:rsid w:val="001239BB"/>
    <w:rsid w:val="00136094"/>
    <w:rsid w:val="00144867"/>
    <w:rsid w:val="00144D5F"/>
    <w:rsid w:val="00155526"/>
    <w:rsid w:val="00157B41"/>
    <w:rsid w:val="00182323"/>
    <w:rsid w:val="001827EA"/>
    <w:rsid w:val="001867ED"/>
    <w:rsid w:val="00187278"/>
    <w:rsid w:val="0019221F"/>
    <w:rsid w:val="00195604"/>
    <w:rsid w:val="001C5216"/>
    <w:rsid w:val="001D37FE"/>
    <w:rsid w:val="001E2028"/>
    <w:rsid w:val="001E3A59"/>
    <w:rsid w:val="001F29F1"/>
    <w:rsid w:val="00202331"/>
    <w:rsid w:val="00204090"/>
    <w:rsid w:val="00206CDE"/>
    <w:rsid w:val="00214CB4"/>
    <w:rsid w:val="0022596E"/>
    <w:rsid w:val="002333F1"/>
    <w:rsid w:val="00236C71"/>
    <w:rsid w:val="00241CE2"/>
    <w:rsid w:val="00260E93"/>
    <w:rsid w:val="00263179"/>
    <w:rsid w:val="00270E12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E2A73"/>
    <w:rsid w:val="002F0EBA"/>
    <w:rsid w:val="00305B27"/>
    <w:rsid w:val="003142D7"/>
    <w:rsid w:val="0032452C"/>
    <w:rsid w:val="00325F3A"/>
    <w:rsid w:val="0034153D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6611"/>
    <w:rsid w:val="003B3726"/>
    <w:rsid w:val="003B4F04"/>
    <w:rsid w:val="003C1C99"/>
    <w:rsid w:val="003C23B1"/>
    <w:rsid w:val="003C4518"/>
    <w:rsid w:val="003D0CB4"/>
    <w:rsid w:val="003E30CD"/>
    <w:rsid w:val="003E6CD7"/>
    <w:rsid w:val="003F3530"/>
    <w:rsid w:val="004030E3"/>
    <w:rsid w:val="00404542"/>
    <w:rsid w:val="00422C16"/>
    <w:rsid w:val="00430A04"/>
    <w:rsid w:val="00451763"/>
    <w:rsid w:val="00457852"/>
    <w:rsid w:val="00463058"/>
    <w:rsid w:val="004753A1"/>
    <w:rsid w:val="0047552E"/>
    <w:rsid w:val="00480958"/>
    <w:rsid w:val="00483DDE"/>
    <w:rsid w:val="00497659"/>
    <w:rsid w:val="004A126E"/>
    <w:rsid w:val="004B0FB9"/>
    <w:rsid w:val="004B1883"/>
    <w:rsid w:val="004B53A9"/>
    <w:rsid w:val="004C77C3"/>
    <w:rsid w:val="004D4AFC"/>
    <w:rsid w:val="004E31F8"/>
    <w:rsid w:val="004E33BE"/>
    <w:rsid w:val="004E6EE5"/>
    <w:rsid w:val="004F6451"/>
    <w:rsid w:val="005022E2"/>
    <w:rsid w:val="00507AB7"/>
    <w:rsid w:val="005222B7"/>
    <w:rsid w:val="0052233D"/>
    <w:rsid w:val="00524AA3"/>
    <w:rsid w:val="005314D9"/>
    <w:rsid w:val="0053224B"/>
    <w:rsid w:val="0056085A"/>
    <w:rsid w:val="00561060"/>
    <w:rsid w:val="0056539A"/>
    <w:rsid w:val="005760A9"/>
    <w:rsid w:val="00592671"/>
    <w:rsid w:val="005A2EEE"/>
    <w:rsid w:val="005A7A37"/>
    <w:rsid w:val="005B472B"/>
    <w:rsid w:val="005C0013"/>
    <w:rsid w:val="005C1F6A"/>
    <w:rsid w:val="005C327C"/>
    <w:rsid w:val="005C3F7C"/>
    <w:rsid w:val="005C45A6"/>
    <w:rsid w:val="005C565E"/>
    <w:rsid w:val="005D05EA"/>
    <w:rsid w:val="005E20AD"/>
    <w:rsid w:val="005E4BA5"/>
    <w:rsid w:val="00600CA6"/>
    <w:rsid w:val="00602413"/>
    <w:rsid w:val="00610D31"/>
    <w:rsid w:val="00614FE7"/>
    <w:rsid w:val="0061577F"/>
    <w:rsid w:val="00617D8A"/>
    <w:rsid w:val="00622503"/>
    <w:rsid w:val="0064312F"/>
    <w:rsid w:val="006432F4"/>
    <w:rsid w:val="00643905"/>
    <w:rsid w:val="00643A0E"/>
    <w:rsid w:val="006544A2"/>
    <w:rsid w:val="006548B6"/>
    <w:rsid w:val="00655E4F"/>
    <w:rsid w:val="006636B7"/>
    <w:rsid w:val="00665FDA"/>
    <w:rsid w:val="006768C4"/>
    <w:rsid w:val="00677290"/>
    <w:rsid w:val="00677C54"/>
    <w:rsid w:val="00682E8C"/>
    <w:rsid w:val="006854F7"/>
    <w:rsid w:val="00694164"/>
    <w:rsid w:val="00697598"/>
    <w:rsid w:val="006C15AC"/>
    <w:rsid w:val="006C2170"/>
    <w:rsid w:val="006C7249"/>
    <w:rsid w:val="006D1764"/>
    <w:rsid w:val="006D23D2"/>
    <w:rsid w:val="006E074E"/>
    <w:rsid w:val="006E590B"/>
    <w:rsid w:val="006E5D43"/>
    <w:rsid w:val="006E5EB6"/>
    <w:rsid w:val="00702EEC"/>
    <w:rsid w:val="007107EF"/>
    <w:rsid w:val="0071750C"/>
    <w:rsid w:val="007240C5"/>
    <w:rsid w:val="00724783"/>
    <w:rsid w:val="00733BA4"/>
    <w:rsid w:val="00740D49"/>
    <w:rsid w:val="00745D6D"/>
    <w:rsid w:val="00746007"/>
    <w:rsid w:val="00772A01"/>
    <w:rsid w:val="00780A34"/>
    <w:rsid w:val="00780F9E"/>
    <w:rsid w:val="007852F1"/>
    <w:rsid w:val="00785CBF"/>
    <w:rsid w:val="00785E13"/>
    <w:rsid w:val="00795C91"/>
    <w:rsid w:val="007A10E7"/>
    <w:rsid w:val="007B018C"/>
    <w:rsid w:val="007B239F"/>
    <w:rsid w:val="007B6676"/>
    <w:rsid w:val="007C1C38"/>
    <w:rsid w:val="007D409C"/>
    <w:rsid w:val="007D5075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4974"/>
    <w:rsid w:val="00857792"/>
    <w:rsid w:val="00861D3E"/>
    <w:rsid w:val="00867ABB"/>
    <w:rsid w:val="00870E37"/>
    <w:rsid w:val="00871923"/>
    <w:rsid w:val="00876961"/>
    <w:rsid w:val="008809CD"/>
    <w:rsid w:val="00881895"/>
    <w:rsid w:val="00883EB6"/>
    <w:rsid w:val="00895519"/>
    <w:rsid w:val="008A6747"/>
    <w:rsid w:val="008A7FC3"/>
    <w:rsid w:val="008B10DF"/>
    <w:rsid w:val="008E60E2"/>
    <w:rsid w:val="008F1B5D"/>
    <w:rsid w:val="008F3907"/>
    <w:rsid w:val="008F4876"/>
    <w:rsid w:val="008F610E"/>
    <w:rsid w:val="008F6B0D"/>
    <w:rsid w:val="009049A7"/>
    <w:rsid w:val="009133AA"/>
    <w:rsid w:val="00916B76"/>
    <w:rsid w:val="00924837"/>
    <w:rsid w:val="0092493E"/>
    <w:rsid w:val="0094083B"/>
    <w:rsid w:val="00940BCB"/>
    <w:rsid w:val="00941D61"/>
    <w:rsid w:val="00943B5F"/>
    <w:rsid w:val="00953F0E"/>
    <w:rsid w:val="0096234A"/>
    <w:rsid w:val="00972C58"/>
    <w:rsid w:val="00974BBA"/>
    <w:rsid w:val="00975F4C"/>
    <w:rsid w:val="0097639B"/>
    <w:rsid w:val="009864B9"/>
    <w:rsid w:val="00994897"/>
    <w:rsid w:val="009A0A15"/>
    <w:rsid w:val="009B53EC"/>
    <w:rsid w:val="009B5FB3"/>
    <w:rsid w:val="009C2BAD"/>
    <w:rsid w:val="009D68A2"/>
    <w:rsid w:val="009D716C"/>
    <w:rsid w:val="009E436D"/>
    <w:rsid w:val="009F02CF"/>
    <w:rsid w:val="00A044CB"/>
    <w:rsid w:val="00A10263"/>
    <w:rsid w:val="00A15072"/>
    <w:rsid w:val="00A20C3F"/>
    <w:rsid w:val="00A23FEE"/>
    <w:rsid w:val="00A2616E"/>
    <w:rsid w:val="00A31730"/>
    <w:rsid w:val="00A33EEE"/>
    <w:rsid w:val="00A37786"/>
    <w:rsid w:val="00A404B3"/>
    <w:rsid w:val="00A54F30"/>
    <w:rsid w:val="00A56C5D"/>
    <w:rsid w:val="00A576EB"/>
    <w:rsid w:val="00A57FD0"/>
    <w:rsid w:val="00A64AE0"/>
    <w:rsid w:val="00A65E41"/>
    <w:rsid w:val="00A801D7"/>
    <w:rsid w:val="00A82E32"/>
    <w:rsid w:val="00A866F3"/>
    <w:rsid w:val="00A906A2"/>
    <w:rsid w:val="00A90EDA"/>
    <w:rsid w:val="00AA1C6A"/>
    <w:rsid w:val="00AA4BBF"/>
    <w:rsid w:val="00AB42CB"/>
    <w:rsid w:val="00AB5402"/>
    <w:rsid w:val="00AB730C"/>
    <w:rsid w:val="00AD2E79"/>
    <w:rsid w:val="00AE0E75"/>
    <w:rsid w:val="00AE3D4D"/>
    <w:rsid w:val="00AE7162"/>
    <w:rsid w:val="00B038E8"/>
    <w:rsid w:val="00B0551F"/>
    <w:rsid w:val="00B10C15"/>
    <w:rsid w:val="00B12C96"/>
    <w:rsid w:val="00B16F2C"/>
    <w:rsid w:val="00B2541C"/>
    <w:rsid w:val="00B27CF2"/>
    <w:rsid w:val="00B30D12"/>
    <w:rsid w:val="00B316DC"/>
    <w:rsid w:val="00B31CB0"/>
    <w:rsid w:val="00B504F4"/>
    <w:rsid w:val="00B5276E"/>
    <w:rsid w:val="00B544A7"/>
    <w:rsid w:val="00B55DCF"/>
    <w:rsid w:val="00B63BC6"/>
    <w:rsid w:val="00B65E6F"/>
    <w:rsid w:val="00B66DE5"/>
    <w:rsid w:val="00B67CF4"/>
    <w:rsid w:val="00B826A6"/>
    <w:rsid w:val="00B83EE6"/>
    <w:rsid w:val="00B86833"/>
    <w:rsid w:val="00B97654"/>
    <w:rsid w:val="00BA2F8A"/>
    <w:rsid w:val="00BA3556"/>
    <w:rsid w:val="00BB1488"/>
    <w:rsid w:val="00BB1D32"/>
    <w:rsid w:val="00BB24B5"/>
    <w:rsid w:val="00BB28F6"/>
    <w:rsid w:val="00BB60FA"/>
    <w:rsid w:val="00BC145C"/>
    <w:rsid w:val="00BC2000"/>
    <w:rsid w:val="00BD31E5"/>
    <w:rsid w:val="00BD4AB7"/>
    <w:rsid w:val="00BE69EE"/>
    <w:rsid w:val="00BF3ECD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00A3"/>
    <w:rsid w:val="00C21E26"/>
    <w:rsid w:val="00C226B0"/>
    <w:rsid w:val="00C23BEB"/>
    <w:rsid w:val="00C2730C"/>
    <w:rsid w:val="00C34CD4"/>
    <w:rsid w:val="00C35C07"/>
    <w:rsid w:val="00C425FC"/>
    <w:rsid w:val="00C46A06"/>
    <w:rsid w:val="00C53825"/>
    <w:rsid w:val="00C57A1A"/>
    <w:rsid w:val="00C62900"/>
    <w:rsid w:val="00C66996"/>
    <w:rsid w:val="00C66C12"/>
    <w:rsid w:val="00C720E9"/>
    <w:rsid w:val="00C723E9"/>
    <w:rsid w:val="00C76035"/>
    <w:rsid w:val="00C775D7"/>
    <w:rsid w:val="00C96268"/>
    <w:rsid w:val="00CA2986"/>
    <w:rsid w:val="00CB154B"/>
    <w:rsid w:val="00CB2EBD"/>
    <w:rsid w:val="00CB36A2"/>
    <w:rsid w:val="00CB5029"/>
    <w:rsid w:val="00CB5D02"/>
    <w:rsid w:val="00CE0275"/>
    <w:rsid w:val="00CE039A"/>
    <w:rsid w:val="00CF063B"/>
    <w:rsid w:val="00CF3162"/>
    <w:rsid w:val="00CF525F"/>
    <w:rsid w:val="00D06B36"/>
    <w:rsid w:val="00D0706C"/>
    <w:rsid w:val="00D1609F"/>
    <w:rsid w:val="00D17D76"/>
    <w:rsid w:val="00D20FE5"/>
    <w:rsid w:val="00D21EDF"/>
    <w:rsid w:val="00D229DF"/>
    <w:rsid w:val="00D31947"/>
    <w:rsid w:val="00D4089E"/>
    <w:rsid w:val="00D505DA"/>
    <w:rsid w:val="00D51728"/>
    <w:rsid w:val="00D6018C"/>
    <w:rsid w:val="00D634F7"/>
    <w:rsid w:val="00D651DB"/>
    <w:rsid w:val="00D709EC"/>
    <w:rsid w:val="00D77EC3"/>
    <w:rsid w:val="00D967DB"/>
    <w:rsid w:val="00D97999"/>
    <w:rsid w:val="00DA255F"/>
    <w:rsid w:val="00DA362D"/>
    <w:rsid w:val="00DC2783"/>
    <w:rsid w:val="00DC4B5D"/>
    <w:rsid w:val="00DD017C"/>
    <w:rsid w:val="00DD139E"/>
    <w:rsid w:val="00DD2FCF"/>
    <w:rsid w:val="00DD67C3"/>
    <w:rsid w:val="00DE322B"/>
    <w:rsid w:val="00DE46DB"/>
    <w:rsid w:val="00DF0728"/>
    <w:rsid w:val="00DF46FC"/>
    <w:rsid w:val="00DF7D86"/>
    <w:rsid w:val="00E000E0"/>
    <w:rsid w:val="00E03073"/>
    <w:rsid w:val="00E063D9"/>
    <w:rsid w:val="00E218A7"/>
    <w:rsid w:val="00E25DE5"/>
    <w:rsid w:val="00E27E84"/>
    <w:rsid w:val="00E3215D"/>
    <w:rsid w:val="00E40016"/>
    <w:rsid w:val="00E66EA0"/>
    <w:rsid w:val="00E71EE7"/>
    <w:rsid w:val="00E72900"/>
    <w:rsid w:val="00E74F76"/>
    <w:rsid w:val="00E8093E"/>
    <w:rsid w:val="00E8495D"/>
    <w:rsid w:val="00E86099"/>
    <w:rsid w:val="00E90EF9"/>
    <w:rsid w:val="00EA2FA0"/>
    <w:rsid w:val="00EA37E8"/>
    <w:rsid w:val="00EA3BA3"/>
    <w:rsid w:val="00EB079F"/>
    <w:rsid w:val="00EB11CD"/>
    <w:rsid w:val="00EB361D"/>
    <w:rsid w:val="00EB439F"/>
    <w:rsid w:val="00EB597D"/>
    <w:rsid w:val="00ED641B"/>
    <w:rsid w:val="00F002EA"/>
    <w:rsid w:val="00F05993"/>
    <w:rsid w:val="00F05E67"/>
    <w:rsid w:val="00F107C3"/>
    <w:rsid w:val="00F133E3"/>
    <w:rsid w:val="00F157E3"/>
    <w:rsid w:val="00F33CAE"/>
    <w:rsid w:val="00F34483"/>
    <w:rsid w:val="00F34FDF"/>
    <w:rsid w:val="00F42B5A"/>
    <w:rsid w:val="00F43B11"/>
    <w:rsid w:val="00F451C4"/>
    <w:rsid w:val="00F54698"/>
    <w:rsid w:val="00F55325"/>
    <w:rsid w:val="00F92B9A"/>
    <w:rsid w:val="00FA37EE"/>
    <w:rsid w:val="00FA4103"/>
    <w:rsid w:val="00FB75D7"/>
    <w:rsid w:val="00FB7DAC"/>
    <w:rsid w:val="00FC32CD"/>
    <w:rsid w:val="00FC6570"/>
    <w:rsid w:val="00FD194C"/>
    <w:rsid w:val="00FD5E59"/>
    <w:rsid w:val="00FE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51F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D651DB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65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AFCAA-FB24-4272-9380-F9BCEA61E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1428</TotalTime>
  <Pages>6</Pages>
  <Words>723</Words>
  <Characters>3980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189</cp:revision>
  <cp:lastPrinted>2024-05-17T17:57:00Z</cp:lastPrinted>
  <dcterms:created xsi:type="dcterms:W3CDTF">2017-11-15T10:57:00Z</dcterms:created>
  <dcterms:modified xsi:type="dcterms:W3CDTF">2024-05-24T18:36:00Z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