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532816" w14:textId="77777777" w:rsidR="00C26EB8" w:rsidRPr="00390BAA" w:rsidRDefault="00C26EB8" w:rsidP="00C26EB8">
      <w:pPr>
        <w:spacing w:after="40" w:line="240" w:lineRule="auto"/>
        <w:jc w:val="center"/>
        <w:rPr>
          <w:rFonts w:ascii="Cambria" w:hAnsi="Cambria"/>
          <w:bCs/>
        </w:rPr>
      </w:pPr>
      <w:r w:rsidRPr="00390BAA">
        <w:rPr>
          <w:rFonts w:ascii="Cambria" w:hAnsi="Cambria"/>
          <w:bCs/>
        </w:rPr>
        <w:t>Cégep de Sherbrooke</w:t>
      </w:r>
    </w:p>
    <w:p w14:paraId="4235B4BA" w14:textId="77777777" w:rsidR="00C26EB8" w:rsidRPr="00390BAA" w:rsidRDefault="00C26EB8" w:rsidP="00C26EB8">
      <w:pPr>
        <w:spacing w:after="40" w:line="240" w:lineRule="auto"/>
        <w:jc w:val="center"/>
        <w:rPr>
          <w:rFonts w:ascii="Cambria" w:hAnsi="Cambria"/>
          <w:bCs/>
        </w:rPr>
      </w:pPr>
      <w:r w:rsidRPr="00390BAA">
        <w:rPr>
          <w:rFonts w:ascii="Cambria" w:hAnsi="Cambria"/>
          <w:bCs/>
        </w:rPr>
        <w:t>Département de mathématiques</w:t>
      </w:r>
    </w:p>
    <w:p w14:paraId="21630A28" w14:textId="77777777" w:rsidR="00C26EB8" w:rsidRPr="00390BAA" w:rsidRDefault="00C26EB8" w:rsidP="00C26EB8">
      <w:pPr>
        <w:spacing w:after="40" w:line="240" w:lineRule="auto"/>
        <w:jc w:val="center"/>
        <w:rPr>
          <w:rFonts w:ascii="Cambria" w:hAnsi="Cambria"/>
          <w:bCs/>
        </w:rPr>
      </w:pPr>
      <w:r w:rsidRPr="00390BAA">
        <w:rPr>
          <w:rFonts w:ascii="Cambria" w:hAnsi="Cambria"/>
          <w:bCs/>
        </w:rPr>
        <w:t>Calcul intégral</w:t>
      </w:r>
    </w:p>
    <w:p w14:paraId="6F89580D" w14:textId="77777777" w:rsidR="00C26EB8" w:rsidRPr="00390BAA" w:rsidRDefault="00C26EB8" w:rsidP="00C26EB8">
      <w:pPr>
        <w:spacing w:after="40" w:line="240" w:lineRule="auto"/>
        <w:jc w:val="center"/>
        <w:rPr>
          <w:rFonts w:ascii="Cambria" w:hAnsi="Cambria"/>
          <w:bCs/>
        </w:rPr>
      </w:pPr>
      <w:r w:rsidRPr="00390BAA">
        <w:rPr>
          <w:rFonts w:ascii="Cambria" w:hAnsi="Cambria"/>
          <w:bCs/>
        </w:rPr>
        <w:t>201-702-RE</w:t>
      </w:r>
    </w:p>
    <w:p w14:paraId="0303DB6B" w14:textId="0F1791AB" w:rsidR="00C26EB8" w:rsidRPr="00390BAA" w:rsidRDefault="00C26EB8" w:rsidP="00C26EB8">
      <w:pPr>
        <w:spacing w:after="40" w:line="240" w:lineRule="auto"/>
        <w:jc w:val="center"/>
        <w:rPr>
          <w:rFonts w:ascii="Cambria" w:hAnsi="Cambria"/>
          <w:b/>
          <w:bCs/>
        </w:rPr>
      </w:pPr>
      <w:r w:rsidRPr="00390BAA">
        <w:rPr>
          <w:rFonts w:ascii="Cambria" w:hAnsi="Cambria"/>
          <w:b/>
          <w:bCs/>
        </w:rPr>
        <w:t>Examen 2 (06111) — Solutions</w:t>
      </w:r>
    </w:p>
    <w:p w14:paraId="5D330563" w14:textId="6B9F1B4C" w:rsidR="00656281" w:rsidRPr="00390BAA" w:rsidRDefault="00656281">
      <w:pPr>
        <w:spacing w:after="0" w:line="240" w:lineRule="auto"/>
        <w:rPr>
          <w:rFonts w:ascii="Cambria" w:hAnsi="Cambria"/>
        </w:rPr>
      </w:pP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C26EB8" w:rsidRPr="00390BAA" w14:paraId="522A9FFE" w14:textId="77777777" w:rsidTr="00B7546F">
        <w:tc>
          <w:tcPr>
            <w:tcW w:w="1869" w:type="pct"/>
            <w:shd w:val="clear" w:color="auto" w:fill="auto"/>
          </w:tcPr>
          <w:p w14:paraId="56BDA817" w14:textId="77777777" w:rsidR="00C26EB8" w:rsidRPr="00390BAA" w:rsidRDefault="00C26EB8" w:rsidP="00B7546F">
            <w:pPr>
              <w:spacing w:after="40"/>
              <w:rPr>
                <w:rFonts w:ascii="Cambria" w:hAnsi="Cambria"/>
                <w:color w:val="C00000"/>
              </w:rPr>
            </w:pPr>
            <w:r w:rsidRPr="00390BAA">
              <w:rPr>
                <w:rFonts w:ascii="Cambria" w:hAnsi="Cambria"/>
                <w:b/>
                <w:color w:val="C00000"/>
              </w:rPr>
              <w:t>Question 1</w:t>
            </w:r>
          </w:p>
        </w:tc>
        <w:tc>
          <w:tcPr>
            <w:tcW w:w="3131" w:type="pct"/>
            <w:shd w:val="clear" w:color="auto" w:fill="auto"/>
          </w:tcPr>
          <w:p w14:paraId="44E64D27" w14:textId="77777777" w:rsidR="00C26EB8" w:rsidRPr="00390BAA" w:rsidRDefault="00C26EB8" w:rsidP="00B7546F">
            <w:pPr>
              <w:spacing w:after="40"/>
              <w:jc w:val="right"/>
              <w:rPr>
                <w:rFonts w:ascii="Cambria" w:hAnsi="Cambria"/>
                <w:b/>
                <w:color w:val="C00000"/>
              </w:rPr>
            </w:pPr>
            <w:r w:rsidRPr="00390BAA">
              <w:rPr>
                <w:rFonts w:ascii="Cambria" w:hAnsi="Cambria"/>
                <w:b/>
                <w:color w:val="C00000"/>
              </w:rPr>
              <w:t>10 + 5 + 5 = 20 points</w:t>
            </w:r>
          </w:p>
        </w:tc>
      </w:tr>
    </w:tbl>
    <w:p w14:paraId="4848B069" w14:textId="77777777" w:rsidR="00C26EB8" w:rsidRPr="00390BAA" w:rsidRDefault="00C26EB8" w:rsidP="00C26EB8">
      <w:pPr>
        <w:spacing w:after="40"/>
        <w:rPr>
          <w:rFonts w:ascii="Cambria" w:hAnsi="Cambria"/>
          <w:color w:val="C00000"/>
        </w:rPr>
      </w:pPr>
      <w:r w:rsidRPr="00390BAA">
        <w:rPr>
          <w:rFonts w:ascii="Cambria" w:hAnsi="Cambria"/>
          <w:color w:val="C00000"/>
        </w:rPr>
        <w:t xml:space="preserve">Soit la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  <m:r>
          <w:rPr>
            <w:rFonts w:ascii="Cambria Math" w:hAnsi="Cambria Math"/>
            <w:color w:val="C00000"/>
          </w:rPr>
          <m:t>=x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e</m:t>
            </m:r>
          </m:e>
          <m:sup>
            <m:r>
              <w:rPr>
                <w:rFonts w:ascii="Cambria Math" w:hAnsi="Cambria Math"/>
                <w:color w:val="C00000"/>
              </w:rPr>
              <m:t>x</m:t>
            </m:r>
          </m:sup>
        </m:sSup>
      </m:oMath>
      <w:r w:rsidRPr="00390BAA">
        <w:rPr>
          <w:rFonts w:ascii="Cambria" w:hAnsi="Cambria"/>
          <w:color w:val="C00000"/>
        </w:rPr>
        <w:t>.</w:t>
      </w:r>
    </w:p>
    <w:p w14:paraId="27A47D85" w14:textId="77777777" w:rsidR="00C26EB8" w:rsidRPr="00390BAA" w:rsidRDefault="00C26EB8" w:rsidP="00C26EB8">
      <w:pPr>
        <w:spacing w:after="40"/>
        <w:jc w:val="both"/>
        <w:rPr>
          <w:rFonts w:ascii="Cambria" w:hAnsi="Cambria"/>
          <w:color w:val="C00000"/>
        </w:rPr>
      </w:pPr>
      <w:r w:rsidRPr="00390BAA">
        <w:rPr>
          <w:rFonts w:ascii="Cambria" w:hAnsi="Cambria"/>
          <w:b/>
          <w:color w:val="C00000"/>
        </w:rPr>
        <w:t>a)</w:t>
      </w:r>
      <w:r w:rsidRPr="00390BAA">
        <w:rPr>
          <w:rFonts w:ascii="Cambria" w:hAnsi="Cambria"/>
          <w:color w:val="C00000"/>
        </w:rPr>
        <w:t xml:space="preserve">  Estimer </w:t>
      </w:r>
      <m:oMath>
        <m:nary>
          <m:naryPr>
            <m:limLoc m:val="subSup"/>
            <m:ctrlPr>
              <w:rPr>
                <w:rFonts w:ascii="Cambria Math" w:hAnsi="Cambria Math"/>
                <w:i/>
                <w:color w:val="C00000"/>
              </w:rPr>
            </m:ctrlPr>
          </m:naryPr>
          <m:sub>
            <m:r>
              <w:rPr>
                <w:rFonts w:ascii="Cambria Math" w:hAnsi="Cambria Math"/>
                <w:color w:val="C00000"/>
              </w:rPr>
              <m:t>0</m:t>
            </m:r>
          </m:sub>
          <m:sup>
            <m:r>
              <w:rPr>
                <w:rFonts w:ascii="Cambria Math" w:hAnsi="Cambria Math"/>
                <w:color w:val="C00000"/>
              </w:rPr>
              <m:t>1</m:t>
            </m:r>
          </m:sup>
          <m:e>
            <m:r>
              <w:rPr>
                <w:rFonts w:ascii="Cambria Math" w:hAnsi="Cambria Math"/>
                <w:color w:val="C00000"/>
              </w:rPr>
              <m:t>x</m:t>
            </m:r>
            <m:sSup>
              <m:sSup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>x</m:t>
                </m:r>
              </m:sup>
            </m:sSup>
            <m:r>
              <w:rPr>
                <w:rFonts w:ascii="Cambria Math" w:hAnsi="Cambria Math"/>
                <w:color w:val="C00000"/>
              </w:rPr>
              <m:t>dx</m:t>
            </m:r>
          </m:e>
        </m:nary>
      </m:oMath>
      <w:r w:rsidRPr="00390BAA">
        <w:rPr>
          <w:rFonts w:ascii="Cambria" w:hAnsi="Cambria"/>
          <w:color w:val="C00000"/>
        </w:rPr>
        <w:t xml:space="preserve"> en utilisant 3 rectangles comme approximations et les extrémités droites des sous-intervalles. Autrement dit, approximer l’intégrale à l’aide d’une somme de Riemann avec </w:t>
      </w:r>
      <m:oMath>
        <m:r>
          <w:rPr>
            <w:rFonts w:ascii="Cambria Math" w:hAnsi="Cambria Math"/>
            <w:color w:val="C00000"/>
          </w:rPr>
          <m:t>n=3</m:t>
        </m:r>
      </m:oMath>
      <w:r w:rsidRPr="00390BAA">
        <w:rPr>
          <w:rFonts w:ascii="Cambria" w:hAnsi="Cambria"/>
          <w:color w:val="C00000"/>
        </w:rPr>
        <w:t>. Arrondir sa réponse au dixième près.</w:t>
      </w:r>
    </w:p>
    <w:p w14:paraId="6C7014D5" w14:textId="77777777" w:rsidR="00C26EB8" w:rsidRPr="00390BAA" w:rsidRDefault="00C26EB8" w:rsidP="00C26EB8">
      <w:pPr>
        <w:spacing w:after="40"/>
        <w:jc w:val="both"/>
        <w:rPr>
          <w:rFonts w:ascii="Cambria" w:hAnsi="Cambria"/>
        </w:rPr>
      </w:pPr>
      <w:r w:rsidRPr="00390BAA">
        <w:rPr>
          <w:rFonts w:ascii="Cambria" w:hAnsi="Cambria"/>
        </w:rPr>
        <w:t>On a</w:t>
      </w:r>
    </w:p>
    <w:p w14:paraId="22DC0E17" w14:textId="77777777" w:rsidR="00C26EB8" w:rsidRPr="00390BAA" w:rsidRDefault="00C26EB8" w:rsidP="00C26EB8">
      <w:pPr>
        <w:spacing w:after="40"/>
        <w:ind w:left="708"/>
        <w:jc w:val="both"/>
        <w:rPr>
          <w:rFonts w:ascii="Cambria" w:hAnsi="Cambria"/>
        </w:rPr>
      </w:pPr>
      <m:oMath>
        <m:r>
          <w:rPr>
            <w:rFonts w:ascii="Cambria Math" w:hAnsi="Cambria Math"/>
          </w:rPr>
          <m:t>a=0,   b=1,   n=3</m:t>
        </m:r>
      </m:oMath>
      <w:r w:rsidRPr="00390BAA">
        <w:rPr>
          <w:rFonts w:ascii="Cambria" w:hAnsi="Cambria"/>
        </w:rPr>
        <w:t>,</w:t>
      </w:r>
    </w:p>
    <w:p w14:paraId="6F15529B" w14:textId="77777777" w:rsidR="00C26EB8" w:rsidRPr="00390BAA" w:rsidRDefault="00C26EB8" w:rsidP="00C26EB8">
      <w:pPr>
        <w:spacing w:after="40"/>
        <w:jc w:val="both"/>
        <w:rPr>
          <w:rFonts w:ascii="Cambria" w:hAnsi="Cambria"/>
        </w:rPr>
      </w:pPr>
      <w:r w:rsidRPr="00390BAA">
        <w:rPr>
          <w:rFonts w:ascii="Cambria" w:hAnsi="Cambria"/>
        </w:rPr>
        <w:t>d’où</w:t>
      </w:r>
    </w:p>
    <w:p w14:paraId="200F04BD" w14:textId="77777777" w:rsidR="00C26EB8" w:rsidRPr="00390BAA" w:rsidRDefault="00C26EB8" w:rsidP="00C26EB8">
      <w:pPr>
        <w:spacing w:after="4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     </m:t>
          </m:r>
          <m:r>
            <m:rPr>
              <m:nor/>
            </m:rPr>
            <w:rPr>
              <w:rFonts w:ascii="Cambria" w:hAnsi="Cambria"/>
            </w:rPr>
            <m:t>et  </m:t>
          </m:r>
          <m:r>
            <w:rPr>
              <w:rFonts w:ascii="Cambria Math" w:hAnsi="Cambria Math"/>
            </w:rPr>
            <m:t>  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=a+i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x=0+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7B358705" w14:textId="77777777" w:rsidR="00C26EB8" w:rsidRPr="00390BAA" w:rsidRDefault="00C26EB8" w:rsidP="00C26EB8">
      <w:pPr>
        <w:spacing w:after="40"/>
        <w:jc w:val="both"/>
        <w:rPr>
          <w:rFonts w:ascii="Cambria" w:hAnsi="Cambria"/>
        </w:rPr>
      </w:pPr>
      <w:r w:rsidRPr="00390BAA">
        <w:rPr>
          <w:rFonts w:ascii="Cambria" w:hAnsi="Cambria"/>
        </w:rPr>
        <w:t>Entre autres,</w:t>
      </w:r>
    </w:p>
    <w:p w14:paraId="4F89CC24" w14:textId="77777777" w:rsidR="00C26EB8" w:rsidRPr="00390BAA" w:rsidRDefault="007D5E72" w:rsidP="00C26EB8">
      <w:pPr>
        <w:spacing w:after="4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  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  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=1.</m:t>
          </m:r>
        </m:oMath>
      </m:oMathPara>
    </w:p>
    <w:p w14:paraId="74696EB2" w14:textId="77777777" w:rsidR="00C26EB8" w:rsidRPr="00390BAA" w:rsidRDefault="00C26EB8" w:rsidP="00C26EB8">
      <w:pPr>
        <w:spacing w:after="40"/>
        <w:jc w:val="both"/>
        <w:rPr>
          <w:rFonts w:ascii="Cambria" w:hAnsi="Cambria"/>
        </w:rPr>
      </w:pPr>
      <w:r w:rsidRPr="00390BAA">
        <w:rPr>
          <w:rFonts w:ascii="Cambria" w:hAnsi="Cambria"/>
        </w:rPr>
        <w:t>Ainsi,</w:t>
      </w:r>
    </w:p>
    <w:p w14:paraId="0BC898E8" w14:textId="77777777" w:rsidR="00C26EB8" w:rsidRPr="00390BAA" w:rsidRDefault="007D5E72" w:rsidP="00C26EB8">
      <w:pPr>
        <w:spacing w:after="4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+1⋅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0,47+1,30+2,72</m:t>
              </m:r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≈1,5.</m:t>
          </m:r>
        </m:oMath>
      </m:oMathPara>
    </w:p>
    <w:p w14:paraId="299EA1AC" w14:textId="77777777" w:rsidR="00C26EB8" w:rsidRPr="00390BAA" w:rsidRDefault="00C26EB8" w:rsidP="00C26EB8">
      <w:pPr>
        <w:spacing w:after="40" w:line="240" w:lineRule="auto"/>
        <w:rPr>
          <w:rFonts w:ascii="Cambria" w:hAnsi="Cambria"/>
          <w:b/>
        </w:rPr>
      </w:pPr>
    </w:p>
    <w:p w14:paraId="45AD0F76" w14:textId="77777777" w:rsidR="00C26EB8" w:rsidRPr="00390BAA" w:rsidRDefault="00C26EB8" w:rsidP="00C26EB8">
      <w:pPr>
        <w:spacing w:after="40"/>
        <w:rPr>
          <w:rFonts w:ascii="Cambria" w:hAnsi="Cambria"/>
          <w:color w:val="C00000"/>
        </w:rPr>
      </w:pPr>
      <w:r w:rsidRPr="00390BAA">
        <w:rPr>
          <w:rFonts w:ascii="Cambria" w:hAnsi="Cambria"/>
          <w:b/>
          <w:color w:val="C00000"/>
        </w:rPr>
        <w:t>b)</w:t>
      </w:r>
      <w:r w:rsidRPr="00390BAA">
        <w:rPr>
          <w:rFonts w:ascii="Cambria" w:hAnsi="Cambria"/>
          <w:color w:val="C00000"/>
        </w:rPr>
        <w:t xml:space="preserve">  Montrer que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  <m:r>
          <w:rPr>
            <w:rFonts w:ascii="Cambria Math" w:hAnsi="Cambria Math"/>
            <w:color w:val="C00000"/>
          </w:rPr>
          <m:t>=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x-1</m:t>
            </m:r>
          </m:e>
        </m:d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e</m:t>
            </m:r>
          </m:e>
          <m:sup>
            <m:r>
              <w:rPr>
                <w:rFonts w:ascii="Cambria Math" w:hAnsi="Cambria Math"/>
                <w:color w:val="C00000"/>
              </w:rPr>
              <m:t>x</m:t>
            </m:r>
          </m:sup>
        </m:sSup>
      </m:oMath>
      <w:r w:rsidRPr="00390BAA">
        <w:rPr>
          <w:rFonts w:ascii="Cambria" w:hAnsi="Cambria"/>
          <w:color w:val="C00000"/>
        </w:rPr>
        <w:t xml:space="preserve"> est une primitive de la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390BAA">
        <w:rPr>
          <w:rFonts w:ascii="Cambria" w:hAnsi="Cambria"/>
          <w:color w:val="C00000"/>
        </w:rPr>
        <w:t>.</w:t>
      </w:r>
    </w:p>
    <w:p w14:paraId="1B3702C1" w14:textId="77777777" w:rsidR="00C26EB8" w:rsidRPr="00390BAA" w:rsidRDefault="00C26EB8" w:rsidP="00C26EB8">
      <w:pPr>
        <w:spacing w:after="40"/>
        <w:rPr>
          <w:rFonts w:ascii="Cambria" w:hAnsi="Cambria"/>
        </w:rPr>
      </w:pPr>
      <w:r w:rsidRPr="00390BAA">
        <w:rPr>
          <w:rFonts w:ascii="Cambria" w:hAnsi="Cambria"/>
        </w:rPr>
        <w:t>Directement,</w:t>
      </w:r>
    </w:p>
    <w:p w14:paraId="28715445" w14:textId="77777777" w:rsidR="00C26EB8" w:rsidRPr="00390BAA" w:rsidRDefault="007D5E72" w:rsidP="00C26EB8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x-1</m:t>
              </m:r>
            </m:e>
          </m:d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x-1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+1⋅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 w14:paraId="1EBAB0B6" w14:textId="77777777" w:rsidR="00C26EB8" w:rsidRPr="00390BAA" w:rsidRDefault="00C26EB8" w:rsidP="00C26EB8">
      <w:pPr>
        <w:spacing w:after="40"/>
        <w:rPr>
          <w:rFonts w:ascii="Cambria" w:hAnsi="Cambria"/>
        </w:rPr>
      </w:pPr>
    </w:p>
    <w:p w14:paraId="7B1A0131" w14:textId="77777777" w:rsidR="00C26EB8" w:rsidRPr="00390BAA" w:rsidRDefault="00C26EB8" w:rsidP="00C26EB8">
      <w:pPr>
        <w:spacing w:after="40"/>
        <w:rPr>
          <w:rFonts w:ascii="Cambria" w:hAnsi="Cambria"/>
          <w:color w:val="C00000"/>
        </w:rPr>
      </w:pPr>
      <w:r w:rsidRPr="00390BAA">
        <w:rPr>
          <w:rFonts w:ascii="Cambria" w:hAnsi="Cambria"/>
          <w:b/>
          <w:color w:val="C00000"/>
        </w:rPr>
        <w:t>c)</w:t>
      </w:r>
      <w:r w:rsidRPr="00390BAA">
        <w:rPr>
          <w:rFonts w:ascii="Cambria" w:hAnsi="Cambria"/>
          <w:color w:val="C00000"/>
        </w:rPr>
        <w:t xml:space="preserve">  À l’aide du résultat énoncé en b), calculer la valeur exacte de </w:t>
      </w:r>
      <m:oMath>
        <m:nary>
          <m:naryPr>
            <m:limLoc m:val="subSup"/>
            <m:ctrlPr>
              <w:rPr>
                <w:rFonts w:ascii="Cambria Math" w:hAnsi="Cambria Math"/>
                <w:i/>
                <w:color w:val="C00000"/>
              </w:rPr>
            </m:ctrlPr>
          </m:naryPr>
          <m:sub>
            <m:r>
              <w:rPr>
                <w:rFonts w:ascii="Cambria Math" w:hAnsi="Cambria Math"/>
                <w:color w:val="C00000"/>
              </w:rPr>
              <m:t>0</m:t>
            </m:r>
          </m:sub>
          <m:sup>
            <m:r>
              <w:rPr>
                <w:rFonts w:ascii="Cambria Math" w:hAnsi="Cambria Math"/>
                <w:color w:val="C00000"/>
              </w:rPr>
              <m:t>1</m:t>
            </m:r>
          </m:sup>
          <m:e>
            <m:r>
              <w:rPr>
                <w:rFonts w:ascii="Cambria Math" w:hAnsi="Cambria Math"/>
                <w:color w:val="C00000"/>
              </w:rPr>
              <m:t>x</m:t>
            </m:r>
            <m:sSup>
              <m:sSup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>x</m:t>
                </m:r>
              </m:sup>
            </m:sSup>
            <m:r>
              <w:rPr>
                <w:rFonts w:ascii="Cambria Math" w:hAnsi="Cambria Math"/>
                <w:color w:val="C00000"/>
              </w:rPr>
              <m:t>dx</m:t>
            </m:r>
          </m:e>
        </m:nary>
      </m:oMath>
      <w:r w:rsidRPr="00390BAA">
        <w:rPr>
          <w:rFonts w:ascii="Cambria" w:hAnsi="Cambria"/>
          <w:color w:val="C00000"/>
        </w:rPr>
        <w:t>.</w:t>
      </w:r>
    </w:p>
    <w:p w14:paraId="2FACB527" w14:textId="46164130" w:rsidR="00C26EB8" w:rsidRPr="00390BAA" w:rsidRDefault="007D5E72" w:rsidP="00C26EB8">
      <w:pPr>
        <w:spacing w:after="40"/>
        <w:rPr>
          <w:rFonts w:ascii="Cambria" w:hAnsi="Cambria"/>
        </w:rPr>
      </w:pPr>
      <w:r>
        <w:rPr>
          <w:rFonts w:ascii="Cambria" w:hAnsi="Cambria"/>
        </w:rPr>
        <w:t>En appliquant le théorème fondamental du calcul différentiel et intégral</w:t>
      </w:r>
      <w:r w:rsidR="00C26EB8" w:rsidRPr="00390BAA">
        <w:rPr>
          <w:rFonts w:ascii="Cambria" w:hAnsi="Cambria"/>
        </w:rPr>
        <w:t>,</w:t>
      </w:r>
      <w:r>
        <w:rPr>
          <w:rFonts w:ascii="Cambria" w:hAnsi="Cambria"/>
        </w:rPr>
        <w:t xml:space="preserve"> on trouve</w:t>
      </w:r>
    </w:p>
    <w:p w14:paraId="0FAE78DB" w14:textId="77777777" w:rsidR="00C26EB8" w:rsidRPr="00390BAA" w:rsidRDefault="007D5E72" w:rsidP="00C26EB8">
      <w:pPr>
        <w:spacing w:after="40"/>
        <w:ind w:left="708"/>
        <w:rPr>
          <w:rFonts w:ascii="Cambria" w:hAnsi="Cambria"/>
          <w:b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-F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0-1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e>
          </m:d>
          <m:r>
            <w:rPr>
              <w:rFonts w:ascii="Cambria Math" w:hAnsi="Cambria Math"/>
            </w:rPr>
            <m:t>=1</m:t>
          </m:r>
        </m:oMath>
      </m:oMathPara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C26EB8" w:rsidRPr="00390BAA" w14:paraId="1A81CA3A" w14:textId="77777777" w:rsidTr="00547CFE">
        <w:tc>
          <w:tcPr>
            <w:tcW w:w="1869" w:type="pct"/>
            <w:shd w:val="clear" w:color="auto" w:fill="auto"/>
          </w:tcPr>
          <w:p w14:paraId="40F2E1CC" w14:textId="3FF1DA96" w:rsidR="00EE0FFC" w:rsidRPr="00390BAA" w:rsidRDefault="00EE0FFC" w:rsidP="00EE0FFC">
            <w:pPr>
              <w:spacing w:after="160"/>
              <w:rPr>
                <w:rFonts w:ascii="Cambria" w:hAnsi="Cambria"/>
                <w:color w:val="C00000"/>
              </w:rPr>
            </w:pPr>
            <w:r w:rsidRPr="00390BAA">
              <w:rPr>
                <w:rFonts w:ascii="Cambria" w:hAnsi="Cambria"/>
                <w:b/>
                <w:color w:val="C00000"/>
              </w:rPr>
              <w:lastRenderedPageBreak/>
              <w:t>Question 2</w:t>
            </w:r>
          </w:p>
        </w:tc>
        <w:tc>
          <w:tcPr>
            <w:tcW w:w="3131" w:type="pct"/>
            <w:shd w:val="clear" w:color="auto" w:fill="auto"/>
          </w:tcPr>
          <w:p w14:paraId="40CD2E9B" w14:textId="3F9C79FB" w:rsidR="00EE0FFC" w:rsidRPr="00390BAA" w:rsidRDefault="00846B5B" w:rsidP="00846B5B">
            <w:pPr>
              <w:spacing w:after="160"/>
              <w:jc w:val="right"/>
              <w:rPr>
                <w:rFonts w:ascii="Cambria" w:hAnsi="Cambria"/>
                <w:b/>
                <w:color w:val="C00000"/>
              </w:rPr>
            </w:pPr>
            <w:r w:rsidRPr="00390BAA">
              <w:rPr>
                <w:rFonts w:ascii="Cambria" w:hAnsi="Cambria"/>
                <w:b/>
                <w:color w:val="C00000"/>
              </w:rPr>
              <w:t xml:space="preserve">4 + 4 </w:t>
            </w:r>
            <w:r w:rsidR="00EE0FFC" w:rsidRPr="00390BAA">
              <w:rPr>
                <w:rFonts w:ascii="Cambria" w:hAnsi="Cambria"/>
                <w:b/>
                <w:color w:val="C00000"/>
              </w:rPr>
              <w:t xml:space="preserve">= </w:t>
            </w:r>
            <w:r w:rsidRPr="00390BAA">
              <w:rPr>
                <w:rFonts w:ascii="Cambria" w:hAnsi="Cambria"/>
                <w:b/>
                <w:color w:val="C00000"/>
              </w:rPr>
              <w:t>8</w:t>
            </w:r>
            <w:r w:rsidR="00EE0FFC" w:rsidRPr="00390BAA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0037C55A" w14:textId="457AFDBE" w:rsidR="00EE0FFC" w:rsidRPr="00390BAA" w:rsidRDefault="00EE0FFC" w:rsidP="00EE0FFC">
      <w:pPr>
        <w:spacing w:after="160"/>
        <w:rPr>
          <w:rFonts w:ascii="Cambria" w:hAnsi="Cambria"/>
          <w:color w:val="C00000"/>
        </w:rPr>
      </w:pPr>
      <w:r w:rsidRPr="00390BAA">
        <w:rPr>
          <w:rFonts w:ascii="Cambria" w:hAnsi="Cambria"/>
          <w:color w:val="C00000"/>
        </w:rPr>
        <w:t xml:space="preserve">Soit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390BAA">
        <w:rPr>
          <w:rFonts w:ascii="Cambria" w:hAnsi="Cambria"/>
          <w:color w:val="C00000"/>
        </w:rPr>
        <w:t xml:space="preserve"> et </w:t>
      </w:r>
      <m:oMath>
        <m:r>
          <w:rPr>
            <w:rFonts w:ascii="Cambria Math" w:hAnsi="Cambria Math"/>
            <w:color w:val="C00000"/>
          </w:rPr>
          <m:t>g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390BAA">
        <w:rPr>
          <w:rFonts w:ascii="Cambria" w:hAnsi="Cambria"/>
          <w:color w:val="C00000"/>
        </w:rPr>
        <w:t xml:space="preserve"> deux fonctions telles que</w:t>
      </w:r>
    </w:p>
    <w:p w14:paraId="53C04D1D" w14:textId="31B9A19C" w:rsidR="00EE0FFC" w:rsidRPr="00390BAA" w:rsidRDefault="007D5E72" w:rsidP="00EE0FFC">
      <w:pPr>
        <w:spacing w:after="160"/>
        <w:ind w:left="708"/>
        <w:rPr>
          <w:rFonts w:ascii="Cambria" w:hAnsi="Cambria"/>
          <w:color w:val="C0000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11</m:t>
              </m:r>
            </m:sup>
            <m:e>
              <m:r>
                <w:rPr>
                  <w:rFonts w:ascii="Cambria Math" w:hAnsi="Cambria Math"/>
                  <w:color w:val="C00000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C00000"/>
                </w:rPr>
                <m:t xml:space="preserve"> dx</m:t>
              </m:r>
            </m:e>
          </m:nary>
          <m:r>
            <w:rPr>
              <w:rFonts w:ascii="Cambria Math" w:hAnsi="Cambria Math"/>
              <w:color w:val="C00000"/>
            </w:rPr>
            <m:t>=12,     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7</m:t>
              </m:r>
            </m:sub>
            <m:sup>
              <m:r>
                <w:rPr>
                  <w:rFonts w:ascii="Cambria Math" w:hAnsi="Cambria Math"/>
                  <w:color w:val="C00000"/>
                </w:rPr>
                <m:t>11</m:t>
              </m:r>
            </m:sup>
            <m:e>
              <m:r>
                <w:rPr>
                  <w:rFonts w:ascii="Cambria Math" w:hAnsi="Cambria Math"/>
                  <w:color w:val="C00000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C00000"/>
                </w:rPr>
                <m:t xml:space="preserve"> dx</m:t>
              </m:r>
            </m:e>
          </m:nary>
          <m:r>
            <w:rPr>
              <w:rFonts w:ascii="Cambria Math" w:hAnsi="Cambria Math"/>
              <w:color w:val="C00000"/>
            </w:rPr>
            <m:t>=18,     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11</m:t>
              </m:r>
            </m:sup>
            <m:e>
              <m:r>
                <w:rPr>
                  <w:rFonts w:ascii="Cambria Math" w:hAnsi="Cambria Math"/>
                  <w:color w:val="C00000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C00000"/>
                </w:rPr>
                <m:t xml:space="preserve"> dx</m:t>
              </m:r>
            </m:e>
          </m:nary>
          <m:r>
            <w:rPr>
              <w:rFonts w:ascii="Cambria Math" w:hAnsi="Cambria Math"/>
              <w:color w:val="C00000"/>
            </w:rPr>
            <m:t>=4</m:t>
          </m:r>
        </m:oMath>
      </m:oMathPara>
    </w:p>
    <w:p w14:paraId="0582FE81" w14:textId="36AFC45A" w:rsidR="00EE0FFC" w:rsidRPr="00390BAA" w:rsidRDefault="00EE0FFC" w:rsidP="00EE0FFC">
      <w:pPr>
        <w:spacing w:after="160"/>
        <w:rPr>
          <w:rFonts w:ascii="Cambria" w:hAnsi="Cambria"/>
          <w:color w:val="C00000"/>
        </w:rPr>
      </w:pPr>
      <w:r w:rsidRPr="00390BAA">
        <w:rPr>
          <w:rFonts w:ascii="Cambria" w:hAnsi="Cambria"/>
          <w:color w:val="C00000"/>
        </w:rPr>
        <w:t>En utilisant des propriétés de l’intégrale, déduire les valeur</w:t>
      </w:r>
      <w:r w:rsidR="0017524A" w:rsidRPr="00390BAA">
        <w:rPr>
          <w:rFonts w:ascii="Cambria" w:hAnsi="Cambria"/>
          <w:color w:val="C00000"/>
        </w:rPr>
        <w:t>s</w:t>
      </w:r>
      <w:r w:rsidRPr="00390BAA">
        <w:rPr>
          <w:rFonts w:ascii="Cambria" w:hAnsi="Cambria"/>
          <w:color w:val="C00000"/>
        </w:rPr>
        <w:t xml:space="preserve"> suivantes.</w:t>
      </w:r>
    </w:p>
    <w:p w14:paraId="0FEA7434" w14:textId="2C49BF01" w:rsidR="002F1E3B" w:rsidRPr="00390BAA" w:rsidRDefault="00846B5B" w:rsidP="00EE0FFC">
      <w:pPr>
        <w:spacing w:after="160"/>
        <w:rPr>
          <w:rFonts w:ascii="Cambria" w:hAnsi="Cambria"/>
          <w:color w:val="C00000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color w:val="C00000"/>
              <w:lang w:val="en-US"/>
            </w:rPr>
            <m:t>a)</m:t>
          </m:r>
          <m:r>
            <w:rPr>
              <w:rFonts w:ascii="Cambria Math" w:hAnsi="Cambria Math"/>
              <w:color w:val="C00000"/>
              <w:lang w:val="en-US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color w:val="C00000"/>
                  <w:lang w:val="en-US"/>
                </w:rPr>
                <m:t>11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color w:val="C00000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color w:val="C00000"/>
                      <w:lang w:val="en-US"/>
                    </w:rPr>
                    <m:t>-4</m:t>
                  </m:r>
                  <m:r>
                    <w:rPr>
                      <w:rFonts w:ascii="Cambria Math" w:hAnsi="Cambria Math"/>
                      <w:color w:val="C00000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  <w:color w:val="C00000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color w:val="C00000"/>
                </w:rPr>
                <m:t>dx</m:t>
              </m:r>
            </m:e>
          </m:nary>
        </m:oMath>
      </m:oMathPara>
    </w:p>
    <w:p w14:paraId="030223AF" w14:textId="77777777" w:rsidR="00C26EB8" w:rsidRPr="00390BAA" w:rsidRDefault="00C26EB8" w:rsidP="00C26EB8">
      <w:pPr>
        <w:spacing w:after="40"/>
        <w:rPr>
          <w:rFonts w:ascii="Cambria" w:hAnsi="Cambria"/>
          <w:lang w:val="en-US"/>
        </w:rPr>
      </w:pPr>
      <w:r w:rsidRPr="00390BAA">
        <w:rPr>
          <w:rFonts w:ascii="Cambria" w:hAnsi="Cambria"/>
          <w:lang w:val="en-US"/>
        </w:rPr>
        <w:t>Directement,</w:t>
      </w:r>
    </w:p>
    <w:p w14:paraId="041F98D1" w14:textId="77169A97" w:rsidR="00C26EB8" w:rsidRPr="00390BAA" w:rsidRDefault="007D5E72" w:rsidP="00C26EB8">
      <w:pPr>
        <w:spacing w:after="40"/>
        <w:ind w:left="708"/>
        <w:rPr>
          <w:rFonts w:ascii="Cambria" w:hAnsi="Cambria"/>
          <w:b/>
          <w:lang w:val="en-US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11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-4</m:t>
                  </m:r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=3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11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-4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11</m:t>
              </m:r>
            </m:sup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=3⋅12-4⋅4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=20</m:t>
          </m:r>
        </m:oMath>
      </m:oMathPara>
    </w:p>
    <w:p w14:paraId="467CFA2A" w14:textId="0E5EF506" w:rsidR="00812421" w:rsidRPr="00390BAA" w:rsidRDefault="00812421" w:rsidP="00EE0FFC">
      <w:pPr>
        <w:spacing w:after="160"/>
        <w:rPr>
          <w:rFonts w:ascii="Cambria" w:hAnsi="Cambria"/>
          <w:b/>
          <w:lang w:val="en-US"/>
        </w:rPr>
      </w:pPr>
    </w:p>
    <w:p w14:paraId="7CF5C273" w14:textId="16F08864" w:rsidR="00846B5B" w:rsidRPr="00390BAA" w:rsidRDefault="00846B5B" w:rsidP="00846B5B">
      <w:pPr>
        <w:spacing w:after="160"/>
        <w:rPr>
          <w:rFonts w:ascii="Cambria" w:hAnsi="Cambria"/>
          <w:b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color w:val="C00000"/>
            </w:rPr>
            <m:t>b)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7</m:t>
              </m:r>
            </m:sup>
            <m:e>
              <m:r>
                <w:rPr>
                  <w:rFonts w:ascii="Cambria Math" w:hAnsi="Cambria Math"/>
                  <w:color w:val="C00000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C00000"/>
                </w:rPr>
                <m:t xml:space="preserve"> dx</m:t>
              </m:r>
            </m:e>
          </m:nary>
        </m:oMath>
      </m:oMathPara>
    </w:p>
    <w:p w14:paraId="4EC9368A" w14:textId="77777777" w:rsidR="00C26EB8" w:rsidRPr="00390BAA" w:rsidRDefault="00C26EB8" w:rsidP="00C26EB8">
      <w:pPr>
        <w:spacing w:after="40"/>
        <w:rPr>
          <w:rFonts w:ascii="Cambria" w:hAnsi="Cambria"/>
        </w:rPr>
      </w:pPr>
      <w:r w:rsidRPr="00390BAA">
        <w:rPr>
          <w:rFonts w:ascii="Cambria" w:hAnsi="Cambria"/>
        </w:rPr>
        <w:t>Directement,</w:t>
      </w:r>
    </w:p>
    <w:p w14:paraId="183E320A" w14:textId="34CEAB6D" w:rsidR="00C26EB8" w:rsidRPr="00390BAA" w:rsidRDefault="007D5E72" w:rsidP="00C26EB8">
      <w:pPr>
        <w:spacing w:after="40"/>
        <w:ind w:left="708"/>
        <w:rPr>
          <w:rFonts w:ascii="Cambria" w:hAnsi="Cambria"/>
          <w:b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7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11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w:rPr>
              <w:rFonts w:ascii="Cambria Math" w:hAnsi="Cambria Math"/>
            </w:rPr>
            <m:t>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7</m:t>
              </m:r>
            </m:sub>
            <m:sup>
              <m:r>
                <w:rPr>
                  <w:rFonts w:ascii="Cambria Math" w:hAnsi="Cambria Math"/>
                </w:rPr>
                <m:t>11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=12-18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=-6</m:t>
          </m:r>
        </m:oMath>
      </m:oMathPara>
    </w:p>
    <w:p w14:paraId="311BB6DC" w14:textId="7C010E5F" w:rsidR="002F1E3B" w:rsidRPr="00390BAA" w:rsidRDefault="002F1E3B" w:rsidP="00C258C8">
      <w:pPr>
        <w:spacing w:after="160"/>
        <w:rPr>
          <w:rFonts w:ascii="Cambria" w:hAnsi="Cambria"/>
          <w:b/>
          <w:lang w:val="en-US"/>
        </w:rPr>
      </w:pPr>
    </w:p>
    <w:p w14:paraId="3490E73D" w14:textId="77777777" w:rsidR="00812421" w:rsidRPr="00390BAA" w:rsidRDefault="00812421">
      <w:pPr>
        <w:rPr>
          <w:lang w:val="en-US"/>
        </w:rPr>
      </w:pPr>
      <w:r w:rsidRPr="00390BAA">
        <w:rPr>
          <w:lang w:val="en-US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E75649" w:rsidRPr="00390BAA" w14:paraId="1B0BF47F" w14:textId="77777777" w:rsidTr="00547CFE">
        <w:tc>
          <w:tcPr>
            <w:tcW w:w="1869" w:type="pct"/>
            <w:shd w:val="clear" w:color="auto" w:fill="auto"/>
          </w:tcPr>
          <w:p w14:paraId="5C1609C7" w14:textId="24DC5AB7" w:rsidR="00AF5068" w:rsidRPr="00390BAA" w:rsidRDefault="00AF5068" w:rsidP="00AF5068">
            <w:pPr>
              <w:spacing w:after="160"/>
              <w:rPr>
                <w:rFonts w:ascii="Cambria" w:hAnsi="Cambria"/>
                <w:color w:val="C00000"/>
              </w:rPr>
            </w:pPr>
            <w:r w:rsidRPr="00390BAA">
              <w:rPr>
                <w:rFonts w:ascii="Cambria" w:hAnsi="Cambria"/>
                <w:b/>
                <w:color w:val="C00000"/>
              </w:rPr>
              <w:lastRenderedPageBreak/>
              <w:t>Question 3</w:t>
            </w:r>
          </w:p>
        </w:tc>
        <w:tc>
          <w:tcPr>
            <w:tcW w:w="3131" w:type="pct"/>
            <w:shd w:val="clear" w:color="auto" w:fill="auto"/>
          </w:tcPr>
          <w:p w14:paraId="54820523" w14:textId="31162018" w:rsidR="00AF5068" w:rsidRPr="00390BAA" w:rsidRDefault="00812421" w:rsidP="00AF5068">
            <w:pPr>
              <w:spacing w:after="160"/>
              <w:jc w:val="right"/>
              <w:rPr>
                <w:rFonts w:ascii="Cambria" w:hAnsi="Cambria"/>
                <w:b/>
                <w:color w:val="C00000"/>
              </w:rPr>
            </w:pPr>
            <w:r w:rsidRPr="00390BAA">
              <w:rPr>
                <w:rFonts w:ascii="Cambria" w:hAnsi="Cambria"/>
                <w:b/>
                <w:color w:val="C00000"/>
              </w:rPr>
              <w:t>8</w:t>
            </w:r>
            <w:r w:rsidR="00AF5068" w:rsidRPr="00390BAA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4F914DEB" w14:textId="67EE6B78" w:rsidR="00AF5068" w:rsidRPr="00390BAA" w:rsidRDefault="00AF5068" w:rsidP="00C258C8">
      <w:pPr>
        <w:spacing w:after="160"/>
        <w:rPr>
          <w:rFonts w:ascii="Cambria" w:hAnsi="Cambria"/>
          <w:b/>
          <w:color w:val="C00000"/>
        </w:rPr>
      </w:pPr>
      <w:r w:rsidRPr="00390BAA">
        <w:rPr>
          <w:rFonts w:ascii="Cambria" w:hAnsi="Cambria"/>
          <w:color w:val="C00000"/>
        </w:rPr>
        <w:t xml:space="preserve">Trouver une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390BAA">
        <w:rPr>
          <w:rFonts w:ascii="Cambria" w:hAnsi="Cambria"/>
          <w:color w:val="C00000"/>
        </w:rPr>
        <w:t xml:space="preserve"> telle que </w:t>
      </w:r>
      <m:oMath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f</m:t>
            </m:r>
          </m:e>
          <m:sup>
            <m:r>
              <w:rPr>
                <w:rFonts w:ascii="Cambria Math" w:hAnsi="Cambria Math"/>
                <w:color w:val="C0000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  <m:r>
          <w:rPr>
            <w:rFonts w:ascii="Cambria Math" w:hAnsi="Cambria Math"/>
            <w:color w:val="C00000"/>
          </w:rPr>
          <m:t>=3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x</m:t>
            </m:r>
          </m:e>
          <m:sup>
            <m:r>
              <w:rPr>
                <w:rFonts w:ascii="Cambria Math" w:hAnsi="Cambria Math"/>
                <w:color w:val="C00000"/>
              </w:rPr>
              <m:t>2</m:t>
            </m:r>
          </m:sup>
        </m:sSup>
        <m:r>
          <w:rPr>
            <w:rFonts w:ascii="Cambria Math" w:hAnsi="Cambria Math"/>
            <w:color w:val="C00000"/>
          </w:rPr>
          <m:t>+x+4</m:t>
        </m:r>
      </m:oMath>
      <w:r w:rsidRPr="00390BAA">
        <w:rPr>
          <w:rFonts w:ascii="Cambria" w:hAnsi="Cambria"/>
          <w:color w:val="C00000"/>
        </w:rPr>
        <w:t xml:space="preserve"> et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2</m:t>
            </m:r>
          </m:e>
        </m:d>
        <m:r>
          <w:rPr>
            <w:rFonts w:ascii="Cambria Math" w:hAnsi="Cambria Math"/>
            <w:color w:val="C00000"/>
          </w:rPr>
          <m:t>=22</m:t>
        </m:r>
      </m:oMath>
      <w:r w:rsidRPr="00390BAA">
        <w:rPr>
          <w:rFonts w:ascii="Cambria" w:hAnsi="Cambria"/>
          <w:color w:val="C00000"/>
        </w:rPr>
        <w:t>.</w:t>
      </w:r>
    </w:p>
    <w:p w14:paraId="79938BCD" w14:textId="77777777" w:rsidR="00E75649" w:rsidRPr="00390BAA" w:rsidRDefault="00E75649" w:rsidP="00E75649">
      <w:pPr>
        <w:spacing w:after="40"/>
        <w:rPr>
          <w:rFonts w:ascii="Cambria" w:hAnsi="Cambria"/>
        </w:rPr>
      </w:pPr>
      <w:r w:rsidRPr="00390BAA">
        <w:rPr>
          <w:rFonts w:ascii="Cambria" w:hAnsi="Cambria"/>
        </w:rPr>
        <w:t>Directement,</w:t>
      </w:r>
    </w:p>
    <w:p w14:paraId="2C672146" w14:textId="65FB1F1C" w:rsidR="00E75649" w:rsidRPr="00390BAA" w:rsidRDefault="00E75649" w:rsidP="00E75649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+x+4</m:t>
                  </m:r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+4x+C</m:t>
          </m:r>
        </m:oMath>
      </m:oMathPara>
    </w:p>
    <w:p w14:paraId="0B744031" w14:textId="34FD663D" w:rsidR="00E75649" w:rsidRPr="00390BAA" w:rsidRDefault="00E75649" w:rsidP="00E75649">
      <w:pPr>
        <w:spacing w:after="40"/>
        <w:rPr>
          <w:rFonts w:ascii="Cambria" w:hAnsi="Cambria"/>
        </w:rPr>
      </w:pPr>
      <w:r w:rsidRPr="00390BAA">
        <w:rPr>
          <w:rFonts w:ascii="Cambria" w:hAnsi="Cambria"/>
        </w:rPr>
        <w:t xml:space="preserve">Puisque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=22</m:t>
        </m:r>
      </m:oMath>
      <w:r w:rsidRPr="00390BAA">
        <w:rPr>
          <w:rFonts w:ascii="Cambria" w:hAnsi="Cambria"/>
        </w:rPr>
        <w:t>, alors</w:t>
      </w:r>
    </w:p>
    <w:p w14:paraId="05CF4F67" w14:textId="3FE1B5C5" w:rsidR="00E75649" w:rsidRPr="00390BAA" w:rsidRDefault="00E75649" w:rsidP="00E75649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=22</m:t>
          </m:r>
          <m:r>
            <m:rPr>
              <m:aln/>
            </m:rPr>
            <w:rPr>
              <w:rFonts w:ascii="Cambria Math" w:hAnsi="Cambria Math"/>
            </w:rPr>
            <m:t>⟹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+4⋅2+C=22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⟹8+2+8+C=22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⟹C=4</m:t>
          </m:r>
        </m:oMath>
      </m:oMathPara>
    </w:p>
    <w:p w14:paraId="7D25CD59" w14:textId="77777777" w:rsidR="00E75649" w:rsidRPr="00390BAA" w:rsidRDefault="00E75649" w:rsidP="00E75649">
      <w:pPr>
        <w:spacing w:after="40"/>
        <w:rPr>
          <w:rFonts w:ascii="Cambria" w:hAnsi="Cambria"/>
        </w:rPr>
      </w:pPr>
      <w:r w:rsidRPr="00390BAA">
        <w:rPr>
          <w:rFonts w:ascii="Cambria" w:hAnsi="Cambria"/>
        </w:rPr>
        <w:t>Ainsi,</w:t>
      </w:r>
    </w:p>
    <w:p w14:paraId="2E43D29C" w14:textId="0404033E" w:rsidR="00E75649" w:rsidRPr="00390BAA" w:rsidRDefault="00E75649" w:rsidP="00E75649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+4x+4</m:t>
          </m:r>
        </m:oMath>
      </m:oMathPara>
    </w:p>
    <w:p w14:paraId="7AF0CA65" w14:textId="29217925" w:rsidR="002F1E3B" w:rsidRPr="00390BAA" w:rsidRDefault="002F1E3B" w:rsidP="00C258C8">
      <w:pPr>
        <w:spacing w:after="160"/>
        <w:rPr>
          <w:rFonts w:ascii="Cambria" w:hAnsi="Cambria"/>
          <w:b/>
        </w:rPr>
      </w:pPr>
    </w:p>
    <w:p w14:paraId="6BA64DE6" w14:textId="77777777" w:rsidR="00812421" w:rsidRPr="00390BAA" w:rsidRDefault="00812421">
      <w:r w:rsidRPr="00390BAA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E75649" w:rsidRPr="00390BAA" w14:paraId="4FE1CA45" w14:textId="77777777" w:rsidTr="00547CFE">
        <w:tc>
          <w:tcPr>
            <w:tcW w:w="1869" w:type="pct"/>
            <w:shd w:val="clear" w:color="auto" w:fill="auto"/>
          </w:tcPr>
          <w:p w14:paraId="7FE45466" w14:textId="6218C765" w:rsidR="00547CFE" w:rsidRPr="00390BAA" w:rsidRDefault="00547CFE" w:rsidP="00547CFE">
            <w:pPr>
              <w:spacing w:after="160"/>
              <w:rPr>
                <w:rFonts w:ascii="Cambria" w:hAnsi="Cambria"/>
                <w:color w:val="C00000"/>
              </w:rPr>
            </w:pPr>
            <w:r w:rsidRPr="00390BAA">
              <w:rPr>
                <w:rFonts w:ascii="Cambria" w:hAnsi="Cambria"/>
                <w:b/>
                <w:color w:val="C00000"/>
              </w:rPr>
              <w:lastRenderedPageBreak/>
              <w:t>Question 4</w:t>
            </w:r>
          </w:p>
        </w:tc>
        <w:tc>
          <w:tcPr>
            <w:tcW w:w="3131" w:type="pct"/>
            <w:shd w:val="clear" w:color="auto" w:fill="auto"/>
          </w:tcPr>
          <w:p w14:paraId="7586CFE0" w14:textId="4D977802" w:rsidR="00547CFE" w:rsidRPr="00390BAA" w:rsidRDefault="007B641E" w:rsidP="007B641E">
            <w:pPr>
              <w:spacing w:after="160"/>
              <w:jc w:val="right"/>
              <w:rPr>
                <w:rFonts w:ascii="Cambria" w:hAnsi="Cambria"/>
                <w:b/>
                <w:color w:val="C00000"/>
              </w:rPr>
            </w:pPr>
            <w:r w:rsidRPr="00390BAA">
              <w:rPr>
                <w:rFonts w:ascii="Cambria" w:hAnsi="Cambria"/>
                <w:b/>
                <w:color w:val="C00000"/>
              </w:rPr>
              <w:t>6</w:t>
            </w:r>
            <w:r w:rsidR="00235F8F" w:rsidRPr="00390BAA">
              <w:rPr>
                <w:rFonts w:ascii="Cambria" w:hAnsi="Cambria"/>
                <w:b/>
                <w:color w:val="C00000"/>
              </w:rPr>
              <w:t xml:space="preserve"> + </w:t>
            </w:r>
            <w:r w:rsidRPr="00390BAA">
              <w:rPr>
                <w:rFonts w:ascii="Cambria" w:hAnsi="Cambria"/>
                <w:b/>
                <w:color w:val="C00000"/>
              </w:rPr>
              <w:t>6</w:t>
            </w:r>
            <w:r w:rsidR="00235F8F" w:rsidRPr="00390BAA">
              <w:rPr>
                <w:rFonts w:ascii="Cambria" w:hAnsi="Cambria"/>
                <w:b/>
                <w:color w:val="C00000"/>
              </w:rPr>
              <w:t xml:space="preserve"> + 6 + 6 = 24</w:t>
            </w:r>
            <w:r w:rsidR="00547CFE" w:rsidRPr="00390BAA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0431442E" w14:textId="689F7F32" w:rsidR="00547CFE" w:rsidRPr="00390BAA" w:rsidRDefault="00547CFE" w:rsidP="00C258C8">
      <w:pPr>
        <w:spacing w:after="160"/>
        <w:rPr>
          <w:rFonts w:ascii="Cambria" w:hAnsi="Cambria"/>
          <w:color w:val="C00000"/>
        </w:rPr>
      </w:pPr>
      <w:r w:rsidRPr="00390BAA">
        <w:rPr>
          <w:rFonts w:ascii="Cambria" w:hAnsi="Cambria"/>
          <w:color w:val="C00000"/>
        </w:rPr>
        <w:t>Évaluer les intégrales suivantes.</w:t>
      </w:r>
    </w:p>
    <w:p w14:paraId="49DF98F9" w14:textId="0FA576F1" w:rsidR="00547CFE" w:rsidRPr="00390BAA" w:rsidRDefault="00547CFE" w:rsidP="00C258C8">
      <w:pPr>
        <w:spacing w:after="160"/>
        <w:rPr>
          <w:rFonts w:ascii="Cambria" w:hAnsi="Cambria"/>
          <w:color w:val="C00000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color w:val="C00000"/>
              <w:lang w:val="en-US"/>
            </w:rPr>
            <m:t>a)</m:t>
          </m:r>
          <m:r>
            <w:rPr>
              <w:rFonts w:ascii="Cambria Math" w:hAnsi="Cambria Math"/>
              <w:color w:val="C00000"/>
              <w:lang w:val="en-US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  <w:lang w:val="en-US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sec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color w:val="C00000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C00000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color w:val="C00000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C00000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color w:val="C00000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color w:val="C00000"/>
                </w:rPr>
                <m:t>dx</m:t>
              </m:r>
            </m:e>
          </m:nary>
        </m:oMath>
      </m:oMathPara>
    </w:p>
    <w:p w14:paraId="19AFE8EC" w14:textId="77777777" w:rsidR="00E75649" w:rsidRPr="00390BAA" w:rsidRDefault="00E75649" w:rsidP="00E75649">
      <w:pPr>
        <w:spacing w:after="40"/>
        <w:rPr>
          <w:rFonts w:ascii="Cambria" w:hAnsi="Cambria"/>
          <w:lang w:val="en-US"/>
        </w:rPr>
      </w:pPr>
      <w:r w:rsidRPr="00390BAA">
        <w:rPr>
          <w:rFonts w:ascii="Cambria" w:hAnsi="Cambria"/>
          <w:lang w:val="en-US"/>
        </w:rPr>
        <w:t>Directement,</w:t>
      </w:r>
    </w:p>
    <w:p w14:paraId="0C875D69" w14:textId="046A345F" w:rsidR="00E75649" w:rsidRPr="00390BAA" w:rsidRDefault="007D5E72" w:rsidP="00E75649">
      <w:pPr>
        <w:spacing w:after="40"/>
        <w:ind w:left="708"/>
        <w:rPr>
          <w:rFonts w:ascii="Cambria" w:hAnsi="Cambria"/>
          <w:lang w:val="en-US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sec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+C</m:t>
          </m:r>
        </m:oMath>
      </m:oMathPara>
    </w:p>
    <w:p w14:paraId="724A8035" w14:textId="271D13C6" w:rsidR="00812421" w:rsidRPr="00390BAA" w:rsidRDefault="00812421" w:rsidP="00C258C8">
      <w:pPr>
        <w:spacing w:after="160"/>
        <w:rPr>
          <w:rFonts w:ascii="Cambria" w:hAnsi="Cambria"/>
          <w:lang w:val="en-US"/>
        </w:rPr>
      </w:pPr>
    </w:p>
    <w:p w14:paraId="74EA3A5C" w14:textId="7AB0D7C2" w:rsidR="00547CFE" w:rsidRPr="00390BAA" w:rsidRDefault="00547CFE" w:rsidP="00547CFE">
      <w:pPr>
        <w:spacing w:after="160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color w:val="C00000"/>
            </w:rPr>
            <m:t>b)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+1</m:t>
                  </m:r>
                </m:den>
              </m:f>
              <m:r>
                <w:rPr>
                  <w:rFonts w:ascii="Cambria Math" w:hAnsi="Cambria Math"/>
                  <w:color w:val="C00000"/>
                </w:rPr>
                <m:t xml:space="preserve"> dx</m:t>
              </m:r>
            </m:e>
          </m:nary>
        </m:oMath>
      </m:oMathPara>
    </w:p>
    <w:p w14:paraId="2FC2A36B" w14:textId="77777777" w:rsidR="00E75649" w:rsidRPr="00390BAA" w:rsidRDefault="00E75649" w:rsidP="00E75649">
      <w:pPr>
        <w:spacing w:after="40" w:line="240" w:lineRule="auto"/>
        <w:rPr>
          <w:rFonts w:ascii="Cambria" w:hAnsi="Cambria"/>
        </w:rPr>
      </w:pPr>
      <w:r w:rsidRPr="00390BAA">
        <w:rPr>
          <w:rFonts w:ascii="Cambria" w:hAnsi="Cambria"/>
        </w:rPr>
        <w:t>Changement de variable</w:t>
      </w:r>
    </w:p>
    <w:p w14:paraId="59041836" w14:textId="52EBF2A6" w:rsidR="00E75649" w:rsidRPr="00390BAA" w:rsidRDefault="00E75649" w:rsidP="00E75649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+1⟹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=u-1</m:t>
          </m:r>
        </m:oMath>
      </m:oMathPara>
    </w:p>
    <w:p w14:paraId="0D21AF61" w14:textId="13E28276" w:rsidR="00E75649" w:rsidRPr="00390BAA" w:rsidRDefault="00E75649" w:rsidP="00E75649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du=4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dx</m:t>
          </m:r>
        </m:oMath>
      </m:oMathPara>
    </w:p>
    <w:p w14:paraId="6051D4F5" w14:textId="77777777" w:rsidR="00E75649" w:rsidRPr="00390BAA" w:rsidRDefault="00E75649" w:rsidP="00E75649">
      <w:pPr>
        <w:spacing w:after="40" w:line="240" w:lineRule="auto"/>
        <w:rPr>
          <w:rFonts w:ascii="Cambria" w:hAnsi="Cambria"/>
        </w:rPr>
      </w:pPr>
      <w:r w:rsidRPr="00390BAA">
        <w:rPr>
          <w:rFonts w:ascii="Cambria" w:hAnsi="Cambria"/>
        </w:rPr>
        <w:t>Ainsi,</w:t>
      </w:r>
    </w:p>
    <w:p w14:paraId="3E63A81A" w14:textId="0ACEE7F1" w:rsidR="00E75649" w:rsidRPr="00390BAA" w:rsidRDefault="007D5E72" w:rsidP="00E75649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⋅4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u-1</m:t>
                  </m:r>
                </m:num>
                <m:den>
                  <m:r>
                    <w:rPr>
                      <w:rFonts w:ascii="Cambria Math" w:hAnsi="Cambria Math"/>
                    </w:rPr>
                    <m:t>u</m:t>
                  </m:r>
                </m:den>
              </m:f>
              <m:r>
                <w:rPr>
                  <w:rFonts w:ascii="Cambria Math" w:hAnsi="Cambria Math"/>
                </w:rPr>
                <m:t xml:space="preserve"> du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u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 du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=u-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+C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+1-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+C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e>
          </m:func>
          <m:r>
            <w:rPr>
              <w:rFonts w:ascii="Cambria Math" w:hAnsi="Cambria Math"/>
            </w:rPr>
            <m:t>+D</m:t>
          </m:r>
        </m:oMath>
      </m:oMathPara>
    </w:p>
    <w:p w14:paraId="5BF516F6" w14:textId="77777777" w:rsidR="00812421" w:rsidRPr="00390BAA" w:rsidRDefault="00812421">
      <w:pPr>
        <w:spacing w:after="0" w:line="240" w:lineRule="auto"/>
        <w:rPr>
          <w:rFonts w:ascii="Cambria" w:hAnsi="Cambria"/>
          <w:b/>
          <w:lang w:val="en-US"/>
        </w:rPr>
      </w:pPr>
      <w:r w:rsidRPr="00390BAA">
        <w:rPr>
          <w:rFonts w:ascii="Cambria" w:hAnsi="Cambria"/>
          <w:b/>
          <w:lang w:val="en-US"/>
        </w:rPr>
        <w:br w:type="page"/>
      </w:r>
    </w:p>
    <w:p w14:paraId="5BF97BA7" w14:textId="034A7B6B" w:rsidR="00547CFE" w:rsidRPr="00390BAA" w:rsidRDefault="00235F8F" w:rsidP="00C258C8">
      <w:pPr>
        <w:spacing w:after="160"/>
        <w:rPr>
          <w:rFonts w:ascii="Cambria" w:hAnsi="Cambria"/>
          <w:color w:val="C00000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color w:val="C00000"/>
              <w:lang w:val="en-US"/>
            </w:rPr>
            <w:lastRenderedPageBreak/>
            <m:t>c)</m:t>
          </m:r>
          <m:r>
            <w:rPr>
              <w:rFonts w:ascii="Cambria Math" w:hAnsi="Cambria Math"/>
              <w:color w:val="C00000"/>
              <w:lang w:val="en-US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color w:val="C00000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C00000"/>
                          <w:lang w:val="en-US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C00000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color w:val="C00000"/>
                </w:rPr>
                <m:t>dx</m:t>
              </m:r>
            </m:e>
          </m:nary>
        </m:oMath>
      </m:oMathPara>
    </w:p>
    <w:p w14:paraId="58011197" w14:textId="77777777" w:rsidR="00E75649" w:rsidRPr="00390BAA" w:rsidRDefault="00E75649" w:rsidP="00E75649">
      <w:pPr>
        <w:spacing w:after="40" w:line="240" w:lineRule="auto"/>
        <w:rPr>
          <w:rFonts w:ascii="Cambria" w:hAnsi="Cambria"/>
        </w:rPr>
      </w:pPr>
      <w:r w:rsidRPr="00390BAA">
        <w:rPr>
          <w:rFonts w:ascii="Cambria" w:hAnsi="Cambria"/>
        </w:rPr>
        <w:t>Changement de variable</w:t>
      </w:r>
    </w:p>
    <w:p w14:paraId="3C0CA320" w14:textId="77777777" w:rsidR="00E75649" w:rsidRPr="00390BAA" w:rsidRDefault="00E75649" w:rsidP="00E75649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</m:oMath>
      </m:oMathPara>
    </w:p>
    <w:p w14:paraId="4BDADCB0" w14:textId="77777777" w:rsidR="00E75649" w:rsidRPr="00390BAA" w:rsidRDefault="00E75649" w:rsidP="00E75649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du=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dx</m:t>
          </m:r>
        </m:oMath>
      </m:oMathPara>
    </w:p>
    <w:p w14:paraId="26513284" w14:textId="77777777" w:rsidR="00E75649" w:rsidRPr="00390BAA" w:rsidRDefault="00E75649" w:rsidP="00E75649">
      <w:pPr>
        <w:spacing w:after="40"/>
        <w:rPr>
          <w:rFonts w:ascii="Cambria" w:hAnsi="Cambria"/>
          <w:lang w:val="en-US"/>
        </w:rPr>
      </w:pPr>
      <w:r w:rsidRPr="00390BAA">
        <w:rPr>
          <w:rFonts w:ascii="Cambria" w:hAnsi="Cambria"/>
          <w:lang w:val="en-US"/>
        </w:rPr>
        <w:t>Ainsi,</w:t>
      </w:r>
    </w:p>
    <w:p w14:paraId="140BBEFB" w14:textId="353E8C42" w:rsidR="00E75649" w:rsidRPr="00390BAA" w:rsidRDefault="007D5E72" w:rsidP="00E75649">
      <w:pPr>
        <w:spacing w:after="40"/>
        <w:ind w:left="708"/>
        <w:rPr>
          <w:rFonts w:ascii="Cambria" w:hAnsi="Cambria"/>
          <w:lang w:val="en-US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du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+C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func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5</m:t>
              </m:r>
            </m:den>
          </m:f>
          <m:r>
            <w:rPr>
              <w:rFonts w:ascii="Cambria Math" w:hAnsi="Cambria Math"/>
            </w:rPr>
            <m:t>+C.</m:t>
          </m:r>
        </m:oMath>
      </m:oMathPara>
    </w:p>
    <w:p w14:paraId="4A2386B0" w14:textId="15B67625" w:rsidR="00812421" w:rsidRPr="00390BAA" w:rsidRDefault="00812421" w:rsidP="00C258C8">
      <w:pPr>
        <w:spacing w:after="160"/>
        <w:rPr>
          <w:rFonts w:ascii="Cambria" w:hAnsi="Cambria"/>
          <w:lang w:val="en-US"/>
        </w:rPr>
      </w:pPr>
    </w:p>
    <w:p w14:paraId="0342442F" w14:textId="3F4A00A4" w:rsidR="00235F8F" w:rsidRPr="00390BAA" w:rsidRDefault="00235F8F" w:rsidP="00C258C8">
      <w:pPr>
        <w:spacing w:after="160"/>
        <w:rPr>
          <w:rFonts w:ascii="Cambria" w:hAnsi="Cambria"/>
          <w:b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color w:val="C00000"/>
            </w:rPr>
            <m:t>d)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C00000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2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  <w:color w:val="C00000"/>
                              <w:lang w:val="en-US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color w:val="C00000"/>
                </w:rPr>
                <m:t xml:space="preserve"> </m:t>
              </m:r>
              <m:r>
                <w:rPr>
                  <w:rFonts w:ascii="Cambria Math" w:hAnsi="Cambria Math"/>
                  <w:color w:val="C00000"/>
                  <w:lang w:val="en-US"/>
                </w:rPr>
                <m:t>dx</m:t>
              </m:r>
            </m:e>
          </m:nary>
        </m:oMath>
      </m:oMathPara>
    </w:p>
    <w:p w14:paraId="5FD487F0" w14:textId="77777777" w:rsidR="00E75649" w:rsidRPr="00390BAA" w:rsidRDefault="00E75649" w:rsidP="00E75649">
      <w:pPr>
        <w:spacing w:after="40" w:line="240" w:lineRule="auto"/>
        <w:rPr>
          <w:rFonts w:ascii="Cambria" w:hAnsi="Cambria"/>
        </w:rPr>
      </w:pPr>
      <w:r w:rsidRPr="00390BAA">
        <w:rPr>
          <w:rFonts w:ascii="Cambria" w:hAnsi="Cambria"/>
        </w:rPr>
        <w:t>Changement de variable</w:t>
      </w:r>
    </w:p>
    <w:p w14:paraId="776FEF21" w14:textId="03599315" w:rsidR="00E75649" w:rsidRPr="00390BAA" w:rsidRDefault="00E75649" w:rsidP="00E75649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u=3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-1</m:t>
          </m:r>
        </m:oMath>
      </m:oMathPara>
    </w:p>
    <w:p w14:paraId="1C35C93D" w14:textId="6C0D984F" w:rsidR="00E75649" w:rsidRPr="00390BAA" w:rsidRDefault="00E75649" w:rsidP="00E75649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du=3 dx</m:t>
          </m:r>
        </m:oMath>
      </m:oMathPara>
    </w:p>
    <w:p w14:paraId="5675F390" w14:textId="1E8BB2BF" w:rsidR="00E75649" w:rsidRPr="00390BAA" w:rsidRDefault="00E75649" w:rsidP="00E75649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x=1⟹u=3⋅1-1=2</m:t>
          </m:r>
        </m:oMath>
      </m:oMathPara>
    </w:p>
    <w:p w14:paraId="060DC351" w14:textId="6D57EC2E" w:rsidR="00E75649" w:rsidRPr="00390BAA" w:rsidRDefault="00E75649" w:rsidP="00E75649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x=2⟹u=3⋅2-1=5</m:t>
          </m:r>
        </m:oMath>
      </m:oMathPara>
    </w:p>
    <w:p w14:paraId="590AB265" w14:textId="77777777" w:rsidR="00E75649" w:rsidRPr="00390BAA" w:rsidRDefault="00E75649" w:rsidP="00E75649">
      <w:pPr>
        <w:spacing w:after="40"/>
        <w:rPr>
          <w:rFonts w:ascii="Cambria" w:hAnsi="Cambria"/>
          <w:lang w:val="en-US"/>
        </w:rPr>
      </w:pPr>
      <w:r w:rsidRPr="00390BAA">
        <w:rPr>
          <w:rFonts w:ascii="Cambria" w:hAnsi="Cambria"/>
          <w:lang w:val="en-US"/>
        </w:rPr>
        <w:t>Ainsi,</w:t>
      </w:r>
    </w:p>
    <w:p w14:paraId="0A6AC0D5" w14:textId="5AFC0141" w:rsidR="00E75649" w:rsidRPr="00390BAA" w:rsidRDefault="007D5E72" w:rsidP="00E75649">
      <w:pPr>
        <w:spacing w:after="40"/>
        <w:ind w:left="708"/>
        <w:rPr>
          <w:rFonts w:ascii="Cambria" w:hAnsi="Cambria"/>
          <w:b/>
          <w:lang w:val="en-US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3x-1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-2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du</m:t>
              </m:r>
            </m:e>
          </m:nary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lang w:val="en-US"/>
            </w:rPr>
            <m:t>⋅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-1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u=2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u=5</m:t>
                  </m:r>
                </m:sup>
              </m:sSubSup>
            </m:e>
          </m:d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lang w:val="en-US"/>
            </w:rPr>
            <m:t>⋅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u=2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u=5</m:t>
                  </m:r>
                </m:sup>
              </m:sSubSup>
            </m:e>
          </m:d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lang w:val="en-US"/>
            </w:rPr>
            <m:t>⋅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lang w:val="en-US"/>
            </w:rPr>
            <m:t>⋅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den>
              </m:f>
            </m:e>
          </m:d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10</m:t>
              </m:r>
            </m:den>
          </m:f>
          <m:r>
            <w:rPr>
              <w:rFonts w:ascii="Cambria Math" w:hAnsi="Cambria Math"/>
              <w:lang w:val="en-US"/>
            </w:rPr>
            <m:t>=0,1.</m:t>
          </m:r>
        </m:oMath>
      </m:oMathPara>
    </w:p>
    <w:p w14:paraId="15196769" w14:textId="77777777" w:rsidR="00235F8F" w:rsidRPr="00390BAA" w:rsidRDefault="00235F8F" w:rsidP="00C258C8">
      <w:pPr>
        <w:spacing w:after="160"/>
        <w:rPr>
          <w:rFonts w:ascii="Cambria" w:hAnsi="Cambria"/>
          <w:b/>
          <w:lang w:val="en-US"/>
        </w:rPr>
      </w:pPr>
    </w:p>
    <w:p w14:paraId="30B310E2" w14:textId="77777777" w:rsidR="00812421" w:rsidRPr="00390BAA" w:rsidRDefault="00812421">
      <w:r w:rsidRPr="00390BAA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AF5068" w:rsidRPr="00390BAA" w14:paraId="37DB5B0C" w14:textId="77777777" w:rsidTr="00547CFE">
        <w:tc>
          <w:tcPr>
            <w:tcW w:w="1869" w:type="pct"/>
            <w:shd w:val="clear" w:color="auto" w:fill="auto"/>
          </w:tcPr>
          <w:p w14:paraId="7D79DCE9" w14:textId="41ECB39B" w:rsidR="00AF5068" w:rsidRPr="00390BAA" w:rsidRDefault="00AF5068" w:rsidP="00547CFE">
            <w:pPr>
              <w:spacing w:after="160"/>
              <w:rPr>
                <w:rFonts w:ascii="Cambria" w:hAnsi="Cambria"/>
                <w:color w:val="C00000"/>
              </w:rPr>
            </w:pPr>
            <w:r w:rsidRPr="00390BAA">
              <w:rPr>
                <w:rFonts w:ascii="Cambria" w:hAnsi="Cambria"/>
                <w:b/>
                <w:color w:val="C00000"/>
              </w:rPr>
              <w:lastRenderedPageBreak/>
              <w:t xml:space="preserve">Question </w:t>
            </w:r>
            <w:r w:rsidR="00547CFE" w:rsidRPr="00390BAA">
              <w:rPr>
                <w:rFonts w:ascii="Cambria" w:hAnsi="Cambria"/>
                <w:b/>
                <w:color w:val="C00000"/>
              </w:rPr>
              <w:t>5</w:t>
            </w:r>
          </w:p>
        </w:tc>
        <w:tc>
          <w:tcPr>
            <w:tcW w:w="3131" w:type="pct"/>
            <w:shd w:val="clear" w:color="auto" w:fill="auto"/>
          </w:tcPr>
          <w:p w14:paraId="471CD31A" w14:textId="13534C81" w:rsidR="00AF5068" w:rsidRPr="00390BAA" w:rsidRDefault="00AF5068" w:rsidP="006B1393">
            <w:pPr>
              <w:spacing w:after="160"/>
              <w:jc w:val="right"/>
              <w:rPr>
                <w:rFonts w:ascii="Cambria" w:hAnsi="Cambria"/>
                <w:b/>
                <w:color w:val="C00000"/>
              </w:rPr>
            </w:pPr>
            <w:r w:rsidRPr="00390BAA">
              <w:rPr>
                <w:rFonts w:ascii="Cambria" w:hAnsi="Cambria"/>
                <w:b/>
                <w:color w:val="C00000"/>
              </w:rPr>
              <w:t>1</w:t>
            </w:r>
            <w:r w:rsidR="006B1393" w:rsidRPr="00390BAA">
              <w:rPr>
                <w:rFonts w:ascii="Cambria" w:hAnsi="Cambria"/>
                <w:b/>
                <w:color w:val="C00000"/>
              </w:rPr>
              <w:t>4</w:t>
            </w:r>
            <w:r w:rsidRPr="00390BAA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21658B2D" w14:textId="59D9F037" w:rsidR="00AF5068" w:rsidRPr="00390BAA" w:rsidRDefault="00AF5068" w:rsidP="00C258C8">
      <w:pPr>
        <w:spacing w:after="160"/>
        <w:rPr>
          <w:rFonts w:ascii="Cambria" w:hAnsi="Cambria"/>
          <w:b/>
          <w:color w:val="C00000"/>
        </w:rPr>
      </w:pPr>
      <w:r w:rsidRPr="00390BAA">
        <w:rPr>
          <w:rFonts w:ascii="Cambria" w:hAnsi="Cambria"/>
          <w:color w:val="C00000"/>
        </w:rPr>
        <w:t xml:space="preserve">Calculer l’aire de la région délimitée par les courbes </w:t>
      </w:r>
      <m:oMath>
        <m:r>
          <w:rPr>
            <w:rFonts w:ascii="Cambria Math" w:hAnsi="Cambria Math"/>
            <w:color w:val="C00000"/>
          </w:rPr>
          <m:t>y=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x</m:t>
            </m:r>
          </m:e>
          <m:sup>
            <m:r>
              <w:rPr>
                <w:rFonts w:ascii="Cambria Math" w:hAnsi="Cambria Math"/>
                <w:color w:val="C00000"/>
              </w:rPr>
              <m:t>2</m:t>
            </m:r>
          </m:sup>
        </m:sSup>
      </m:oMath>
      <w:r w:rsidRPr="00390BAA">
        <w:rPr>
          <w:rFonts w:ascii="Cambria" w:hAnsi="Cambria"/>
          <w:color w:val="C00000"/>
        </w:rPr>
        <w:t xml:space="preserve"> et </w:t>
      </w:r>
      <m:oMath>
        <m:r>
          <w:rPr>
            <w:rFonts w:ascii="Cambria Math" w:hAnsi="Cambria Math"/>
            <w:color w:val="C00000"/>
          </w:rPr>
          <m:t>y=8-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x</m:t>
            </m:r>
          </m:e>
          <m:sup>
            <m:r>
              <w:rPr>
                <w:rFonts w:ascii="Cambria Math" w:hAnsi="Cambria Math"/>
                <w:color w:val="C00000"/>
              </w:rPr>
              <m:t>2</m:t>
            </m:r>
          </m:sup>
        </m:sSup>
      </m:oMath>
      <w:r w:rsidRPr="00390BAA">
        <w:rPr>
          <w:rFonts w:ascii="Cambria" w:hAnsi="Cambria"/>
          <w:color w:val="C00000"/>
        </w:rPr>
        <w:t>.</w:t>
      </w:r>
    </w:p>
    <w:p w14:paraId="060BD6B0" w14:textId="77777777" w:rsidR="002456B8" w:rsidRPr="00390BAA" w:rsidRDefault="002456B8" w:rsidP="002456B8">
      <w:pPr>
        <w:spacing w:after="40"/>
        <w:rPr>
          <w:rFonts w:ascii="Cambria" w:hAnsi="Cambria"/>
        </w:rPr>
      </w:pPr>
      <w:r w:rsidRPr="00390BAA">
        <w:rPr>
          <w:rFonts w:ascii="Cambria" w:hAnsi="Cambria"/>
        </w:rPr>
        <w:t>Les points d’intersection satisfont à</w:t>
      </w:r>
    </w:p>
    <w:p w14:paraId="0F37D576" w14:textId="22AAC025" w:rsidR="002456B8" w:rsidRPr="00390BAA" w:rsidRDefault="007D5E72" w:rsidP="002456B8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=8-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aln/>
            </m:rPr>
            <w:rPr>
              <w:rFonts w:ascii="Cambria Math" w:hAnsi="Cambria Math"/>
            </w:rPr>
            <m:t>⟹2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-8=0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⟹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-4=0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⟹x=-2   </m:t>
          </m:r>
          <m:r>
            <m:rPr>
              <m:nor/>
            </m:rPr>
            <w:rPr>
              <w:rFonts w:ascii="Cambria Math" w:hAnsi="Cambria Math"/>
            </w:rPr>
            <m:t>ou</m:t>
          </m:r>
          <m:r>
            <w:rPr>
              <w:rFonts w:ascii="Cambria Math" w:hAnsi="Cambria Math"/>
            </w:rPr>
            <m:t>   x=2</m:t>
          </m:r>
        </m:oMath>
      </m:oMathPara>
    </w:p>
    <w:p w14:paraId="6C04DA32" w14:textId="54DF06F9" w:rsidR="002456B8" w:rsidRPr="00390BAA" w:rsidRDefault="002456B8" w:rsidP="002456B8">
      <w:pPr>
        <w:spacing w:after="40"/>
        <w:rPr>
          <w:rFonts w:ascii="Cambria" w:hAnsi="Cambria"/>
        </w:rPr>
      </w:pPr>
      <w:r w:rsidRPr="00390BAA">
        <w:rPr>
          <w:rFonts w:ascii="Cambria" w:hAnsi="Cambria"/>
        </w:rPr>
        <w:t xml:space="preserve">Sur l’intervalle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-2, 2</m:t>
            </m:r>
          </m:e>
        </m:d>
      </m:oMath>
      <w:r w:rsidRPr="00390BAA">
        <w:rPr>
          <w:rFonts w:ascii="Cambria" w:hAnsi="Cambria"/>
        </w:rPr>
        <w:t xml:space="preserve">, la fonction </w:t>
      </w:r>
      <m:oMath>
        <m:r>
          <w:rPr>
            <w:rFonts w:ascii="Cambria Math" w:hAnsi="Cambria Math"/>
          </w:rPr>
          <m:t>y=8-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90BAA">
        <w:rPr>
          <w:rFonts w:ascii="Cambria" w:hAnsi="Cambria"/>
        </w:rPr>
        <w:t xml:space="preserve"> est supérieure à la fonction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90BAA">
        <w:rPr>
          <w:rFonts w:ascii="Cambria" w:hAnsi="Cambria"/>
        </w:rPr>
        <w:t>. Ainsi, l’aire de la région est</w:t>
      </w:r>
    </w:p>
    <w:p w14:paraId="11339133" w14:textId="75A55080" w:rsidR="002456B8" w:rsidRPr="00390BAA" w:rsidRDefault="007D5E72" w:rsidP="002456B8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8x-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x=-2</m:t>
              </m:r>
            </m:sub>
            <m:sup>
              <m:r>
                <w:rPr>
                  <w:rFonts w:ascii="Cambria Math" w:hAnsi="Cambria Math"/>
                </w:rPr>
                <m:t>x=2</m:t>
              </m:r>
            </m:sup>
          </m:sSub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8⋅2-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 xml:space="preserve">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16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"/>
            </w:rPr>
            <m:t>-</m:t>
          </m:r>
          <m:d>
            <m:dPr>
              <m:ctrlPr>
                <w:rPr>
                  <w:rFonts w:ascii="Cambria Math" w:hAnsi="Cambria"/>
                </w:rPr>
              </m:ctrlPr>
            </m:dPr>
            <m:e>
              <m:r>
                <w:rPr>
                  <w:rFonts w:ascii="Cambria Math" w:hAnsi="Cambria"/>
                </w:rPr>
                <m:t>-</m:t>
              </m:r>
              <m:r>
                <w:rPr>
                  <w:rFonts w:ascii="Cambria Math" w:hAnsi="Cambria"/>
                </w:rPr>
                <m:t>16+</m:t>
              </m:r>
              <m:f>
                <m:fPr>
                  <m:ctrlPr>
                    <w:rPr>
                      <w:rFonts w:ascii="Cambria Math" w:hAnsi="Cambria"/>
                      <w:i/>
                    </w:rPr>
                  </m:ctrlPr>
                </m:fPr>
                <m:num>
                  <m:r>
                    <w:rPr>
                      <w:rFonts w:ascii="Cambria Math" w:hAnsi="Cambria"/>
                    </w:rPr>
                    <m:t>16</m:t>
                  </m:r>
                </m:num>
                <m:den>
                  <m:r>
                    <w:rPr>
                      <w:rFonts w:ascii="Cambria Math" w:hAnsi="Cambria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=32-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≈21,3.</m:t>
          </m:r>
        </m:oMath>
      </m:oMathPara>
    </w:p>
    <w:p w14:paraId="618613D5" w14:textId="70DB363E" w:rsidR="002F1E3B" w:rsidRPr="00390BAA" w:rsidRDefault="00C07A76" w:rsidP="00C258C8">
      <w:pPr>
        <w:spacing w:after="160"/>
        <w:rPr>
          <w:rFonts w:ascii="Cambria" w:hAnsi="Cambria"/>
          <w:b/>
        </w:rPr>
      </w:pPr>
      <w:r w:rsidRPr="00C07A76">
        <w:rPr>
          <w:rFonts w:ascii="Cambria" w:hAnsi="Cambria"/>
          <w:b/>
          <w:noProof/>
          <w:lang w:eastAsia="fr-CA"/>
        </w:rPr>
        <w:drawing>
          <wp:inline distT="0" distB="0" distL="0" distR="0" wp14:anchorId="24BCC9EF" wp14:editId="23F36A70">
            <wp:extent cx="6332220" cy="42640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3063A0" w:rsidRPr="003063A0" w14:paraId="41A5F8CD" w14:textId="77777777" w:rsidTr="00547CFE">
        <w:tc>
          <w:tcPr>
            <w:tcW w:w="1869" w:type="pct"/>
            <w:shd w:val="clear" w:color="auto" w:fill="auto"/>
          </w:tcPr>
          <w:p w14:paraId="32284D52" w14:textId="2C096D00" w:rsidR="00CD76AE" w:rsidRPr="003063A0" w:rsidRDefault="00CD76AE" w:rsidP="00547CFE">
            <w:pPr>
              <w:spacing w:after="160"/>
              <w:rPr>
                <w:rFonts w:ascii="Cambria" w:hAnsi="Cambria"/>
                <w:color w:val="C00000"/>
              </w:rPr>
            </w:pPr>
            <w:r w:rsidRPr="003063A0">
              <w:rPr>
                <w:rFonts w:ascii="Cambria" w:hAnsi="Cambria"/>
                <w:b/>
                <w:color w:val="C00000"/>
              </w:rPr>
              <w:lastRenderedPageBreak/>
              <w:t xml:space="preserve">Question </w:t>
            </w:r>
            <w:r w:rsidR="00547CFE" w:rsidRPr="003063A0">
              <w:rPr>
                <w:rFonts w:ascii="Cambria" w:hAnsi="Cambria"/>
                <w:b/>
                <w:color w:val="C00000"/>
              </w:rPr>
              <w:t>6</w:t>
            </w:r>
          </w:p>
        </w:tc>
        <w:tc>
          <w:tcPr>
            <w:tcW w:w="3131" w:type="pct"/>
            <w:shd w:val="clear" w:color="auto" w:fill="auto"/>
          </w:tcPr>
          <w:p w14:paraId="4F2B0D31" w14:textId="77777777" w:rsidR="00CD76AE" w:rsidRPr="003063A0" w:rsidRDefault="00CD76AE" w:rsidP="00547CFE">
            <w:pPr>
              <w:spacing w:after="160"/>
              <w:jc w:val="right"/>
              <w:rPr>
                <w:rFonts w:ascii="Cambria" w:hAnsi="Cambria"/>
                <w:b/>
                <w:color w:val="C00000"/>
              </w:rPr>
            </w:pPr>
            <w:r w:rsidRPr="003063A0">
              <w:rPr>
                <w:rFonts w:ascii="Cambria" w:hAnsi="Cambria"/>
                <w:b/>
                <w:color w:val="C00000"/>
              </w:rPr>
              <w:t>14 points</w:t>
            </w:r>
          </w:p>
        </w:tc>
      </w:tr>
    </w:tbl>
    <w:p w14:paraId="6A013111" w14:textId="241A786B" w:rsidR="00547CFE" w:rsidRPr="003063A0" w:rsidRDefault="00CD76AE" w:rsidP="00547CFE">
      <w:pPr>
        <w:spacing w:after="160"/>
        <w:jc w:val="both"/>
        <w:rPr>
          <w:rFonts w:ascii="Cambria" w:hAnsi="Cambria"/>
          <w:color w:val="C00000"/>
        </w:rPr>
      </w:pPr>
      <w:r w:rsidRPr="003063A0">
        <w:rPr>
          <w:rFonts w:ascii="Cambria" w:hAnsi="Cambria"/>
          <w:color w:val="C00000"/>
        </w:rPr>
        <w:t>Calculer</w:t>
      </w:r>
      <w:r w:rsidR="00547CFE" w:rsidRPr="003063A0">
        <w:rPr>
          <w:rFonts w:ascii="Cambria" w:hAnsi="Cambria"/>
          <w:color w:val="C00000"/>
        </w:rPr>
        <w:t xml:space="preserve"> le volume du solide résultant de la rotation autour de la droite </w:t>
      </w:r>
      <m:oMath>
        <m:r>
          <w:rPr>
            <w:rFonts w:ascii="Cambria Math" w:hAnsi="Cambria Math"/>
            <w:color w:val="C00000"/>
          </w:rPr>
          <m:t>y=-1</m:t>
        </m:r>
      </m:oMath>
      <w:r w:rsidR="00547CFE" w:rsidRPr="003063A0">
        <w:rPr>
          <w:rFonts w:ascii="Cambria" w:hAnsi="Cambria"/>
          <w:color w:val="C00000"/>
        </w:rPr>
        <w:t xml:space="preserve"> de la région délimitée par les courbes</w:t>
      </w:r>
    </w:p>
    <w:p w14:paraId="5F13B6A9" w14:textId="75DB691F" w:rsidR="0094418C" w:rsidRPr="003063A0" w:rsidRDefault="0094418C" w:rsidP="0094418C">
      <w:pPr>
        <w:spacing w:after="160"/>
        <w:ind w:left="708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y</m:t>
          </m:r>
          <w:bookmarkStart w:id="0" w:name="_Hlk162289111"/>
          <m:r>
            <w:rPr>
              <w:rFonts w:ascii="Cambria Math" w:hAnsi="Cambria Math"/>
              <w:color w:val="C000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w:rPr>
                  <w:rFonts w:ascii="Cambria Math" w:hAnsi="Cambria Math"/>
                  <w:color w:val="C00000"/>
                </w:rPr>
                <m:t>2</m:t>
              </m:r>
            </m:sup>
          </m:sSup>
          <m:r>
            <w:rPr>
              <w:rFonts w:ascii="Cambria Math" w:hAnsi="Cambria Math"/>
              <w:color w:val="C00000"/>
            </w:rPr>
            <m:t>+1,     y=0,     x=0,     x=1</m:t>
          </m:r>
          <w:bookmarkEnd w:id="0"/>
          <m:r>
            <w:rPr>
              <w:rFonts w:ascii="Cambria Math" w:hAnsi="Cambria Math"/>
              <w:color w:val="C00000"/>
            </w:rPr>
            <m:t>.</m:t>
          </m:r>
        </m:oMath>
      </m:oMathPara>
    </w:p>
    <w:p w14:paraId="0A41CB23" w14:textId="7E318B45" w:rsidR="002F1E3B" w:rsidRPr="003063A0" w:rsidRDefault="00850BAC" w:rsidP="00C258C8">
      <w:pPr>
        <w:spacing w:after="160"/>
        <w:rPr>
          <w:rFonts w:ascii="Cambria" w:hAnsi="Cambria"/>
          <w:color w:val="C00000"/>
        </w:rPr>
      </w:pPr>
      <w:r w:rsidRPr="003063A0">
        <w:rPr>
          <w:rFonts w:ascii="Cambria" w:hAnsi="Cambria"/>
          <w:color w:val="C00000"/>
        </w:rPr>
        <w:t xml:space="preserve">Note : </w:t>
      </w:r>
      <w:r w:rsidR="001373D5" w:rsidRPr="003063A0">
        <w:rPr>
          <w:rFonts w:ascii="Cambria" w:hAnsi="Cambria"/>
          <w:color w:val="C00000"/>
        </w:rPr>
        <w:t xml:space="preserve">Il est conseillé de </w:t>
      </w:r>
      <w:r w:rsidR="00547CFE" w:rsidRPr="003063A0">
        <w:rPr>
          <w:rFonts w:ascii="Cambria" w:hAnsi="Cambria"/>
          <w:color w:val="C00000"/>
        </w:rPr>
        <w:t>représenter graphiquement la région</w:t>
      </w:r>
      <w:r w:rsidR="00137EE2" w:rsidRPr="003063A0">
        <w:rPr>
          <w:rFonts w:ascii="Cambria" w:hAnsi="Cambria"/>
          <w:color w:val="C00000"/>
        </w:rPr>
        <w:t xml:space="preserve"> et</w:t>
      </w:r>
      <w:r w:rsidR="00547CFE" w:rsidRPr="003063A0">
        <w:rPr>
          <w:rFonts w:ascii="Cambria" w:hAnsi="Cambria"/>
          <w:color w:val="C00000"/>
        </w:rPr>
        <w:t xml:space="preserve"> le solide.</w:t>
      </w:r>
    </w:p>
    <w:p w14:paraId="152A3689" w14:textId="77777777" w:rsidR="00E847A1" w:rsidRPr="00390BAA" w:rsidRDefault="00E847A1" w:rsidP="00E847A1">
      <w:pPr>
        <w:spacing w:after="40"/>
        <w:rPr>
          <w:rFonts w:ascii="Cambria" w:hAnsi="Cambria"/>
        </w:rPr>
      </w:pPr>
      <w:r w:rsidRPr="00390BAA">
        <w:rPr>
          <w:rFonts w:ascii="Cambria" w:hAnsi="Cambria"/>
        </w:rPr>
        <w:t>La région est</w:t>
      </w:r>
    </w:p>
    <w:p w14:paraId="0F7ADA86" w14:textId="77777777" w:rsidR="00E847A1" w:rsidRPr="00390BAA" w:rsidRDefault="00E847A1" w:rsidP="00E847A1">
      <w:pPr>
        <w:spacing w:after="40"/>
        <w:rPr>
          <w:rFonts w:ascii="Cambria" w:hAnsi="Cambria"/>
        </w:rPr>
      </w:pPr>
      <w:r w:rsidRPr="00390BAA">
        <w:rPr>
          <w:rFonts w:ascii="Cambria" w:hAnsi="Cambria"/>
          <w:noProof/>
          <w:lang w:eastAsia="fr-CA"/>
        </w:rPr>
        <w:drawing>
          <wp:inline distT="0" distB="0" distL="0" distR="0" wp14:anchorId="584B056D" wp14:editId="511C1125">
            <wp:extent cx="6332220" cy="3334385"/>
            <wp:effectExtent l="0" t="0" r="0" b="0"/>
            <wp:docPr id="573857799" name="Image 1" descr="Une image contenant texte, ligne, Tracé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57799" name="Image 1" descr="Une image contenant texte, ligne, Tracé, diagramm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F55B" w14:textId="77777777" w:rsidR="00E847A1" w:rsidRPr="00390BAA" w:rsidRDefault="00E847A1" w:rsidP="00E847A1">
      <w:pPr>
        <w:spacing w:after="40"/>
        <w:rPr>
          <w:rFonts w:ascii="Cambria" w:hAnsi="Cambria"/>
        </w:rPr>
      </w:pPr>
      <w:r w:rsidRPr="00390BAA">
        <w:rPr>
          <w:rFonts w:ascii="Cambria" w:hAnsi="Cambria"/>
        </w:rPr>
        <w:t>Le volume est</w:t>
      </w:r>
    </w:p>
    <w:p w14:paraId="535AAA7B" w14:textId="77777777" w:rsidR="00E847A1" w:rsidRPr="00390BAA" w:rsidRDefault="00E847A1" w:rsidP="00E847A1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V</m:t>
          </m:r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=π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+3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+3x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x=0</m:t>
                  </m:r>
                </m:sub>
                <m:sup>
                  <m:r>
                    <w:rPr>
                      <w:rFonts w:ascii="Cambria Math" w:hAnsi="Cambria Math"/>
                    </w:rPr>
                    <m:t>x=1</m:t>
                  </m:r>
                </m:sup>
              </m:sSubSup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+3</m:t>
              </m:r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68π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≈14,24.</m:t>
          </m:r>
        </m:oMath>
      </m:oMathPara>
    </w:p>
    <w:p w14:paraId="1B379626" w14:textId="134CB994" w:rsidR="002F1E3B" w:rsidRPr="00390BAA" w:rsidRDefault="002F1E3B" w:rsidP="00C258C8">
      <w:pPr>
        <w:spacing w:after="160"/>
        <w:rPr>
          <w:rFonts w:ascii="Cambria" w:hAnsi="Cambria"/>
          <w:b/>
        </w:rPr>
      </w:pPr>
    </w:p>
    <w:p w14:paraId="4B5CFF42" w14:textId="77777777" w:rsidR="00812421" w:rsidRPr="00390BAA" w:rsidRDefault="00812421">
      <w:r w:rsidRPr="00390BAA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907D62" w:rsidRPr="00907D62" w14:paraId="1A8724D3" w14:textId="77777777" w:rsidTr="00547CFE">
        <w:tc>
          <w:tcPr>
            <w:tcW w:w="1869" w:type="pct"/>
            <w:shd w:val="clear" w:color="auto" w:fill="auto"/>
          </w:tcPr>
          <w:p w14:paraId="382C4359" w14:textId="092E2C0F" w:rsidR="00547CFE" w:rsidRPr="00907D62" w:rsidRDefault="00547CFE" w:rsidP="00547CFE">
            <w:pPr>
              <w:spacing w:after="160"/>
              <w:rPr>
                <w:rFonts w:ascii="Cambria" w:hAnsi="Cambria"/>
                <w:color w:val="C00000"/>
              </w:rPr>
            </w:pPr>
            <w:r w:rsidRPr="00907D62">
              <w:rPr>
                <w:rFonts w:ascii="Cambria" w:hAnsi="Cambria"/>
                <w:b/>
                <w:color w:val="C00000"/>
              </w:rPr>
              <w:lastRenderedPageBreak/>
              <w:t>Question 7</w:t>
            </w:r>
          </w:p>
        </w:tc>
        <w:tc>
          <w:tcPr>
            <w:tcW w:w="3131" w:type="pct"/>
            <w:shd w:val="clear" w:color="auto" w:fill="auto"/>
          </w:tcPr>
          <w:p w14:paraId="15207DCF" w14:textId="39F14103" w:rsidR="00547CFE" w:rsidRPr="00907D62" w:rsidRDefault="00547CFE" w:rsidP="006B1393">
            <w:pPr>
              <w:spacing w:after="160"/>
              <w:jc w:val="right"/>
              <w:rPr>
                <w:rFonts w:ascii="Cambria" w:hAnsi="Cambria"/>
                <w:b/>
                <w:color w:val="C00000"/>
              </w:rPr>
            </w:pPr>
            <w:r w:rsidRPr="00907D62">
              <w:rPr>
                <w:rFonts w:ascii="Cambria" w:hAnsi="Cambria"/>
                <w:b/>
                <w:color w:val="C00000"/>
              </w:rPr>
              <w:t>1</w:t>
            </w:r>
            <w:r w:rsidR="006B1393" w:rsidRPr="00907D62">
              <w:rPr>
                <w:rFonts w:ascii="Cambria" w:hAnsi="Cambria"/>
                <w:b/>
                <w:color w:val="C00000"/>
              </w:rPr>
              <w:t>2</w:t>
            </w:r>
            <w:r w:rsidRPr="00907D62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01781EDD" w14:textId="120B8DF3" w:rsidR="00547CFE" w:rsidRPr="00907D62" w:rsidRDefault="00547CFE" w:rsidP="00C258C8">
      <w:pPr>
        <w:spacing w:after="160"/>
        <w:rPr>
          <w:rFonts w:ascii="Cambria" w:hAnsi="Cambria"/>
          <w:color w:val="C00000"/>
        </w:rPr>
      </w:pPr>
      <w:r w:rsidRPr="00907D62">
        <w:rPr>
          <w:rFonts w:ascii="Cambria" w:hAnsi="Cambria"/>
          <w:color w:val="C00000"/>
        </w:rPr>
        <w:t xml:space="preserve">Calculer la valeur moyenne de la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  <m:r>
          <w:rPr>
            <w:rFonts w:ascii="Cambria Math" w:hAnsi="Cambria Math"/>
            <w:color w:val="C00000"/>
          </w:rPr>
          <m:t>=3</m:t>
        </m:r>
        <m:func>
          <m:funcPr>
            <m:ctrlPr>
              <w:rPr>
                <w:rFonts w:ascii="Cambria Math" w:hAnsi="Cambria Math"/>
                <w:i/>
                <w:color w:val="C0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>x</m:t>
                </m:r>
              </m:e>
            </m:d>
          </m:e>
        </m:func>
      </m:oMath>
      <w:r w:rsidRPr="00907D62">
        <w:rPr>
          <w:rFonts w:ascii="Cambria" w:hAnsi="Cambria"/>
          <w:color w:val="C00000"/>
        </w:rPr>
        <w:t xml:space="preserve"> sur l’intervalle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0,π</m:t>
            </m:r>
          </m:e>
        </m:d>
      </m:oMath>
      <w:r w:rsidRPr="00907D62">
        <w:rPr>
          <w:rFonts w:ascii="Cambria" w:hAnsi="Cambria"/>
          <w:color w:val="C00000"/>
        </w:rPr>
        <w:t>.</w:t>
      </w:r>
    </w:p>
    <w:p w14:paraId="10A9D5A0" w14:textId="77777777" w:rsidR="00E847A1" w:rsidRPr="00390BAA" w:rsidRDefault="00E847A1" w:rsidP="00E847A1">
      <w:pPr>
        <w:spacing w:after="40"/>
        <w:rPr>
          <w:rFonts w:ascii="Cambria" w:hAnsi="Cambria"/>
        </w:rPr>
      </w:pPr>
      <w:r w:rsidRPr="00390BAA">
        <w:rPr>
          <w:rFonts w:ascii="Cambria" w:hAnsi="Cambria"/>
        </w:rPr>
        <w:t>Directement,</w:t>
      </w:r>
    </w:p>
    <w:p w14:paraId="5E752454" w14:textId="6BBF4D2B" w:rsidR="00E847A1" w:rsidRPr="0078764D" w:rsidRDefault="007D5E72" w:rsidP="00E847A1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moy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r>
                <w:rPr>
                  <w:rFonts w:ascii="Cambria Math" w:hAnsi="Cambria Math"/>
                </w:rPr>
                <m:t>3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-cos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-3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b>
              <m:r>
                <w:rPr>
                  <w:rFonts w:ascii="Cambria Math" w:hAnsi="Cambria Math"/>
                </w:rPr>
                <m:t>x=0</m:t>
              </m:r>
            </m:sub>
            <m:sup>
              <m:r>
                <w:rPr>
                  <w:rFonts w:ascii="Cambria Math" w:hAnsi="Cambria Math"/>
                </w:rPr>
                <m:t>x=π</m:t>
              </m:r>
            </m:sup>
          </m:sSub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-3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-3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-1-1</m:t>
              </m:r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≈1,910.</m:t>
          </m:r>
        </m:oMath>
      </m:oMathPara>
      <w:bookmarkStart w:id="1" w:name="_GoBack"/>
      <w:bookmarkEnd w:id="1"/>
    </w:p>
    <w:sectPr w:rsidR="00E847A1" w:rsidRPr="0078764D" w:rsidSect="002808F9">
      <w:footerReference w:type="default" r:id="rId10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500199" w14:textId="77777777" w:rsidR="007C2BC9" w:rsidRDefault="007C2BC9" w:rsidP="00C66C12">
      <w:pPr>
        <w:spacing w:after="0" w:line="240" w:lineRule="auto"/>
      </w:pPr>
      <w:r>
        <w:separator/>
      </w:r>
    </w:p>
  </w:endnote>
  <w:endnote w:type="continuationSeparator" w:id="0">
    <w:p w14:paraId="3934EE75" w14:textId="77777777" w:rsidR="007C2BC9" w:rsidRDefault="007C2BC9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44436745"/>
      <w:docPartObj>
        <w:docPartGallery w:val="Page Numbers (Bottom of Page)"/>
        <w:docPartUnique/>
      </w:docPartObj>
    </w:sdtPr>
    <w:sdtEndPr>
      <w:rPr>
        <w:rFonts w:ascii="Cambria" w:hAnsi="Cambria"/>
        <w:sz w:val="24"/>
        <w:szCs w:val="24"/>
      </w:rPr>
    </w:sdtEndPr>
    <w:sdtContent>
      <w:p w14:paraId="43F1DB18" w14:textId="058EA657" w:rsidR="007D5E72" w:rsidRPr="00C66C12" w:rsidRDefault="007D5E72">
        <w:pPr>
          <w:pStyle w:val="Pieddepage"/>
          <w:jc w:val="right"/>
          <w:rPr>
            <w:rFonts w:ascii="Cambria" w:hAnsi="Cambria"/>
            <w:sz w:val="24"/>
            <w:szCs w:val="24"/>
          </w:rPr>
        </w:pPr>
        <w:r w:rsidRPr="00C66C12">
          <w:rPr>
            <w:rFonts w:ascii="Cambria" w:hAnsi="Cambria"/>
            <w:sz w:val="24"/>
            <w:szCs w:val="24"/>
          </w:rPr>
          <w:fldChar w:fldCharType="begin"/>
        </w:r>
        <w:r w:rsidRPr="00C66C12">
          <w:rPr>
            <w:rFonts w:ascii="Cambria" w:hAnsi="Cambria"/>
            <w:sz w:val="24"/>
            <w:szCs w:val="24"/>
          </w:rPr>
          <w:instrText>PAGE   \* MERGEFORMAT</w:instrText>
        </w:r>
        <w:r w:rsidRPr="00C66C12">
          <w:rPr>
            <w:rFonts w:ascii="Cambria" w:hAnsi="Cambria"/>
            <w:sz w:val="24"/>
            <w:szCs w:val="24"/>
          </w:rPr>
          <w:fldChar w:fldCharType="separate"/>
        </w:r>
        <w:r w:rsidR="00026BEC" w:rsidRPr="00026BEC">
          <w:rPr>
            <w:rFonts w:ascii="Cambria" w:hAnsi="Cambria"/>
            <w:noProof/>
            <w:sz w:val="24"/>
            <w:szCs w:val="24"/>
            <w:lang w:val="fr-FR"/>
          </w:rPr>
          <w:t>8</w:t>
        </w:r>
        <w:r w:rsidRPr="00C66C12">
          <w:rPr>
            <w:rFonts w:ascii="Cambria" w:hAnsi="Cambria"/>
            <w:sz w:val="24"/>
            <w:szCs w:val="24"/>
          </w:rPr>
          <w:fldChar w:fldCharType="end"/>
        </w:r>
      </w:p>
    </w:sdtContent>
  </w:sdt>
  <w:p w14:paraId="306EF1AD" w14:textId="77777777" w:rsidR="007D5E72" w:rsidRDefault="007D5E7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051A5A" w14:textId="77777777" w:rsidR="007C2BC9" w:rsidRDefault="007C2BC9" w:rsidP="00C66C12">
      <w:pPr>
        <w:spacing w:after="0" w:line="240" w:lineRule="auto"/>
      </w:pPr>
      <w:r>
        <w:separator/>
      </w:r>
    </w:p>
  </w:footnote>
  <w:footnote w:type="continuationSeparator" w:id="0">
    <w:p w14:paraId="05F87781" w14:textId="77777777" w:rsidR="007C2BC9" w:rsidRDefault="007C2BC9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23068"/>
    <w:multiLevelType w:val="hybridMultilevel"/>
    <w:tmpl w:val="A5BA7E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C71FB"/>
    <w:multiLevelType w:val="hybridMultilevel"/>
    <w:tmpl w:val="10B8ABB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03C9E"/>
    <w:multiLevelType w:val="hybridMultilevel"/>
    <w:tmpl w:val="66B238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1B71F2"/>
    <w:multiLevelType w:val="hybridMultilevel"/>
    <w:tmpl w:val="55122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4C1CB9"/>
    <w:multiLevelType w:val="hybridMultilevel"/>
    <w:tmpl w:val="5D0896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1"/>
  </w:num>
  <w:num w:numId="3">
    <w:abstractNumId w:val="20"/>
  </w:num>
  <w:num w:numId="4">
    <w:abstractNumId w:val="18"/>
  </w:num>
  <w:num w:numId="5">
    <w:abstractNumId w:val="4"/>
  </w:num>
  <w:num w:numId="6">
    <w:abstractNumId w:val="17"/>
  </w:num>
  <w:num w:numId="7">
    <w:abstractNumId w:val="13"/>
  </w:num>
  <w:num w:numId="8">
    <w:abstractNumId w:val="19"/>
  </w:num>
  <w:num w:numId="9">
    <w:abstractNumId w:val="10"/>
  </w:num>
  <w:num w:numId="10">
    <w:abstractNumId w:val="12"/>
  </w:num>
  <w:num w:numId="11">
    <w:abstractNumId w:val="7"/>
  </w:num>
  <w:num w:numId="12">
    <w:abstractNumId w:val="15"/>
  </w:num>
  <w:num w:numId="13">
    <w:abstractNumId w:val="11"/>
  </w:num>
  <w:num w:numId="14">
    <w:abstractNumId w:val="6"/>
  </w:num>
  <w:num w:numId="15">
    <w:abstractNumId w:val="22"/>
  </w:num>
  <w:num w:numId="16">
    <w:abstractNumId w:val="1"/>
  </w:num>
  <w:num w:numId="17">
    <w:abstractNumId w:val="3"/>
  </w:num>
  <w:num w:numId="18">
    <w:abstractNumId w:val="9"/>
  </w:num>
  <w:num w:numId="19">
    <w:abstractNumId w:val="14"/>
  </w:num>
  <w:num w:numId="20">
    <w:abstractNumId w:val="16"/>
  </w:num>
  <w:num w:numId="21">
    <w:abstractNumId w:val="5"/>
  </w:num>
  <w:num w:numId="22">
    <w:abstractNumId w:val="0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4164"/>
    <w:rsid w:val="0000223C"/>
    <w:rsid w:val="00003B76"/>
    <w:rsid w:val="000050ED"/>
    <w:rsid w:val="00007EE9"/>
    <w:rsid w:val="00012903"/>
    <w:rsid w:val="000214FE"/>
    <w:rsid w:val="0002166C"/>
    <w:rsid w:val="000223AE"/>
    <w:rsid w:val="00022A31"/>
    <w:rsid w:val="00023482"/>
    <w:rsid w:val="00025D56"/>
    <w:rsid w:val="00026BEC"/>
    <w:rsid w:val="00033040"/>
    <w:rsid w:val="00034D2F"/>
    <w:rsid w:val="00050FF4"/>
    <w:rsid w:val="000514A7"/>
    <w:rsid w:val="00052258"/>
    <w:rsid w:val="00065931"/>
    <w:rsid w:val="00070549"/>
    <w:rsid w:val="000808F1"/>
    <w:rsid w:val="000A01D4"/>
    <w:rsid w:val="000A202E"/>
    <w:rsid w:val="000B1FAF"/>
    <w:rsid w:val="000B7E1F"/>
    <w:rsid w:val="000C3E2C"/>
    <w:rsid w:val="000D3CAA"/>
    <w:rsid w:val="000D7D2F"/>
    <w:rsid w:val="000E0813"/>
    <w:rsid w:val="000E318E"/>
    <w:rsid w:val="000E3FFE"/>
    <w:rsid w:val="000E5F52"/>
    <w:rsid w:val="000E74B1"/>
    <w:rsid w:val="000F184E"/>
    <w:rsid w:val="000F394B"/>
    <w:rsid w:val="00103BFF"/>
    <w:rsid w:val="00104F8C"/>
    <w:rsid w:val="00112517"/>
    <w:rsid w:val="001200E8"/>
    <w:rsid w:val="001201D3"/>
    <w:rsid w:val="0012211B"/>
    <w:rsid w:val="001239BB"/>
    <w:rsid w:val="00132CBD"/>
    <w:rsid w:val="00134925"/>
    <w:rsid w:val="00136094"/>
    <w:rsid w:val="001373D5"/>
    <w:rsid w:val="00137EE2"/>
    <w:rsid w:val="001406C4"/>
    <w:rsid w:val="0014256C"/>
    <w:rsid w:val="00143C4F"/>
    <w:rsid w:val="00144867"/>
    <w:rsid w:val="00144A9B"/>
    <w:rsid w:val="0015241C"/>
    <w:rsid w:val="00153358"/>
    <w:rsid w:val="00157B41"/>
    <w:rsid w:val="00166F0C"/>
    <w:rsid w:val="001701C9"/>
    <w:rsid w:val="00172DDF"/>
    <w:rsid w:val="0017524A"/>
    <w:rsid w:val="00175E58"/>
    <w:rsid w:val="00182323"/>
    <w:rsid w:val="001A2D3B"/>
    <w:rsid w:val="001A50E1"/>
    <w:rsid w:val="001B5196"/>
    <w:rsid w:val="001B5AFB"/>
    <w:rsid w:val="001C5216"/>
    <w:rsid w:val="001C5F8C"/>
    <w:rsid w:val="001E2028"/>
    <w:rsid w:val="001E3A59"/>
    <w:rsid w:val="001E7907"/>
    <w:rsid w:val="001F29F1"/>
    <w:rsid w:val="00204090"/>
    <w:rsid w:val="00205143"/>
    <w:rsid w:val="00216E47"/>
    <w:rsid w:val="0022502A"/>
    <w:rsid w:val="00235F8F"/>
    <w:rsid w:val="002362CC"/>
    <w:rsid w:val="002407E6"/>
    <w:rsid w:val="002456B8"/>
    <w:rsid w:val="002503C2"/>
    <w:rsid w:val="00260E93"/>
    <w:rsid w:val="002739A2"/>
    <w:rsid w:val="002808F9"/>
    <w:rsid w:val="00284D56"/>
    <w:rsid w:val="00287891"/>
    <w:rsid w:val="00287EB0"/>
    <w:rsid w:val="0029134F"/>
    <w:rsid w:val="00291FAF"/>
    <w:rsid w:val="002935D1"/>
    <w:rsid w:val="002958D4"/>
    <w:rsid w:val="002B2121"/>
    <w:rsid w:val="002C4B86"/>
    <w:rsid w:val="002C6B3B"/>
    <w:rsid w:val="002D476A"/>
    <w:rsid w:val="002E1154"/>
    <w:rsid w:val="002E40EE"/>
    <w:rsid w:val="002F0EBA"/>
    <w:rsid w:val="002F1E3B"/>
    <w:rsid w:val="003057CD"/>
    <w:rsid w:val="00305953"/>
    <w:rsid w:val="003063A0"/>
    <w:rsid w:val="00306536"/>
    <w:rsid w:val="00312FAE"/>
    <w:rsid w:val="00316D39"/>
    <w:rsid w:val="0032452C"/>
    <w:rsid w:val="00325F3A"/>
    <w:rsid w:val="0033195D"/>
    <w:rsid w:val="00343C54"/>
    <w:rsid w:val="00351181"/>
    <w:rsid w:val="00351378"/>
    <w:rsid w:val="00355132"/>
    <w:rsid w:val="003575FA"/>
    <w:rsid w:val="00363756"/>
    <w:rsid w:val="00372211"/>
    <w:rsid w:val="00375937"/>
    <w:rsid w:val="00377D5D"/>
    <w:rsid w:val="0038001D"/>
    <w:rsid w:val="00384A7A"/>
    <w:rsid w:val="00385E77"/>
    <w:rsid w:val="00386076"/>
    <w:rsid w:val="00390BAA"/>
    <w:rsid w:val="0039406B"/>
    <w:rsid w:val="003A0600"/>
    <w:rsid w:val="003B3726"/>
    <w:rsid w:val="003B7FE6"/>
    <w:rsid w:val="003C1C99"/>
    <w:rsid w:val="003D0CB4"/>
    <w:rsid w:val="003D681A"/>
    <w:rsid w:val="003D7FC4"/>
    <w:rsid w:val="003E22CC"/>
    <w:rsid w:val="003E6CD7"/>
    <w:rsid w:val="00403EE1"/>
    <w:rsid w:val="00404542"/>
    <w:rsid w:val="00410C5A"/>
    <w:rsid w:val="00422C16"/>
    <w:rsid w:val="0042395D"/>
    <w:rsid w:val="00430A04"/>
    <w:rsid w:val="00431634"/>
    <w:rsid w:val="00432D28"/>
    <w:rsid w:val="00437F95"/>
    <w:rsid w:val="004470B3"/>
    <w:rsid w:val="0045016B"/>
    <w:rsid w:val="004569CE"/>
    <w:rsid w:val="00463058"/>
    <w:rsid w:val="004715F3"/>
    <w:rsid w:val="00480958"/>
    <w:rsid w:val="004A23D2"/>
    <w:rsid w:val="004A5492"/>
    <w:rsid w:val="004B0FB9"/>
    <w:rsid w:val="004B4E35"/>
    <w:rsid w:val="004B53A9"/>
    <w:rsid w:val="004C16CD"/>
    <w:rsid w:val="004E33BE"/>
    <w:rsid w:val="004E6EE5"/>
    <w:rsid w:val="004F6451"/>
    <w:rsid w:val="00505CA9"/>
    <w:rsid w:val="00517DCE"/>
    <w:rsid w:val="00517DE8"/>
    <w:rsid w:val="005314D9"/>
    <w:rsid w:val="0053224B"/>
    <w:rsid w:val="00535C6C"/>
    <w:rsid w:val="00536FB2"/>
    <w:rsid w:val="00545D9A"/>
    <w:rsid w:val="00547CFE"/>
    <w:rsid w:val="0055656E"/>
    <w:rsid w:val="00557C21"/>
    <w:rsid w:val="0056085A"/>
    <w:rsid w:val="005772B2"/>
    <w:rsid w:val="00577E72"/>
    <w:rsid w:val="00590CB4"/>
    <w:rsid w:val="00591EAB"/>
    <w:rsid w:val="00592671"/>
    <w:rsid w:val="00593C02"/>
    <w:rsid w:val="005A0DCB"/>
    <w:rsid w:val="005A2EEE"/>
    <w:rsid w:val="005A7A37"/>
    <w:rsid w:val="005B472B"/>
    <w:rsid w:val="005C3F7C"/>
    <w:rsid w:val="005C45A6"/>
    <w:rsid w:val="005C565E"/>
    <w:rsid w:val="005D05EA"/>
    <w:rsid w:val="005E0E30"/>
    <w:rsid w:val="005E20AD"/>
    <w:rsid w:val="005E4BA5"/>
    <w:rsid w:val="00602E25"/>
    <w:rsid w:val="0061577F"/>
    <w:rsid w:val="006202E7"/>
    <w:rsid w:val="00621580"/>
    <w:rsid w:val="00637040"/>
    <w:rsid w:val="00643A0E"/>
    <w:rsid w:val="006548B6"/>
    <w:rsid w:val="00656281"/>
    <w:rsid w:val="0067394D"/>
    <w:rsid w:val="006768C4"/>
    <w:rsid w:val="00677908"/>
    <w:rsid w:val="00677C54"/>
    <w:rsid w:val="00682E8C"/>
    <w:rsid w:val="006921B1"/>
    <w:rsid w:val="00694164"/>
    <w:rsid w:val="00697D50"/>
    <w:rsid w:val="006A0F5B"/>
    <w:rsid w:val="006B1393"/>
    <w:rsid w:val="006B6DE2"/>
    <w:rsid w:val="006D1764"/>
    <w:rsid w:val="006E074E"/>
    <w:rsid w:val="006E5D43"/>
    <w:rsid w:val="006E5EB6"/>
    <w:rsid w:val="006E79F7"/>
    <w:rsid w:val="006F7E95"/>
    <w:rsid w:val="007107EF"/>
    <w:rsid w:val="0071750C"/>
    <w:rsid w:val="007206BD"/>
    <w:rsid w:val="00724783"/>
    <w:rsid w:val="007277D4"/>
    <w:rsid w:val="00740AE8"/>
    <w:rsid w:val="00744E9E"/>
    <w:rsid w:val="00752D2A"/>
    <w:rsid w:val="007609E4"/>
    <w:rsid w:val="00763834"/>
    <w:rsid w:val="00767C45"/>
    <w:rsid w:val="00772A01"/>
    <w:rsid w:val="0077306F"/>
    <w:rsid w:val="00780A34"/>
    <w:rsid w:val="007852F1"/>
    <w:rsid w:val="00785CBF"/>
    <w:rsid w:val="007B018C"/>
    <w:rsid w:val="007B641E"/>
    <w:rsid w:val="007C1C38"/>
    <w:rsid w:val="007C2BC9"/>
    <w:rsid w:val="007C7232"/>
    <w:rsid w:val="007D2D08"/>
    <w:rsid w:val="007D51CB"/>
    <w:rsid w:val="007D5E72"/>
    <w:rsid w:val="007E009C"/>
    <w:rsid w:val="007E1D6F"/>
    <w:rsid w:val="007E7510"/>
    <w:rsid w:val="007F2C37"/>
    <w:rsid w:val="007F3D0F"/>
    <w:rsid w:val="007F71DF"/>
    <w:rsid w:val="00812421"/>
    <w:rsid w:val="00814E65"/>
    <w:rsid w:val="00815A40"/>
    <w:rsid w:val="00821D9E"/>
    <w:rsid w:val="00824529"/>
    <w:rsid w:val="00827A60"/>
    <w:rsid w:val="0083570C"/>
    <w:rsid w:val="00845BA0"/>
    <w:rsid w:val="00846B5B"/>
    <w:rsid w:val="00850BAC"/>
    <w:rsid w:val="00870E37"/>
    <w:rsid w:val="00871923"/>
    <w:rsid w:val="008809CD"/>
    <w:rsid w:val="0088148C"/>
    <w:rsid w:val="00881895"/>
    <w:rsid w:val="00883EB6"/>
    <w:rsid w:val="008934A6"/>
    <w:rsid w:val="00894B0A"/>
    <w:rsid w:val="00895519"/>
    <w:rsid w:val="008A5DC0"/>
    <w:rsid w:val="008A618F"/>
    <w:rsid w:val="008A7FC3"/>
    <w:rsid w:val="008C4F02"/>
    <w:rsid w:val="008D0E6E"/>
    <w:rsid w:val="008F42FF"/>
    <w:rsid w:val="008F6B0D"/>
    <w:rsid w:val="00905537"/>
    <w:rsid w:val="00907D62"/>
    <w:rsid w:val="00910016"/>
    <w:rsid w:val="009133AA"/>
    <w:rsid w:val="00924507"/>
    <w:rsid w:val="00924837"/>
    <w:rsid w:val="0092493E"/>
    <w:rsid w:val="00931ABA"/>
    <w:rsid w:val="00932C77"/>
    <w:rsid w:val="009352D2"/>
    <w:rsid w:val="00941D61"/>
    <w:rsid w:val="00943B5F"/>
    <w:rsid w:val="0094418C"/>
    <w:rsid w:val="00954306"/>
    <w:rsid w:val="00972C58"/>
    <w:rsid w:val="00974BBA"/>
    <w:rsid w:val="00974F73"/>
    <w:rsid w:val="00975F4C"/>
    <w:rsid w:val="0097639B"/>
    <w:rsid w:val="009864B9"/>
    <w:rsid w:val="00993F42"/>
    <w:rsid w:val="00994D33"/>
    <w:rsid w:val="009C2336"/>
    <w:rsid w:val="009C2B76"/>
    <w:rsid w:val="009C51D6"/>
    <w:rsid w:val="009C63A0"/>
    <w:rsid w:val="009D68A2"/>
    <w:rsid w:val="00A044CB"/>
    <w:rsid w:val="00A10263"/>
    <w:rsid w:val="00A10DC2"/>
    <w:rsid w:val="00A54F30"/>
    <w:rsid w:val="00A56D87"/>
    <w:rsid w:val="00A576EB"/>
    <w:rsid w:val="00A57FD0"/>
    <w:rsid w:val="00A64AE0"/>
    <w:rsid w:val="00A667B4"/>
    <w:rsid w:val="00A7419F"/>
    <w:rsid w:val="00A77637"/>
    <w:rsid w:val="00A8121B"/>
    <w:rsid w:val="00A866F3"/>
    <w:rsid w:val="00A906A2"/>
    <w:rsid w:val="00A90EDA"/>
    <w:rsid w:val="00A91955"/>
    <w:rsid w:val="00A97144"/>
    <w:rsid w:val="00AA4BBF"/>
    <w:rsid w:val="00AB4277"/>
    <w:rsid w:val="00AB42CB"/>
    <w:rsid w:val="00AB730C"/>
    <w:rsid w:val="00AC0437"/>
    <w:rsid w:val="00AC2B02"/>
    <w:rsid w:val="00AE0E75"/>
    <w:rsid w:val="00AE11F5"/>
    <w:rsid w:val="00AE3D4D"/>
    <w:rsid w:val="00AE558F"/>
    <w:rsid w:val="00AF043E"/>
    <w:rsid w:val="00AF5068"/>
    <w:rsid w:val="00B038E8"/>
    <w:rsid w:val="00B06A28"/>
    <w:rsid w:val="00B12C96"/>
    <w:rsid w:val="00B16F2C"/>
    <w:rsid w:val="00B2541C"/>
    <w:rsid w:val="00B321A9"/>
    <w:rsid w:val="00B544A7"/>
    <w:rsid w:val="00B54A15"/>
    <w:rsid w:val="00B55DCF"/>
    <w:rsid w:val="00B63BC6"/>
    <w:rsid w:val="00B65E6F"/>
    <w:rsid w:val="00B7546F"/>
    <w:rsid w:val="00B8033E"/>
    <w:rsid w:val="00B826A6"/>
    <w:rsid w:val="00B83EE6"/>
    <w:rsid w:val="00B86833"/>
    <w:rsid w:val="00B960BF"/>
    <w:rsid w:val="00B97654"/>
    <w:rsid w:val="00BA2F8A"/>
    <w:rsid w:val="00BA3556"/>
    <w:rsid w:val="00BB24B5"/>
    <w:rsid w:val="00BB60FA"/>
    <w:rsid w:val="00BB6588"/>
    <w:rsid w:val="00BC145C"/>
    <w:rsid w:val="00BC2000"/>
    <w:rsid w:val="00BC5EF0"/>
    <w:rsid w:val="00BC788A"/>
    <w:rsid w:val="00BD4BB4"/>
    <w:rsid w:val="00BD4F17"/>
    <w:rsid w:val="00BF57CB"/>
    <w:rsid w:val="00C01ACB"/>
    <w:rsid w:val="00C069A5"/>
    <w:rsid w:val="00C07855"/>
    <w:rsid w:val="00C07A76"/>
    <w:rsid w:val="00C1319B"/>
    <w:rsid w:val="00C145F3"/>
    <w:rsid w:val="00C1465F"/>
    <w:rsid w:val="00C20AFA"/>
    <w:rsid w:val="00C21E26"/>
    <w:rsid w:val="00C226B0"/>
    <w:rsid w:val="00C23BEB"/>
    <w:rsid w:val="00C258C8"/>
    <w:rsid w:val="00C26EB8"/>
    <w:rsid w:val="00C2730C"/>
    <w:rsid w:val="00C425FC"/>
    <w:rsid w:val="00C62900"/>
    <w:rsid w:val="00C66C12"/>
    <w:rsid w:val="00C70646"/>
    <w:rsid w:val="00C720E9"/>
    <w:rsid w:val="00C76035"/>
    <w:rsid w:val="00C80F2D"/>
    <w:rsid w:val="00C81203"/>
    <w:rsid w:val="00C940EB"/>
    <w:rsid w:val="00CA2986"/>
    <w:rsid w:val="00CB154B"/>
    <w:rsid w:val="00CB2EBD"/>
    <w:rsid w:val="00CB37D3"/>
    <w:rsid w:val="00CD54A7"/>
    <w:rsid w:val="00CD76AE"/>
    <w:rsid w:val="00CE039A"/>
    <w:rsid w:val="00CF01EC"/>
    <w:rsid w:val="00CF063B"/>
    <w:rsid w:val="00CF3162"/>
    <w:rsid w:val="00CF6AE9"/>
    <w:rsid w:val="00D00FB9"/>
    <w:rsid w:val="00D06B36"/>
    <w:rsid w:val="00D0706C"/>
    <w:rsid w:val="00D115F7"/>
    <w:rsid w:val="00D1609F"/>
    <w:rsid w:val="00D17A41"/>
    <w:rsid w:val="00D20E9E"/>
    <w:rsid w:val="00D21EDF"/>
    <w:rsid w:val="00D229DF"/>
    <w:rsid w:val="00D31D9F"/>
    <w:rsid w:val="00D634F7"/>
    <w:rsid w:val="00D77EC3"/>
    <w:rsid w:val="00D85B8C"/>
    <w:rsid w:val="00D87C29"/>
    <w:rsid w:val="00D97905"/>
    <w:rsid w:val="00DA255F"/>
    <w:rsid w:val="00DB16D7"/>
    <w:rsid w:val="00DB6EFB"/>
    <w:rsid w:val="00DC4B5D"/>
    <w:rsid w:val="00DC6BD8"/>
    <w:rsid w:val="00DC7DF7"/>
    <w:rsid w:val="00DD139E"/>
    <w:rsid w:val="00DD1E3A"/>
    <w:rsid w:val="00DE322B"/>
    <w:rsid w:val="00DE6F5D"/>
    <w:rsid w:val="00E000E0"/>
    <w:rsid w:val="00E03073"/>
    <w:rsid w:val="00E03D6D"/>
    <w:rsid w:val="00E063D9"/>
    <w:rsid w:val="00E25D62"/>
    <w:rsid w:val="00E27E84"/>
    <w:rsid w:val="00E3215D"/>
    <w:rsid w:val="00E40016"/>
    <w:rsid w:val="00E40917"/>
    <w:rsid w:val="00E41FF6"/>
    <w:rsid w:val="00E66EA0"/>
    <w:rsid w:val="00E72900"/>
    <w:rsid w:val="00E74F76"/>
    <w:rsid w:val="00E75649"/>
    <w:rsid w:val="00E8067E"/>
    <w:rsid w:val="00E8410E"/>
    <w:rsid w:val="00E847A1"/>
    <w:rsid w:val="00E86099"/>
    <w:rsid w:val="00EA2FA0"/>
    <w:rsid w:val="00EA37E8"/>
    <w:rsid w:val="00EB079F"/>
    <w:rsid w:val="00EB2B0A"/>
    <w:rsid w:val="00EB34D9"/>
    <w:rsid w:val="00EB361D"/>
    <w:rsid w:val="00EB439F"/>
    <w:rsid w:val="00EB4B40"/>
    <w:rsid w:val="00EB597D"/>
    <w:rsid w:val="00EE0FFC"/>
    <w:rsid w:val="00EE3305"/>
    <w:rsid w:val="00EF7D68"/>
    <w:rsid w:val="00F002EA"/>
    <w:rsid w:val="00F02A0F"/>
    <w:rsid w:val="00F05993"/>
    <w:rsid w:val="00F133E3"/>
    <w:rsid w:val="00F16C90"/>
    <w:rsid w:val="00F20D6B"/>
    <w:rsid w:val="00F217DA"/>
    <w:rsid w:val="00F262A2"/>
    <w:rsid w:val="00F34FDF"/>
    <w:rsid w:val="00F42B5A"/>
    <w:rsid w:val="00F451C4"/>
    <w:rsid w:val="00F55325"/>
    <w:rsid w:val="00F5550E"/>
    <w:rsid w:val="00F71E09"/>
    <w:rsid w:val="00F7509A"/>
    <w:rsid w:val="00F7536E"/>
    <w:rsid w:val="00F87E3A"/>
    <w:rsid w:val="00FA3D71"/>
    <w:rsid w:val="00FB33D9"/>
    <w:rsid w:val="00FB75D7"/>
    <w:rsid w:val="00FB7DAC"/>
    <w:rsid w:val="00FC32CD"/>
    <w:rsid w:val="00FC6570"/>
    <w:rsid w:val="00FD5E59"/>
    <w:rsid w:val="00FE0CF6"/>
    <w:rsid w:val="00FE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2C338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4B0A"/>
    <w:pPr>
      <w:spacing w:after="200" w:line="276" w:lineRule="auto"/>
    </w:pPr>
    <w:rPr>
      <w:sz w:val="22"/>
      <w:szCs w:val="22"/>
      <w:lang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03BFF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103BF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75E898-4DFC-4D94-98BF-F1F4CF62D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1651</TotalTime>
  <Pages>1</Pages>
  <Words>658</Words>
  <Characters>3621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192</cp:revision>
  <cp:lastPrinted>2022-09-21T00:10:00Z</cp:lastPrinted>
  <dcterms:created xsi:type="dcterms:W3CDTF">2017-11-15T10:57:00Z</dcterms:created>
  <dcterms:modified xsi:type="dcterms:W3CDTF">2024-04-22T12:43:00Z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