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393D1A7" w14:textId="7DE98411" w:rsidR="00AD0C16" w:rsidRPr="00557F84" w:rsidRDefault="004F4DCC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sz w:val="22"/>
        </w:rPr>
      </w:pPr>
      <w:r>
        <w:rPr>
          <w:rFonts w:cs="Arial"/>
          <w:bCs/>
          <w:color w:val="538135" w:themeColor="accent6" w:themeShade="BF"/>
          <w:sz w:val="22"/>
        </w:rPr>
        <w:t>Calcul intégral</w:t>
      </w:r>
      <w:bookmarkStart w:id="0" w:name="_GoBack"/>
      <w:bookmarkEnd w:id="0"/>
      <w:r w:rsidR="00B263E5" w:rsidRPr="00557F84">
        <w:rPr>
          <w:rFonts w:cs="Arial"/>
          <w:bCs/>
          <w:color w:val="538135" w:themeColor="accent6" w:themeShade="BF"/>
          <w:sz w:val="22"/>
        </w:rPr>
        <w:t xml:space="preserve"> (201-</w:t>
      </w:r>
      <w:r w:rsidR="00134942" w:rsidRPr="00557F84">
        <w:rPr>
          <w:rFonts w:cs="Arial"/>
          <w:bCs/>
          <w:color w:val="538135" w:themeColor="accent6" w:themeShade="BF"/>
          <w:sz w:val="22"/>
        </w:rPr>
        <w:t>702</w:t>
      </w:r>
      <w:r w:rsidR="00B263E5" w:rsidRPr="00557F84">
        <w:rPr>
          <w:rFonts w:cs="Arial"/>
          <w:bCs/>
          <w:color w:val="538135" w:themeColor="accent6" w:themeShade="BF"/>
          <w:sz w:val="22"/>
        </w:rPr>
        <w:t>-</w:t>
      </w:r>
      <w:r w:rsidR="00134942" w:rsidRPr="00557F84">
        <w:rPr>
          <w:rFonts w:cs="Arial"/>
          <w:bCs/>
          <w:color w:val="538135" w:themeColor="accent6" w:themeShade="BF"/>
          <w:sz w:val="22"/>
        </w:rPr>
        <w:t>RE</w:t>
      </w:r>
      <w:r w:rsidR="00B263E5" w:rsidRPr="00557F84">
        <w:rPr>
          <w:rFonts w:cs="Arial"/>
          <w:bCs/>
          <w:color w:val="538135" w:themeColor="accent6" w:themeShade="BF"/>
          <w:sz w:val="22"/>
        </w:rPr>
        <w:t>)</w:t>
      </w:r>
      <w:r w:rsidR="00AD0C16" w:rsidRPr="00557F84">
        <w:rPr>
          <w:rFonts w:cs="Arial"/>
          <w:bCs/>
          <w:color w:val="538135" w:themeColor="accent6" w:themeShade="BF"/>
          <w:sz w:val="22"/>
        </w:rPr>
        <w:t xml:space="preserve"> –</w:t>
      </w:r>
      <w:r w:rsidR="006D4878" w:rsidRPr="00557F84">
        <w:rPr>
          <w:rFonts w:cs="Arial"/>
          <w:bCs/>
          <w:color w:val="538135" w:themeColor="accent6" w:themeShade="BF"/>
          <w:sz w:val="22"/>
        </w:rPr>
        <w:t xml:space="preserve"> </w:t>
      </w:r>
      <w:r w:rsidR="00134942" w:rsidRPr="00557F84">
        <w:rPr>
          <w:rFonts w:cs="Arial"/>
          <w:bCs/>
          <w:color w:val="538135" w:themeColor="accent6" w:themeShade="BF"/>
          <w:sz w:val="22"/>
        </w:rPr>
        <w:t>Hiver</w:t>
      </w:r>
      <w:r w:rsidR="00AD0C16" w:rsidRPr="00557F84">
        <w:rPr>
          <w:rFonts w:cs="Arial"/>
          <w:bCs/>
          <w:color w:val="538135" w:themeColor="accent6" w:themeShade="BF"/>
          <w:sz w:val="22"/>
        </w:rPr>
        <w:t xml:space="preserve"> 202</w:t>
      </w:r>
      <w:r w:rsidR="00134942" w:rsidRPr="00557F84">
        <w:rPr>
          <w:rFonts w:cs="Arial"/>
          <w:bCs/>
          <w:color w:val="538135" w:themeColor="accent6" w:themeShade="BF"/>
          <w:sz w:val="22"/>
        </w:rPr>
        <w:t>4</w:t>
      </w:r>
    </w:p>
    <w:p w14:paraId="0CB388D8" w14:textId="09E08B65" w:rsidR="001A1968" w:rsidRPr="00557F84" w:rsidRDefault="00AD0C16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b/>
          <w:bCs/>
          <w:sz w:val="20"/>
          <w:szCs w:val="20"/>
        </w:rPr>
      </w:pPr>
      <w:r w:rsidRPr="00557F84">
        <w:rPr>
          <w:b/>
          <w:bCs/>
          <w:sz w:val="20"/>
          <w:szCs w:val="20"/>
        </w:rPr>
        <w:t xml:space="preserve">Séance </w:t>
      </w:r>
      <w:r w:rsidR="00FC2561" w:rsidRPr="00557F84">
        <w:rPr>
          <w:b/>
          <w:bCs/>
          <w:sz w:val="20"/>
          <w:szCs w:val="20"/>
        </w:rPr>
        <w:t>1</w:t>
      </w:r>
      <w:r w:rsidR="00557F84" w:rsidRPr="00557F84">
        <w:rPr>
          <w:b/>
          <w:bCs/>
          <w:sz w:val="20"/>
          <w:szCs w:val="20"/>
        </w:rPr>
        <w:t>1</w:t>
      </w:r>
    </w:p>
    <w:p w14:paraId="158DE8C4" w14:textId="7BD02033" w:rsidR="00A44D36" w:rsidRPr="00557F84" w:rsidRDefault="00A44D36" w:rsidP="009668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40" w:after="40"/>
        <w:rPr>
          <w:sz w:val="20"/>
          <w:szCs w:val="20"/>
        </w:rPr>
      </w:pPr>
      <w:r w:rsidRPr="00557F84">
        <w:rPr>
          <w:sz w:val="20"/>
          <w:szCs w:val="20"/>
        </w:rPr>
        <w:t xml:space="preserve">Section </w:t>
      </w:r>
      <w:r w:rsidR="00D87BD6" w:rsidRPr="00557F84">
        <w:rPr>
          <w:sz w:val="20"/>
          <w:szCs w:val="20"/>
        </w:rPr>
        <w:t>1</w:t>
      </w:r>
      <w:r w:rsidRPr="00557F84">
        <w:rPr>
          <w:sz w:val="20"/>
          <w:szCs w:val="20"/>
        </w:rPr>
        <w:t>.</w:t>
      </w:r>
      <w:r w:rsidR="00557F84" w:rsidRPr="00557F84">
        <w:rPr>
          <w:sz w:val="20"/>
          <w:szCs w:val="20"/>
        </w:rPr>
        <w:t>3</w:t>
      </w:r>
      <w:r w:rsidRPr="00557F84">
        <w:rPr>
          <w:sz w:val="20"/>
          <w:szCs w:val="20"/>
        </w:rPr>
        <w:t xml:space="preserve"> — </w:t>
      </w:r>
      <w:r w:rsidR="00557F84" w:rsidRPr="00557F84">
        <w:rPr>
          <w:sz w:val="20"/>
          <w:szCs w:val="20"/>
        </w:rPr>
        <w:t>L’aire et l’intégrale définie</w:t>
      </w:r>
    </w:p>
    <w:p w14:paraId="4831EDD0" w14:textId="3E7D1808" w:rsidR="00AD0C16" w:rsidRDefault="00AD0C16" w:rsidP="00AD0C16">
      <w:pPr>
        <w:spacing w:before="40" w:after="40"/>
        <w:rPr>
          <w:sz w:val="20"/>
          <w:szCs w:val="20"/>
        </w:rPr>
      </w:pPr>
    </w:p>
    <w:p w14:paraId="5B0494EF" w14:textId="77777777" w:rsidR="00557F84" w:rsidRDefault="00557F84" w:rsidP="00AD0C16">
      <w:pPr>
        <w:spacing w:before="40" w:after="40"/>
        <w:rPr>
          <w:sz w:val="20"/>
          <w:szCs w:val="20"/>
        </w:rPr>
      </w:pPr>
    </w:p>
    <w:p w14:paraId="7B5365C0" w14:textId="77777777" w:rsidR="00557F84" w:rsidRDefault="00557F84" w:rsidP="00AD0C16">
      <w:pPr>
        <w:spacing w:before="40" w:after="40"/>
        <w:rPr>
          <w:sz w:val="20"/>
          <w:szCs w:val="20"/>
        </w:rPr>
      </w:pPr>
    </w:p>
    <w:p w14:paraId="6DA74063" w14:textId="77777777" w:rsidR="00557F84" w:rsidRPr="00557F84" w:rsidRDefault="00557F84" w:rsidP="00AD0C16">
      <w:pPr>
        <w:spacing w:before="40" w:after="40"/>
        <w:rPr>
          <w:sz w:val="20"/>
          <w:szCs w:val="20"/>
        </w:rPr>
      </w:pPr>
    </w:p>
    <w:p w14:paraId="538BC984" w14:textId="5024BDF8" w:rsidR="00D87BD6" w:rsidRPr="00557F84" w:rsidRDefault="00D87BD6" w:rsidP="00AD0C16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557F84">
        <w:rPr>
          <w:rFonts w:eastAsiaTheme="minorEastAsia"/>
          <w:b/>
          <w:bCs/>
          <w:sz w:val="20"/>
          <w:szCs w:val="20"/>
        </w:rPr>
        <w:t>1.</w:t>
      </w:r>
      <w:r w:rsidR="00557F84" w:rsidRPr="00557F84">
        <w:rPr>
          <w:rFonts w:eastAsiaTheme="minorEastAsia"/>
          <w:b/>
          <w:bCs/>
          <w:sz w:val="20"/>
          <w:szCs w:val="20"/>
        </w:rPr>
        <w:t>3</w:t>
      </w:r>
      <w:r w:rsidRPr="00557F84">
        <w:rPr>
          <w:rFonts w:eastAsiaTheme="minorEastAsia"/>
          <w:b/>
          <w:bCs/>
          <w:sz w:val="20"/>
          <w:szCs w:val="20"/>
        </w:rPr>
        <w:t xml:space="preserve"> — </w:t>
      </w:r>
      <w:r w:rsidR="00557F84" w:rsidRPr="00557F84">
        <w:rPr>
          <w:b/>
          <w:bCs/>
          <w:sz w:val="20"/>
          <w:szCs w:val="20"/>
        </w:rPr>
        <w:t>L’aire et l’intégrale définie</w:t>
      </w:r>
    </w:p>
    <w:p w14:paraId="4B2EC7E3" w14:textId="77777777" w:rsidR="0057049E" w:rsidRDefault="0057049E" w:rsidP="00B55B85">
      <w:pPr>
        <w:spacing w:before="40" w:after="40"/>
        <w:rPr>
          <w:sz w:val="20"/>
          <w:szCs w:val="20"/>
        </w:rPr>
      </w:pPr>
    </w:p>
    <w:p w14:paraId="44BF02D5" w14:textId="77777777" w:rsidR="00D87BD6" w:rsidRPr="00D44E8B" w:rsidRDefault="00D87BD6" w:rsidP="00B55B85">
      <w:pPr>
        <w:spacing w:before="40" w:after="40"/>
        <w:rPr>
          <w:sz w:val="20"/>
          <w:szCs w:val="20"/>
        </w:rPr>
      </w:pPr>
    </w:p>
    <w:sectPr w:rsidR="00D87BD6" w:rsidRPr="00D44E8B" w:rsidSect="00B65022">
      <w:footerReference w:type="default" r:id="rId8"/>
      <w:pgSz w:w="12240" w:h="15840"/>
      <w:pgMar w:top="1134" w:right="1134" w:bottom="1134" w:left="1134" w:header="709" w:footer="709" w:gutter="0"/>
      <w:cols w:num="2" w:sep="1"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0E5E143" w14:textId="77777777" w:rsidR="00330EB7" w:rsidRDefault="00330EB7" w:rsidP="00657222">
      <w:pPr>
        <w:spacing w:after="0" w:line="240" w:lineRule="auto"/>
      </w:pPr>
      <w:r>
        <w:separator/>
      </w:r>
    </w:p>
  </w:endnote>
  <w:endnote w:type="continuationSeparator" w:id="0">
    <w:p w14:paraId="191B2B4C" w14:textId="77777777" w:rsidR="00330EB7" w:rsidRDefault="00330EB7" w:rsidP="006572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b/>
        <w:sz w:val="20"/>
        <w:szCs w:val="20"/>
      </w:rPr>
      <w:id w:val="-1707100711"/>
      <w:docPartObj>
        <w:docPartGallery w:val="Page Numbers (Bottom of Page)"/>
        <w:docPartUnique/>
      </w:docPartObj>
    </w:sdtPr>
    <w:sdtEndPr/>
    <w:sdtContent>
      <w:p w14:paraId="00277468" w14:textId="7A30FF31" w:rsidR="00657222" w:rsidRPr="00657222" w:rsidRDefault="00657222">
        <w:pPr>
          <w:pStyle w:val="Pieddepage"/>
          <w:jc w:val="right"/>
          <w:rPr>
            <w:b/>
            <w:sz w:val="20"/>
            <w:szCs w:val="20"/>
          </w:rPr>
        </w:pPr>
        <w:r w:rsidRPr="00657222">
          <w:rPr>
            <w:b/>
            <w:sz w:val="20"/>
            <w:szCs w:val="20"/>
          </w:rPr>
          <w:t xml:space="preserve">Séance </w:t>
        </w:r>
        <w:r w:rsidR="00E75C5E">
          <w:rPr>
            <w:b/>
            <w:sz w:val="20"/>
            <w:szCs w:val="20"/>
          </w:rPr>
          <w:t>1</w:t>
        </w:r>
        <w:r w:rsidR="00557F84">
          <w:rPr>
            <w:b/>
            <w:sz w:val="20"/>
            <w:szCs w:val="20"/>
          </w:rPr>
          <w:t>1</w:t>
        </w:r>
        <w:r w:rsidRPr="00657222">
          <w:rPr>
            <w:b/>
            <w:sz w:val="20"/>
            <w:szCs w:val="20"/>
          </w:rPr>
          <w:t>.</w:t>
        </w:r>
        <w:r w:rsidRPr="00657222">
          <w:rPr>
            <w:b/>
            <w:sz w:val="20"/>
            <w:szCs w:val="20"/>
          </w:rPr>
          <w:fldChar w:fldCharType="begin"/>
        </w:r>
        <w:r w:rsidRPr="00657222">
          <w:rPr>
            <w:b/>
            <w:sz w:val="20"/>
            <w:szCs w:val="20"/>
          </w:rPr>
          <w:instrText>PAGE   \* MERGEFORMAT</w:instrText>
        </w:r>
        <w:r w:rsidRPr="00657222">
          <w:rPr>
            <w:b/>
            <w:sz w:val="20"/>
            <w:szCs w:val="20"/>
          </w:rPr>
          <w:fldChar w:fldCharType="separate"/>
        </w:r>
        <w:r w:rsidR="004F4DCC" w:rsidRPr="004F4DCC">
          <w:rPr>
            <w:b/>
            <w:noProof/>
            <w:sz w:val="20"/>
            <w:szCs w:val="20"/>
            <w:lang w:val="fr-FR"/>
          </w:rPr>
          <w:t>1</w:t>
        </w:r>
        <w:r w:rsidRPr="00657222">
          <w:rPr>
            <w:b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BE4EDE3" w14:textId="77777777" w:rsidR="00330EB7" w:rsidRDefault="00330EB7" w:rsidP="00657222">
      <w:pPr>
        <w:spacing w:after="0" w:line="240" w:lineRule="auto"/>
      </w:pPr>
      <w:r>
        <w:separator/>
      </w:r>
    </w:p>
  </w:footnote>
  <w:footnote w:type="continuationSeparator" w:id="0">
    <w:p w14:paraId="394F2519" w14:textId="77777777" w:rsidR="00330EB7" w:rsidRDefault="00330EB7" w:rsidP="006572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0D799E"/>
    <w:multiLevelType w:val="hybridMultilevel"/>
    <w:tmpl w:val="662C3766"/>
    <w:lvl w:ilvl="0" w:tplc="7040C2C4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9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998"/>
    <w:rsid w:val="00004323"/>
    <w:rsid w:val="000B070E"/>
    <w:rsid w:val="000D0506"/>
    <w:rsid w:val="000D5269"/>
    <w:rsid w:val="000E1C09"/>
    <w:rsid w:val="000E2F10"/>
    <w:rsid w:val="000F0996"/>
    <w:rsid w:val="00100ACD"/>
    <w:rsid w:val="00102DC3"/>
    <w:rsid w:val="001135F5"/>
    <w:rsid w:val="00134942"/>
    <w:rsid w:val="00142085"/>
    <w:rsid w:val="00196976"/>
    <w:rsid w:val="001A1968"/>
    <w:rsid w:val="001E4503"/>
    <w:rsid w:val="00203698"/>
    <w:rsid w:val="00204EF7"/>
    <w:rsid w:val="002109D5"/>
    <w:rsid w:val="00230A33"/>
    <w:rsid w:val="00242552"/>
    <w:rsid w:val="00274CB5"/>
    <w:rsid w:val="0027702F"/>
    <w:rsid w:val="00283371"/>
    <w:rsid w:val="002A363C"/>
    <w:rsid w:val="002A55F4"/>
    <w:rsid w:val="002B7FCF"/>
    <w:rsid w:val="002C44A4"/>
    <w:rsid w:val="00322EDB"/>
    <w:rsid w:val="00330EB7"/>
    <w:rsid w:val="0038048B"/>
    <w:rsid w:val="003C106B"/>
    <w:rsid w:val="00404EC4"/>
    <w:rsid w:val="00424CBD"/>
    <w:rsid w:val="00443D7C"/>
    <w:rsid w:val="00453BE5"/>
    <w:rsid w:val="00454778"/>
    <w:rsid w:val="00476AAA"/>
    <w:rsid w:val="00482C96"/>
    <w:rsid w:val="004B6765"/>
    <w:rsid w:val="004E145D"/>
    <w:rsid w:val="004F4DCC"/>
    <w:rsid w:val="00510A2F"/>
    <w:rsid w:val="00524A81"/>
    <w:rsid w:val="005356D7"/>
    <w:rsid w:val="00550BEC"/>
    <w:rsid w:val="0055245C"/>
    <w:rsid w:val="00554DDC"/>
    <w:rsid w:val="00557F84"/>
    <w:rsid w:val="00563BF3"/>
    <w:rsid w:val="0057049E"/>
    <w:rsid w:val="005874B9"/>
    <w:rsid w:val="005A447E"/>
    <w:rsid w:val="005B49FA"/>
    <w:rsid w:val="005B4D4C"/>
    <w:rsid w:val="005C489F"/>
    <w:rsid w:val="005C697A"/>
    <w:rsid w:val="005D76CA"/>
    <w:rsid w:val="005E7D11"/>
    <w:rsid w:val="005F2C3E"/>
    <w:rsid w:val="005F5252"/>
    <w:rsid w:val="00614E9C"/>
    <w:rsid w:val="00625A96"/>
    <w:rsid w:val="00626205"/>
    <w:rsid w:val="00646FED"/>
    <w:rsid w:val="00655AD3"/>
    <w:rsid w:val="006565FF"/>
    <w:rsid w:val="00657222"/>
    <w:rsid w:val="00673C12"/>
    <w:rsid w:val="0067552C"/>
    <w:rsid w:val="006C3E7F"/>
    <w:rsid w:val="006C7B00"/>
    <w:rsid w:val="006D31E6"/>
    <w:rsid w:val="006D4878"/>
    <w:rsid w:val="006E387F"/>
    <w:rsid w:val="006E3F78"/>
    <w:rsid w:val="00701BE3"/>
    <w:rsid w:val="00711962"/>
    <w:rsid w:val="007529E5"/>
    <w:rsid w:val="007775A2"/>
    <w:rsid w:val="00790405"/>
    <w:rsid w:val="00791244"/>
    <w:rsid w:val="007E11A0"/>
    <w:rsid w:val="007E37DA"/>
    <w:rsid w:val="007F6F6B"/>
    <w:rsid w:val="008309DB"/>
    <w:rsid w:val="00865FB9"/>
    <w:rsid w:val="008835E3"/>
    <w:rsid w:val="00893749"/>
    <w:rsid w:val="00895A13"/>
    <w:rsid w:val="008B1610"/>
    <w:rsid w:val="008C2379"/>
    <w:rsid w:val="008D528E"/>
    <w:rsid w:val="008E3E98"/>
    <w:rsid w:val="00904ED1"/>
    <w:rsid w:val="00915AA1"/>
    <w:rsid w:val="00942998"/>
    <w:rsid w:val="009477B2"/>
    <w:rsid w:val="009668DA"/>
    <w:rsid w:val="00966F4D"/>
    <w:rsid w:val="00974729"/>
    <w:rsid w:val="00980E3F"/>
    <w:rsid w:val="00982CD4"/>
    <w:rsid w:val="009C42D6"/>
    <w:rsid w:val="00A34229"/>
    <w:rsid w:val="00A37767"/>
    <w:rsid w:val="00A44D36"/>
    <w:rsid w:val="00A70E98"/>
    <w:rsid w:val="00AA0539"/>
    <w:rsid w:val="00AA2734"/>
    <w:rsid w:val="00AB187B"/>
    <w:rsid w:val="00AB780A"/>
    <w:rsid w:val="00AC05FC"/>
    <w:rsid w:val="00AD0C16"/>
    <w:rsid w:val="00AD44CA"/>
    <w:rsid w:val="00B263E5"/>
    <w:rsid w:val="00B2674A"/>
    <w:rsid w:val="00B43B4C"/>
    <w:rsid w:val="00B46B9E"/>
    <w:rsid w:val="00B47A40"/>
    <w:rsid w:val="00B55B85"/>
    <w:rsid w:val="00B65022"/>
    <w:rsid w:val="00B65E06"/>
    <w:rsid w:val="00B90722"/>
    <w:rsid w:val="00B91376"/>
    <w:rsid w:val="00BC2D16"/>
    <w:rsid w:val="00BF04D5"/>
    <w:rsid w:val="00C17F84"/>
    <w:rsid w:val="00C44CC3"/>
    <w:rsid w:val="00C5754E"/>
    <w:rsid w:val="00C942EA"/>
    <w:rsid w:val="00C96A5B"/>
    <w:rsid w:val="00C97835"/>
    <w:rsid w:val="00CB1098"/>
    <w:rsid w:val="00CC4933"/>
    <w:rsid w:val="00CC5772"/>
    <w:rsid w:val="00CD74B4"/>
    <w:rsid w:val="00CF2C0C"/>
    <w:rsid w:val="00CF2EF9"/>
    <w:rsid w:val="00D449E1"/>
    <w:rsid w:val="00D44E8B"/>
    <w:rsid w:val="00D87BD6"/>
    <w:rsid w:val="00D97E1D"/>
    <w:rsid w:val="00DA78EF"/>
    <w:rsid w:val="00DE3FE9"/>
    <w:rsid w:val="00E0435C"/>
    <w:rsid w:val="00E12227"/>
    <w:rsid w:val="00E378DA"/>
    <w:rsid w:val="00E37C04"/>
    <w:rsid w:val="00E7517D"/>
    <w:rsid w:val="00E75C5E"/>
    <w:rsid w:val="00EE1A82"/>
    <w:rsid w:val="00EF2F2E"/>
    <w:rsid w:val="00F01DFD"/>
    <w:rsid w:val="00F0708D"/>
    <w:rsid w:val="00F11440"/>
    <w:rsid w:val="00F127EA"/>
    <w:rsid w:val="00F244DE"/>
    <w:rsid w:val="00F527E5"/>
    <w:rsid w:val="00F93579"/>
    <w:rsid w:val="00F965F5"/>
    <w:rsid w:val="00F96CDB"/>
    <w:rsid w:val="00FB5730"/>
    <w:rsid w:val="00FC2561"/>
    <w:rsid w:val="00FC29EA"/>
    <w:rsid w:val="00FD65D8"/>
    <w:rsid w:val="00FE1E0D"/>
    <w:rsid w:val="00FE35CA"/>
    <w:rsid w:val="00FE5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4DC34"/>
  <w15:chartTrackingRefBased/>
  <w15:docId w15:val="{C9B04D0C-1B1A-4CBF-968E-3D56AE00E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Theme="minorHAnsi" w:hAnsi="Cambria" w:cstheme="minorBidi"/>
        <w:sz w:val="24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E1A8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D0C16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AD0C16"/>
    <w:rPr>
      <w:color w:val="808080"/>
    </w:rPr>
  </w:style>
  <w:style w:type="table" w:styleId="Grilledutableau">
    <w:name w:val="Table Grid"/>
    <w:basedOn w:val="TableauNormal"/>
    <w:uiPriority w:val="39"/>
    <w:rsid w:val="006D3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57222"/>
  </w:style>
  <w:style w:type="paragraph" w:styleId="Pieddepage">
    <w:name w:val="footer"/>
    <w:basedOn w:val="Normal"/>
    <w:link w:val="Pieddepag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57222"/>
  </w:style>
  <w:style w:type="paragraph" w:styleId="Textedebulles">
    <w:name w:val="Balloon Text"/>
    <w:basedOn w:val="Normal"/>
    <w:link w:val="TextedebullesCar"/>
    <w:uiPriority w:val="99"/>
    <w:semiHidden/>
    <w:unhideWhenUsed/>
    <w:rsid w:val="006572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57222"/>
    <w:rPr>
      <w:rFonts w:ascii="Segoe UI" w:hAnsi="Segoe UI" w:cs="Segoe U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424CBD"/>
    <w:rPr>
      <w:color w:val="0563C1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424C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061ED6-7DAD-4110-A12B-1F563EB05B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480</TotalTime>
  <Pages>1</Pages>
  <Words>21</Words>
  <Characters>117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Bérubé</dc:creator>
  <cp:keywords/>
  <dc:description/>
  <cp:lastModifiedBy>Bérubé, Sylvain</cp:lastModifiedBy>
  <cp:revision>113</cp:revision>
  <cp:lastPrinted>2022-08-15T20:14:00Z</cp:lastPrinted>
  <dcterms:created xsi:type="dcterms:W3CDTF">2022-08-13T17:18:00Z</dcterms:created>
  <dcterms:modified xsi:type="dcterms:W3CDTF">2024-03-22T19:05:00Z</dcterms:modified>
</cp:coreProperties>
</file>