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47D26A9F" w:rsidR="00AD0C16" w:rsidRPr="00557F84" w:rsidRDefault="005C2001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2"/>
        </w:rPr>
        <w:t>Calcul intégral</w:t>
      </w:r>
      <w:r w:rsidR="00B263E5" w:rsidRPr="00557F84">
        <w:rPr>
          <w:rFonts w:cs="Arial"/>
          <w:bCs/>
          <w:color w:val="538135" w:themeColor="accent6" w:themeShade="BF"/>
          <w:sz w:val="22"/>
        </w:rPr>
        <w:t xml:space="preserve"> (201-</w:t>
      </w:r>
      <w:r w:rsidR="00134942" w:rsidRPr="00557F84">
        <w:rPr>
          <w:rFonts w:cs="Arial"/>
          <w:bCs/>
          <w:color w:val="538135" w:themeColor="accent6" w:themeShade="BF"/>
          <w:sz w:val="22"/>
        </w:rPr>
        <w:t>702</w:t>
      </w:r>
      <w:r w:rsidR="00B263E5" w:rsidRPr="00557F84">
        <w:rPr>
          <w:rFonts w:cs="Arial"/>
          <w:bCs/>
          <w:color w:val="538135" w:themeColor="accent6" w:themeShade="BF"/>
          <w:sz w:val="22"/>
        </w:rPr>
        <w:t>-</w:t>
      </w:r>
      <w:r w:rsidR="00134942" w:rsidRPr="00557F84">
        <w:rPr>
          <w:rFonts w:cs="Arial"/>
          <w:bCs/>
          <w:color w:val="538135" w:themeColor="accent6" w:themeShade="BF"/>
          <w:sz w:val="22"/>
        </w:rPr>
        <w:t>RE</w:t>
      </w:r>
      <w:r w:rsidR="00B263E5" w:rsidRPr="00557F84">
        <w:rPr>
          <w:rFonts w:cs="Arial"/>
          <w:bCs/>
          <w:color w:val="538135" w:themeColor="accent6" w:themeShade="BF"/>
          <w:sz w:val="22"/>
        </w:rPr>
        <w:t>)</w:t>
      </w:r>
      <w:r w:rsidR="00AD0C16" w:rsidRPr="00557F84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557F84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557F84">
        <w:rPr>
          <w:rFonts w:cs="Arial"/>
          <w:bCs/>
          <w:color w:val="538135" w:themeColor="accent6" w:themeShade="BF"/>
          <w:sz w:val="22"/>
        </w:rPr>
        <w:t>Hiver</w:t>
      </w:r>
      <w:r w:rsidR="00AD0C16" w:rsidRPr="00557F84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557F84">
        <w:rPr>
          <w:rFonts w:cs="Arial"/>
          <w:bCs/>
          <w:color w:val="538135" w:themeColor="accent6" w:themeShade="BF"/>
          <w:sz w:val="22"/>
        </w:rPr>
        <w:t>4</w:t>
      </w:r>
    </w:p>
    <w:p w14:paraId="43657FE2" w14:textId="1AC643B8" w:rsidR="002A3BC9" w:rsidRPr="002A3BC9" w:rsidRDefault="00AD0C16" w:rsidP="00FE15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557F84">
        <w:rPr>
          <w:b/>
          <w:bCs/>
          <w:sz w:val="20"/>
          <w:szCs w:val="20"/>
        </w:rPr>
        <w:t xml:space="preserve">Séance </w:t>
      </w:r>
      <w:r w:rsidR="002A3BC9">
        <w:rPr>
          <w:b/>
          <w:bCs/>
          <w:sz w:val="20"/>
          <w:szCs w:val="20"/>
        </w:rPr>
        <w:t>2</w:t>
      </w:r>
      <w:r w:rsidR="00FE1578">
        <w:rPr>
          <w:b/>
          <w:bCs/>
          <w:sz w:val="20"/>
          <w:szCs w:val="20"/>
        </w:rPr>
        <w:t>1</w:t>
      </w:r>
    </w:p>
    <w:p w14:paraId="158DE8C4" w14:textId="6F0E830C" w:rsidR="00A44D36" w:rsidRPr="00557F84" w:rsidRDefault="00FE1578" w:rsidP="002A3B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FE1578">
        <w:rPr>
          <w:sz w:val="20"/>
          <w:szCs w:val="20"/>
        </w:rPr>
        <w:t>3.2 Les intégrales de fonctions trigonométriques</w:t>
      </w:r>
      <w:r w:rsidRPr="00FE1578">
        <w:rPr>
          <w:sz w:val="20"/>
          <w:szCs w:val="20"/>
        </w:rPr>
        <w:t xml:space="preserve"> </w:t>
      </w:r>
    </w:p>
    <w:p w14:paraId="4831EDD0" w14:textId="3E7D1808" w:rsidR="00AD0C16" w:rsidRDefault="00AD0C16" w:rsidP="00AD0C16">
      <w:pPr>
        <w:spacing w:before="40" w:after="40"/>
        <w:rPr>
          <w:sz w:val="20"/>
          <w:szCs w:val="20"/>
        </w:rPr>
      </w:pPr>
    </w:p>
    <w:p w14:paraId="5B0494EF" w14:textId="77777777" w:rsidR="00557F84" w:rsidRDefault="00557F84" w:rsidP="00AD0C16">
      <w:pPr>
        <w:spacing w:before="40" w:after="40"/>
        <w:rPr>
          <w:sz w:val="20"/>
          <w:szCs w:val="20"/>
        </w:rPr>
      </w:pPr>
    </w:p>
    <w:p w14:paraId="34A8ACCC" w14:textId="77777777" w:rsidR="008F5A28" w:rsidRDefault="008F5A28" w:rsidP="00AD0C16">
      <w:pPr>
        <w:spacing w:before="40" w:after="40"/>
        <w:rPr>
          <w:sz w:val="20"/>
          <w:szCs w:val="20"/>
        </w:rPr>
      </w:pPr>
    </w:p>
    <w:p w14:paraId="538BC984" w14:textId="701B0662" w:rsidR="00D87BD6" w:rsidRPr="00557F84" w:rsidRDefault="00FE1578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FE1578">
        <w:rPr>
          <w:rFonts w:eastAsiaTheme="minorEastAsia"/>
          <w:b/>
          <w:bCs/>
          <w:sz w:val="20"/>
          <w:szCs w:val="20"/>
        </w:rPr>
        <w:t>3.2 Les intégrales de fonctions trigonométriques</w:t>
      </w:r>
    </w:p>
    <w:p w14:paraId="44BF02D5" w14:textId="77777777" w:rsidR="00D87BD6" w:rsidRDefault="00D87BD6" w:rsidP="00B55B85">
      <w:pPr>
        <w:spacing w:before="40" w:after="40"/>
        <w:rPr>
          <w:sz w:val="20"/>
          <w:szCs w:val="20"/>
        </w:rPr>
      </w:pPr>
    </w:p>
    <w:p w14:paraId="767A2FA6" w14:textId="77777777" w:rsidR="00E17547" w:rsidRPr="00D44E8B" w:rsidRDefault="00E17547" w:rsidP="00B55B85">
      <w:pPr>
        <w:spacing w:before="40" w:after="40"/>
        <w:rPr>
          <w:sz w:val="20"/>
          <w:szCs w:val="20"/>
        </w:rPr>
      </w:pPr>
    </w:p>
    <w:sectPr w:rsidR="00E17547" w:rsidRPr="00D44E8B" w:rsidSect="0001770F">
      <w:footerReference w:type="default" r:id="rId8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B5C21B" w14:textId="77777777" w:rsidR="0001770F" w:rsidRDefault="0001770F" w:rsidP="00657222">
      <w:pPr>
        <w:spacing w:after="0" w:line="240" w:lineRule="auto"/>
      </w:pPr>
      <w:r>
        <w:separator/>
      </w:r>
    </w:p>
  </w:endnote>
  <w:endnote w:type="continuationSeparator" w:id="0">
    <w:p w14:paraId="1DCC0546" w14:textId="77777777" w:rsidR="0001770F" w:rsidRDefault="0001770F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Content>
      <w:p w14:paraId="00277468" w14:textId="3CA836C3" w:rsidR="00657222" w:rsidRPr="00657222" w:rsidRDefault="00657222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 xml:space="preserve">Séance </w:t>
        </w:r>
        <w:r w:rsidR="002A3BC9">
          <w:rPr>
            <w:b/>
            <w:sz w:val="20"/>
            <w:szCs w:val="20"/>
          </w:rPr>
          <w:t>2</w:t>
        </w:r>
        <w:r w:rsidR="00E85C56">
          <w:rPr>
            <w:b/>
            <w:sz w:val="20"/>
            <w:szCs w:val="20"/>
          </w:rPr>
          <w:t>1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5C2001" w:rsidRPr="005C2001">
          <w:rPr>
            <w:b/>
            <w:noProof/>
            <w:sz w:val="20"/>
            <w:szCs w:val="20"/>
            <w:lang w:val="fr-FR"/>
          </w:rPr>
          <w:t>1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00E0C3" w14:textId="77777777" w:rsidR="0001770F" w:rsidRDefault="0001770F" w:rsidP="00657222">
      <w:pPr>
        <w:spacing w:after="0" w:line="240" w:lineRule="auto"/>
      </w:pPr>
      <w:r>
        <w:separator/>
      </w:r>
    </w:p>
  </w:footnote>
  <w:footnote w:type="continuationSeparator" w:id="0">
    <w:p w14:paraId="19C99348" w14:textId="77777777" w:rsidR="0001770F" w:rsidRDefault="0001770F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38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04323"/>
    <w:rsid w:val="0001770F"/>
    <w:rsid w:val="00055B7C"/>
    <w:rsid w:val="000B070E"/>
    <w:rsid w:val="000C7437"/>
    <w:rsid w:val="000D0506"/>
    <w:rsid w:val="000D5269"/>
    <w:rsid w:val="000E1C09"/>
    <w:rsid w:val="000E2F10"/>
    <w:rsid w:val="000F0996"/>
    <w:rsid w:val="00100ACD"/>
    <w:rsid w:val="00102DC3"/>
    <w:rsid w:val="001135F5"/>
    <w:rsid w:val="00134942"/>
    <w:rsid w:val="00142085"/>
    <w:rsid w:val="00196976"/>
    <w:rsid w:val="001A1968"/>
    <w:rsid w:val="001E4503"/>
    <w:rsid w:val="00203698"/>
    <w:rsid w:val="00204EF7"/>
    <w:rsid w:val="002109D5"/>
    <w:rsid w:val="00230A33"/>
    <w:rsid w:val="00242552"/>
    <w:rsid w:val="00242AB4"/>
    <w:rsid w:val="00274CB5"/>
    <w:rsid w:val="0027702F"/>
    <w:rsid w:val="00277875"/>
    <w:rsid w:val="00283371"/>
    <w:rsid w:val="002A363C"/>
    <w:rsid w:val="002A3BC9"/>
    <w:rsid w:val="002A55F4"/>
    <w:rsid w:val="002B7FCF"/>
    <w:rsid w:val="002C44A4"/>
    <w:rsid w:val="002C47A5"/>
    <w:rsid w:val="00322EDB"/>
    <w:rsid w:val="0038048B"/>
    <w:rsid w:val="003C106B"/>
    <w:rsid w:val="003D7923"/>
    <w:rsid w:val="00404EC4"/>
    <w:rsid w:val="00424CBD"/>
    <w:rsid w:val="00443D7C"/>
    <w:rsid w:val="00453BE5"/>
    <w:rsid w:val="00454778"/>
    <w:rsid w:val="00476AAA"/>
    <w:rsid w:val="00482C96"/>
    <w:rsid w:val="004B6765"/>
    <w:rsid w:val="004E145D"/>
    <w:rsid w:val="00510A2F"/>
    <w:rsid w:val="00524A81"/>
    <w:rsid w:val="005356D7"/>
    <w:rsid w:val="00550BEC"/>
    <w:rsid w:val="0055245C"/>
    <w:rsid w:val="00554DDC"/>
    <w:rsid w:val="00557F84"/>
    <w:rsid w:val="005614DC"/>
    <w:rsid w:val="00563BF3"/>
    <w:rsid w:val="0057049E"/>
    <w:rsid w:val="005874B9"/>
    <w:rsid w:val="005A447E"/>
    <w:rsid w:val="005B49FA"/>
    <w:rsid w:val="005B4D4C"/>
    <w:rsid w:val="005C2001"/>
    <w:rsid w:val="005C489F"/>
    <w:rsid w:val="005C697A"/>
    <w:rsid w:val="005D76CA"/>
    <w:rsid w:val="005E7D11"/>
    <w:rsid w:val="005F2C3E"/>
    <w:rsid w:val="005F5252"/>
    <w:rsid w:val="00614E9C"/>
    <w:rsid w:val="00625A96"/>
    <w:rsid w:val="00626205"/>
    <w:rsid w:val="00646FED"/>
    <w:rsid w:val="00655AD3"/>
    <w:rsid w:val="006565FF"/>
    <w:rsid w:val="00657222"/>
    <w:rsid w:val="00673C12"/>
    <w:rsid w:val="0067552C"/>
    <w:rsid w:val="006C3E7F"/>
    <w:rsid w:val="006C7B00"/>
    <w:rsid w:val="006D31E6"/>
    <w:rsid w:val="006D4878"/>
    <w:rsid w:val="006E387F"/>
    <w:rsid w:val="006E3F78"/>
    <w:rsid w:val="00701BE3"/>
    <w:rsid w:val="00711962"/>
    <w:rsid w:val="007529E5"/>
    <w:rsid w:val="007775A2"/>
    <w:rsid w:val="00790405"/>
    <w:rsid w:val="00791244"/>
    <w:rsid w:val="007E11A0"/>
    <w:rsid w:val="007E37DA"/>
    <w:rsid w:val="007F6F6B"/>
    <w:rsid w:val="00820F7B"/>
    <w:rsid w:val="008309DB"/>
    <w:rsid w:val="00830CAC"/>
    <w:rsid w:val="00865FB9"/>
    <w:rsid w:val="008835E3"/>
    <w:rsid w:val="00893749"/>
    <w:rsid w:val="00895A13"/>
    <w:rsid w:val="008B1610"/>
    <w:rsid w:val="008C2379"/>
    <w:rsid w:val="008D528E"/>
    <w:rsid w:val="008E1415"/>
    <w:rsid w:val="008E3E98"/>
    <w:rsid w:val="008F5A28"/>
    <w:rsid w:val="00904ED1"/>
    <w:rsid w:val="00915AA1"/>
    <w:rsid w:val="0091635D"/>
    <w:rsid w:val="00942998"/>
    <w:rsid w:val="009477B2"/>
    <w:rsid w:val="009668DA"/>
    <w:rsid w:val="00966F4D"/>
    <w:rsid w:val="00974729"/>
    <w:rsid w:val="00980E3F"/>
    <w:rsid w:val="00982CD4"/>
    <w:rsid w:val="009C42D6"/>
    <w:rsid w:val="009E7DB3"/>
    <w:rsid w:val="00A02F26"/>
    <w:rsid w:val="00A34229"/>
    <w:rsid w:val="00A37767"/>
    <w:rsid w:val="00A42D71"/>
    <w:rsid w:val="00A44D36"/>
    <w:rsid w:val="00A65F73"/>
    <w:rsid w:val="00A70E98"/>
    <w:rsid w:val="00AA0539"/>
    <w:rsid w:val="00AA2734"/>
    <w:rsid w:val="00AB187B"/>
    <w:rsid w:val="00AB780A"/>
    <w:rsid w:val="00AC05FC"/>
    <w:rsid w:val="00AD0C16"/>
    <w:rsid w:val="00AD44CA"/>
    <w:rsid w:val="00B263E5"/>
    <w:rsid w:val="00B2674A"/>
    <w:rsid w:val="00B43B4C"/>
    <w:rsid w:val="00B46B9E"/>
    <w:rsid w:val="00B47A40"/>
    <w:rsid w:val="00B55B85"/>
    <w:rsid w:val="00B65022"/>
    <w:rsid w:val="00B65E06"/>
    <w:rsid w:val="00B90722"/>
    <w:rsid w:val="00B91376"/>
    <w:rsid w:val="00BC2D16"/>
    <w:rsid w:val="00BF04D5"/>
    <w:rsid w:val="00C17F84"/>
    <w:rsid w:val="00C44CC3"/>
    <w:rsid w:val="00C5754E"/>
    <w:rsid w:val="00C942EA"/>
    <w:rsid w:val="00C96A5B"/>
    <w:rsid w:val="00C97835"/>
    <w:rsid w:val="00CB1098"/>
    <w:rsid w:val="00CC4933"/>
    <w:rsid w:val="00CC5772"/>
    <w:rsid w:val="00CD74B4"/>
    <w:rsid w:val="00CF2C0C"/>
    <w:rsid w:val="00CF2EF9"/>
    <w:rsid w:val="00D449E1"/>
    <w:rsid w:val="00D44E8B"/>
    <w:rsid w:val="00D84C4E"/>
    <w:rsid w:val="00D87BD6"/>
    <w:rsid w:val="00D97E1D"/>
    <w:rsid w:val="00DA78EF"/>
    <w:rsid w:val="00DE3FE9"/>
    <w:rsid w:val="00E0435C"/>
    <w:rsid w:val="00E12227"/>
    <w:rsid w:val="00E17547"/>
    <w:rsid w:val="00E378DA"/>
    <w:rsid w:val="00E37C04"/>
    <w:rsid w:val="00E7517D"/>
    <w:rsid w:val="00E75C5E"/>
    <w:rsid w:val="00E85C56"/>
    <w:rsid w:val="00EE1A82"/>
    <w:rsid w:val="00EF2F2E"/>
    <w:rsid w:val="00F01DFD"/>
    <w:rsid w:val="00F0708D"/>
    <w:rsid w:val="00F11440"/>
    <w:rsid w:val="00F127EA"/>
    <w:rsid w:val="00F244DE"/>
    <w:rsid w:val="00F527E5"/>
    <w:rsid w:val="00F93579"/>
    <w:rsid w:val="00F965F5"/>
    <w:rsid w:val="00F96CDB"/>
    <w:rsid w:val="00FB18FD"/>
    <w:rsid w:val="00FB5730"/>
    <w:rsid w:val="00FC2561"/>
    <w:rsid w:val="00FC29EA"/>
    <w:rsid w:val="00FD65D8"/>
    <w:rsid w:val="00FE1578"/>
    <w:rsid w:val="00FE1E0D"/>
    <w:rsid w:val="00FE35CA"/>
    <w:rsid w:val="00FE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A8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298462-84EE-473C-B069-2BF6CB291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1</Pages>
  <Words>24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128</cp:revision>
  <cp:lastPrinted>2022-08-15T20:14:00Z</cp:lastPrinted>
  <dcterms:created xsi:type="dcterms:W3CDTF">2022-08-13T17:18:00Z</dcterms:created>
  <dcterms:modified xsi:type="dcterms:W3CDTF">2024-04-11T23:31:00Z</dcterms:modified>
</cp:coreProperties>
</file>