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7D26A9F" w:rsidR="00AD0C16" w:rsidRPr="00557F84" w:rsidRDefault="005C2001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43657FE2" w14:textId="3A9DFDC5" w:rsidR="002A3BC9" w:rsidRPr="002A3BC9" w:rsidRDefault="00AD0C16" w:rsidP="00FE1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2A3BC9">
        <w:rPr>
          <w:b/>
          <w:bCs/>
          <w:sz w:val="20"/>
          <w:szCs w:val="20"/>
        </w:rPr>
        <w:t>2</w:t>
      </w:r>
      <w:r w:rsidR="00A9705B">
        <w:rPr>
          <w:b/>
          <w:bCs/>
          <w:sz w:val="20"/>
          <w:szCs w:val="20"/>
        </w:rPr>
        <w:t>8</w:t>
      </w:r>
    </w:p>
    <w:p w14:paraId="158DE8C4" w14:textId="5DF648BE" w:rsidR="00A44D36" w:rsidRPr="00557F84" w:rsidRDefault="00A9705B" w:rsidP="002A3B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A9705B">
        <w:rPr>
          <w:sz w:val="20"/>
          <w:szCs w:val="20"/>
        </w:rPr>
        <w:t>5.4 Les modèles de la croissance d’une population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0011C765" w14:textId="77777777" w:rsidR="00C96AF6" w:rsidRDefault="00C96AF6" w:rsidP="00AD0C16">
      <w:pPr>
        <w:spacing w:before="40" w:after="40"/>
        <w:rPr>
          <w:sz w:val="20"/>
          <w:szCs w:val="20"/>
        </w:rPr>
      </w:pPr>
    </w:p>
    <w:p w14:paraId="3A0B605E" w14:textId="77777777" w:rsidR="00C96AF6" w:rsidRDefault="00C96AF6" w:rsidP="00AD0C16">
      <w:pPr>
        <w:spacing w:before="40" w:after="40"/>
        <w:rPr>
          <w:sz w:val="20"/>
          <w:szCs w:val="20"/>
        </w:rPr>
      </w:pPr>
    </w:p>
    <w:p w14:paraId="0C2CEF9F" w14:textId="52CBE370" w:rsidR="00C96AF6" w:rsidRDefault="00C96AF6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 xml:space="preserve">Retour sur le </w:t>
      </w:r>
      <w:r>
        <w:rPr>
          <w:sz w:val="20"/>
          <w:szCs w:val="20"/>
        </w:rPr>
        <w:t xml:space="preserve">devoir </w:t>
      </w:r>
      <w:r>
        <w:rPr>
          <w:sz w:val="20"/>
          <w:szCs w:val="20"/>
        </w:rPr>
        <w:t>8</w:t>
      </w: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6B8F4648" w14:textId="77777777" w:rsidR="00C11158" w:rsidRDefault="00C11158" w:rsidP="00AD0C16">
      <w:pPr>
        <w:spacing w:before="40" w:after="40"/>
        <w:rPr>
          <w:sz w:val="20"/>
          <w:szCs w:val="20"/>
        </w:rPr>
      </w:pPr>
    </w:p>
    <w:p w14:paraId="34A8ACCC" w14:textId="77777777" w:rsidR="008F5A28" w:rsidRDefault="008F5A28" w:rsidP="00AD0C16">
      <w:pPr>
        <w:spacing w:before="40" w:after="40"/>
        <w:rPr>
          <w:sz w:val="20"/>
          <w:szCs w:val="20"/>
        </w:rPr>
      </w:pPr>
    </w:p>
    <w:p w14:paraId="538BC984" w14:textId="73C73EB7" w:rsidR="00D87BD6" w:rsidRPr="00557F84" w:rsidRDefault="00A9705B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9705B">
        <w:rPr>
          <w:rFonts w:eastAsiaTheme="minorEastAsia"/>
          <w:b/>
          <w:bCs/>
          <w:sz w:val="20"/>
          <w:szCs w:val="20"/>
        </w:rPr>
        <w:t>5.4 Les modèles de la croissance d’une population</w:t>
      </w:r>
    </w:p>
    <w:p w14:paraId="44BF02D5" w14:textId="77777777" w:rsidR="00D87BD6" w:rsidRDefault="00D87BD6" w:rsidP="00B55B85">
      <w:pPr>
        <w:spacing w:before="40" w:after="40"/>
        <w:rPr>
          <w:sz w:val="20"/>
          <w:szCs w:val="20"/>
        </w:rPr>
      </w:pPr>
    </w:p>
    <w:p w14:paraId="767A2FA6" w14:textId="77777777" w:rsidR="00E17547" w:rsidRPr="00D44E8B" w:rsidRDefault="00E17547" w:rsidP="00B55B85">
      <w:pPr>
        <w:spacing w:before="40" w:after="40"/>
        <w:rPr>
          <w:sz w:val="20"/>
          <w:szCs w:val="20"/>
        </w:rPr>
      </w:pPr>
    </w:p>
    <w:sectPr w:rsidR="00E17547" w:rsidRPr="00D44E8B" w:rsidSect="009D66A6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CC9150" w14:textId="77777777" w:rsidR="009D66A6" w:rsidRDefault="009D66A6" w:rsidP="00657222">
      <w:pPr>
        <w:spacing w:after="0" w:line="240" w:lineRule="auto"/>
      </w:pPr>
      <w:r>
        <w:separator/>
      </w:r>
    </w:p>
  </w:endnote>
  <w:endnote w:type="continuationSeparator" w:id="0">
    <w:p w14:paraId="7D535EB3" w14:textId="77777777" w:rsidR="009D66A6" w:rsidRDefault="009D66A6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4A4C83E8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2A3BC9">
          <w:rPr>
            <w:b/>
            <w:sz w:val="20"/>
            <w:szCs w:val="20"/>
          </w:rPr>
          <w:t>2</w:t>
        </w:r>
        <w:r w:rsidR="00A9705B">
          <w:rPr>
            <w:b/>
            <w:sz w:val="20"/>
            <w:szCs w:val="20"/>
          </w:rPr>
          <w:t>8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5C2001" w:rsidRPr="005C2001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7DE42D" w14:textId="77777777" w:rsidR="009D66A6" w:rsidRDefault="009D66A6" w:rsidP="00657222">
      <w:pPr>
        <w:spacing w:after="0" w:line="240" w:lineRule="auto"/>
      </w:pPr>
      <w:r>
        <w:separator/>
      </w:r>
    </w:p>
  </w:footnote>
  <w:footnote w:type="continuationSeparator" w:id="0">
    <w:p w14:paraId="7A86C3C3" w14:textId="77777777" w:rsidR="009D66A6" w:rsidRDefault="009D66A6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3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4323"/>
    <w:rsid w:val="00012A1D"/>
    <w:rsid w:val="0001770F"/>
    <w:rsid w:val="00055B7C"/>
    <w:rsid w:val="000A1738"/>
    <w:rsid w:val="000B070E"/>
    <w:rsid w:val="000C5FAD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2DB7"/>
    <w:rsid w:val="00196976"/>
    <w:rsid w:val="001A1968"/>
    <w:rsid w:val="001E4503"/>
    <w:rsid w:val="00203698"/>
    <w:rsid w:val="00204EF7"/>
    <w:rsid w:val="002109D5"/>
    <w:rsid w:val="00230A33"/>
    <w:rsid w:val="00242552"/>
    <w:rsid w:val="00242AB4"/>
    <w:rsid w:val="00274CB5"/>
    <w:rsid w:val="0027702F"/>
    <w:rsid w:val="00277875"/>
    <w:rsid w:val="00283371"/>
    <w:rsid w:val="002A363C"/>
    <w:rsid w:val="002A3BC9"/>
    <w:rsid w:val="002A55F4"/>
    <w:rsid w:val="002B7FCF"/>
    <w:rsid w:val="002C44A4"/>
    <w:rsid w:val="002C47A5"/>
    <w:rsid w:val="00322EDB"/>
    <w:rsid w:val="0038048B"/>
    <w:rsid w:val="003C106B"/>
    <w:rsid w:val="003D7923"/>
    <w:rsid w:val="00404EC4"/>
    <w:rsid w:val="00424CBD"/>
    <w:rsid w:val="00443D7C"/>
    <w:rsid w:val="00453BE5"/>
    <w:rsid w:val="00454778"/>
    <w:rsid w:val="00476AAA"/>
    <w:rsid w:val="00482C96"/>
    <w:rsid w:val="004933C9"/>
    <w:rsid w:val="0049549C"/>
    <w:rsid w:val="004B6765"/>
    <w:rsid w:val="004E145D"/>
    <w:rsid w:val="00510A2F"/>
    <w:rsid w:val="00523AE3"/>
    <w:rsid w:val="00524A81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2001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A63EF"/>
    <w:rsid w:val="006C3E7F"/>
    <w:rsid w:val="006C7B00"/>
    <w:rsid w:val="006D31E6"/>
    <w:rsid w:val="006D4878"/>
    <w:rsid w:val="006E387F"/>
    <w:rsid w:val="006E3F78"/>
    <w:rsid w:val="00701BE3"/>
    <w:rsid w:val="00711962"/>
    <w:rsid w:val="007529E5"/>
    <w:rsid w:val="007775A2"/>
    <w:rsid w:val="00790405"/>
    <w:rsid w:val="00791244"/>
    <w:rsid w:val="007E11A0"/>
    <w:rsid w:val="007E37DA"/>
    <w:rsid w:val="007F6F6B"/>
    <w:rsid w:val="00820F7B"/>
    <w:rsid w:val="008309DB"/>
    <w:rsid w:val="00830CAC"/>
    <w:rsid w:val="00865FB9"/>
    <w:rsid w:val="008835E3"/>
    <w:rsid w:val="00893749"/>
    <w:rsid w:val="00895A13"/>
    <w:rsid w:val="008B1610"/>
    <w:rsid w:val="008C2379"/>
    <w:rsid w:val="008D528E"/>
    <w:rsid w:val="008E1415"/>
    <w:rsid w:val="008E3E98"/>
    <w:rsid w:val="008F5A28"/>
    <w:rsid w:val="00904ED1"/>
    <w:rsid w:val="00915AA1"/>
    <w:rsid w:val="0091635D"/>
    <w:rsid w:val="00934DEA"/>
    <w:rsid w:val="00942998"/>
    <w:rsid w:val="009477B2"/>
    <w:rsid w:val="009668DA"/>
    <w:rsid w:val="00966F4D"/>
    <w:rsid w:val="00974729"/>
    <w:rsid w:val="00980E3F"/>
    <w:rsid w:val="00982CD4"/>
    <w:rsid w:val="009C42D6"/>
    <w:rsid w:val="009D66A6"/>
    <w:rsid w:val="009E7DB3"/>
    <w:rsid w:val="00A02F26"/>
    <w:rsid w:val="00A34229"/>
    <w:rsid w:val="00A37767"/>
    <w:rsid w:val="00A42D71"/>
    <w:rsid w:val="00A44D36"/>
    <w:rsid w:val="00A65F73"/>
    <w:rsid w:val="00A70E98"/>
    <w:rsid w:val="00A9705B"/>
    <w:rsid w:val="00AA0539"/>
    <w:rsid w:val="00AA2734"/>
    <w:rsid w:val="00AB187B"/>
    <w:rsid w:val="00AB780A"/>
    <w:rsid w:val="00AC05FC"/>
    <w:rsid w:val="00AD0641"/>
    <w:rsid w:val="00AD0C16"/>
    <w:rsid w:val="00AD44CA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11158"/>
    <w:rsid w:val="00C17F84"/>
    <w:rsid w:val="00C44CC3"/>
    <w:rsid w:val="00C53C5A"/>
    <w:rsid w:val="00C5754E"/>
    <w:rsid w:val="00C942EA"/>
    <w:rsid w:val="00C96A5B"/>
    <w:rsid w:val="00C96AF6"/>
    <w:rsid w:val="00C97835"/>
    <w:rsid w:val="00CB1098"/>
    <w:rsid w:val="00CC4933"/>
    <w:rsid w:val="00CC5772"/>
    <w:rsid w:val="00CD74B4"/>
    <w:rsid w:val="00CF2C0C"/>
    <w:rsid w:val="00CF2EF9"/>
    <w:rsid w:val="00D35336"/>
    <w:rsid w:val="00D449E1"/>
    <w:rsid w:val="00D44E8B"/>
    <w:rsid w:val="00D84C4E"/>
    <w:rsid w:val="00D87BD6"/>
    <w:rsid w:val="00D97E1D"/>
    <w:rsid w:val="00DA78EF"/>
    <w:rsid w:val="00DE3FE9"/>
    <w:rsid w:val="00E0435C"/>
    <w:rsid w:val="00E12227"/>
    <w:rsid w:val="00E17547"/>
    <w:rsid w:val="00E378DA"/>
    <w:rsid w:val="00E37C04"/>
    <w:rsid w:val="00E553B9"/>
    <w:rsid w:val="00E55BD5"/>
    <w:rsid w:val="00E7517D"/>
    <w:rsid w:val="00E75C5E"/>
    <w:rsid w:val="00E85C56"/>
    <w:rsid w:val="00EC1F78"/>
    <w:rsid w:val="00EE1A82"/>
    <w:rsid w:val="00EF2F2E"/>
    <w:rsid w:val="00F01DFD"/>
    <w:rsid w:val="00F0708D"/>
    <w:rsid w:val="00F11440"/>
    <w:rsid w:val="00F127EA"/>
    <w:rsid w:val="00F244DE"/>
    <w:rsid w:val="00F527E5"/>
    <w:rsid w:val="00F93579"/>
    <w:rsid w:val="00F965F5"/>
    <w:rsid w:val="00F96CDB"/>
    <w:rsid w:val="00FB18FD"/>
    <w:rsid w:val="00FB5730"/>
    <w:rsid w:val="00FC2561"/>
    <w:rsid w:val="00FC29EA"/>
    <w:rsid w:val="00FD0771"/>
    <w:rsid w:val="00FD65D8"/>
    <w:rsid w:val="00FE157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98462-84EE-473C-B069-2BF6CB291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28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140</cp:revision>
  <cp:lastPrinted>2022-08-15T20:14:00Z</cp:lastPrinted>
  <dcterms:created xsi:type="dcterms:W3CDTF">2022-08-13T17:18:00Z</dcterms:created>
  <dcterms:modified xsi:type="dcterms:W3CDTF">2024-04-11T23:37:00Z</dcterms:modified>
</cp:coreProperties>
</file>