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214006C1" w:rsidR="00AD0C16" w:rsidRPr="00C00BCC" w:rsidRDefault="003C0F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0"/>
          <w:szCs w:val="20"/>
        </w:rPr>
        <w:t xml:space="preserve">Calcul intégral </w:t>
      </w:r>
      <w:r w:rsidR="00B263E5" w:rsidRPr="00C00BCC">
        <w:rPr>
          <w:rFonts w:cs="Arial"/>
          <w:bCs/>
          <w:color w:val="538135" w:themeColor="accent6" w:themeShade="BF"/>
          <w:sz w:val="22"/>
        </w:rPr>
        <w:t>(201-</w:t>
      </w:r>
      <w:r w:rsidR="00134942" w:rsidRPr="00C00BCC">
        <w:rPr>
          <w:rFonts w:cs="Arial"/>
          <w:bCs/>
          <w:color w:val="538135" w:themeColor="accent6" w:themeShade="BF"/>
          <w:sz w:val="22"/>
        </w:rPr>
        <w:t>702</w:t>
      </w:r>
      <w:r w:rsidR="00B263E5" w:rsidRPr="00C00BCC">
        <w:rPr>
          <w:rFonts w:cs="Arial"/>
          <w:bCs/>
          <w:color w:val="538135" w:themeColor="accent6" w:themeShade="BF"/>
          <w:sz w:val="22"/>
        </w:rPr>
        <w:t>-</w:t>
      </w:r>
      <w:r w:rsidR="00134942" w:rsidRPr="00C00BCC">
        <w:rPr>
          <w:rFonts w:cs="Arial"/>
          <w:bCs/>
          <w:color w:val="538135" w:themeColor="accent6" w:themeShade="BF"/>
          <w:sz w:val="22"/>
        </w:rPr>
        <w:t>RE</w:t>
      </w:r>
      <w:r w:rsidR="00B263E5" w:rsidRPr="00C00BCC">
        <w:rPr>
          <w:rFonts w:cs="Arial"/>
          <w:bCs/>
          <w:color w:val="538135" w:themeColor="accent6" w:themeShade="BF"/>
          <w:sz w:val="22"/>
        </w:rPr>
        <w:t>)</w:t>
      </w:r>
      <w:r w:rsidR="00AD0C16" w:rsidRPr="00C00BCC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C00BCC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C00BCC">
        <w:rPr>
          <w:rFonts w:cs="Arial"/>
          <w:bCs/>
          <w:color w:val="538135" w:themeColor="accent6" w:themeShade="BF"/>
          <w:sz w:val="22"/>
        </w:rPr>
        <w:t>Hiver</w:t>
      </w:r>
      <w:r w:rsidR="00AD0C16" w:rsidRPr="00C00BCC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C00BCC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70E17CE6" w:rsidR="001A1968" w:rsidRPr="00C00BCC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C00BCC">
        <w:rPr>
          <w:b/>
          <w:bCs/>
          <w:sz w:val="20"/>
          <w:szCs w:val="20"/>
        </w:rPr>
        <w:t xml:space="preserve">Section </w:t>
      </w:r>
      <w:r w:rsidR="008D30AE" w:rsidRPr="00C00BCC">
        <w:rPr>
          <w:b/>
          <w:bCs/>
          <w:sz w:val="20"/>
          <w:szCs w:val="20"/>
        </w:rPr>
        <w:t>6</w:t>
      </w:r>
      <w:r w:rsidRPr="00C00BCC">
        <w:rPr>
          <w:b/>
          <w:bCs/>
          <w:sz w:val="20"/>
          <w:szCs w:val="20"/>
        </w:rPr>
        <w:t>.</w:t>
      </w:r>
      <w:r w:rsidR="00C00BCC" w:rsidRPr="00C00BCC">
        <w:rPr>
          <w:b/>
          <w:bCs/>
          <w:sz w:val="20"/>
          <w:szCs w:val="20"/>
        </w:rPr>
        <w:t>2</w:t>
      </w:r>
    </w:p>
    <w:p w14:paraId="5AFC27A5" w14:textId="4975383F" w:rsidR="00134942" w:rsidRPr="00C00BCC" w:rsidRDefault="003E27AE" w:rsidP="003E2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C00BCC">
        <w:rPr>
          <w:b/>
          <w:bCs/>
          <w:sz w:val="20"/>
          <w:szCs w:val="20"/>
        </w:rPr>
        <w:t>L</w:t>
      </w:r>
      <w:r w:rsidR="008D30AE" w:rsidRPr="00C00BCC">
        <w:rPr>
          <w:b/>
          <w:bCs/>
          <w:sz w:val="20"/>
          <w:szCs w:val="20"/>
        </w:rPr>
        <w:t xml:space="preserve">es </w:t>
      </w:r>
      <w:r w:rsidR="00C00BCC" w:rsidRPr="00C00BCC">
        <w:rPr>
          <w:b/>
          <w:bCs/>
          <w:sz w:val="20"/>
          <w:szCs w:val="20"/>
        </w:rPr>
        <w:t>séries</w:t>
      </w:r>
    </w:p>
    <w:p w14:paraId="4831EDD0" w14:textId="2F920C03" w:rsidR="00AD0C16" w:rsidRPr="00C00BCC" w:rsidRDefault="00AD0C16" w:rsidP="00AD0C16">
      <w:pPr>
        <w:spacing w:before="40" w:after="40"/>
        <w:rPr>
          <w:sz w:val="20"/>
          <w:szCs w:val="20"/>
          <w:highlight w:val="yellow"/>
        </w:rPr>
      </w:pPr>
    </w:p>
    <w:p w14:paraId="10E39D8B" w14:textId="461A340C" w:rsidR="003E27AE" w:rsidRPr="004F6E08" w:rsidRDefault="003E27AE" w:rsidP="00AD0C16">
      <w:pPr>
        <w:spacing w:before="40" w:after="40"/>
        <w:rPr>
          <w:sz w:val="20"/>
          <w:szCs w:val="20"/>
        </w:rPr>
      </w:pPr>
      <w:r w:rsidRPr="004F6E08">
        <w:rPr>
          <w:sz w:val="20"/>
          <w:szCs w:val="20"/>
        </w:rPr>
        <w:t>Volume p.</w:t>
      </w:r>
      <w:r w:rsidR="00C00BCC" w:rsidRPr="004F6E08">
        <w:rPr>
          <w:sz w:val="20"/>
          <w:szCs w:val="20"/>
        </w:rPr>
        <w:t>312</w:t>
      </w:r>
      <w:r w:rsidRPr="004F6E08">
        <w:rPr>
          <w:sz w:val="20"/>
          <w:szCs w:val="20"/>
        </w:rPr>
        <w:t>–</w:t>
      </w:r>
      <w:r w:rsidR="00C00BCC" w:rsidRPr="004F6E08">
        <w:rPr>
          <w:sz w:val="20"/>
          <w:szCs w:val="20"/>
        </w:rPr>
        <w:t>321</w:t>
      </w:r>
    </w:p>
    <w:p w14:paraId="1AA32898" w14:textId="6B54B800" w:rsidR="003E27AE" w:rsidRPr="004F6E08" w:rsidRDefault="004F6E08" w:rsidP="00AD0C16">
      <w:pPr>
        <w:spacing w:before="40" w:after="40"/>
        <w:rPr>
          <w:sz w:val="20"/>
          <w:szCs w:val="20"/>
        </w:rPr>
      </w:pPr>
      <w:r w:rsidRPr="004F6E08">
        <w:rPr>
          <w:sz w:val="20"/>
          <w:szCs w:val="20"/>
        </w:rPr>
        <w:t>Excel</w:t>
      </w:r>
    </w:p>
    <w:p w14:paraId="20DD2F73" w14:textId="77777777" w:rsidR="0077411E" w:rsidRPr="00635803" w:rsidRDefault="0077411E" w:rsidP="00AD0C16">
      <w:pPr>
        <w:spacing w:before="40" w:after="40"/>
        <w:rPr>
          <w:sz w:val="20"/>
          <w:szCs w:val="20"/>
        </w:rPr>
      </w:pPr>
    </w:p>
    <w:p w14:paraId="5AF08D8A" w14:textId="77777777" w:rsidR="00C00BCC" w:rsidRPr="00635803" w:rsidRDefault="00C00BCC" w:rsidP="00AD0C16">
      <w:pPr>
        <w:spacing w:before="40" w:after="40"/>
        <w:rPr>
          <w:sz w:val="20"/>
          <w:szCs w:val="20"/>
        </w:rPr>
      </w:pPr>
    </w:p>
    <w:p w14:paraId="237015F9" w14:textId="0F4E8135" w:rsidR="00C00BCC" w:rsidRPr="00635803" w:rsidRDefault="00C00BCC" w:rsidP="00AD0C16">
      <w:pPr>
        <w:spacing w:before="40" w:after="40"/>
        <w:rPr>
          <w:b/>
          <w:bCs/>
          <w:sz w:val="20"/>
          <w:szCs w:val="20"/>
        </w:rPr>
      </w:pPr>
      <w:r w:rsidRPr="00635803">
        <w:rPr>
          <w:b/>
          <w:bCs/>
          <w:sz w:val="20"/>
          <w:szCs w:val="20"/>
        </w:rPr>
        <w:t>Quiz</w:t>
      </w:r>
    </w:p>
    <w:p w14:paraId="748A461B" w14:textId="72810C7F" w:rsidR="00C00BCC" w:rsidRPr="00635803" w:rsidRDefault="00C00BCC" w:rsidP="00AD0C16">
      <w:pPr>
        <w:spacing w:before="40" w:after="40"/>
        <w:rPr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 xml:space="preserve">0,999…&lt;1   </m:t>
          </m:r>
          <m:r>
            <m:rPr>
              <m:nor/>
            </m:rPr>
            <w:rPr>
              <w:rFonts w:ascii="Cambria Math" w:hAnsi="Cambria Math"/>
              <w:sz w:val="20"/>
              <w:szCs w:val="20"/>
            </w:rPr>
            <m:t>ou</m:t>
          </m:r>
          <m:r>
            <w:rPr>
              <w:rFonts w:ascii="Cambria Math" w:hAnsi="Cambria Math"/>
              <w:sz w:val="20"/>
              <w:szCs w:val="20"/>
            </w:rPr>
            <m:t xml:space="preserve">   0,999…=1 ?</m:t>
          </m:r>
        </m:oMath>
      </m:oMathPara>
    </w:p>
    <w:p w14:paraId="2CCAFC8B" w14:textId="77777777" w:rsidR="00F07611" w:rsidRPr="00635803" w:rsidRDefault="00F07611" w:rsidP="00AD0C16">
      <w:pPr>
        <w:spacing w:before="40" w:after="40"/>
        <w:rPr>
          <w:sz w:val="20"/>
          <w:szCs w:val="20"/>
        </w:rPr>
      </w:pPr>
    </w:p>
    <w:p w14:paraId="557E774C" w14:textId="39B5D21F" w:rsidR="001B4D38" w:rsidRPr="00635803" w:rsidRDefault="00CE7BF5" w:rsidP="00AD0C16">
      <w:pPr>
        <w:spacing w:before="40" w:after="40"/>
        <w:rPr>
          <w:b/>
          <w:sz w:val="20"/>
          <w:szCs w:val="20"/>
        </w:rPr>
      </w:pPr>
      <w:r w:rsidRPr="00635803">
        <w:rPr>
          <w:b/>
          <w:sz w:val="20"/>
          <w:szCs w:val="20"/>
        </w:rPr>
        <w:t>INTRODUCTION</w:t>
      </w:r>
    </w:p>
    <w:p w14:paraId="2F4E01D2" w14:textId="11EB4623" w:rsidR="00635803" w:rsidRPr="00635803" w:rsidRDefault="00635803" w:rsidP="00AD0C16">
      <w:pPr>
        <w:spacing w:before="40" w:after="40"/>
        <w:rPr>
          <w:bCs/>
          <w:sz w:val="20"/>
          <w:szCs w:val="20"/>
        </w:rPr>
      </w:pPr>
      <w:r w:rsidRPr="00635803">
        <w:rPr>
          <w:bCs/>
          <w:sz w:val="20"/>
          <w:szCs w:val="20"/>
        </w:rPr>
        <w:t>On doit parfois additionner une infinité de nombres.</w:t>
      </w:r>
    </w:p>
    <w:p w14:paraId="17381D22" w14:textId="77777777" w:rsidR="00635803" w:rsidRPr="00635803" w:rsidRDefault="00635803" w:rsidP="00AD0C16">
      <w:pPr>
        <w:spacing w:before="40" w:after="40"/>
        <w:rPr>
          <w:bCs/>
          <w:sz w:val="20"/>
          <w:szCs w:val="20"/>
        </w:rPr>
      </w:pPr>
    </w:p>
    <w:p w14:paraId="0573EE9E" w14:textId="0E9CC569" w:rsidR="00C00BCC" w:rsidRPr="00635803" w:rsidRDefault="00C00BCC" w:rsidP="00AD0C16">
      <w:pPr>
        <w:spacing w:before="40" w:after="40"/>
        <w:rPr>
          <w:b/>
          <w:sz w:val="20"/>
          <w:szCs w:val="20"/>
        </w:rPr>
      </w:pPr>
      <w:r w:rsidRPr="00635803">
        <w:rPr>
          <w:b/>
          <w:sz w:val="20"/>
          <w:szCs w:val="20"/>
        </w:rPr>
        <w:t>Paradoxe de Zénon</w:t>
      </w:r>
    </w:p>
    <w:p w14:paraId="44E05C65" w14:textId="621B1867" w:rsidR="00C00BCC" w:rsidRPr="00635803" w:rsidRDefault="00C00BCC" w:rsidP="00AD0C16">
      <w:pPr>
        <w:spacing w:before="40" w:after="40"/>
        <w:rPr>
          <w:rFonts w:eastAsiaTheme="minorEastAsia"/>
          <w:sz w:val="20"/>
          <w:szCs w:val="20"/>
        </w:rPr>
      </w:pPr>
      <w:r w:rsidRPr="00635803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44841424" wp14:editId="2C2EE492">
            <wp:extent cx="3075940" cy="750570"/>
            <wp:effectExtent l="0" t="0" r="0" b="0"/>
            <wp:docPr id="1619611149" name="Image 1" descr="Une image contenant lign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11149" name="Image 1" descr="Une image contenant ligne, conception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1B43" w14:textId="75A38329" w:rsidR="00C00BCC" w:rsidRPr="00635803" w:rsidRDefault="00CE7BF5" w:rsidP="00AD0C16">
      <w:pPr>
        <w:spacing w:before="40" w:after="40"/>
        <w:rPr>
          <w:rFonts w:eastAsiaTheme="minorEastAsia"/>
          <w:sz w:val="20"/>
          <w:szCs w:val="20"/>
        </w:rPr>
      </w:pPr>
      <w:r w:rsidRPr="00635803">
        <w:rPr>
          <w:rFonts w:eastAsiaTheme="minorEastAsia"/>
          <w:sz w:val="20"/>
          <w:szCs w:val="20"/>
        </w:rPr>
        <w:t xml:space="preserve">Suite des distances parcourues : ½, ¼, 1/8, …, </w:t>
      </w:r>
      <m:oMath>
        <m:r>
          <w:rPr>
            <w:rFonts w:ascii="Cambria Math" w:eastAsiaTheme="minorEastAsia" w:hAnsi="Cambria Math"/>
            <w:sz w:val="20"/>
            <w:szCs w:val="20"/>
          </w:rPr>
          <m:t>1/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p>
        </m:sSup>
      </m:oMath>
    </w:p>
    <w:p w14:paraId="1044ED6B" w14:textId="6C8D1B24" w:rsidR="00C00BCC" w:rsidRPr="00635803" w:rsidRDefault="00CE7BF5" w:rsidP="00AD0C16">
      <w:pPr>
        <w:spacing w:before="40" w:after="40"/>
        <w:rPr>
          <w:rFonts w:eastAsiaTheme="minorEastAsia"/>
          <w:sz w:val="20"/>
          <w:szCs w:val="20"/>
        </w:rPr>
      </w:pPr>
      <w:r w:rsidRPr="00635803">
        <w:rPr>
          <w:rFonts w:eastAsiaTheme="minorEastAsia"/>
          <w:sz w:val="20"/>
          <w:szCs w:val="20"/>
        </w:rPr>
        <w:t>Distance parcourue :</w:t>
      </w:r>
    </w:p>
    <w:p w14:paraId="36E27253" w14:textId="43C15A64" w:rsidR="00CE7BF5" w:rsidRPr="00635803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8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+…+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p>
            </m:sSup>
          </m:den>
        </m:f>
        <m:r>
          <w:rPr>
            <w:rFonts w:ascii="Cambria Math" w:eastAsiaTheme="minorEastAsia" w:hAnsi="Cambria Math"/>
            <w:sz w:val="20"/>
            <w:szCs w:val="20"/>
          </w:rPr>
          <m:t>+…=1</m:t>
        </m:r>
      </m:oMath>
      <w:r w:rsidR="00CE7BF5" w:rsidRPr="00635803">
        <w:rPr>
          <w:rFonts w:eastAsiaTheme="minorEastAsia"/>
          <w:sz w:val="20"/>
          <w:szCs w:val="20"/>
        </w:rPr>
        <w:t xml:space="preserve">  (leur demander la réponse)</w:t>
      </w:r>
    </w:p>
    <w:p w14:paraId="6A9F9836" w14:textId="77777777" w:rsidR="00C00BCC" w:rsidRPr="00635803" w:rsidRDefault="00C00BCC" w:rsidP="00AD0C16">
      <w:pPr>
        <w:spacing w:before="40" w:after="40"/>
        <w:rPr>
          <w:rFonts w:eastAsiaTheme="minorEastAsia"/>
          <w:sz w:val="20"/>
          <w:szCs w:val="20"/>
        </w:rPr>
      </w:pPr>
    </w:p>
    <w:p w14:paraId="2C66E01E" w14:textId="6F8FEBAA" w:rsidR="00CE7BF5" w:rsidRPr="00635803" w:rsidRDefault="00CE7BF5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635803">
        <w:rPr>
          <w:rFonts w:eastAsiaTheme="minorEastAsia"/>
          <w:b/>
          <w:bCs/>
          <w:sz w:val="20"/>
          <w:szCs w:val="20"/>
        </w:rPr>
        <w:t>Pi</w:t>
      </w:r>
    </w:p>
    <w:p w14:paraId="293DE116" w14:textId="205140A5" w:rsidR="00635803" w:rsidRPr="00635803" w:rsidRDefault="00635803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π=3,14159265358…</m:t>
          </m:r>
        </m:oMath>
      </m:oMathPara>
    </w:p>
    <w:p w14:paraId="440A24C2" w14:textId="4E09CCD7" w:rsidR="00635803" w:rsidRPr="00635803" w:rsidRDefault="00635803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π=3+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1A06F41B" w14:textId="77777777" w:rsidR="00635803" w:rsidRDefault="00635803" w:rsidP="00AD0C16">
      <w:pPr>
        <w:spacing w:before="40" w:after="40"/>
        <w:rPr>
          <w:rFonts w:eastAsiaTheme="minorEastAsia"/>
          <w:sz w:val="20"/>
          <w:szCs w:val="20"/>
        </w:rPr>
      </w:pPr>
    </w:p>
    <w:p w14:paraId="790DDC44" w14:textId="4D4377DD" w:rsidR="00635803" w:rsidRPr="00635803" w:rsidRDefault="00635803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635803">
        <w:rPr>
          <w:rFonts w:eastAsiaTheme="minorEastAsia"/>
          <w:b/>
          <w:bCs/>
          <w:sz w:val="20"/>
          <w:szCs w:val="20"/>
        </w:rPr>
        <w:t>LES SÉRIES</w:t>
      </w:r>
      <w:r>
        <w:rPr>
          <w:rFonts w:eastAsiaTheme="minorEastAsia"/>
          <w:b/>
          <w:bCs/>
          <w:sz w:val="20"/>
          <w:szCs w:val="20"/>
        </w:rPr>
        <w:t xml:space="preserve"> (p.313)</w:t>
      </w:r>
    </w:p>
    <w:p w14:paraId="71AD5FE2" w14:textId="325BEB75" w:rsidR="00F904BE" w:rsidRDefault="00C00BCC" w:rsidP="00AD0C16">
      <w:pPr>
        <w:spacing w:before="40" w:after="40"/>
        <w:rPr>
          <w:rFonts w:eastAsiaTheme="minorEastAsia"/>
          <w:sz w:val="20"/>
          <w:szCs w:val="20"/>
        </w:rPr>
      </w:pPr>
      <w:r w:rsidRPr="00C00BCC">
        <w:rPr>
          <w:rFonts w:eastAsiaTheme="minorEastAsia"/>
          <w:sz w:val="20"/>
          <w:szCs w:val="20"/>
        </w:rPr>
        <w:t>Séries</w:t>
      </w:r>
      <w:r w:rsidR="008D30AE" w:rsidRPr="00C00BCC">
        <w:rPr>
          <w:rFonts w:eastAsiaTheme="minorEastAsia"/>
          <w:sz w:val="20"/>
          <w:szCs w:val="20"/>
        </w:rPr>
        <w:t xml:space="preserve"> : </w:t>
      </w:r>
      <w:r w:rsidRPr="00C00BCC">
        <w:rPr>
          <w:rFonts w:eastAsiaTheme="minorEastAsia"/>
          <w:sz w:val="20"/>
          <w:szCs w:val="20"/>
        </w:rPr>
        <w:t>Somme des termes d’une suite infinie.</w:t>
      </w:r>
    </w:p>
    <w:p w14:paraId="2AF1A05B" w14:textId="2CCBA7E8" w:rsidR="00C00BCC" w:rsidRDefault="0063580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Suite :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, …</m:t>
            </m:r>
          </m:e>
        </m:d>
      </m:oMath>
    </w:p>
    <w:p w14:paraId="3E30AE74" w14:textId="46EDBF26" w:rsidR="00C00BCC" w:rsidRPr="00216FA2" w:rsidRDefault="00216FA2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 xml:space="preserve">Série :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+…=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nary>
        </m:oMath>
      </m:oMathPara>
    </w:p>
    <w:p w14:paraId="0A564812" w14:textId="781168B3" w:rsidR="00C00BCC" w:rsidRDefault="001F34F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Mais est-ce que ça a du sens ?</w:t>
      </w:r>
    </w:p>
    <w:p w14:paraId="17BCAA7E" w14:textId="63A8105E" w:rsidR="001F34FE" w:rsidRPr="001F34FE" w:rsidRDefault="001F34FE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1+2+3+…= ?</m:t>
          </m:r>
        </m:oMath>
      </m:oMathPara>
    </w:p>
    <w:p w14:paraId="3F0855AF" w14:textId="2FD21D4E" w:rsidR="00635803" w:rsidRPr="001F34FE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+…=1</m:t>
          </m:r>
        </m:oMath>
      </m:oMathPara>
    </w:p>
    <w:p w14:paraId="52DFAA07" w14:textId="77777777" w:rsidR="00635803" w:rsidRDefault="00635803" w:rsidP="00AD0C16">
      <w:pPr>
        <w:spacing w:before="40" w:after="40"/>
        <w:rPr>
          <w:rFonts w:eastAsiaTheme="minorEastAsia"/>
          <w:sz w:val="20"/>
          <w:szCs w:val="20"/>
        </w:rPr>
      </w:pPr>
    </w:p>
    <w:p w14:paraId="69B33E2B" w14:textId="43480DB2" w:rsidR="001F34FE" w:rsidRDefault="00700534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t>Idée : Sommes partielles (car on sait additionner un nombre fini de termes)</w:t>
      </w:r>
    </w:p>
    <w:p w14:paraId="75A20548" w14:textId="0A342580" w:rsidR="00700534" w:rsidRPr="00700534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=0,5</m:t>
          </m:r>
        </m:oMath>
      </m:oMathPara>
    </w:p>
    <w:p w14:paraId="7BF48601" w14:textId="0FC8A788" w:rsidR="00700534" w:rsidRPr="00700534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=0,75</m:t>
          </m:r>
        </m:oMath>
      </m:oMathPara>
    </w:p>
    <w:p w14:paraId="4D9AAF08" w14:textId="7E2B34B7" w:rsidR="00700534" w:rsidRPr="00700534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=0,875</m:t>
          </m:r>
        </m:oMath>
      </m:oMathPara>
    </w:p>
    <w:p w14:paraId="370EFF46" w14:textId="6850C22C" w:rsidR="00700534" w:rsidRPr="00700534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1023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1024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≈0,999023</m:t>
          </m:r>
        </m:oMath>
      </m:oMathPara>
    </w:p>
    <w:p w14:paraId="258D4CA9" w14:textId="05246DBC" w:rsidR="00700534" w:rsidRPr="00700534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p>
                  </m:sSup>
                </m:den>
              </m:f>
            </m:e>
          </m:nary>
        </m:oMath>
      </m:oMathPara>
    </w:p>
    <w:p w14:paraId="643FDC77" w14:textId="2EFB98C9" w:rsidR="001F34FE" w:rsidRDefault="00700534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Somme de la série :</w:t>
      </w:r>
    </w:p>
    <w:p w14:paraId="61A7A445" w14:textId="655DA898" w:rsidR="00700534" w:rsidRPr="00700534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3E31A479" w14:textId="0328332E" w:rsidR="00700534" w:rsidRDefault="00B41076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La somme d’une série est donc la limite de la suite des sommes partielles !</w:t>
      </w:r>
    </w:p>
    <w:p w14:paraId="55BC4782" w14:textId="77777777" w:rsidR="00700534" w:rsidRDefault="00700534" w:rsidP="00AD0C16">
      <w:pPr>
        <w:spacing w:before="40" w:after="40"/>
        <w:rPr>
          <w:rFonts w:eastAsiaTheme="minorEastAsia"/>
          <w:sz w:val="20"/>
          <w:szCs w:val="20"/>
        </w:rPr>
      </w:pPr>
    </w:p>
    <w:p w14:paraId="0CDCDE6E" w14:textId="59358EDD" w:rsidR="00B41076" w:rsidRPr="00B41076" w:rsidRDefault="00B41076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41076">
        <w:rPr>
          <w:rFonts w:eastAsiaTheme="minorEastAsia"/>
          <w:b/>
          <w:bCs/>
          <w:sz w:val="20"/>
          <w:szCs w:val="20"/>
        </w:rPr>
        <w:t>Définition 6.2.2 (p.314)</w:t>
      </w:r>
    </w:p>
    <w:p w14:paraId="0BCDA7CF" w14:textId="7B496136" w:rsidR="00700534" w:rsidRDefault="00B41076" w:rsidP="00AD0C16">
      <w:pPr>
        <w:spacing w:before="40" w:after="40"/>
        <w:rPr>
          <w:rFonts w:eastAsiaTheme="minorEastAsia"/>
          <w:sz w:val="20"/>
          <w:szCs w:val="20"/>
        </w:rPr>
      </w:pPr>
      <w:r w:rsidRPr="00B41076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492359B1" wp14:editId="6F697ADE">
            <wp:extent cx="3075940" cy="1642110"/>
            <wp:effectExtent l="0" t="0" r="0" b="0"/>
            <wp:docPr id="2045236028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36028" name="Image 1" descr="Une image contenant texte, capture d’écran, Police, nombr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2C1C" w14:textId="2B90D849" w:rsidR="00B41076" w:rsidRDefault="00B41076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(ajouter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</m:oMath>
      <w:r>
        <w:rPr>
          <w:rFonts w:eastAsiaTheme="minorEastAsia"/>
          <w:sz w:val="20"/>
          <w:szCs w:val="20"/>
        </w:rPr>
        <w:t>)</w:t>
      </w:r>
    </w:p>
    <w:p w14:paraId="2A3AC4D3" w14:textId="51FA74EE" w:rsidR="007C485A" w:rsidRDefault="007C485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N</w:t>
      </w:r>
      <w:r w:rsidR="00FB6531">
        <w:rPr>
          <w:rFonts w:eastAsiaTheme="minorEastAsia"/>
          <w:sz w:val="20"/>
          <w:szCs w:val="20"/>
        </w:rPr>
        <w:t>otation</w:t>
      </w:r>
      <w:r>
        <w:rPr>
          <w:rFonts w:eastAsiaTheme="minorEastAsia"/>
          <w:sz w:val="20"/>
          <w:szCs w:val="20"/>
        </w:rPr>
        <w:t>s</w:t>
      </w:r>
    </w:p>
    <w:p w14:paraId="4D9E702B" w14:textId="3A337AD4" w:rsidR="007C485A" w:rsidRDefault="007C485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>
        <w:rPr>
          <w:rFonts w:eastAsiaTheme="minorEastAsia"/>
          <w:sz w:val="20"/>
          <w:szCs w:val="20"/>
        </w:rPr>
        <w:t xml:space="preserve"> :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-ième terme d’une </w:t>
      </w:r>
      <w:r w:rsidR="00FB6531">
        <w:rPr>
          <w:rFonts w:eastAsiaTheme="minorEastAsia"/>
          <w:sz w:val="20"/>
          <w:szCs w:val="20"/>
        </w:rPr>
        <w:t>suite</w:t>
      </w:r>
    </w:p>
    <w:p w14:paraId="34291591" w14:textId="08A1B399" w:rsidR="007C485A" w:rsidRDefault="007C485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</m:e>
        </m:d>
      </m:oMath>
      <w:r>
        <w:rPr>
          <w:rFonts w:eastAsiaTheme="minorEastAsia"/>
          <w:sz w:val="20"/>
          <w:szCs w:val="20"/>
        </w:rPr>
        <w:t xml:space="preserve"> :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>-ième somme partielle</w:t>
      </w:r>
    </w:p>
    <w:p w14:paraId="4718BE28" w14:textId="0AB58AA4" w:rsidR="00C0797E" w:rsidRDefault="007C485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s</m:t>
        </m:r>
      </m:oMath>
      <w:r>
        <w:rPr>
          <w:rFonts w:eastAsiaTheme="minorEastAsia"/>
          <w:sz w:val="20"/>
          <w:szCs w:val="20"/>
        </w:rPr>
        <w:t xml:space="preserve"> : </w:t>
      </w:r>
      <w:r w:rsidR="009973FF">
        <w:rPr>
          <w:rFonts w:eastAsiaTheme="minorEastAsia"/>
          <w:sz w:val="20"/>
          <w:szCs w:val="20"/>
        </w:rPr>
        <w:t>somme d</w:t>
      </w:r>
      <w:r w:rsidR="002C2336">
        <w:rPr>
          <w:rFonts w:eastAsiaTheme="minorEastAsia"/>
          <w:sz w:val="20"/>
          <w:szCs w:val="20"/>
        </w:rPr>
        <w:t>’une série convergente</w:t>
      </w:r>
    </w:p>
    <w:p w14:paraId="04276A60" w14:textId="77777777" w:rsidR="00FB6531" w:rsidRDefault="00FB6531" w:rsidP="00AD0C16">
      <w:pPr>
        <w:spacing w:before="40" w:after="40"/>
        <w:rPr>
          <w:rFonts w:eastAsiaTheme="minorEastAsia"/>
          <w:sz w:val="20"/>
          <w:szCs w:val="20"/>
        </w:rPr>
      </w:pPr>
    </w:p>
    <w:p w14:paraId="1661A886" w14:textId="7F859916" w:rsidR="00C0797E" w:rsidRDefault="00C0797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Excel</w:t>
      </w:r>
      <w:r w:rsidR="00982188">
        <w:rPr>
          <w:rFonts w:eastAsiaTheme="minorEastAsia"/>
          <w:sz w:val="20"/>
          <w:szCs w:val="20"/>
        </w:rPr>
        <w:t xml:space="preserve"> &lt;</w:t>
      </w:r>
      <w:r w:rsidR="00982188" w:rsidRPr="00982188">
        <w:rPr>
          <w:rFonts w:eastAsiaTheme="minorEastAsia"/>
          <w:sz w:val="20"/>
          <w:szCs w:val="20"/>
        </w:rPr>
        <w:t>Section 6.1 - Exemple 1.xlsx</w:t>
      </w:r>
      <w:r w:rsidR="00982188">
        <w:rPr>
          <w:rFonts w:eastAsiaTheme="minorEastAsia"/>
          <w:sz w:val="20"/>
          <w:szCs w:val="20"/>
        </w:rPr>
        <w:t>&gt;</w:t>
      </w:r>
    </w:p>
    <w:p w14:paraId="57C7DB8C" w14:textId="77777777" w:rsidR="00C0797E" w:rsidRDefault="00C0797E" w:rsidP="00AD0C16">
      <w:pPr>
        <w:spacing w:before="40" w:after="40"/>
        <w:rPr>
          <w:rFonts w:eastAsiaTheme="minorEastAsia"/>
          <w:sz w:val="20"/>
          <w:szCs w:val="20"/>
        </w:rPr>
      </w:pPr>
    </w:p>
    <w:p w14:paraId="24DC0941" w14:textId="3D77FD02" w:rsidR="008C6566" w:rsidRPr="008D1721" w:rsidRDefault="00C0797E" w:rsidP="00AD0C16">
      <w:pPr>
        <w:spacing w:before="40" w:after="40"/>
        <w:rPr>
          <w:rFonts w:eastAsiaTheme="minorEastAsia"/>
          <w:b/>
          <w:bCs/>
          <w:sz w:val="20"/>
          <w:szCs w:val="20"/>
          <w:lang w:val="en-US"/>
        </w:rPr>
      </w:pPr>
      <w:r w:rsidRPr="008D1721">
        <w:rPr>
          <w:rFonts w:eastAsiaTheme="minorEastAsia"/>
          <w:b/>
          <w:bCs/>
          <w:sz w:val="20"/>
          <w:szCs w:val="20"/>
          <w:lang w:val="en-US"/>
        </w:rPr>
        <w:t>Exemple</w:t>
      </w:r>
      <w:r w:rsidR="008D1721" w:rsidRPr="008D1721">
        <w:rPr>
          <w:rFonts w:eastAsiaTheme="minorEastAsia"/>
          <w:b/>
          <w:bCs/>
          <w:sz w:val="20"/>
          <w:szCs w:val="20"/>
          <w:lang w:val="en-US"/>
        </w:rPr>
        <w:t xml:space="preserve"> 6.2.2</w:t>
      </w:r>
      <w:r w:rsidR="008D1721">
        <w:rPr>
          <w:rFonts w:eastAsiaTheme="minorEastAsia"/>
          <w:b/>
          <w:bCs/>
          <w:sz w:val="20"/>
          <w:szCs w:val="20"/>
          <w:lang w:val="en-US"/>
        </w:rPr>
        <w:t xml:space="preserve"> (p.315)</w:t>
      </w:r>
    </w:p>
    <w:p w14:paraId="3AF0B1AC" w14:textId="7F415705" w:rsidR="008D1721" w:rsidRPr="008D1721" w:rsidRDefault="00000000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n+1</m:t>
                      </m:r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1⋅2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2⋅3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3⋅4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+…</m:t>
          </m:r>
        </m:oMath>
      </m:oMathPara>
    </w:p>
    <w:p w14:paraId="0988D67B" w14:textId="42815F27" w:rsidR="008D1721" w:rsidRPr="008D1721" w:rsidRDefault="00000000" w:rsidP="008D1721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i+1</m:t>
                      </m:r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1⋅2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2⋅3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3⋅4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+…+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n+1</m:t>
                  </m:r>
                </m:e>
              </m:d>
            </m:den>
          </m:f>
        </m:oMath>
      </m:oMathPara>
    </w:p>
    <w:p w14:paraId="5411E6DE" w14:textId="689B72EA" w:rsidR="008D1721" w:rsidRPr="001A5E3D" w:rsidRDefault="008D1721" w:rsidP="008D1721">
      <w:pPr>
        <w:spacing w:before="40" w:after="40"/>
        <w:rPr>
          <w:rFonts w:eastAsiaTheme="minorEastAsia"/>
          <w:sz w:val="20"/>
          <w:szCs w:val="20"/>
        </w:rPr>
      </w:pPr>
      <w:r w:rsidRPr="001A5E3D">
        <w:rPr>
          <w:rFonts w:eastAsiaTheme="minorEastAsia"/>
          <w:sz w:val="20"/>
          <w:szCs w:val="20"/>
        </w:rPr>
        <w:t xml:space="preserve">On cherche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e>
        </m:func>
      </m:oMath>
    </w:p>
    <w:p w14:paraId="0030CF9E" w14:textId="023B1771" w:rsidR="008D1721" w:rsidRPr="001A5E3D" w:rsidRDefault="008D1721" w:rsidP="008D1721">
      <w:pPr>
        <w:spacing w:before="40" w:after="40"/>
        <w:rPr>
          <w:rFonts w:eastAsiaTheme="minorEastAsia"/>
          <w:sz w:val="20"/>
          <w:szCs w:val="20"/>
        </w:rPr>
      </w:pPr>
      <w:r w:rsidRPr="001A5E3D">
        <w:rPr>
          <w:rFonts w:eastAsiaTheme="minorEastAsia"/>
          <w:sz w:val="20"/>
          <w:szCs w:val="20"/>
        </w:rPr>
        <w:t xml:space="preserve">(calculer les premières valeurs de la suite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e>
        </m:d>
      </m:oMath>
    </w:p>
    <w:p w14:paraId="18ACFB03" w14:textId="07AD3796" w:rsidR="008D1721" w:rsidRPr="008D1721" w:rsidRDefault="00000000" w:rsidP="008D1721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5</m:t>
              </m:r>
            </m:den>
          </m:f>
        </m:oMath>
      </m:oMathPara>
    </w:p>
    <w:p w14:paraId="40B5FC46" w14:textId="7061D3D1" w:rsidR="008D1721" w:rsidRPr="008D1721" w:rsidRDefault="008D1721" w:rsidP="008D1721">
      <w:pPr>
        <w:spacing w:before="40" w:after="40"/>
        <w:rPr>
          <w:rFonts w:eastAsiaTheme="minorEastAsia"/>
          <w:sz w:val="20"/>
          <w:szCs w:val="20"/>
          <w:lang w:val="en-US"/>
        </w:rPr>
      </w:pPr>
      <w:r>
        <w:rPr>
          <w:rFonts w:eastAsiaTheme="minorEastAsia"/>
          <w:sz w:val="20"/>
          <w:szCs w:val="20"/>
          <w:lang w:val="en-US"/>
        </w:rPr>
        <w:br w:type="column"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  <w:lang w:val="en-US"/>
            </w:rPr>
            <w:lastRenderedPageBreak/>
            <m:t>Remarque :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i+1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i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i+1</m:t>
              </m:r>
            </m:den>
          </m:f>
        </m:oMath>
      </m:oMathPara>
    </w:p>
    <w:p w14:paraId="4D26548A" w14:textId="77777777" w:rsidR="008D1721" w:rsidRPr="008D1721" w:rsidRDefault="00000000" w:rsidP="008D1721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i+1</m:t>
                      </m:r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i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i+1</m:t>
                      </m:r>
                    </m:den>
                  </m:f>
                </m:e>
              </m:d>
            </m:e>
          </m:nary>
        </m:oMath>
      </m:oMathPara>
    </w:p>
    <w:p w14:paraId="2BBC48D5" w14:textId="77777777" w:rsidR="008D1721" w:rsidRPr="008D1721" w:rsidRDefault="008D1721" w:rsidP="008D1721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+…+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n+1</m:t>
                  </m:r>
                </m:den>
              </m:f>
            </m:e>
          </m:d>
        </m:oMath>
      </m:oMathPara>
    </w:p>
    <w:p w14:paraId="174242BE" w14:textId="2D8C09D4" w:rsidR="008D1721" w:rsidRPr="008D1721" w:rsidRDefault="008D1721" w:rsidP="008D1721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n+1</m:t>
              </m:r>
            </m:den>
          </m:f>
        </m:oMath>
      </m:oMathPara>
    </w:p>
    <w:p w14:paraId="70719E38" w14:textId="20290F7C" w:rsidR="008D1721" w:rsidRPr="008D1721" w:rsidRDefault="00000000" w:rsidP="008D1721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n+1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=1-0=1</m:t>
          </m:r>
        </m:oMath>
      </m:oMathPara>
    </w:p>
    <w:p w14:paraId="5FA56580" w14:textId="77777777" w:rsidR="008D1721" w:rsidRDefault="008D1721" w:rsidP="008D1721">
      <w:pPr>
        <w:spacing w:before="40" w:after="40"/>
        <w:rPr>
          <w:rFonts w:eastAsiaTheme="minorEastAsia"/>
          <w:sz w:val="20"/>
          <w:szCs w:val="20"/>
          <w:lang w:val="en-US"/>
        </w:rPr>
      </w:pPr>
    </w:p>
    <w:p w14:paraId="7DDF9E1B" w14:textId="34AE7E14" w:rsidR="008D1721" w:rsidRPr="001A5E3D" w:rsidRDefault="008D1721" w:rsidP="008D1721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1A5E3D">
        <w:rPr>
          <w:rFonts w:eastAsiaTheme="minorEastAsia"/>
          <w:b/>
          <w:bCs/>
          <w:sz w:val="20"/>
          <w:szCs w:val="20"/>
        </w:rPr>
        <w:t>SOMME D’UNE SÉRIE GÉOMÉTRIQUE (p.315)</w:t>
      </w:r>
    </w:p>
    <w:p w14:paraId="15E6FCD1" w14:textId="77777777" w:rsidR="008D1721" w:rsidRPr="008D1721" w:rsidRDefault="008D1721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s=1+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+…</m:t>
          </m:r>
        </m:oMath>
      </m:oMathPara>
    </w:p>
    <w:p w14:paraId="7BD31993" w14:textId="2EB4AF59" w:rsidR="008D1721" w:rsidRPr="008D1721" w:rsidRDefault="008D1721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=1+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+…</m:t>
          </m:r>
        </m:oMath>
      </m:oMathPara>
    </w:p>
    <w:p w14:paraId="63AE565D" w14:textId="2CDB5895" w:rsidR="008D1721" w:rsidRPr="008D1721" w:rsidRDefault="00000000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=1+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+…+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n-1</m:t>
              </m:r>
            </m:sup>
          </m:sSup>
        </m:oMath>
      </m:oMathPara>
    </w:p>
    <w:p w14:paraId="6D897D47" w14:textId="77777777" w:rsidR="008D1721" w:rsidRPr="008D1721" w:rsidRDefault="00000000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+…+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n-1</m:t>
                  </m:r>
                </m:sup>
              </m:sSup>
            </m:e>
          </m:d>
        </m:oMath>
      </m:oMathPara>
    </w:p>
    <w:p w14:paraId="7E649D72" w14:textId="20C2D8DE" w:rsidR="008D1721" w:rsidRPr="008D1721" w:rsidRDefault="008D1721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+…+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p>
          </m:sSup>
        </m:oMath>
      </m:oMathPara>
    </w:p>
    <w:p w14:paraId="7C544684" w14:textId="07ED242B" w:rsidR="008D1721" w:rsidRPr="008D1721" w:rsidRDefault="00000000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+…+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n-1</m:t>
                  </m:r>
                </m:sup>
              </m:sSup>
            </m:e>
          </m:d>
        </m:oMath>
      </m:oMathPara>
    </w:p>
    <w:p w14:paraId="1F87610B" w14:textId="5B3293C0" w:rsidR="008D1721" w:rsidRPr="008D1721" w:rsidRDefault="008D1721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+…+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n</m:t>
                  </m:r>
                </m:sup>
              </m:sSup>
            </m:e>
          </m:d>
        </m:oMath>
      </m:oMathPara>
    </w:p>
    <w:p w14:paraId="013D8606" w14:textId="34132269" w:rsidR="008D1721" w:rsidRPr="008D1721" w:rsidRDefault="008D1721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=1-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p>
          </m:sSup>
        </m:oMath>
      </m:oMathPara>
    </w:p>
    <w:p w14:paraId="248DFA7B" w14:textId="09F8746E" w:rsidR="008D1721" w:rsidRPr="008D1721" w:rsidRDefault="008D1721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</m:den>
          </m:f>
        </m:oMath>
      </m:oMathPara>
    </w:p>
    <w:p w14:paraId="24CA54A2" w14:textId="17F91549" w:rsidR="0057069E" w:rsidRPr="008D1721" w:rsidRDefault="00000000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den>
                  </m:f>
                </m:den>
              </m:f>
            </m:e>
          </m:func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</m:t>
              </m:r>
            </m:num>
            <m:den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=2</m:t>
          </m:r>
        </m:oMath>
      </m:oMathPara>
    </w:p>
    <w:p w14:paraId="65F3F21F" w14:textId="77777777" w:rsidR="0057069E" w:rsidRDefault="0057069E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</w:p>
    <w:p w14:paraId="58EDC6B6" w14:textId="003857E4" w:rsidR="008D1721" w:rsidRPr="008D1721" w:rsidRDefault="001A5E3D" w:rsidP="00AD0C16">
      <w:pPr>
        <w:spacing w:before="40" w:after="40"/>
        <w:rPr>
          <w:rFonts w:eastAsiaTheme="minorEastAsia"/>
          <w:b/>
          <w:bCs/>
          <w:sz w:val="20"/>
          <w:szCs w:val="20"/>
          <w:lang w:val="en-US"/>
        </w:rPr>
      </w:pPr>
      <w:r>
        <w:rPr>
          <w:rFonts w:eastAsiaTheme="minorEastAsia"/>
          <w:b/>
          <w:bCs/>
          <w:sz w:val="20"/>
          <w:szCs w:val="20"/>
          <w:lang w:val="en-US"/>
        </w:rPr>
        <w:br w:type="column"/>
      </w:r>
      <w:r w:rsidR="008D1721" w:rsidRPr="008D1721">
        <w:rPr>
          <w:rFonts w:eastAsiaTheme="minorEastAsia"/>
          <w:b/>
          <w:bCs/>
          <w:sz w:val="20"/>
          <w:szCs w:val="20"/>
          <w:lang w:val="en-US"/>
        </w:rPr>
        <w:t>Exemple 6.2.3 (p.315)</w:t>
      </w:r>
    </w:p>
    <w:p w14:paraId="24859AC9" w14:textId="421BD77C" w:rsidR="008D1721" w:rsidRDefault="008D1721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w:r>
        <w:rPr>
          <w:rFonts w:eastAsiaTheme="minorEastAsia"/>
          <w:sz w:val="20"/>
          <w:szCs w:val="20"/>
          <w:lang w:val="en-US"/>
        </w:rPr>
        <w:t>Série géométrique (important !)</w:t>
      </w:r>
    </w:p>
    <w:p w14:paraId="65700748" w14:textId="06FEC44D" w:rsidR="008D1721" w:rsidRPr="008D1721" w:rsidRDefault="008D1721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a+ar+a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+…+a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n-1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+…=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n-1</m:t>
                  </m:r>
                </m:sup>
              </m:sSup>
            </m:e>
          </m:nary>
        </m:oMath>
      </m:oMathPara>
    </w:p>
    <w:p w14:paraId="6719CC3D" w14:textId="5D46EE6D" w:rsidR="008D1721" w:rsidRPr="008D1721" w:rsidRDefault="008D1721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w:r>
        <w:rPr>
          <w:rFonts w:eastAsiaTheme="minorEastAsia"/>
          <w:sz w:val="20"/>
          <w:szCs w:val="20"/>
          <w:lang w:val="en-US"/>
        </w:rPr>
        <w:t xml:space="preserve">(avec </w:t>
      </w:r>
      <m:oMath>
        <m:r>
          <w:rPr>
            <w:rFonts w:ascii="Cambria Math" w:eastAsiaTheme="minorEastAsia" w:hAnsi="Cambria Math"/>
            <w:sz w:val="20"/>
            <w:szCs w:val="20"/>
            <w:lang w:val="en-US"/>
          </w:rPr>
          <m:t>a≠0</m:t>
        </m:r>
      </m:oMath>
      <w:r>
        <w:rPr>
          <w:rFonts w:eastAsiaTheme="minorEastAsia"/>
          <w:sz w:val="20"/>
          <w:szCs w:val="20"/>
          <w:lang w:val="en-US"/>
        </w:rPr>
        <w:t>)</w:t>
      </w:r>
    </w:p>
    <w:p w14:paraId="5E21D647" w14:textId="75DECC76" w:rsidR="008D1721" w:rsidRPr="008D1721" w:rsidRDefault="00000000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=a+ar+a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+…+a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n-1</m:t>
              </m:r>
            </m:sup>
          </m:sSup>
        </m:oMath>
      </m:oMathPara>
    </w:p>
    <w:p w14:paraId="70516C53" w14:textId="4AB75258" w:rsidR="008D1721" w:rsidRPr="008D1721" w:rsidRDefault="008D1721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r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=ar+a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+…+a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n-1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p>
          </m:sSup>
        </m:oMath>
      </m:oMathPara>
    </w:p>
    <w:p w14:paraId="4CD13C6D" w14:textId="7F56CA8B" w:rsidR="008D1721" w:rsidRPr="008D1721" w:rsidRDefault="00000000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-r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=a-a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p>
          </m:sSup>
        </m:oMath>
      </m:oMathPara>
    </w:p>
    <w:p w14:paraId="3480ABB2" w14:textId="77777777" w:rsidR="008D1721" w:rsidRPr="008D1721" w:rsidRDefault="008D1721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1-r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=a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n</m:t>
                  </m:r>
                </m:sup>
              </m:sSup>
            </m:e>
          </m:d>
        </m:oMath>
      </m:oMathPara>
    </w:p>
    <w:p w14:paraId="3FA88391" w14:textId="3AB9DED6" w:rsidR="008D1721" w:rsidRPr="008D1721" w:rsidRDefault="008D1721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n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1-r</m:t>
              </m:r>
            </m:den>
          </m:f>
        </m:oMath>
      </m:oMathPara>
    </w:p>
    <w:p w14:paraId="51212D0B" w14:textId="363BF369" w:rsidR="008C6566" w:rsidRDefault="008D1721" w:rsidP="00AD0C16">
      <w:pPr>
        <w:spacing w:before="40" w:after="40"/>
        <w:rPr>
          <w:rFonts w:eastAsiaTheme="minorEastAsia"/>
          <w:sz w:val="20"/>
          <w:szCs w:val="20"/>
        </w:rPr>
      </w:pPr>
      <w:r w:rsidRPr="001A5E3D">
        <w:rPr>
          <w:rFonts w:eastAsiaTheme="minorEastAsia"/>
          <w:sz w:val="20"/>
          <w:szCs w:val="20"/>
        </w:rPr>
        <w:t xml:space="preserve">Pour quelles valeurs de </w:t>
      </w:r>
      <m:oMath>
        <m:r>
          <w:rPr>
            <w:rFonts w:ascii="Cambria Math" w:eastAsiaTheme="minorEastAsia" w:hAnsi="Cambria Math"/>
            <w:sz w:val="20"/>
            <w:szCs w:val="20"/>
            <w:lang w:val="en-US"/>
          </w:rPr>
          <m:t>r</m:t>
        </m:r>
      </m:oMath>
      <w:r w:rsidRPr="001A5E3D">
        <w:rPr>
          <w:rFonts w:eastAsiaTheme="minorEastAsia"/>
          <w:sz w:val="20"/>
          <w:szCs w:val="20"/>
        </w:rPr>
        <w:t xml:space="preserve"> la suite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e>
        </m:d>
      </m:oMath>
      <w:r w:rsidRPr="001A5E3D">
        <w:rPr>
          <w:rFonts w:eastAsiaTheme="minorEastAsia"/>
          <w:sz w:val="20"/>
          <w:szCs w:val="20"/>
        </w:rPr>
        <w:t xml:space="preserve"> converge ?</w:t>
      </w:r>
    </w:p>
    <w:p w14:paraId="1A37A94E" w14:textId="305A1DB9" w:rsidR="008D1721" w:rsidRDefault="008D1721" w:rsidP="00AD0C16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-1&lt;r&lt;1</m:t>
        </m:r>
      </m:oMath>
      <w:r>
        <w:rPr>
          <w:rFonts w:eastAsiaTheme="minorEastAsia"/>
          <w:noProof/>
          <w:sz w:val="20"/>
          <w:szCs w:val="20"/>
        </w:rPr>
        <w:t xml:space="preserve">, alors </w:t>
      </w:r>
      <m:oMath>
        <m:sSup>
          <m:sSupPr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r</m:t>
            </m:r>
          </m:e>
          <m:sup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n</m:t>
            </m:r>
          </m:sup>
        </m:sSup>
        <m:r>
          <w:rPr>
            <w:rFonts w:ascii="Cambria Math" w:eastAsiaTheme="minorEastAsia" w:hAnsi="Cambria Math"/>
            <w:noProof/>
            <w:sz w:val="20"/>
            <w:szCs w:val="20"/>
          </w:rPr>
          <m:t>→0</m:t>
        </m:r>
      </m:oMath>
      <w:r>
        <w:rPr>
          <w:rFonts w:eastAsiaTheme="minorEastAsia"/>
          <w:noProof/>
          <w:sz w:val="20"/>
          <w:szCs w:val="20"/>
        </w:rPr>
        <w:t xml:space="preserve"> lorsque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n→∞</m:t>
        </m:r>
      </m:oMath>
    </w:p>
    <w:p w14:paraId="6A790CA2" w14:textId="3A96CBDB" w:rsidR="008D1721" w:rsidRDefault="008D1721" w:rsidP="00AD0C16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r&gt;1</m:t>
        </m:r>
      </m:oMath>
      <w:r>
        <w:rPr>
          <w:rFonts w:eastAsiaTheme="minorEastAsia"/>
          <w:noProof/>
          <w:sz w:val="20"/>
          <w:szCs w:val="20"/>
        </w:rPr>
        <w:t xml:space="preserve">, alors </w:t>
      </w:r>
      <m:oMath>
        <m:sSup>
          <m:sSupPr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r</m:t>
            </m:r>
          </m:e>
          <m:sup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n</m:t>
            </m:r>
          </m:sup>
        </m:sSup>
        <m:r>
          <w:rPr>
            <w:rFonts w:ascii="Cambria Math" w:eastAsiaTheme="minorEastAsia" w:hAnsi="Cambria Math"/>
            <w:noProof/>
            <w:sz w:val="20"/>
            <w:szCs w:val="20"/>
          </w:rPr>
          <m:t>→∞</m:t>
        </m:r>
      </m:oMath>
      <w:r>
        <w:rPr>
          <w:rFonts w:eastAsiaTheme="minorEastAsia"/>
          <w:noProof/>
          <w:sz w:val="20"/>
          <w:szCs w:val="20"/>
        </w:rPr>
        <w:t xml:space="preserve"> lorsque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n→∞</m:t>
        </m:r>
      </m:oMath>
    </w:p>
    <w:p w14:paraId="710B7E7E" w14:textId="427B3DFE" w:rsidR="008D1721" w:rsidRDefault="008D1721" w:rsidP="00AD0C16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r≤-1</m:t>
        </m:r>
      </m:oMath>
      <w:r>
        <w:rPr>
          <w:rFonts w:eastAsiaTheme="minorEastAsia"/>
          <w:noProof/>
          <w:sz w:val="20"/>
          <w:szCs w:val="20"/>
        </w:rPr>
        <w:t xml:space="preserve">, alors </w:t>
      </w:r>
      <m:oMath>
        <m:sSup>
          <m:sSupPr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r</m:t>
            </m:r>
          </m:e>
          <m:sup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n</m:t>
            </m:r>
          </m:sup>
        </m:sSup>
      </m:oMath>
      <w:r>
        <w:rPr>
          <w:rFonts w:eastAsiaTheme="minorEastAsia"/>
          <w:noProof/>
          <w:sz w:val="20"/>
          <w:szCs w:val="20"/>
        </w:rPr>
        <w:t xml:space="preserve"> diverge</w:t>
      </w:r>
    </w:p>
    <w:p w14:paraId="3F9ED41C" w14:textId="1E931245" w:rsidR="008D1721" w:rsidRDefault="008D1721" w:rsidP="00AD0C16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(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r=-2 : -2, 4, -8, 16, -32, …)</m:t>
        </m:r>
      </m:oMath>
    </w:p>
    <w:p w14:paraId="1C38D194" w14:textId="285D5B17" w:rsidR="008D1721" w:rsidRPr="001A5E3D" w:rsidRDefault="008D1721" w:rsidP="008D1721">
      <w:pPr>
        <w:spacing w:before="40" w:after="40"/>
        <w:rPr>
          <w:rFonts w:ascii="Cambria Math" w:eastAsiaTheme="minorEastAsia" w:hAnsi="Cambria Math"/>
          <w:iCs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r=1</m:t>
        </m:r>
      </m:oMath>
      <w:r>
        <w:rPr>
          <w:rFonts w:eastAsiaTheme="minorEastAsia"/>
          <w:noProof/>
          <w:sz w:val="20"/>
          <w:szCs w:val="20"/>
        </w:rPr>
        <w:t xml:space="preserve"> ? </w:t>
      </w:r>
      <w:r w:rsidRPr="001A5E3D">
        <w:rPr>
          <w:rFonts w:ascii="Cambria Math" w:eastAsiaTheme="minorEastAsia" w:hAnsi="Cambria Math"/>
          <w:i/>
          <w:sz w:val="20"/>
          <w:szCs w:val="20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r>
          <w:rPr>
            <w:rFonts w:ascii="Cambria Math" w:eastAsiaTheme="minorEastAsia" w:hAnsi="Cambria Math"/>
            <w:sz w:val="20"/>
            <w:szCs w:val="20"/>
            <w:lang w:val="en-US"/>
          </w:rPr>
          <m:t>an</m:t>
        </m:r>
        <m:r>
          <w:rPr>
            <w:rFonts w:ascii="Cambria Math" w:eastAsiaTheme="minorEastAsia" w:hAnsi="Cambria Math"/>
            <w:sz w:val="20"/>
            <w:szCs w:val="20"/>
          </w:rPr>
          <m:t>→±∞</m:t>
        </m:r>
      </m:oMath>
      <w:r w:rsidRPr="001A5E3D">
        <w:rPr>
          <w:rFonts w:ascii="Cambria Math" w:eastAsiaTheme="minorEastAsia" w:hAnsi="Cambria Math"/>
          <w:iCs/>
          <w:sz w:val="20"/>
          <w:szCs w:val="20"/>
        </w:rPr>
        <w:t xml:space="preserve"> lorsque </w:t>
      </w:r>
      <m:oMath>
        <m:r>
          <w:rPr>
            <w:rFonts w:ascii="Cambria Math" w:eastAsiaTheme="minorEastAsia" w:hAnsi="Cambria Math"/>
            <w:sz w:val="20"/>
            <w:szCs w:val="20"/>
            <w:lang w:val="en-US"/>
          </w:rPr>
          <m:t>n</m:t>
        </m:r>
        <m:r>
          <w:rPr>
            <w:rFonts w:ascii="Cambria Math" w:eastAsiaTheme="minorEastAsia" w:hAnsi="Cambria Math"/>
            <w:sz w:val="20"/>
            <w:szCs w:val="20"/>
          </w:rPr>
          <m:t>→∞</m:t>
        </m:r>
      </m:oMath>
    </w:p>
    <w:p w14:paraId="32E3AA0D" w14:textId="77777777" w:rsidR="008D1721" w:rsidRPr="001A5E3D" w:rsidRDefault="008D1721" w:rsidP="008D1721">
      <w:pPr>
        <w:spacing w:before="40" w:after="40"/>
        <w:rPr>
          <w:rFonts w:ascii="Cambria Math" w:eastAsiaTheme="minorEastAsia" w:hAnsi="Cambria Math"/>
          <w:iCs/>
          <w:sz w:val="20"/>
          <w:szCs w:val="20"/>
        </w:rPr>
      </w:pPr>
    </w:p>
    <w:p w14:paraId="004C64A7" w14:textId="43922EFB" w:rsidR="008D1721" w:rsidRPr="008D1721" w:rsidRDefault="008D1721" w:rsidP="008D1721">
      <w:pPr>
        <w:spacing w:before="40" w:after="40"/>
        <w:rPr>
          <w:rFonts w:ascii="Cambria Math" w:eastAsiaTheme="minorEastAsia" w:hAnsi="Cambria Math"/>
          <w:b/>
          <w:bCs/>
          <w:iCs/>
          <w:sz w:val="20"/>
          <w:szCs w:val="20"/>
          <w:lang w:val="en-US"/>
        </w:rPr>
      </w:pPr>
      <w:r w:rsidRPr="008D1721">
        <w:rPr>
          <w:rFonts w:ascii="Cambria Math" w:eastAsiaTheme="minorEastAsia" w:hAnsi="Cambria Math"/>
          <w:b/>
          <w:bCs/>
          <w:iCs/>
          <w:sz w:val="20"/>
          <w:szCs w:val="20"/>
          <w:lang w:val="en-US"/>
        </w:rPr>
        <w:t>Tableau 6.2.4 (p.316)</w:t>
      </w:r>
    </w:p>
    <w:p w14:paraId="73B3D2A1" w14:textId="59CEF180" w:rsidR="008D1721" w:rsidRPr="008D1721" w:rsidRDefault="00E95BC2" w:rsidP="008D1721">
      <w:pPr>
        <w:spacing w:before="40" w:after="40"/>
        <w:rPr>
          <w:rFonts w:eastAsiaTheme="minorEastAsia"/>
          <w:iCs/>
          <w:sz w:val="20"/>
          <w:szCs w:val="20"/>
          <w:lang w:val="en-US"/>
        </w:rPr>
      </w:pPr>
      <w:r w:rsidRPr="00E95BC2">
        <w:rPr>
          <w:rFonts w:eastAsiaTheme="minorEastAsia"/>
          <w:iCs/>
          <w:noProof/>
          <w:sz w:val="20"/>
          <w:szCs w:val="20"/>
          <w:lang w:eastAsia="fr-CA"/>
        </w:rPr>
        <w:drawing>
          <wp:inline distT="0" distB="0" distL="0" distR="0" wp14:anchorId="7313A658" wp14:editId="41AC9E61">
            <wp:extent cx="3075940" cy="1017905"/>
            <wp:effectExtent l="0" t="0" r="0" b="0"/>
            <wp:docPr id="1737427156" name="Image 1" descr="Une image contenant texte, Police, lign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27156" name="Image 1" descr="Une image contenant texte, Police, ligne, nombr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6F4C" w14:textId="7A1C6E4E" w:rsidR="008D1721" w:rsidRDefault="00E95BC2" w:rsidP="00E95BC2">
      <w:pPr>
        <w:spacing w:before="40" w:after="40"/>
        <w:jc w:val="center"/>
        <w:rPr>
          <w:rFonts w:eastAsiaTheme="minorEastAsia"/>
          <w:noProof/>
          <w:sz w:val="20"/>
          <w:szCs w:val="20"/>
        </w:rPr>
      </w:pPr>
      <w:r w:rsidRPr="00E95BC2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2FC090E3" wp14:editId="4DCA645D">
            <wp:extent cx="1720850" cy="699850"/>
            <wp:effectExtent l="0" t="0" r="0" b="5080"/>
            <wp:docPr id="1526593879" name="Image 1" descr="Une image contenant texte, Police, blanc, algè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93879" name="Image 1" descr="Une image contenant texte, Police, blanc, algèbr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4037" cy="70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04E5" w14:textId="77777777" w:rsidR="00E95BC2" w:rsidRDefault="00E95BC2" w:rsidP="00AD0C16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0C4C73F4" w14:textId="4426CCBD" w:rsidR="00E95BC2" w:rsidRPr="00E95BC2" w:rsidRDefault="00E95BC2" w:rsidP="00AD0C16">
      <w:pPr>
        <w:spacing w:before="40" w:after="40"/>
        <w:rPr>
          <w:rFonts w:eastAsiaTheme="minorEastAsia"/>
          <w:b/>
          <w:bCs/>
          <w:noProof/>
          <w:sz w:val="20"/>
          <w:szCs w:val="20"/>
        </w:rPr>
      </w:pPr>
      <w:r w:rsidRPr="00E95BC2">
        <w:rPr>
          <w:rFonts w:eastAsiaTheme="minorEastAsia"/>
          <w:b/>
          <w:bCs/>
          <w:noProof/>
          <w:sz w:val="20"/>
          <w:szCs w:val="20"/>
        </w:rPr>
        <w:t>Exemple</w:t>
      </w:r>
      <w:r>
        <w:rPr>
          <w:rFonts w:eastAsiaTheme="minorEastAsia"/>
          <w:b/>
          <w:bCs/>
          <w:noProof/>
          <w:sz w:val="20"/>
          <w:szCs w:val="20"/>
        </w:rPr>
        <w:t>s</w:t>
      </w:r>
    </w:p>
    <w:p w14:paraId="7F8B2154" w14:textId="1F3A55A9" w:rsidR="00E95BC2" w:rsidRPr="00E95BC2" w:rsidRDefault="00E95BC2" w:rsidP="00AD0C16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a)  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10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100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1000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+…= ?</m:t>
          </m:r>
        </m:oMath>
      </m:oMathPara>
    </w:p>
    <w:p w14:paraId="103F7DA3" w14:textId="739BF6AE" w:rsidR="00E95BC2" w:rsidRDefault="00E95BC2" w:rsidP="00AD0C16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Série géométrique</w:t>
      </w:r>
    </w:p>
    <w:p w14:paraId="3A3295AC" w14:textId="1F2DB3A4" w:rsidR="00E95BC2" w:rsidRPr="00E95BC2" w:rsidRDefault="00E95BC2" w:rsidP="00AD0C16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— Premier terme :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9</m:t>
            </m:r>
          </m:num>
          <m:den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3</m:t>
            </m:r>
          </m:den>
        </m:f>
      </m:oMath>
    </w:p>
    <w:p w14:paraId="7CC43780" w14:textId="5352BAF3" w:rsidR="00E95BC2" w:rsidRDefault="00E95BC2" w:rsidP="00AD0C16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— Raison :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10</m:t>
            </m:r>
          </m:den>
        </m:f>
      </m:oMath>
    </w:p>
    <w:p w14:paraId="716CA22E" w14:textId="6407F5DE" w:rsidR="00E95BC2" w:rsidRPr="00E95BC2" w:rsidRDefault="00000000" w:rsidP="00AD0C16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10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100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1000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 xml:space="preserve">+…= 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</m:t>
                  </m:r>
                </m:den>
              </m:f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</m:t>
                  </m:r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</m:t>
                  </m:r>
                </m:den>
              </m:f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=1</m:t>
          </m:r>
        </m:oMath>
      </m:oMathPara>
    </w:p>
    <w:p w14:paraId="7BDD5D3F" w14:textId="1EEC353E" w:rsidR="00E95BC2" w:rsidRPr="00B35343" w:rsidRDefault="00000000" w:rsidP="00E95BC2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10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100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1000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+…=0,999…!</m:t>
          </m:r>
        </m:oMath>
      </m:oMathPara>
    </w:p>
    <w:p w14:paraId="0B1E116F" w14:textId="77777777" w:rsidR="00B35343" w:rsidRDefault="00B35343" w:rsidP="00E95BC2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5B432947" w14:textId="66785E97" w:rsidR="00E95BC2" w:rsidRPr="00E95BC2" w:rsidRDefault="001A5E3D" w:rsidP="00E95BC2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br w:type="column"/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w:lastRenderedPageBreak/>
            <m:t>b)  </m:t>
          </m:r>
          <m:r>
            <w:rPr>
              <w:rFonts w:ascii="Cambria Math" w:eastAsiaTheme="minorEastAsia" w:hAnsi="Cambria Math"/>
              <w:noProof/>
              <w:sz w:val="20"/>
              <w:szCs w:val="20"/>
            </w:rPr>
            <m:t>1+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27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81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16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+…= ?</m:t>
          </m:r>
        </m:oMath>
      </m:oMathPara>
    </w:p>
    <w:p w14:paraId="3A936FAC" w14:textId="77777777" w:rsidR="00E95BC2" w:rsidRDefault="00E95BC2" w:rsidP="00E95BC2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Série géométrique</w:t>
      </w:r>
    </w:p>
    <w:p w14:paraId="452FDC05" w14:textId="06EEBC79" w:rsidR="00E95BC2" w:rsidRPr="00E95BC2" w:rsidRDefault="00E95BC2" w:rsidP="00E95BC2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— Premier terme :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a=1</m:t>
        </m:r>
      </m:oMath>
    </w:p>
    <w:p w14:paraId="5818910B" w14:textId="3343D9FF" w:rsidR="00E95BC2" w:rsidRDefault="00E95BC2" w:rsidP="00E95BC2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— Raison :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r=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3</m:t>
            </m:r>
          </m:num>
          <m:den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2</m:t>
            </m:r>
          </m:den>
        </m:f>
      </m:oMath>
    </w:p>
    <w:p w14:paraId="32CED74F" w14:textId="5A51CDE7" w:rsidR="00E95BC2" w:rsidRDefault="00E95BC2" w:rsidP="00AD0C16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Puisque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r&gt;1</m:t>
        </m:r>
      </m:oMath>
      <w:r>
        <w:rPr>
          <w:rFonts w:eastAsiaTheme="minorEastAsia"/>
          <w:noProof/>
          <w:sz w:val="20"/>
          <w:szCs w:val="20"/>
        </w:rPr>
        <w:t>, la série diverge.</w:t>
      </w:r>
    </w:p>
    <w:p w14:paraId="2BF7C09D" w14:textId="77777777" w:rsidR="00E95BC2" w:rsidRDefault="00E95BC2" w:rsidP="00AD0C16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3A13152A" w14:textId="503EAC01" w:rsidR="00E95BC2" w:rsidRPr="00E95BC2" w:rsidRDefault="00E95BC2" w:rsidP="00AD0C16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c)</m:t>
          </m:r>
          <m:r>
            <w:rPr>
              <w:rFonts w:ascii="Cambria Math" w:eastAsiaTheme="minorEastAsia" w:hAnsi="Cambria Math"/>
              <w:noProof/>
              <w:sz w:val="20"/>
              <w:szCs w:val="20"/>
            </w:rPr>
            <m:t xml:space="preserve">  15-3+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25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125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625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+…= ?</m:t>
          </m:r>
        </m:oMath>
      </m:oMathPara>
    </w:p>
    <w:p w14:paraId="34EB3E43" w14:textId="77777777" w:rsidR="00E95BC2" w:rsidRDefault="00E95BC2" w:rsidP="00E95BC2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Série géométrique</w:t>
      </w:r>
    </w:p>
    <w:p w14:paraId="3FC06383" w14:textId="3890A24F" w:rsidR="00E95BC2" w:rsidRPr="00E95BC2" w:rsidRDefault="00E95BC2" w:rsidP="00E95BC2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— Premier terme :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a=15</m:t>
        </m:r>
      </m:oMath>
    </w:p>
    <w:p w14:paraId="52B663E4" w14:textId="2A96B680" w:rsidR="00E95BC2" w:rsidRDefault="00E95BC2" w:rsidP="00E95BC2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— Raison :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r=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-1</m:t>
            </m:r>
          </m:num>
          <m:den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5</m:t>
            </m:r>
          </m:den>
        </m:f>
      </m:oMath>
    </w:p>
    <w:p w14:paraId="42D6CEA4" w14:textId="77777777" w:rsidR="00E95BC2" w:rsidRPr="00E95BC2" w:rsidRDefault="00E95BC2" w:rsidP="00AD0C16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sz w:val="20"/>
              <w:szCs w:val="20"/>
            </w:rPr>
            <m:t>15-3+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25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125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625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+…=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15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5</m:t>
                      </m:r>
                    </m:den>
                  </m:f>
                </m:e>
              </m:d>
            </m:den>
          </m:f>
        </m:oMath>
      </m:oMathPara>
    </w:p>
    <w:p w14:paraId="44BA2A08" w14:textId="1918D9A2" w:rsidR="00E95BC2" w:rsidRPr="001A5E3D" w:rsidRDefault="00E95BC2" w:rsidP="00AD0C16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15</m:t>
              </m:r>
            </m:num>
            <m:den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6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5</m:t>
                  </m:r>
                </m:den>
              </m:f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75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25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=12,5</m:t>
          </m:r>
        </m:oMath>
      </m:oMathPara>
    </w:p>
    <w:p w14:paraId="6961CA01" w14:textId="00CD2772" w:rsidR="001A5E3D" w:rsidRDefault="001A5E3D" w:rsidP="00AD0C16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597B24F2" w14:textId="682EA544" w:rsidR="00E95BC2" w:rsidRPr="00E95BC2" w:rsidRDefault="00E95BC2" w:rsidP="00AD0C16">
      <w:pPr>
        <w:spacing w:before="40" w:after="40"/>
        <w:rPr>
          <w:rFonts w:eastAsiaTheme="minorEastAsia"/>
          <w:b/>
          <w:bCs/>
          <w:noProof/>
          <w:sz w:val="20"/>
          <w:szCs w:val="20"/>
        </w:rPr>
      </w:pPr>
      <w:r w:rsidRPr="00E95BC2">
        <w:rPr>
          <w:rFonts w:eastAsiaTheme="minorEastAsia"/>
          <w:b/>
          <w:bCs/>
          <w:noProof/>
          <w:sz w:val="20"/>
          <w:szCs w:val="20"/>
        </w:rPr>
        <w:t>Exemple</w:t>
      </w:r>
    </w:p>
    <w:p w14:paraId="7B248B6A" w14:textId="07EDC9C6" w:rsidR="00E95BC2" w:rsidRDefault="001E61E6" w:rsidP="00AD0C16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Écrire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3,4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12</m:t>
            </m:r>
          </m:e>
        </m:acc>
        <m:r>
          <w:rPr>
            <w:rFonts w:ascii="Cambria Math" w:eastAsiaTheme="minorEastAsia" w:hAnsi="Cambria Math"/>
            <w:noProof/>
            <w:sz w:val="20"/>
            <w:szCs w:val="20"/>
          </w:rPr>
          <m:t>=3,4121212…</m:t>
        </m:r>
      </m:oMath>
      <w:r>
        <w:rPr>
          <w:rFonts w:eastAsiaTheme="minorEastAsia"/>
          <w:noProof/>
          <w:sz w:val="20"/>
          <w:szCs w:val="20"/>
        </w:rPr>
        <w:t xml:space="preserve"> sous la forme d’une fraction irréductible.</w:t>
      </w:r>
    </w:p>
    <w:p w14:paraId="037565DA" w14:textId="3706CA32" w:rsidR="001E61E6" w:rsidRPr="001E61E6" w:rsidRDefault="001E61E6" w:rsidP="00AD0C16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sz w:val="20"/>
              <w:szCs w:val="20"/>
            </w:rPr>
            <m:t>3,4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e>
          </m:acc>
          <m:r>
            <w:rPr>
              <w:rFonts w:ascii="Cambria Math" w:eastAsiaTheme="minorEastAsia" w:hAnsi="Cambria Math"/>
              <w:noProof/>
              <w:sz w:val="20"/>
              <w:szCs w:val="20"/>
            </w:rPr>
            <m:t>=3,4+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1000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100 000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10 000 000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+…</m:t>
          </m:r>
        </m:oMath>
      </m:oMathPara>
    </w:p>
    <w:p w14:paraId="434D5817" w14:textId="65A17C90" w:rsidR="001E61E6" w:rsidRPr="001E61E6" w:rsidRDefault="001E61E6" w:rsidP="00AD0C16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sz w:val="20"/>
              <w:szCs w:val="20"/>
            </w:rPr>
            <m:t>=3,4+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5</m:t>
                  </m:r>
                </m:sup>
              </m:sSup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7</m:t>
                  </m:r>
                </m:sup>
              </m:sSup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+…</m:t>
          </m:r>
        </m:oMath>
      </m:oMathPara>
    </w:p>
    <w:p w14:paraId="692F78F1" w14:textId="77777777" w:rsidR="001E61E6" w:rsidRDefault="001E61E6" w:rsidP="001E61E6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Série géométrique</w:t>
      </w:r>
    </w:p>
    <w:p w14:paraId="5D3FB5AD" w14:textId="45999F24" w:rsidR="001E61E6" w:rsidRPr="00E95BC2" w:rsidRDefault="001E61E6" w:rsidP="001E61E6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— Premier terme :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a=</m:t>
        </m:r>
        <m:f>
          <m:fPr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12</m:t>
            </m:r>
          </m:num>
          <m:den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1000</m:t>
            </m:r>
          </m:den>
        </m:f>
      </m:oMath>
    </w:p>
    <w:p w14:paraId="70299EE9" w14:textId="4E077356" w:rsidR="001E61E6" w:rsidRDefault="001E61E6" w:rsidP="001E61E6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— Raison :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r=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100</m:t>
            </m:r>
          </m:den>
        </m:f>
      </m:oMath>
    </w:p>
    <w:p w14:paraId="2FE7389D" w14:textId="31CF1F47" w:rsidR="001E61E6" w:rsidRPr="001E61E6" w:rsidRDefault="001E61E6" w:rsidP="001E61E6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sz w:val="20"/>
              <w:szCs w:val="20"/>
            </w:rPr>
            <m:t>3,4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e>
          </m:acc>
          <m:r>
            <w:rPr>
              <w:rFonts w:ascii="Cambria Math" w:eastAsiaTheme="minorEastAsia" w:hAnsi="Cambria Math"/>
              <w:noProof/>
              <w:sz w:val="20"/>
              <w:szCs w:val="20"/>
            </w:rPr>
            <m:t>=3,4+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12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1000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100</m:t>
                  </m:r>
                </m:den>
              </m:f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=3,4+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12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1000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99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100</m:t>
                  </m:r>
                </m:den>
              </m:f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34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10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990</m:t>
              </m:r>
            </m:den>
          </m:f>
        </m:oMath>
      </m:oMathPara>
    </w:p>
    <w:p w14:paraId="59472C0C" w14:textId="6EFF8B17" w:rsidR="001E61E6" w:rsidRPr="001E61E6" w:rsidRDefault="001E61E6" w:rsidP="001E61E6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3366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990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990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3378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990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563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165</m:t>
              </m:r>
            </m:den>
          </m:f>
        </m:oMath>
      </m:oMathPara>
    </w:p>
    <w:p w14:paraId="1F6C4BBC" w14:textId="17E938A9" w:rsidR="001E61E6" w:rsidRDefault="001E61E6" w:rsidP="001E61E6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64DADD3F" w14:textId="2E719792" w:rsidR="001E61E6" w:rsidRPr="00860E81" w:rsidRDefault="00860E81" w:rsidP="001E61E6">
      <w:pPr>
        <w:spacing w:before="40" w:after="40"/>
        <w:rPr>
          <w:rFonts w:eastAsiaTheme="minorEastAsia"/>
          <w:b/>
          <w:bCs/>
          <w:noProof/>
          <w:sz w:val="20"/>
          <w:szCs w:val="20"/>
        </w:rPr>
      </w:pPr>
      <w:r w:rsidRPr="00860E81">
        <w:rPr>
          <w:rFonts w:eastAsiaTheme="minorEastAsia"/>
          <w:b/>
          <w:bCs/>
          <w:noProof/>
          <w:sz w:val="20"/>
          <w:szCs w:val="20"/>
        </w:rPr>
        <w:t>LE CRITÈRE DE DIVERGENCE (p.318)</w:t>
      </w:r>
    </w:p>
    <w:p w14:paraId="17B17157" w14:textId="6219D426" w:rsidR="00860E81" w:rsidRDefault="00CF3F15" w:rsidP="001E61E6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« On souhaite souvent savoir si une série converge ou diverge »</w:t>
      </w:r>
    </w:p>
    <w:p w14:paraId="7A0F67E8" w14:textId="53BF225C" w:rsidR="00CF3F15" w:rsidRDefault="00CF3F15" w:rsidP="001E61E6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« Une série est divergente si sa suite des sommes partielles est une suite divergente »</w:t>
      </w:r>
    </w:p>
    <w:p w14:paraId="22EE0757" w14:textId="77777777" w:rsidR="00CF3F15" w:rsidRDefault="00CF3F15" w:rsidP="001E61E6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2BD2E243" w14:textId="6E3873BB" w:rsidR="00CF3F15" w:rsidRPr="00CF3F15" w:rsidRDefault="001A5E3D" w:rsidP="001E61E6">
      <w:pPr>
        <w:spacing w:before="40" w:after="40"/>
        <w:rPr>
          <w:rFonts w:eastAsiaTheme="minorEastAsia"/>
          <w:b/>
          <w:bCs/>
          <w:noProof/>
          <w:sz w:val="20"/>
          <w:szCs w:val="20"/>
        </w:rPr>
      </w:pPr>
      <w:r>
        <w:rPr>
          <w:rFonts w:eastAsiaTheme="minorEastAsia"/>
          <w:b/>
          <w:bCs/>
          <w:noProof/>
          <w:sz w:val="20"/>
          <w:szCs w:val="20"/>
        </w:rPr>
        <w:br w:type="column"/>
      </w:r>
      <w:r w:rsidR="00CF3F15" w:rsidRPr="00CF3F15">
        <w:rPr>
          <w:rFonts w:eastAsiaTheme="minorEastAsia"/>
          <w:b/>
          <w:bCs/>
          <w:noProof/>
          <w:sz w:val="20"/>
          <w:szCs w:val="20"/>
        </w:rPr>
        <w:t>Exemple 6.2.9 (p.318)</w:t>
      </w:r>
    </w:p>
    <w:p w14:paraId="3686DE51" w14:textId="536C45EE" w:rsidR="00CF3F15" w:rsidRDefault="00CF3F15" w:rsidP="001E61E6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Série harmonique :</w:t>
      </w:r>
    </w:p>
    <w:p w14:paraId="2CE25273" w14:textId="566A5E66" w:rsidR="00CF3F15" w:rsidRPr="00CF3F15" w:rsidRDefault="00000000" w:rsidP="001E61E6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+…</m:t>
          </m:r>
        </m:oMath>
      </m:oMathPara>
    </w:p>
    <w:p w14:paraId="252F216D" w14:textId="7033194F" w:rsidR="00CF3F15" w:rsidRPr="00CF3F15" w:rsidRDefault="00000000" w:rsidP="001E61E6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i</m:t>
                  </m:r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+…+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</m:t>
              </m:r>
            </m:den>
          </m:f>
        </m:oMath>
      </m:oMathPara>
    </w:p>
    <w:p w14:paraId="1A593C6E" w14:textId="0B05EAF7" w:rsidR="00CF3F15" w:rsidRDefault="00CF3F15" w:rsidP="001E61E6">
      <w:pPr>
        <w:spacing w:before="40" w:after="40"/>
        <w:rPr>
          <w:rFonts w:eastAsiaTheme="minorEastAsia"/>
          <w:noProof/>
          <w:sz w:val="20"/>
          <w:szCs w:val="20"/>
        </w:rPr>
      </w:pPr>
      <w:r w:rsidRPr="00FB6531">
        <w:rPr>
          <w:rFonts w:eastAsiaTheme="minorEastAsia"/>
          <w:b/>
          <w:bCs/>
          <w:noProof/>
          <w:sz w:val="20"/>
          <w:szCs w:val="20"/>
        </w:rPr>
        <w:t>EXCEL</w:t>
      </w:r>
      <w:r w:rsidR="00FB6531">
        <w:rPr>
          <w:rFonts w:eastAsiaTheme="minorEastAsia"/>
          <w:noProof/>
          <w:sz w:val="20"/>
          <w:szCs w:val="20"/>
        </w:rPr>
        <w:t xml:space="preserve"> &lt;</w:t>
      </w:r>
      <w:r w:rsidR="00FB6531" w:rsidRPr="00FB6531">
        <w:rPr>
          <w:rFonts w:eastAsiaTheme="minorEastAsia"/>
          <w:noProof/>
          <w:sz w:val="20"/>
          <w:szCs w:val="20"/>
        </w:rPr>
        <w:t>Section 6.2 - Exemple 6.2.9 (série harmonique).xlsx</w:t>
      </w:r>
      <w:r w:rsidR="00FB6531">
        <w:rPr>
          <w:rFonts w:eastAsiaTheme="minorEastAsia"/>
          <w:noProof/>
          <w:sz w:val="20"/>
          <w:szCs w:val="20"/>
        </w:rPr>
        <w:t>&gt;</w:t>
      </w:r>
    </w:p>
    <w:p w14:paraId="7B8F1713" w14:textId="77777777" w:rsidR="00FB6531" w:rsidRDefault="00FB6531" w:rsidP="001E61E6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18A7D537" w14:textId="64A55FE8" w:rsidR="00FB6531" w:rsidRPr="00FB6531" w:rsidRDefault="00FB6531" w:rsidP="001E61E6">
      <w:pPr>
        <w:spacing w:before="40" w:after="40"/>
        <w:rPr>
          <w:rFonts w:eastAsiaTheme="minorEastAsia"/>
          <w:b/>
          <w:bCs/>
          <w:noProof/>
          <w:sz w:val="20"/>
          <w:szCs w:val="20"/>
        </w:rPr>
      </w:pPr>
      <w:r w:rsidRPr="00FB6531">
        <w:rPr>
          <w:rFonts w:eastAsiaTheme="minorEastAsia"/>
          <w:b/>
          <w:bCs/>
          <w:noProof/>
          <w:sz w:val="20"/>
          <w:szCs w:val="20"/>
        </w:rPr>
        <w:t xml:space="preserve">6.2.7 Critère du terme général (critère de </w:t>
      </w:r>
      <w:r w:rsidR="00E2752D">
        <w:rPr>
          <w:rFonts w:eastAsiaTheme="minorEastAsia"/>
          <w:b/>
          <w:bCs/>
          <w:noProof/>
          <w:sz w:val="20"/>
          <w:szCs w:val="20"/>
        </w:rPr>
        <w:t>divergence</w:t>
      </w:r>
      <w:r w:rsidRPr="00FB6531">
        <w:rPr>
          <w:rFonts w:eastAsiaTheme="minorEastAsia"/>
          <w:b/>
          <w:bCs/>
          <w:noProof/>
          <w:sz w:val="20"/>
          <w:szCs w:val="20"/>
        </w:rPr>
        <w:t>)</w:t>
      </w:r>
      <w:r>
        <w:rPr>
          <w:rFonts w:eastAsiaTheme="minorEastAsia"/>
          <w:b/>
          <w:bCs/>
          <w:noProof/>
          <w:sz w:val="20"/>
          <w:szCs w:val="20"/>
        </w:rPr>
        <w:t xml:space="preserve"> (p.319)</w:t>
      </w:r>
    </w:p>
    <w:p w14:paraId="477530C5" w14:textId="3634D431" w:rsidR="00FB6531" w:rsidRDefault="00FB6531" w:rsidP="001E61E6">
      <w:pPr>
        <w:spacing w:before="40" w:after="40"/>
        <w:rPr>
          <w:rFonts w:eastAsiaTheme="minorEastAsia"/>
          <w:noProof/>
          <w:sz w:val="20"/>
          <w:szCs w:val="20"/>
        </w:rPr>
      </w:pPr>
      <w:r w:rsidRPr="00FB6531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23BD230F" wp14:editId="69117213">
            <wp:extent cx="3075940" cy="494665"/>
            <wp:effectExtent l="0" t="0" r="0" b="635"/>
            <wp:docPr id="1882905054" name="Image 1" descr="Une image contenant texte, Police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05054" name="Image 1" descr="Une image contenant texte, Police, ligne, capture d’écran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6B39" w14:textId="24B664D1" w:rsidR="00CF3F15" w:rsidRDefault="00FB6531" w:rsidP="001E61E6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Logique : pour qu’une série converge, on doit à un certain moment ajouter des nombres de plus en plus petits.</w:t>
      </w:r>
    </w:p>
    <w:p w14:paraId="1B42262F" w14:textId="6CA05C4D" w:rsidR="00FB6531" w:rsidRDefault="00FB6531" w:rsidP="001E61E6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7AF4FB8D" w14:textId="07E0E77C" w:rsidR="00FB6531" w:rsidRPr="00FB6531" w:rsidRDefault="00FB6531" w:rsidP="001E61E6">
      <w:pPr>
        <w:spacing w:before="40" w:after="40"/>
        <w:rPr>
          <w:rFonts w:eastAsiaTheme="minorEastAsia"/>
          <w:b/>
          <w:bCs/>
          <w:noProof/>
          <w:sz w:val="20"/>
          <w:szCs w:val="20"/>
        </w:rPr>
      </w:pPr>
      <w:r w:rsidRPr="00FB6531">
        <w:rPr>
          <w:rFonts w:eastAsiaTheme="minorEastAsia"/>
          <w:b/>
          <w:bCs/>
          <w:noProof/>
          <w:sz w:val="20"/>
          <w:szCs w:val="20"/>
        </w:rPr>
        <w:t>Exemple</w:t>
      </w:r>
    </w:p>
    <w:p w14:paraId="3C5F4876" w14:textId="09F9FE15" w:rsidR="00FB6531" w:rsidRDefault="00FB6531" w:rsidP="001E61E6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La série</w:t>
      </w:r>
    </w:p>
    <w:p w14:paraId="281628F5" w14:textId="64F23EC7" w:rsidR="00FB6531" w:rsidRPr="00CF3F15" w:rsidRDefault="00000000" w:rsidP="001E61E6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+2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1C2E7A4B" w14:textId="70C2B752" w:rsidR="00860E81" w:rsidRDefault="00FB6531" w:rsidP="001E61E6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converge ou diverge ?</w:t>
      </w:r>
    </w:p>
    <w:p w14:paraId="77E220AB" w14:textId="7C77C3F4" w:rsidR="00FB6531" w:rsidRPr="00E2752D" w:rsidRDefault="00000000" w:rsidP="001E61E6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+2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14:paraId="4E56CB1E" w14:textId="69D368D9" w:rsidR="00E2752D" w:rsidRPr="00E2752D" w:rsidRDefault="00000000" w:rsidP="001E61E6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+2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e>
          </m:func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2</m:t>
              </m:r>
            </m:den>
          </m:f>
        </m:oMath>
      </m:oMathPara>
    </w:p>
    <w:p w14:paraId="0B1170D5" w14:textId="6C41C5EF" w:rsidR="00E2752D" w:rsidRDefault="00E2752D" w:rsidP="001E61E6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Selon le critère de divergence, la série diverge.</w:t>
      </w:r>
    </w:p>
    <w:p w14:paraId="40132443" w14:textId="77777777" w:rsidR="00E2752D" w:rsidRDefault="00E2752D" w:rsidP="001E61E6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7AFF1D73" w14:textId="70C57A78" w:rsidR="00A31679" w:rsidRDefault="00A31679" w:rsidP="001E61E6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Que nous dit le critère de divergence si </w:t>
      </w:r>
      <m:oMath>
        <m:func>
          <m:funcPr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noProof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noProof/>
                    <w:sz w:val="20"/>
                    <w:szCs w:val="20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noProof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noProof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noProof/>
                    <w:sz w:val="20"/>
                    <w:szCs w:val="20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noProof/>
            <w:sz w:val="20"/>
            <w:szCs w:val="20"/>
          </w:rPr>
          <m:t>=0</m:t>
        </m:r>
      </m:oMath>
      <w:r>
        <w:rPr>
          <w:rFonts w:eastAsiaTheme="minorEastAsia"/>
          <w:noProof/>
          <w:sz w:val="20"/>
          <w:szCs w:val="20"/>
        </w:rPr>
        <w:t xml:space="preserve"> ?</w:t>
      </w:r>
      <w:r>
        <w:rPr>
          <w:rFonts w:eastAsiaTheme="minorEastAsia"/>
          <w:noProof/>
          <w:sz w:val="20"/>
          <w:szCs w:val="20"/>
        </w:rPr>
        <w:br/>
        <w:t>Rien du tout !</w:t>
      </w:r>
    </w:p>
    <w:p w14:paraId="05354208" w14:textId="77777777" w:rsidR="00A31679" w:rsidRDefault="00A31679" w:rsidP="001E61E6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6ADBBC22" w14:textId="7F943B0A" w:rsidR="00A31679" w:rsidRPr="00881FEF" w:rsidRDefault="00881FEF" w:rsidP="001E61E6">
      <w:pPr>
        <w:spacing w:before="40" w:after="40"/>
        <w:rPr>
          <w:rFonts w:eastAsiaTheme="minorEastAsia"/>
          <w:b/>
          <w:bCs/>
          <w:noProof/>
          <w:sz w:val="20"/>
          <w:szCs w:val="20"/>
        </w:rPr>
      </w:pPr>
      <w:r w:rsidRPr="00881FEF">
        <w:rPr>
          <w:rFonts w:eastAsiaTheme="minorEastAsia"/>
          <w:b/>
          <w:bCs/>
          <w:noProof/>
          <w:sz w:val="20"/>
          <w:szCs w:val="20"/>
        </w:rPr>
        <w:t>PROPRIÉTÉS DES SÉRIES CONVERGENTES (p.320)</w:t>
      </w:r>
    </w:p>
    <w:p w14:paraId="3695758E" w14:textId="32E767B5" w:rsidR="00881FEF" w:rsidRPr="00881FEF" w:rsidRDefault="00881FEF" w:rsidP="001E61E6">
      <w:pPr>
        <w:spacing w:before="40" w:after="40"/>
        <w:rPr>
          <w:rFonts w:eastAsiaTheme="minorEastAsia"/>
          <w:b/>
          <w:bCs/>
          <w:noProof/>
          <w:sz w:val="20"/>
          <w:szCs w:val="20"/>
        </w:rPr>
      </w:pPr>
      <w:r w:rsidRPr="00881FEF">
        <w:rPr>
          <w:rFonts w:eastAsiaTheme="minorEastAsia"/>
          <w:b/>
          <w:bCs/>
          <w:noProof/>
          <w:sz w:val="20"/>
          <w:szCs w:val="20"/>
        </w:rPr>
        <w:t>6.2.8 Théorème (p.320)</w:t>
      </w:r>
    </w:p>
    <w:p w14:paraId="0B439BF8" w14:textId="39A44FC4" w:rsidR="00881FEF" w:rsidRDefault="00881FEF" w:rsidP="001E61E6">
      <w:pPr>
        <w:spacing w:before="40" w:after="40"/>
        <w:rPr>
          <w:rFonts w:eastAsiaTheme="minorEastAsia"/>
          <w:noProof/>
          <w:sz w:val="20"/>
          <w:szCs w:val="20"/>
        </w:rPr>
      </w:pPr>
      <w:r w:rsidRPr="00881FEF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6F94F269" wp14:editId="546F5CEF">
            <wp:extent cx="3075940" cy="1169670"/>
            <wp:effectExtent l="0" t="0" r="0" b="0"/>
            <wp:docPr id="1259622681" name="Image 1" descr="Une image contenant texte, Police, capture d’écran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22681" name="Image 1" descr="Une image contenant texte, Police, capture d’écran, nombr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A9D1" w14:textId="77777777" w:rsidR="00881FEF" w:rsidRDefault="00881FEF" w:rsidP="001E61E6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389C8C50" w14:textId="25035694" w:rsidR="00881FEF" w:rsidRPr="00881FEF" w:rsidRDefault="003C4C20" w:rsidP="001E61E6">
      <w:pPr>
        <w:spacing w:before="40" w:after="40"/>
        <w:rPr>
          <w:rFonts w:eastAsiaTheme="minorEastAsia"/>
          <w:b/>
          <w:bCs/>
          <w:noProof/>
          <w:sz w:val="20"/>
          <w:szCs w:val="20"/>
        </w:rPr>
      </w:pPr>
      <w:r>
        <w:rPr>
          <w:rFonts w:eastAsiaTheme="minorEastAsia"/>
          <w:b/>
          <w:bCs/>
          <w:noProof/>
          <w:sz w:val="20"/>
          <w:szCs w:val="20"/>
        </w:rPr>
        <w:br w:type="column"/>
      </w:r>
      <w:r w:rsidR="00881FEF" w:rsidRPr="00881FEF">
        <w:rPr>
          <w:rFonts w:eastAsiaTheme="minorEastAsia"/>
          <w:b/>
          <w:bCs/>
          <w:noProof/>
          <w:sz w:val="20"/>
          <w:szCs w:val="20"/>
        </w:rPr>
        <w:lastRenderedPageBreak/>
        <w:t>Exemple</w:t>
      </w:r>
    </w:p>
    <w:p w14:paraId="582AE500" w14:textId="140A1A0E" w:rsidR="00881FEF" w:rsidRDefault="00881FEF" w:rsidP="001E61E6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Calculer </w:t>
      </w:r>
    </w:p>
    <w:p w14:paraId="5E19A800" w14:textId="3935C080" w:rsidR="00881FEF" w:rsidRPr="00881FEF" w:rsidRDefault="00000000" w:rsidP="00881FEF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+3⋅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n+1</m:t>
                          </m:r>
                        </m:e>
                      </m:d>
                    </m:den>
                  </m:f>
                </m:e>
              </m:d>
            </m:e>
          </m:nary>
        </m:oMath>
      </m:oMathPara>
    </w:p>
    <w:p w14:paraId="01E2D682" w14:textId="3DA5D098" w:rsidR="00881FEF" w:rsidRPr="00881FEF" w:rsidRDefault="00000000" w:rsidP="00881FEF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1/10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10</m:t>
                  </m:r>
                </m:den>
              </m:f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9</m:t>
              </m:r>
            </m:den>
          </m:f>
        </m:oMath>
      </m:oMathPara>
    </w:p>
    <w:p w14:paraId="461C3ACA" w14:textId="3E924511" w:rsidR="00881FEF" w:rsidRPr="00881FEF" w:rsidRDefault="00000000" w:rsidP="00881FEF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n+1</m:t>
                      </m:r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=1   (</m:t>
          </m:r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exemple</m:t>
          </m:r>
          <m:r>
            <w:rPr>
              <w:rFonts w:ascii="Cambria Math" w:eastAsiaTheme="minorEastAsia" w:hAnsi="Cambria Math"/>
              <w:noProof/>
              <w:sz w:val="20"/>
              <w:szCs w:val="20"/>
            </w:rPr>
            <m:t xml:space="preserve"> 6.2.2)</m:t>
          </m:r>
        </m:oMath>
      </m:oMathPara>
    </w:p>
    <w:p w14:paraId="0E38DBA9" w14:textId="755DDAAA" w:rsidR="00881FEF" w:rsidRDefault="00881FEF" w:rsidP="00881FEF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Selon le thm 6.2.8,</w:t>
      </w:r>
    </w:p>
    <w:p w14:paraId="18402821" w14:textId="77777777" w:rsidR="00881FEF" w:rsidRPr="00881FEF" w:rsidRDefault="00000000" w:rsidP="00881FEF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+3⋅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n+1</m:t>
                          </m:r>
                        </m:e>
                      </m:d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+3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n+1</m:t>
                      </m:r>
                    </m:e>
                  </m:d>
                </m:den>
              </m:f>
            </m:e>
          </m:nary>
        </m:oMath>
      </m:oMathPara>
    </w:p>
    <w:p w14:paraId="239E382C" w14:textId="498BEE42" w:rsidR="00881FEF" w:rsidRPr="00881FEF" w:rsidRDefault="00881FEF" w:rsidP="00881FEF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9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+1=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9</m:t>
              </m:r>
            </m:den>
          </m:f>
        </m:oMath>
      </m:oMathPara>
    </w:p>
    <w:p w14:paraId="52ACE527" w14:textId="07DDBEBD" w:rsidR="00881FEF" w:rsidRDefault="00881FEF" w:rsidP="00881FEF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52116A15" w14:textId="5BF0C127" w:rsidR="00C05DBC" w:rsidRPr="00C05DBC" w:rsidRDefault="00C05DBC" w:rsidP="00881FEF">
      <w:pPr>
        <w:spacing w:before="40" w:after="40"/>
        <w:rPr>
          <w:rFonts w:eastAsiaTheme="minorEastAsia"/>
          <w:b/>
          <w:bCs/>
          <w:noProof/>
          <w:sz w:val="20"/>
          <w:szCs w:val="20"/>
        </w:rPr>
      </w:pPr>
      <w:r w:rsidRPr="00C05DBC">
        <w:rPr>
          <w:rFonts w:eastAsiaTheme="minorEastAsia"/>
          <w:b/>
          <w:bCs/>
          <w:noProof/>
          <w:sz w:val="20"/>
          <w:szCs w:val="20"/>
        </w:rPr>
        <w:t>Note 4 (p.321)</w:t>
      </w:r>
    </w:p>
    <w:p w14:paraId="240D79CE" w14:textId="3670C1A4" w:rsidR="00C05DBC" w:rsidRPr="00881FEF" w:rsidRDefault="00C05DBC" w:rsidP="00881FEF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À garder en tête : Un nombre fini de termes n’influe pas sur la convergence ou la divergence d’une série.</w:t>
      </w:r>
    </w:p>
    <w:p w14:paraId="441A35AB" w14:textId="77777777" w:rsidR="00881FEF" w:rsidRPr="00881FEF" w:rsidRDefault="00881FEF" w:rsidP="00881FEF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41330A29" w14:textId="77777777" w:rsidR="00881FEF" w:rsidRDefault="00881FEF" w:rsidP="001E61E6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25ABC337" w14:textId="77777777" w:rsidR="00A31679" w:rsidRPr="00A31679" w:rsidRDefault="00A31679" w:rsidP="001E61E6">
      <w:pPr>
        <w:spacing w:before="40" w:after="40"/>
        <w:rPr>
          <w:rFonts w:eastAsiaTheme="minorEastAsia"/>
          <w:noProof/>
          <w:sz w:val="20"/>
          <w:szCs w:val="20"/>
        </w:rPr>
      </w:pPr>
    </w:p>
    <w:sectPr w:rsidR="00A31679" w:rsidRPr="00A31679" w:rsidSect="00761671">
      <w:footerReference w:type="default" r:id="rId14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09F01A" w14:textId="77777777" w:rsidR="00761671" w:rsidRDefault="00761671" w:rsidP="00657222">
      <w:pPr>
        <w:spacing w:after="0" w:line="240" w:lineRule="auto"/>
      </w:pPr>
      <w:r>
        <w:separator/>
      </w:r>
    </w:p>
  </w:endnote>
  <w:endnote w:type="continuationSeparator" w:id="0">
    <w:p w14:paraId="7731BB78" w14:textId="77777777" w:rsidR="00761671" w:rsidRDefault="00761671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D123E" w14:textId="6E522772" w:rsidR="006F525C" w:rsidRPr="00657222" w:rsidRDefault="00000000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Content>
        <w:r w:rsidR="000D01DA">
          <w:rPr>
            <w:b/>
            <w:sz w:val="20"/>
            <w:szCs w:val="20"/>
          </w:rPr>
          <w:t xml:space="preserve">Section </w:t>
        </w:r>
        <w:r w:rsidR="008D30AE">
          <w:rPr>
            <w:b/>
            <w:sz w:val="20"/>
            <w:szCs w:val="20"/>
          </w:rPr>
          <w:t>6</w:t>
        </w:r>
        <w:r w:rsidR="000D01DA">
          <w:rPr>
            <w:b/>
            <w:sz w:val="20"/>
            <w:szCs w:val="20"/>
          </w:rPr>
          <w:t>.</w:t>
        </w:r>
        <w:r w:rsidR="00635803">
          <w:rPr>
            <w:b/>
            <w:sz w:val="20"/>
            <w:szCs w:val="20"/>
          </w:rPr>
          <w:t>2</w:t>
        </w:r>
        <w:r w:rsidR="000D01DA">
          <w:rPr>
            <w:b/>
            <w:sz w:val="20"/>
            <w:szCs w:val="20"/>
          </w:rPr>
          <w:t xml:space="preserve"> </w:t>
        </w:r>
        <w:r w:rsidR="001A5E3D">
          <w:rPr>
            <w:b/>
            <w:sz w:val="20"/>
            <w:szCs w:val="20"/>
          </w:rPr>
          <w:t xml:space="preserve">— </w:t>
        </w:r>
        <w:r w:rsidR="008D30AE">
          <w:rPr>
            <w:b/>
            <w:sz w:val="20"/>
            <w:szCs w:val="20"/>
          </w:rPr>
          <w:t xml:space="preserve">Les </w:t>
        </w:r>
        <w:r w:rsidR="00635803">
          <w:rPr>
            <w:b/>
            <w:sz w:val="20"/>
            <w:szCs w:val="20"/>
          </w:rPr>
          <w:t>séries</w:t>
        </w:r>
      </w:sdtContent>
    </w:sdt>
    <w:r w:rsidR="000D01DA">
      <w:rPr>
        <w:b/>
        <w:sz w:val="20"/>
        <w:szCs w:val="20"/>
      </w:rPr>
      <w:t xml:space="preserve"> </w:t>
    </w:r>
    <w:r w:rsidR="000D01DA" w:rsidRPr="000D01DA">
      <w:rPr>
        <w:b/>
        <w:sz w:val="20"/>
        <w:szCs w:val="20"/>
      </w:rPr>
      <w:ptab w:relativeTo="margin" w:alignment="center" w:leader="none"/>
    </w:r>
    <w:r w:rsidR="000D01DA" w:rsidRPr="000D01DA">
      <w:rPr>
        <w:b/>
        <w:sz w:val="20"/>
        <w:szCs w:val="20"/>
      </w:rPr>
      <w:ptab w:relativeTo="margin" w:alignment="right" w:leader="none"/>
    </w:r>
    <w:r w:rsidR="000D01DA" w:rsidRPr="000D01DA">
      <w:rPr>
        <w:b/>
        <w:sz w:val="20"/>
        <w:szCs w:val="20"/>
      </w:rPr>
      <w:fldChar w:fldCharType="begin"/>
    </w:r>
    <w:r w:rsidR="000D01DA" w:rsidRPr="000D01DA">
      <w:rPr>
        <w:b/>
        <w:sz w:val="20"/>
        <w:szCs w:val="20"/>
      </w:rPr>
      <w:instrText>PAGE   \* MERGEFORMAT</w:instrText>
    </w:r>
    <w:r w:rsidR="000D01DA" w:rsidRPr="000D01DA">
      <w:rPr>
        <w:b/>
        <w:sz w:val="20"/>
        <w:szCs w:val="20"/>
      </w:rPr>
      <w:fldChar w:fldCharType="separate"/>
    </w:r>
    <w:r w:rsidR="003C4C20" w:rsidRPr="003C4C20">
      <w:rPr>
        <w:b/>
        <w:noProof/>
        <w:sz w:val="20"/>
        <w:szCs w:val="20"/>
        <w:lang w:val="fr-FR"/>
      </w:rPr>
      <w:t>3</w:t>
    </w:r>
    <w:r w:rsidR="000D01DA" w:rsidRPr="000D01D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52439D" w14:textId="77777777" w:rsidR="00761671" w:rsidRDefault="00761671" w:rsidP="00657222">
      <w:pPr>
        <w:spacing w:after="0" w:line="240" w:lineRule="auto"/>
      </w:pPr>
      <w:r>
        <w:separator/>
      </w:r>
    </w:p>
  </w:footnote>
  <w:footnote w:type="continuationSeparator" w:id="0">
    <w:p w14:paraId="05C4744B" w14:textId="77777777" w:rsidR="00761671" w:rsidRDefault="00761671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15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D01DA"/>
    <w:rsid w:val="000D0506"/>
    <w:rsid w:val="000D1012"/>
    <w:rsid w:val="000E1C09"/>
    <w:rsid w:val="000E650E"/>
    <w:rsid w:val="00102DC3"/>
    <w:rsid w:val="00132BAD"/>
    <w:rsid w:val="00134942"/>
    <w:rsid w:val="001A1968"/>
    <w:rsid w:val="001A5E3D"/>
    <w:rsid w:val="001B4D38"/>
    <w:rsid w:val="001E4503"/>
    <w:rsid w:val="001E61E6"/>
    <w:rsid w:val="001F34FE"/>
    <w:rsid w:val="00204EF7"/>
    <w:rsid w:val="002109D5"/>
    <w:rsid w:val="00216FA2"/>
    <w:rsid w:val="00222BB2"/>
    <w:rsid w:val="00242552"/>
    <w:rsid w:val="00252869"/>
    <w:rsid w:val="00283371"/>
    <w:rsid w:val="002C1660"/>
    <w:rsid w:val="002C2336"/>
    <w:rsid w:val="00322EDB"/>
    <w:rsid w:val="0038048B"/>
    <w:rsid w:val="003B5270"/>
    <w:rsid w:val="003C0FFF"/>
    <w:rsid w:val="003C4C20"/>
    <w:rsid w:val="003E27AE"/>
    <w:rsid w:val="00404EC4"/>
    <w:rsid w:val="00424CBD"/>
    <w:rsid w:val="00476AAA"/>
    <w:rsid w:val="004B6765"/>
    <w:rsid w:val="004D14D9"/>
    <w:rsid w:val="004F6E08"/>
    <w:rsid w:val="005356D7"/>
    <w:rsid w:val="0057069E"/>
    <w:rsid w:val="005C489F"/>
    <w:rsid w:val="005C697A"/>
    <w:rsid w:val="005F5252"/>
    <w:rsid w:val="00625A96"/>
    <w:rsid w:val="00635803"/>
    <w:rsid w:val="006505A6"/>
    <w:rsid w:val="00655AD3"/>
    <w:rsid w:val="006565FF"/>
    <w:rsid w:val="00657222"/>
    <w:rsid w:val="0067552C"/>
    <w:rsid w:val="006C03D3"/>
    <w:rsid w:val="006C3E7F"/>
    <w:rsid w:val="006C7B00"/>
    <w:rsid w:val="006D31E6"/>
    <w:rsid w:val="006D4878"/>
    <w:rsid w:val="006E387F"/>
    <w:rsid w:val="006E3F78"/>
    <w:rsid w:val="006F1BCD"/>
    <w:rsid w:val="006F525C"/>
    <w:rsid w:val="00700534"/>
    <w:rsid w:val="00711962"/>
    <w:rsid w:val="00761671"/>
    <w:rsid w:val="0077411E"/>
    <w:rsid w:val="00791244"/>
    <w:rsid w:val="007C485A"/>
    <w:rsid w:val="008309DB"/>
    <w:rsid w:val="00860E81"/>
    <w:rsid w:val="00881FEF"/>
    <w:rsid w:val="00895A13"/>
    <w:rsid w:val="008B1610"/>
    <w:rsid w:val="008C6566"/>
    <w:rsid w:val="008D1721"/>
    <w:rsid w:val="008D30AE"/>
    <w:rsid w:val="008D7D47"/>
    <w:rsid w:val="008E3E98"/>
    <w:rsid w:val="00915AA1"/>
    <w:rsid w:val="00942998"/>
    <w:rsid w:val="009477B2"/>
    <w:rsid w:val="009668DA"/>
    <w:rsid w:val="00982188"/>
    <w:rsid w:val="009865B7"/>
    <w:rsid w:val="009973FF"/>
    <w:rsid w:val="009D0216"/>
    <w:rsid w:val="009E278D"/>
    <w:rsid w:val="00A31679"/>
    <w:rsid w:val="00A34229"/>
    <w:rsid w:val="00A37767"/>
    <w:rsid w:val="00A70E98"/>
    <w:rsid w:val="00AA0539"/>
    <w:rsid w:val="00AB187B"/>
    <w:rsid w:val="00AB6D7D"/>
    <w:rsid w:val="00AD0610"/>
    <w:rsid w:val="00AD0C16"/>
    <w:rsid w:val="00AD33F0"/>
    <w:rsid w:val="00B07F47"/>
    <w:rsid w:val="00B263E5"/>
    <w:rsid w:val="00B2674A"/>
    <w:rsid w:val="00B35343"/>
    <w:rsid w:val="00B41076"/>
    <w:rsid w:val="00B43B4C"/>
    <w:rsid w:val="00B55B85"/>
    <w:rsid w:val="00B90722"/>
    <w:rsid w:val="00B91376"/>
    <w:rsid w:val="00C00BCC"/>
    <w:rsid w:val="00C05DBC"/>
    <w:rsid w:val="00C0797E"/>
    <w:rsid w:val="00C5754E"/>
    <w:rsid w:val="00CB1098"/>
    <w:rsid w:val="00CE54DD"/>
    <w:rsid w:val="00CE7BF5"/>
    <w:rsid w:val="00CF2C0C"/>
    <w:rsid w:val="00CF3F15"/>
    <w:rsid w:val="00D24D3B"/>
    <w:rsid w:val="00D449E1"/>
    <w:rsid w:val="00D44E8B"/>
    <w:rsid w:val="00DA78EF"/>
    <w:rsid w:val="00DE3FE9"/>
    <w:rsid w:val="00E0435C"/>
    <w:rsid w:val="00E24080"/>
    <w:rsid w:val="00E2752D"/>
    <w:rsid w:val="00E95BC2"/>
    <w:rsid w:val="00EF2F2E"/>
    <w:rsid w:val="00F034E9"/>
    <w:rsid w:val="00F07611"/>
    <w:rsid w:val="00F127EA"/>
    <w:rsid w:val="00F244DE"/>
    <w:rsid w:val="00F527E5"/>
    <w:rsid w:val="00F904BE"/>
    <w:rsid w:val="00F93579"/>
    <w:rsid w:val="00F965F5"/>
    <w:rsid w:val="00F96CDB"/>
    <w:rsid w:val="00FB5730"/>
    <w:rsid w:val="00FB6531"/>
    <w:rsid w:val="00FC29EA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1E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3F3C4-5F98-4A41-9C9F-3820A574B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4</Pages>
  <Words>781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82</cp:revision>
  <cp:lastPrinted>2022-08-15T20:14:00Z</cp:lastPrinted>
  <dcterms:created xsi:type="dcterms:W3CDTF">2022-08-13T17:18:00Z</dcterms:created>
  <dcterms:modified xsi:type="dcterms:W3CDTF">2024-04-14T02:52:00Z</dcterms:modified>
</cp:coreProperties>
</file>