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BE27" w14:textId="507135A9" w:rsidR="000D023A" w:rsidRPr="009419BD" w:rsidRDefault="000D023A" w:rsidP="00484F8C">
      <w:pPr>
        <w:pStyle w:val="NormalWeb"/>
        <w:spacing w:before="0" w:beforeAutospacing="0" w:after="80" w:afterAutospacing="0"/>
        <w:jc w:val="center"/>
        <w:rPr>
          <w:rFonts w:asciiTheme="majorHAnsi" w:hAnsiTheme="majorHAnsi" w:cs="Arial"/>
          <w:bCs/>
          <w:sz w:val="22"/>
          <w:szCs w:val="22"/>
        </w:rPr>
      </w:pPr>
      <w:bookmarkStart w:id="0" w:name="_Hlk119242125"/>
      <w:bookmarkEnd w:id="0"/>
      <w:r w:rsidRPr="009419BD">
        <w:rPr>
          <w:rFonts w:asciiTheme="majorHAnsi" w:hAnsiTheme="majorHAnsi" w:cs="Arial"/>
          <w:bCs/>
          <w:sz w:val="22"/>
          <w:szCs w:val="22"/>
        </w:rPr>
        <w:t xml:space="preserve">Calcul différentiel (201-NYA-05) – Sylvain Bérubé – </w:t>
      </w:r>
      <w:r w:rsidR="009419BD" w:rsidRPr="009419BD">
        <w:rPr>
          <w:rFonts w:asciiTheme="majorHAnsi" w:hAnsiTheme="majorHAnsi" w:cs="Arial"/>
          <w:bCs/>
          <w:sz w:val="22"/>
          <w:szCs w:val="22"/>
        </w:rPr>
        <w:t>Hiver</w:t>
      </w:r>
      <w:r w:rsidRPr="009419BD">
        <w:rPr>
          <w:rFonts w:asciiTheme="majorHAnsi" w:hAnsiTheme="majorHAnsi" w:cs="Arial"/>
          <w:bCs/>
          <w:sz w:val="22"/>
          <w:szCs w:val="22"/>
        </w:rPr>
        <w:t xml:space="preserve"> 202</w:t>
      </w:r>
      <w:r w:rsidR="00510D48">
        <w:rPr>
          <w:rFonts w:asciiTheme="majorHAnsi" w:hAnsiTheme="majorHAnsi" w:cs="Arial"/>
          <w:bCs/>
          <w:sz w:val="22"/>
          <w:szCs w:val="22"/>
        </w:rPr>
        <w:t>5</w:t>
      </w:r>
    </w:p>
    <w:p w14:paraId="2FD583EF" w14:textId="2115DA83" w:rsidR="000D023A" w:rsidRPr="009419BD" w:rsidRDefault="000D023A" w:rsidP="00484F8C">
      <w:pPr>
        <w:pStyle w:val="NormalWeb"/>
        <w:spacing w:before="0" w:beforeAutospacing="0" w:after="80" w:afterAutospacing="0"/>
        <w:jc w:val="center"/>
        <w:rPr>
          <w:rFonts w:asciiTheme="majorHAnsi" w:hAnsiTheme="majorHAnsi" w:cs="Arial"/>
          <w:b/>
          <w:bCs/>
          <w:sz w:val="22"/>
          <w:szCs w:val="22"/>
        </w:rPr>
      </w:pPr>
      <w:r w:rsidRPr="009419BD">
        <w:rPr>
          <w:rFonts w:asciiTheme="majorHAnsi" w:hAnsiTheme="majorHAnsi" w:cs="Arial"/>
          <w:b/>
          <w:bCs/>
          <w:sz w:val="22"/>
          <w:szCs w:val="22"/>
        </w:rPr>
        <w:t xml:space="preserve">Examen </w:t>
      </w:r>
      <w:r w:rsidR="00311BAE" w:rsidRPr="009419BD">
        <w:rPr>
          <w:rFonts w:asciiTheme="majorHAnsi" w:hAnsiTheme="majorHAnsi" w:cs="Arial"/>
          <w:b/>
          <w:bCs/>
          <w:sz w:val="22"/>
          <w:szCs w:val="22"/>
        </w:rPr>
        <w:t>3</w:t>
      </w:r>
      <w:r w:rsidRPr="009419BD">
        <w:rPr>
          <w:rFonts w:asciiTheme="majorHAnsi" w:hAnsiTheme="majorHAnsi" w:cs="Arial"/>
          <w:b/>
          <w:bCs/>
          <w:sz w:val="22"/>
          <w:szCs w:val="22"/>
        </w:rPr>
        <w:t xml:space="preserve"> – </w:t>
      </w:r>
      <w:r w:rsidR="00211FC4" w:rsidRPr="009419BD">
        <w:rPr>
          <w:rFonts w:asciiTheme="majorHAnsi" w:hAnsiTheme="majorHAnsi" w:cs="Arial"/>
          <w:b/>
          <w:bCs/>
          <w:sz w:val="22"/>
          <w:szCs w:val="22"/>
        </w:rPr>
        <w:t>Préparation</w:t>
      </w:r>
      <w:r w:rsidR="00864C20" w:rsidRPr="009419BD">
        <w:rPr>
          <w:rFonts w:asciiTheme="majorHAnsi" w:hAnsiTheme="majorHAnsi" w:cs="Arial"/>
          <w:b/>
          <w:bCs/>
          <w:sz w:val="22"/>
          <w:szCs w:val="22"/>
        </w:rPr>
        <w:t xml:space="preserve"> (solutio</w:t>
      </w:r>
      <w:r w:rsidR="00E24781" w:rsidRPr="009419BD">
        <w:rPr>
          <w:rFonts w:asciiTheme="majorHAnsi" w:hAnsiTheme="majorHAnsi" w:cs="Arial"/>
          <w:b/>
          <w:bCs/>
          <w:sz w:val="22"/>
          <w:szCs w:val="22"/>
        </w:rPr>
        <w:t>n</w:t>
      </w:r>
      <w:r w:rsidR="00864C20" w:rsidRPr="009419BD">
        <w:rPr>
          <w:rFonts w:asciiTheme="majorHAnsi" w:hAnsiTheme="majorHAnsi" w:cs="Arial"/>
          <w:b/>
          <w:bCs/>
          <w:sz w:val="22"/>
          <w:szCs w:val="22"/>
        </w:rPr>
        <w:t>s)</w:t>
      </w:r>
    </w:p>
    <w:p w14:paraId="2D333048" w14:textId="77777777" w:rsidR="00486AAC" w:rsidRPr="0010134C" w:rsidRDefault="00486AAC" w:rsidP="00484F8C">
      <w:pPr>
        <w:spacing w:after="80"/>
        <w:rPr>
          <w:rFonts w:asciiTheme="majorHAnsi" w:hAnsiTheme="majorHAnsi"/>
          <w:sz w:val="22"/>
          <w:szCs w:val="22"/>
          <w:highlight w:val="yellow"/>
        </w:rPr>
      </w:pPr>
    </w:p>
    <w:p w14:paraId="0EEF6320" w14:textId="735CADE0" w:rsidR="00211FC4" w:rsidRPr="009419BD" w:rsidRDefault="00864C20" w:rsidP="00E24781">
      <w:pPr>
        <w:spacing w:after="40" w:line="264" w:lineRule="auto"/>
        <w:contextualSpacing/>
        <w:jc w:val="both"/>
        <w:rPr>
          <w:rFonts w:asciiTheme="majorHAnsi" w:hAnsiTheme="majorHAnsi"/>
          <w:sz w:val="22"/>
          <w:szCs w:val="22"/>
        </w:rPr>
      </w:pPr>
      <w:bookmarkStart w:id="1" w:name="_Hlk119238506"/>
      <w:r w:rsidRPr="009419BD">
        <w:rPr>
          <w:rFonts w:asciiTheme="majorHAnsi" w:hAnsiTheme="majorHAnsi" w:cs="Arial"/>
          <w:b/>
          <w:bCs/>
          <w:sz w:val="22"/>
          <w:szCs w:val="22"/>
        </w:rPr>
        <w:t>Solutions aux e</w:t>
      </w:r>
      <w:r w:rsidR="00211FC4" w:rsidRPr="009419BD">
        <w:rPr>
          <w:rFonts w:asciiTheme="majorHAnsi" w:hAnsiTheme="majorHAnsi" w:cs="Arial"/>
          <w:b/>
          <w:bCs/>
          <w:sz w:val="22"/>
          <w:szCs w:val="22"/>
        </w:rPr>
        <w:t>xercices préparatoires supplémentaires</w:t>
      </w:r>
      <w:r w:rsidR="00211FC4" w:rsidRPr="009419BD">
        <w:rPr>
          <w:rFonts w:asciiTheme="majorHAnsi" w:hAnsiTheme="majorHAnsi"/>
          <w:sz w:val="22"/>
          <w:szCs w:val="22"/>
        </w:rPr>
        <w:t xml:space="preserve"> </w:t>
      </w:r>
    </w:p>
    <w:bookmarkEnd w:id="1"/>
    <w:p w14:paraId="0C5F9719" w14:textId="52360101" w:rsidR="00A0064C" w:rsidRPr="009419BD" w:rsidRDefault="00A0064C" w:rsidP="00E24781">
      <w:pPr>
        <w:spacing w:after="40" w:line="264" w:lineRule="auto"/>
        <w:contextualSpacing/>
        <w:jc w:val="both"/>
        <w:rPr>
          <w:rFonts w:ascii="Cambria" w:hAnsi="Cambria"/>
          <w:color w:val="C00000"/>
          <w:sz w:val="22"/>
          <w:szCs w:val="22"/>
        </w:rPr>
      </w:pPr>
      <w:r w:rsidRPr="009419BD">
        <w:rPr>
          <w:rFonts w:ascii="Cambria" w:hAnsi="Cambria"/>
          <w:b/>
          <w:bCs/>
          <w:color w:val="C00000"/>
          <w:sz w:val="22"/>
          <w:szCs w:val="22"/>
        </w:rPr>
        <w:t>1.</w:t>
      </w:r>
      <w:r w:rsidRPr="009419BD">
        <w:rPr>
          <w:rFonts w:ascii="Cambria" w:hAnsi="Cambria"/>
          <w:color w:val="C00000"/>
          <w:sz w:val="22"/>
          <w:szCs w:val="22"/>
        </w:rPr>
        <w:t>  Déterminez la dérivée ou la limite des fonctions suivantes.</w:t>
      </w:r>
    </w:p>
    <w:p w14:paraId="4A343FFF" w14:textId="726B5F30" w:rsidR="00A0064C" w:rsidRPr="009419BD" w:rsidRDefault="00A0064C" w:rsidP="00E24781">
      <w:pPr>
        <w:spacing w:after="40" w:line="264" w:lineRule="auto"/>
        <w:contextualSpacing/>
        <w:rPr>
          <w:rFonts w:ascii="Cambria" w:hAnsi="Cambria"/>
          <w:i/>
          <w:color w:val="C00000"/>
          <w:sz w:val="22"/>
          <w:szCs w:val="22"/>
        </w:rPr>
      </w:pPr>
      <w:r w:rsidRPr="009419BD">
        <w:rPr>
          <w:rFonts w:ascii="Cambria" w:hAnsi="Cambria"/>
          <w:b/>
          <w:color w:val="C00000"/>
          <w:sz w:val="22"/>
          <w:szCs w:val="22"/>
        </w:rPr>
        <w:t>a)</w:t>
      </w:r>
      <w:r w:rsidRPr="009419BD">
        <w:rPr>
          <w:rFonts w:ascii="Cambria" w:hAnsi="Cambria"/>
          <w:color w:val="C00000"/>
          <w:sz w:val="22"/>
          <w:szCs w:val="22"/>
        </w:rPr>
        <w:t xml:space="preserve">  Calculez la dérivée de la fonction </w:t>
      </w:r>
      <m:oMath>
        <m:r>
          <w:rPr>
            <w:rFonts w:ascii="Cambria Math" w:hAnsi="Cambria Math"/>
            <w:color w:val="C00000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C00000"/>
                <w:sz w:val="22"/>
                <w:szCs w:val="22"/>
              </w:rPr>
              <m:t>x</m:t>
            </m:r>
          </m:e>
        </m:d>
        <m:r>
          <w:rPr>
            <w:rFonts w:ascii="Cambria Math" w:hAnsi="Cambria Math"/>
            <w:color w:val="C00000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C00000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color w:val="C00000"/>
                <w:sz w:val="22"/>
                <w:szCs w:val="22"/>
              </w:rPr>
              <m:t>7</m:t>
            </m:r>
          </m:sup>
        </m:sSup>
        <m:r>
          <w:rPr>
            <w:rFonts w:ascii="Cambria Math" w:hAnsi="Cambria Math"/>
            <w:color w:val="C00000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color w:val="C00000"/>
                <w:sz w:val="22"/>
                <w:szCs w:val="22"/>
              </w:rPr>
              <m:t>7</m:t>
            </m:r>
          </m:e>
          <m:sup>
            <m:r>
              <w:rPr>
                <w:rFonts w:ascii="Cambria Math" w:hAnsi="Cambria Math"/>
                <w:color w:val="C00000"/>
                <w:sz w:val="22"/>
                <w:szCs w:val="22"/>
              </w:rPr>
              <m:t>x</m:t>
            </m:r>
          </m:sup>
        </m:sSup>
        <m:r>
          <w:rPr>
            <w:rFonts w:ascii="Cambria Math" w:hAnsi="Cambria Math"/>
            <w:color w:val="C00000"/>
            <w:sz w:val="22"/>
            <w:szCs w:val="22"/>
          </w:rPr>
          <m:t>+</m:t>
        </m:r>
        <m:rad>
          <m:radPr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radPr>
          <m:deg>
            <m:r>
              <w:rPr>
                <w:rFonts w:ascii="Cambria Math" w:hAnsi="Cambria Math"/>
                <w:color w:val="C00000"/>
                <w:sz w:val="22"/>
                <w:szCs w:val="22"/>
              </w:rPr>
              <m:t>7</m:t>
            </m:r>
          </m:deg>
          <m:e>
            <m:r>
              <w:rPr>
                <w:rFonts w:ascii="Cambria Math" w:hAnsi="Cambria Math"/>
                <w:color w:val="C00000"/>
                <w:sz w:val="22"/>
                <w:szCs w:val="22"/>
              </w:rPr>
              <m:t>x</m:t>
            </m:r>
          </m:e>
        </m:rad>
        <m:r>
          <w:rPr>
            <w:rFonts w:ascii="Cambria Math" w:hAnsi="Cambria Math"/>
            <w:color w:val="C00000"/>
            <w:sz w:val="22"/>
            <w:szCs w:val="22"/>
          </w:rPr>
          <m:t>+</m:t>
        </m:r>
        <m:func>
          <m:funcPr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C00000"/>
                <w:sz w:val="22"/>
                <w:szCs w:val="22"/>
              </w:rPr>
              <m:t>arcsin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C00000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  <w:sz w:val="22"/>
                    <w:szCs w:val="22"/>
                  </w:rPr>
                  <m:t>7x</m:t>
                </m:r>
              </m:e>
            </m:d>
          </m:e>
        </m:func>
        <m:r>
          <w:rPr>
            <w:rFonts w:ascii="Cambria Math" w:hAnsi="Cambria Math"/>
            <w:color w:val="C00000"/>
            <w:sz w:val="22"/>
            <w:szCs w:val="22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color w:val="C00000"/>
                    <w:sz w:val="22"/>
                    <w:szCs w:val="2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color w:val="C0000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  <w:sz w:val="22"/>
                        <w:szCs w:val="22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  <w:color w:val="C00000"/>
                        <w:sz w:val="22"/>
                        <w:szCs w:val="22"/>
                      </w:rPr>
                      <m:t>7π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color w:val="C00000"/>
                    <w:sz w:val="22"/>
                    <w:szCs w:val="22"/>
                  </w:rPr>
                  <m:t>2e</m:t>
                </m:r>
              </m:den>
            </m:f>
          </m:e>
        </m:rad>
        <m:r>
          <w:rPr>
            <w:rFonts w:ascii="Cambria Math" w:hAnsi="Cambria Math"/>
            <w:color w:val="C00000"/>
            <w:sz w:val="22"/>
            <w:szCs w:val="22"/>
          </w:rPr>
          <m:t>.</m:t>
        </m:r>
      </m:oMath>
      <w:r w:rsidRPr="009419BD">
        <w:rPr>
          <w:rFonts w:ascii="Cambria" w:hAnsi="Cambria"/>
          <w:color w:val="C00000"/>
          <w:sz w:val="22"/>
          <w:szCs w:val="22"/>
        </w:rPr>
        <w:t xml:space="preserve"> </w:t>
      </w:r>
      <w:r w:rsidRPr="009419BD">
        <w:rPr>
          <w:rFonts w:ascii="Cambria" w:hAnsi="Cambria"/>
          <w:i/>
          <w:color w:val="C00000"/>
          <w:sz w:val="22"/>
          <w:szCs w:val="22"/>
        </w:rPr>
        <w:t xml:space="preserve">À noter que vous n’avez pas besoin de simplifier la fonction </w:t>
      </w:r>
      <m:oMath>
        <m:r>
          <w:rPr>
            <w:rFonts w:ascii="Cambria Math" w:hAnsi="Cambria Math"/>
            <w:color w:val="C00000"/>
            <w:sz w:val="22"/>
            <w:szCs w:val="22"/>
          </w:rPr>
          <m:t>f'(x)</m:t>
        </m:r>
      </m:oMath>
      <w:r w:rsidRPr="009419BD">
        <w:rPr>
          <w:rFonts w:ascii="Cambria" w:hAnsi="Cambria"/>
          <w:i/>
          <w:color w:val="C00000"/>
          <w:sz w:val="22"/>
          <w:szCs w:val="22"/>
        </w:rPr>
        <w:t>.</w:t>
      </w:r>
    </w:p>
    <w:p w14:paraId="785141D8" w14:textId="77777777" w:rsidR="00494F32" w:rsidRPr="009419BD" w:rsidRDefault="00000000" w:rsidP="00E24781">
      <w:pPr>
        <w:spacing w:after="40" w:line="264" w:lineRule="auto"/>
        <w:ind w:left="708"/>
        <w:contextualSpacing/>
        <w:rPr>
          <w:rFonts w:ascii="Cambria" w:hAnsi="Cambria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7</m:t>
                      </m:r>
                    </m:deg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arcsin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7x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7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7π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2e</m:t>
                          </m:r>
                        </m:den>
                      </m:f>
                    </m:e>
                  </m:rad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=7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7</m:t>
                  </m:r>
                </m:e>
              </m:d>
            </m:e>
          </m:func>
          <m:r>
            <w:rPr>
              <w:rFonts w:ascii="Cambria Math" w:hAnsi="Cambria Math"/>
              <w:sz w:val="22"/>
              <w:szCs w:val="22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7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7</m:t>
              </m:r>
              <m:rad>
                <m:ra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2"/>
                      <w:szCs w:val="22"/>
                    </w:rPr>
                    <m:t>7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6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7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1-49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2"/>
              <w:szCs w:val="22"/>
            </w:rPr>
            <m:t>+0.</m:t>
          </m:r>
        </m:oMath>
      </m:oMathPara>
    </w:p>
    <w:p w14:paraId="1C2FB59E" w14:textId="77777777" w:rsidR="00BA5AAA" w:rsidRPr="009419BD" w:rsidRDefault="00BA5AAA" w:rsidP="00E24781">
      <w:pPr>
        <w:spacing w:after="40" w:line="264" w:lineRule="auto"/>
        <w:contextualSpacing/>
        <w:rPr>
          <w:rFonts w:ascii="Cambria" w:hAnsi="Cambria"/>
          <w:iCs/>
          <w:sz w:val="22"/>
          <w:szCs w:val="22"/>
        </w:rPr>
      </w:pPr>
    </w:p>
    <w:p w14:paraId="28336F64" w14:textId="6D572791" w:rsidR="00A0064C" w:rsidRPr="009419BD" w:rsidRDefault="00A0064C" w:rsidP="00E24781">
      <w:pPr>
        <w:spacing w:after="40" w:line="264" w:lineRule="auto"/>
        <w:contextualSpacing/>
        <w:jc w:val="both"/>
        <w:rPr>
          <w:rFonts w:ascii="Cambria" w:hAnsi="Cambria"/>
          <w:iCs/>
          <w:color w:val="C00000"/>
          <w:sz w:val="22"/>
          <w:szCs w:val="22"/>
        </w:rPr>
      </w:pPr>
      <w:r w:rsidRPr="009419BD">
        <w:rPr>
          <w:rFonts w:ascii="Cambria" w:hAnsi="Cambria"/>
          <w:b/>
          <w:color w:val="C00000"/>
          <w:sz w:val="22"/>
          <w:szCs w:val="22"/>
        </w:rPr>
        <w:t>b)</w:t>
      </w:r>
      <w:r w:rsidRPr="009419BD">
        <w:rPr>
          <w:rFonts w:ascii="Cambria" w:hAnsi="Cambria"/>
          <w:color w:val="C00000"/>
          <w:sz w:val="22"/>
          <w:szCs w:val="22"/>
        </w:rPr>
        <w:t xml:space="preserve">  Calculez la dérivée de la fonction </w:t>
      </w:r>
      <m:oMath>
        <m:r>
          <w:rPr>
            <w:rFonts w:ascii="Cambria Math" w:hAnsi="Cambria Math"/>
            <w:color w:val="C00000"/>
            <w:sz w:val="22"/>
            <w:szCs w:val="22"/>
          </w:rPr>
          <m:t>g</m:t>
        </m:r>
        <m:d>
          <m:dPr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C00000"/>
                <w:sz w:val="22"/>
                <w:szCs w:val="22"/>
              </w:rPr>
              <m:t>x</m:t>
            </m:r>
          </m:e>
        </m:d>
        <m:r>
          <w:rPr>
            <w:rFonts w:ascii="Cambria Math" w:hAnsi="Cambria Math"/>
            <w:color w:val="C00000"/>
            <w:sz w:val="22"/>
            <w:szCs w:val="22"/>
          </w:rPr>
          <m:t>=</m:t>
        </m:r>
        <m:d>
          <m:dPr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C0000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C00000"/>
                    <w:sz w:val="22"/>
                    <w:szCs w:val="22"/>
                  </w:rPr>
                  <m:t>5</m:t>
                </m:r>
              </m:sup>
            </m:sSup>
            <m:r>
              <w:rPr>
                <w:rFonts w:ascii="Cambria Math" w:hAnsi="Cambria Math"/>
                <w:color w:val="C00000"/>
                <w:sz w:val="22"/>
                <w:szCs w:val="22"/>
              </w:rPr>
              <m:t>-x</m:t>
            </m:r>
          </m:e>
        </m:d>
        <m:r>
          <w:rPr>
            <w:rFonts w:ascii="Cambria Math" w:hAnsi="Cambria Math"/>
            <w:color w:val="C00000"/>
            <w:sz w:val="22"/>
            <w:szCs w:val="22"/>
          </w:rPr>
          <m:t>∙</m:t>
        </m:r>
        <m:func>
          <m:funcPr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C00000"/>
                <w:sz w:val="22"/>
                <w:szCs w:val="22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C00000"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C0000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C00000"/>
                        <w:sz w:val="22"/>
                        <w:szCs w:val="22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color w:val="C00000"/>
                    <w:sz w:val="22"/>
                    <w:szCs w:val="22"/>
                  </w:rPr>
                  <m:t>-x</m:t>
                </m:r>
              </m:e>
            </m:d>
          </m:e>
        </m:func>
      </m:oMath>
      <w:r w:rsidRPr="009419BD">
        <w:rPr>
          <w:rFonts w:ascii="Cambria" w:hAnsi="Cambria"/>
          <w:color w:val="C00000"/>
          <w:sz w:val="22"/>
          <w:szCs w:val="22"/>
        </w:rPr>
        <w:t xml:space="preserve">. </w:t>
      </w:r>
      <w:r w:rsidRPr="009419BD">
        <w:rPr>
          <w:rFonts w:ascii="Cambria" w:hAnsi="Cambria"/>
          <w:i/>
          <w:color w:val="C00000"/>
          <w:sz w:val="22"/>
          <w:szCs w:val="22"/>
        </w:rPr>
        <w:t xml:space="preserve">À noter que vous devez factoriser la fonction </w:t>
      </w:r>
      <m:oMath>
        <m:r>
          <w:rPr>
            <w:rFonts w:ascii="Cambria Math" w:hAnsi="Cambria Math"/>
            <w:color w:val="C00000"/>
            <w:sz w:val="22"/>
            <w:szCs w:val="22"/>
          </w:rPr>
          <m:t>g'</m:t>
        </m:r>
        <m:d>
          <m:dPr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C00000"/>
                <w:sz w:val="22"/>
                <w:szCs w:val="22"/>
              </w:rPr>
              <m:t>x</m:t>
            </m:r>
          </m:e>
        </m:d>
      </m:oMath>
      <w:r w:rsidRPr="009419BD">
        <w:rPr>
          <w:rFonts w:ascii="Cambria" w:hAnsi="Cambria"/>
          <w:i/>
          <w:color w:val="C00000"/>
          <w:sz w:val="22"/>
          <w:szCs w:val="22"/>
        </w:rPr>
        <w:t xml:space="preserve"> au maximum.</w:t>
      </w:r>
    </w:p>
    <w:p w14:paraId="08480E74" w14:textId="77777777" w:rsidR="00494F32" w:rsidRPr="009419BD" w:rsidRDefault="00000000" w:rsidP="00E24781">
      <w:pPr>
        <w:spacing w:after="40" w:line="264" w:lineRule="auto"/>
        <w:ind w:left="708"/>
        <w:contextualSpacing/>
        <w:rPr>
          <w:rFonts w:ascii="Cambria" w:hAnsi="Cambria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-x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∙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5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-x</m:t>
              </m:r>
            </m:e>
          </m:d>
          <m:r>
            <w:rPr>
              <w:rFonts w:ascii="Cambria Math" w:hAnsi="Cambria Math"/>
              <w:sz w:val="22"/>
              <w:szCs w:val="22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5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-x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-x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-x</m:t>
              </m:r>
            </m:e>
          </m:d>
          <m:r>
            <w:rPr>
              <w:rFonts w:ascii="Cambria Math" w:hAnsi="Cambria Math"/>
              <w:sz w:val="22"/>
              <w:szCs w:val="22"/>
            </w:rPr>
            <m:t>⋅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-x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-x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e>
          </m:d>
          <m:r>
            <w:rPr>
              <w:rFonts w:ascii="Cambria Math" w:hAnsi="Cambria Math"/>
              <w:sz w:val="22"/>
              <w:szCs w:val="22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-x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e>
          </m:d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e>
          </m:d>
          <m:r>
            <w:rPr>
              <w:rFonts w:ascii="Cambria Math" w:hAnsi="Cambria Math"/>
              <w:sz w:val="22"/>
              <w:szCs w:val="22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-x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-x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  <w:sz w:val="22"/>
              <w:szCs w:val="22"/>
            </w:rPr>
            <m:t>.</m:t>
          </m:r>
        </m:oMath>
      </m:oMathPara>
    </w:p>
    <w:p w14:paraId="4395D638" w14:textId="77777777" w:rsidR="00BA5AAA" w:rsidRPr="009419BD" w:rsidRDefault="00BA5AAA" w:rsidP="00E24781">
      <w:pPr>
        <w:spacing w:after="40" w:line="264" w:lineRule="auto"/>
        <w:contextualSpacing/>
        <w:jc w:val="both"/>
        <w:rPr>
          <w:rFonts w:ascii="Cambria" w:hAnsi="Cambria"/>
          <w:b/>
          <w:bCs/>
          <w:iCs/>
          <w:sz w:val="22"/>
          <w:szCs w:val="22"/>
        </w:rPr>
      </w:pPr>
    </w:p>
    <w:p w14:paraId="58452126" w14:textId="77777777" w:rsidR="00A0064C" w:rsidRPr="009419BD" w:rsidRDefault="00A0064C" w:rsidP="00E24781">
      <w:pPr>
        <w:spacing w:after="40" w:line="264" w:lineRule="auto"/>
        <w:contextualSpacing/>
        <w:rPr>
          <w:rFonts w:ascii="Cambria" w:hAnsi="Cambria"/>
          <w:bCs/>
          <w:color w:val="C00000"/>
          <w:sz w:val="22"/>
          <w:szCs w:val="22"/>
        </w:rPr>
      </w:pPr>
      <w:r w:rsidRPr="009419BD">
        <w:rPr>
          <w:rFonts w:ascii="Cambria" w:hAnsi="Cambria"/>
          <w:b/>
          <w:bCs/>
          <w:color w:val="C00000"/>
          <w:sz w:val="22"/>
          <w:szCs w:val="22"/>
        </w:rPr>
        <w:t>c)</w:t>
      </w:r>
      <w:r w:rsidRPr="009419BD">
        <w:rPr>
          <w:rFonts w:ascii="Cambria" w:hAnsi="Cambria"/>
          <w:bCs/>
          <w:color w:val="C00000"/>
          <w:sz w:val="22"/>
          <w:szCs w:val="22"/>
        </w:rPr>
        <w:t>  Soit</w:t>
      </w:r>
    </w:p>
    <w:p w14:paraId="6F159621" w14:textId="77777777" w:rsidR="00A0064C" w:rsidRPr="009419BD" w:rsidRDefault="00A0064C" w:rsidP="00E24781">
      <w:pPr>
        <w:spacing w:after="40" w:line="264" w:lineRule="auto"/>
        <w:ind w:left="708"/>
        <w:contextualSpacing/>
        <w:rPr>
          <w:rFonts w:ascii="Cambria" w:hAnsi="Cambria"/>
          <w:color w:val="C0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22"/>
              <w:szCs w:val="22"/>
            </w:rPr>
            <m:t>h</m:t>
          </m:r>
          <m:d>
            <m:d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color w:val="C00000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color w:val="C0000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22"/>
                  <w:szCs w:val="22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C00000"/>
                  <w:sz w:val="22"/>
                  <w:szCs w:val="22"/>
                </w:rPr>
                <m:t>+1</m:t>
              </m:r>
            </m:den>
          </m:f>
        </m:oMath>
      </m:oMathPara>
    </w:p>
    <w:p w14:paraId="2A2D5C56" w14:textId="7A33F2D0" w:rsidR="00A0064C" w:rsidRPr="009419BD" w:rsidRDefault="00A0064C" w:rsidP="00E24781">
      <w:pPr>
        <w:spacing w:after="40" w:line="264" w:lineRule="auto"/>
        <w:contextualSpacing/>
        <w:rPr>
          <w:rFonts w:ascii="Cambria" w:hAnsi="Cambria"/>
          <w:color w:val="C00000"/>
          <w:sz w:val="22"/>
          <w:szCs w:val="22"/>
        </w:rPr>
      </w:pPr>
      <w:r w:rsidRPr="009419BD">
        <w:rPr>
          <w:rFonts w:ascii="Cambria" w:hAnsi="Cambria"/>
          <w:color w:val="C00000"/>
          <w:sz w:val="22"/>
          <w:szCs w:val="22"/>
        </w:rPr>
        <w:t xml:space="preserve">Calculez </w:t>
      </w:r>
      <m:oMath>
        <m:r>
          <w:rPr>
            <w:rFonts w:ascii="Cambria Math" w:hAnsi="Cambria Math"/>
            <w:color w:val="C00000"/>
            <w:sz w:val="22"/>
            <w:szCs w:val="22"/>
          </w:rPr>
          <m:t>h'</m:t>
        </m:r>
        <m:d>
          <m:dPr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color w:val="C00000"/>
                <w:sz w:val="22"/>
                <w:szCs w:val="22"/>
              </w:rPr>
              <m:t>0</m:t>
            </m:r>
          </m:e>
        </m:d>
      </m:oMath>
      <w:r w:rsidRPr="009419BD">
        <w:rPr>
          <w:rFonts w:ascii="Cambria" w:hAnsi="Cambria"/>
          <w:color w:val="C00000"/>
          <w:sz w:val="22"/>
          <w:szCs w:val="22"/>
        </w:rPr>
        <w:t xml:space="preserve"> et dites si la fonction </w:t>
      </w:r>
      <m:oMath>
        <m:r>
          <w:rPr>
            <w:rFonts w:ascii="Cambria Math" w:hAnsi="Cambria Math"/>
            <w:color w:val="C00000"/>
            <w:sz w:val="22"/>
            <w:szCs w:val="22"/>
          </w:rPr>
          <m:t>h</m:t>
        </m:r>
      </m:oMath>
      <w:r w:rsidRPr="009419BD">
        <w:rPr>
          <w:rFonts w:ascii="Cambria" w:hAnsi="Cambria"/>
          <w:color w:val="C00000"/>
          <w:sz w:val="22"/>
          <w:szCs w:val="22"/>
        </w:rPr>
        <w:t xml:space="preserve"> est croissante ou décroissante en </w:t>
      </w:r>
      <m:oMath>
        <m:r>
          <w:rPr>
            <w:rFonts w:ascii="Cambria Math" w:hAnsi="Cambria Math"/>
            <w:color w:val="C00000"/>
            <w:sz w:val="22"/>
            <w:szCs w:val="22"/>
          </w:rPr>
          <m:t>x=0</m:t>
        </m:r>
      </m:oMath>
      <w:r w:rsidRPr="009419BD">
        <w:rPr>
          <w:rFonts w:ascii="Cambria" w:hAnsi="Cambria"/>
          <w:color w:val="C00000"/>
          <w:sz w:val="22"/>
          <w:szCs w:val="22"/>
        </w:rPr>
        <w:t>.</w:t>
      </w:r>
    </w:p>
    <w:p w14:paraId="2A551C15" w14:textId="77777777" w:rsidR="00494F32" w:rsidRPr="009419BD" w:rsidRDefault="00000000" w:rsidP="00E24781">
      <w:pPr>
        <w:spacing w:after="40" w:line="264" w:lineRule="auto"/>
        <w:ind w:left="708"/>
        <w:contextualSpacing/>
        <w:rPr>
          <w:rFonts w:ascii="Cambria" w:hAnsi="Cambria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1+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</m:d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-1-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</m:d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>.</m:t>
          </m:r>
        </m:oMath>
      </m:oMathPara>
    </w:p>
    <w:p w14:paraId="1E2328EC" w14:textId="77777777" w:rsidR="00494F32" w:rsidRPr="009419BD" w:rsidRDefault="00000000" w:rsidP="00E24781">
      <w:pPr>
        <w:spacing w:after="40" w:line="264" w:lineRule="auto"/>
        <w:ind w:left="708"/>
        <w:contextualSpacing/>
        <w:rPr>
          <w:rFonts w:ascii="Cambria" w:hAnsi="Cambria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</m:d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-1-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</m:t>
                      </m:r>
                    </m:e>
                  </m:d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0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-1-0-1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0+1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=-2.</m:t>
          </m:r>
        </m:oMath>
      </m:oMathPara>
    </w:p>
    <w:p w14:paraId="35F70B20" w14:textId="77777777" w:rsidR="00BA5AAA" w:rsidRPr="009419BD" w:rsidRDefault="00BA5AAA" w:rsidP="00E24781">
      <w:pPr>
        <w:spacing w:after="40" w:line="264" w:lineRule="auto"/>
        <w:contextualSpacing/>
        <w:rPr>
          <w:rFonts w:ascii="Cambria" w:hAnsi="Cambria"/>
          <w:sz w:val="22"/>
          <w:szCs w:val="22"/>
        </w:rPr>
      </w:pPr>
    </w:p>
    <w:p w14:paraId="16B31A36" w14:textId="77777777" w:rsidR="00494F32" w:rsidRPr="009419BD" w:rsidRDefault="00494F32" w:rsidP="00E24781">
      <w:pPr>
        <w:spacing w:after="40" w:line="264" w:lineRule="auto"/>
        <w:contextualSpacing/>
        <w:rPr>
          <w:rFonts w:ascii="Cambria" w:hAnsi="Cambria"/>
          <w:b/>
          <w:bCs/>
          <w:color w:val="C00000"/>
          <w:sz w:val="22"/>
          <w:szCs w:val="22"/>
        </w:rPr>
      </w:pPr>
      <w:r w:rsidRPr="009419BD">
        <w:rPr>
          <w:rFonts w:ascii="Cambria" w:hAnsi="Cambria"/>
          <w:b/>
          <w:bCs/>
          <w:color w:val="C00000"/>
          <w:sz w:val="22"/>
          <w:szCs w:val="22"/>
        </w:rPr>
        <w:br w:type="page"/>
      </w:r>
    </w:p>
    <w:p w14:paraId="27AAC267" w14:textId="4BFF281F" w:rsidR="00A0064C" w:rsidRPr="009419BD" w:rsidRDefault="00A0064C" w:rsidP="00E24781">
      <w:pPr>
        <w:spacing w:after="40" w:line="264" w:lineRule="auto"/>
        <w:contextualSpacing/>
        <w:rPr>
          <w:rFonts w:ascii="Cambria" w:hAnsi="Cambria"/>
          <w:color w:val="C00000"/>
          <w:sz w:val="22"/>
          <w:szCs w:val="22"/>
        </w:rPr>
      </w:pPr>
      <w:r w:rsidRPr="009419BD">
        <w:rPr>
          <w:rFonts w:ascii="Cambria" w:hAnsi="Cambria"/>
          <w:b/>
          <w:bCs/>
          <w:color w:val="C00000"/>
          <w:sz w:val="22"/>
          <w:szCs w:val="22"/>
        </w:rPr>
        <w:lastRenderedPageBreak/>
        <w:t>d)</w:t>
      </w:r>
      <w:r w:rsidRPr="009419BD">
        <w:rPr>
          <w:rFonts w:ascii="Cambria" w:hAnsi="Cambria"/>
          <w:bCs/>
          <w:color w:val="C00000"/>
          <w:sz w:val="22"/>
          <w:szCs w:val="22"/>
        </w:rPr>
        <w:t>  C</w:t>
      </w:r>
      <w:r w:rsidRPr="009419BD">
        <w:rPr>
          <w:rFonts w:ascii="Cambria" w:hAnsi="Cambria"/>
          <w:color w:val="C00000"/>
          <w:sz w:val="22"/>
          <w:szCs w:val="22"/>
        </w:rPr>
        <w:t>alculez la limite suivante :</w:t>
      </w:r>
    </w:p>
    <w:p w14:paraId="5CF0B3F8" w14:textId="6172A450" w:rsidR="00A0064C" w:rsidRPr="009419BD" w:rsidRDefault="00000000" w:rsidP="00E24781">
      <w:pPr>
        <w:spacing w:after="40" w:line="264" w:lineRule="auto"/>
        <w:contextualSpacing/>
        <w:rPr>
          <w:rFonts w:ascii="Cambria" w:hAnsi="Cambria"/>
          <w:color w:val="C00000"/>
          <w:sz w:val="22"/>
          <w:szCs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-x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x</m:t>
                      </m:r>
                    </m:sup>
                  </m:sSup>
                </m:den>
              </m:f>
            </m:e>
          </m:func>
        </m:oMath>
      </m:oMathPara>
    </w:p>
    <w:p w14:paraId="677D00BA" w14:textId="77777777" w:rsidR="00494F32" w:rsidRPr="009419BD" w:rsidRDefault="00000000" w:rsidP="00E24781">
      <w:pPr>
        <w:spacing w:after="40" w:line="264" w:lineRule="auto"/>
        <w:ind w:left="708"/>
        <w:contextualSpacing/>
        <w:rPr>
          <w:rFonts w:ascii="Cambria" w:hAnsi="Cambria"/>
          <w:sz w:val="22"/>
          <w:szCs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-x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sup>
                  </m:sSup>
                </m:den>
              </m:f>
            </m:e>
          </m:func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2+3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-2x</m:t>
                          </m:r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-2x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+5</m:t>
                      </m:r>
                    </m:e>
                  </m:d>
                </m:den>
              </m:f>
            </m:e>
          </m:func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2"/>
                      <w:szCs w:val="22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2+3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-2x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-2x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+5</m:t>
                  </m:r>
                </m:den>
              </m:f>
            </m:e>
          </m:func>
          <m:r>
            <w:rPr>
              <w:rFonts w:ascii="Cambria Math" w:hAnsi="Cambria Math"/>
              <w:sz w:val="22"/>
              <w:szCs w:val="22"/>
            </w:rPr>
            <m:t xml:space="preserve">     </m:t>
          </m:r>
          <m:d>
            <m:dPr>
              <m:ctrlPr>
                <w:rPr>
                  <w:rFonts w:ascii="Cambria Math" w:hAnsi="Cambria Math"/>
                  <w:i/>
                  <w:color w:val="0070C0"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0070C0"/>
                  <w:sz w:val="22"/>
                  <w:szCs w:val="22"/>
                </w:rPr>
                <m:t>forme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  <w:sz w:val="22"/>
                      <w:szCs w:val="22"/>
                    </w:rPr>
                    <m:t>2+3⋅0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  <w:sz w:val="22"/>
                      <w:szCs w:val="22"/>
                    </w:rPr>
                    <m:t>4⋅0+5</m:t>
                  </m:r>
                </m:den>
              </m:f>
            </m:e>
          </m:d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5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.</m:t>
          </m:r>
        </m:oMath>
      </m:oMathPara>
    </w:p>
    <w:p w14:paraId="60B4C611" w14:textId="4C696091" w:rsidR="00A0064C" w:rsidRPr="009419BD" w:rsidRDefault="00A0064C" w:rsidP="00E24781">
      <w:pPr>
        <w:spacing w:after="40" w:line="264" w:lineRule="auto"/>
        <w:contextualSpacing/>
        <w:rPr>
          <w:rFonts w:ascii="Cambria" w:hAnsi="Cambria"/>
          <w:sz w:val="22"/>
          <w:szCs w:val="22"/>
        </w:rPr>
      </w:pPr>
    </w:p>
    <w:p w14:paraId="01AA89B9" w14:textId="77777777" w:rsidR="00494F32" w:rsidRPr="009419BD" w:rsidRDefault="00494F32" w:rsidP="00E24781">
      <w:pPr>
        <w:spacing w:after="40" w:line="264" w:lineRule="auto"/>
        <w:contextualSpacing/>
        <w:rPr>
          <w:rFonts w:ascii="Cambria" w:hAnsi="Cambria"/>
          <w:sz w:val="22"/>
          <w:szCs w:val="22"/>
        </w:rPr>
      </w:pPr>
    </w:p>
    <w:p w14:paraId="0EDC8860" w14:textId="77777777" w:rsidR="009419BD" w:rsidRPr="00510D48" w:rsidRDefault="009419BD">
      <w:pPr>
        <w:rPr>
          <w:rFonts w:ascii="Cambria" w:hAnsi="Cambria"/>
          <w:b/>
          <w:bCs/>
          <w:color w:val="C00000"/>
          <w:sz w:val="22"/>
          <w:szCs w:val="22"/>
        </w:rPr>
      </w:pPr>
      <w:r w:rsidRPr="00510D48">
        <w:rPr>
          <w:rFonts w:ascii="Cambria" w:hAnsi="Cambria"/>
          <w:b/>
          <w:bCs/>
          <w:color w:val="C00000"/>
          <w:sz w:val="22"/>
          <w:szCs w:val="22"/>
        </w:rPr>
        <w:br w:type="page"/>
      </w:r>
    </w:p>
    <w:p w14:paraId="56F26E9B" w14:textId="5A9B3210" w:rsidR="00A0064C" w:rsidRPr="00510D48" w:rsidRDefault="00A0064C" w:rsidP="00E24781">
      <w:pPr>
        <w:spacing w:after="40" w:line="264" w:lineRule="auto"/>
        <w:contextualSpacing/>
        <w:rPr>
          <w:rFonts w:ascii="Cambria" w:hAnsi="Cambria"/>
          <w:color w:val="C00000"/>
          <w:sz w:val="22"/>
          <w:szCs w:val="22"/>
        </w:rPr>
      </w:pPr>
      <w:r w:rsidRPr="00510D48">
        <w:rPr>
          <w:rFonts w:ascii="Cambria" w:hAnsi="Cambria"/>
          <w:b/>
          <w:bCs/>
          <w:color w:val="C00000"/>
          <w:sz w:val="22"/>
          <w:szCs w:val="22"/>
        </w:rPr>
        <w:lastRenderedPageBreak/>
        <w:t>2.</w:t>
      </w:r>
      <w:r w:rsidRPr="00510D48">
        <w:rPr>
          <w:rFonts w:ascii="Cambria" w:hAnsi="Cambria"/>
          <w:color w:val="C00000"/>
          <w:sz w:val="22"/>
          <w:szCs w:val="22"/>
        </w:rPr>
        <w:t>  </w:t>
      </w:r>
      <w:r w:rsidRPr="009419BD">
        <w:rPr>
          <w:rFonts w:ascii="Cambria" w:hAnsi="Cambria"/>
          <w:color w:val="C00000"/>
          <w:sz w:val="22"/>
          <w:szCs w:val="22"/>
        </w:rPr>
        <w:t xml:space="preserve">Estimez </w:t>
      </w:r>
      <m:oMath>
        <m:f>
          <m:fPr>
            <m:type m:val="lin"/>
            <m:ctrlPr>
              <w:rPr>
                <w:rFonts w:ascii="Cambria Math" w:hAnsi="Cambria Math"/>
                <w:i/>
                <w:color w:val="C00000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color w:val="C00000"/>
                <w:sz w:val="22"/>
                <w:szCs w:val="2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color w:val="C00000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C00000"/>
                    <w:sz w:val="22"/>
                    <w:szCs w:val="22"/>
                  </w:rPr>
                  <m:t>99</m:t>
                </m:r>
              </m:e>
            </m:rad>
          </m:den>
        </m:f>
      </m:oMath>
      <w:r w:rsidRPr="009419BD">
        <w:rPr>
          <w:rFonts w:ascii="Cambria" w:hAnsi="Cambria"/>
          <w:color w:val="C00000"/>
          <w:sz w:val="22"/>
          <w:szCs w:val="22"/>
        </w:rPr>
        <w:t xml:space="preserve"> à l’aide d’une approximation linéaire</w:t>
      </w:r>
      <w:r w:rsidRPr="00510D48">
        <w:rPr>
          <w:rFonts w:ascii="Cambria" w:hAnsi="Cambria"/>
          <w:color w:val="C00000"/>
          <w:sz w:val="22"/>
          <w:szCs w:val="22"/>
        </w:rPr>
        <w:t>.</w:t>
      </w:r>
    </w:p>
    <w:p w14:paraId="0D1C8E7F" w14:textId="77777777" w:rsidR="00494F32" w:rsidRPr="009419BD" w:rsidRDefault="00494F32" w:rsidP="00E24781">
      <w:pPr>
        <w:spacing w:after="40" w:line="264" w:lineRule="auto"/>
        <w:contextualSpacing/>
        <w:rPr>
          <w:rFonts w:ascii="Cambria" w:hAnsi="Cambria"/>
          <w:sz w:val="22"/>
          <w:szCs w:val="22"/>
        </w:rPr>
      </w:pPr>
      <w:r w:rsidRPr="009419BD">
        <w:rPr>
          <w:rFonts w:ascii="Cambria" w:hAnsi="Cambria"/>
          <w:sz w:val="22"/>
          <w:szCs w:val="22"/>
        </w:rPr>
        <w:t>Soit</w:t>
      </w:r>
    </w:p>
    <w:p w14:paraId="1B936519" w14:textId="77777777" w:rsidR="00494F32" w:rsidRPr="009419BD" w:rsidRDefault="00494F32" w:rsidP="00E24781">
      <w:pPr>
        <w:spacing w:after="40" w:line="264" w:lineRule="auto"/>
        <w:ind w:left="708"/>
        <w:contextualSpacing/>
        <w:rPr>
          <w:rFonts w:ascii="Cambria" w:hAnsi="Cambria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rad>
            </m:den>
          </m:f>
          <m:r>
            <w:rPr>
              <w:rFonts w:ascii="Cambria Math" w:hAnsi="Cambria Math"/>
              <w:sz w:val="22"/>
              <w:szCs w:val="22"/>
            </w:rPr>
            <m:t>.</m:t>
          </m:r>
        </m:oMath>
      </m:oMathPara>
    </w:p>
    <w:p w14:paraId="009A2416" w14:textId="77777777" w:rsidR="00494F32" w:rsidRPr="009419BD" w:rsidRDefault="00494F32" w:rsidP="00E24781">
      <w:pPr>
        <w:spacing w:after="40" w:line="264" w:lineRule="auto"/>
        <w:contextualSpacing/>
        <w:rPr>
          <w:rFonts w:ascii="Cambria" w:hAnsi="Cambria"/>
          <w:sz w:val="22"/>
          <w:szCs w:val="22"/>
        </w:rPr>
      </w:pPr>
      <w:r w:rsidRPr="009419BD">
        <w:rPr>
          <w:rFonts w:ascii="Cambria" w:hAnsi="Cambria"/>
          <w:sz w:val="22"/>
          <w:szCs w:val="22"/>
        </w:rPr>
        <w:t>Alors</w:t>
      </w:r>
    </w:p>
    <w:p w14:paraId="346715B8" w14:textId="77777777" w:rsidR="00494F32" w:rsidRPr="009419BD" w:rsidRDefault="00000000" w:rsidP="00E24781">
      <w:pPr>
        <w:spacing w:after="40" w:line="264" w:lineRule="auto"/>
        <w:ind w:left="708"/>
        <w:contextualSpacing/>
        <w:rPr>
          <w:rFonts w:ascii="Cambria" w:hAnsi="Cambria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2"/>
              <w:szCs w:val="22"/>
            </w:rPr>
            <m:t>.</m:t>
          </m:r>
        </m:oMath>
      </m:oMathPara>
    </w:p>
    <w:p w14:paraId="71B8F062" w14:textId="77777777" w:rsidR="00494F32" w:rsidRPr="009419BD" w:rsidRDefault="00494F32" w:rsidP="00E24781">
      <w:pPr>
        <w:spacing w:after="40" w:line="264" w:lineRule="auto"/>
        <w:contextualSpacing/>
        <w:rPr>
          <w:rFonts w:ascii="Cambria" w:hAnsi="Cambria"/>
          <w:sz w:val="22"/>
          <w:szCs w:val="22"/>
        </w:rPr>
      </w:pPr>
      <w:r w:rsidRPr="009419BD">
        <w:rPr>
          <w:rFonts w:ascii="Cambria" w:hAnsi="Cambria"/>
          <w:sz w:val="22"/>
          <w:szCs w:val="22"/>
        </w:rPr>
        <w:t>Ainsi,</w:t>
      </w:r>
    </w:p>
    <w:p w14:paraId="5EEAE250" w14:textId="77777777" w:rsidR="00494F32" w:rsidRPr="009419BD" w:rsidRDefault="00000000" w:rsidP="00E24781">
      <w:pPr>
        <w:spacing w:after="40" w:line="264" w:lineRule="auto"/>
        <w:ind w:left="708"/>
        <w:contextualSpacing/>
        <w:rPr>
          <w:rFonts w:ascii="Cambria" w:hAnsi="Cambria"/>
          <w:sz w:val="22"/>
          <w:szCs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99</m:t>
                  </m:r>
                </m:e>
              </m:rad>
            </m:den>
          </m:f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100-1</m:t>
              </m:r>
            </m:e>
          </m:d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≈f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100</m:t>
              </m:r>
            </m:e>
          </m:d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100</m:t>
              </m:r>
            </m:e>
          </m:d>
          <m:r>
            <w:rPr>
              <w:rFonts w:ascii="Cambria Math" w:hAnsi="Cambria Math"/>
              <w:sz w:val="22"/>
              <w:szCs w:val="22"/>
            </w:rPr>
            <m:t>⋅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e>
          </m:d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100</m:t>
                  </m:r>
                </m:e>
              </m:rad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100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2"/>
              <w:szCs w:val="22"/>
            </w:rPr>
            <m:t>⋅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e>
          </m:d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2 000</m:t>
              </m:r>
            </m:den>
          </m:f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201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2 000</m:t>
              </m:r>
            </m:den>
          </m:f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=0,1005.</m:t>
          </m:r>
        </m:oMath>
      </m:oMathPara>
    </w:p>
    <w:p w14:paraId="19352709" w14:textId="683E402F" w:rsidR="00A0064C" w:rsidRPr="009419BD" w:rsidRDefault="00A0064C" w:rsidP="00E24781">
      <w:pPr>
        <w:spacing w:after="40" w:line="264" w:lineRule="auto"/>
        <w:contextualSpacing/>
        <w:rPr>
          <w:rFonts w:ascii="Cambria" w:hAnsi="Cambria"/>
          <w:b/>
          <w:bCs/>
          <w:sz w:val="22"/>
          <w:szCs w:val="22"/>
          <w:lang w:val="en-US"/>
        </w:rPr>
      </w:pPr>
    </w:p>
    <w:p w14:paraId="493394A0" w14:textId="77777777" w:rsidR="00494F32" w:rsidRPr="009419BD" w:rsidRDefault="00494F32" w:rsidP="00E24781">
      <w:pPr>
        <w:spacing w:after="40" w:line="264" w:lineRule="auto"/>
        <w:contextualSpacing/>
        <w:rPr>
          <w:rFonts w:ascii="Cambria" w:hAnsi="Cambria"/>
          <w:b/>
          <w:bCs/>
          <w:color w:val="C00000"/>
          <w:sz w:val="22"/>
          <w:szCs w:val="22"/>
          <w:lang w:val="en-US"/>
        </w:rPr>
      </w:pPr>
      <w:r w:rsidRPr="009419BD">
        <w:rPr>
          <w:rFonts w:ascii="Cambria" w:hAnsi="Cambria"/>
          <w:b/>
          <w:bCs/>
          <w:color w:val="C00000"/>
          <w:sz w:val="22"/>
          <w:szCs w:val="22"/>
          <w:lang w:val="en-US"/>
        </w:rPr>
        <w:br w:type="page"/>
      </w:r>
    </w:p>
    <w:p w14:paraId="71631EDF" w14:textId="6B738148" w:rsidR="00A0064C" w:rsidRPr="009419BD" w:rsidRDefault="00A0064C" w:rsidP="00E24781">
      <w:pPr>
        <w:spacing w:after="40" w:line="264" w:lineRule="auto"/>
        <w:contextualSpacing/>
        <w:rPr>
          <w:rFonts w:ascii="Cambria" w:hAnsi="Cambria"/>
          <w:color w:val="C00000"/>
          <w:sz w:val="22"/>
          <w:szCs w:val="22"/>
          <w:lang w:val="en-US"/>
        </w:rPr>
      </w:pPr>
      <w:r w:rsidRPr="009419BD">
        <w:rPr>
          <w:rFonts w:ascii="Cambria" w:hAnsi="Cambria"/>
          <w:b/>
          <w:bCs/>
          <w:color w:val="C00000"/>
          <w:sz w:val="22"/>
          <w:szCs w:val="22"/>
          <w:lang w:val="en-US"/>
        </w:rPr>
        <w:lastRenderedPageBreak/>
        <w:t>3.</w:t>
      </w:r>
      <w:r w:rsidRPr="009419BD">
        <w:rPr>
          <w:rFonts w:ascii="Cambria" w:hAnsi="Cambria"/>
          <w:color w:val="C00000"/>
          <w:sz w:val="22"/>
          <w:szCs w:val="22"/>
          <w:lang w:val="en-US"/>
        </w:rPr>
        <w:t>  </w:t>
      </w:r>
      <w:proofErr w:type="spellStart"/>
      <w:r w:rsidRPr="009419BD">
        <w:rPr>
          <w:rFonts w:ascii="Cambria" w:hAnsi="Cambria"/>
          <w:color w:val="C00000"/>
          <w:sz w:val="22"/>
          <w:szCs w:val="22"/>
          <w:lang w:val="en-US"/>
        </w:rPr>
        <w:t>Soit</w:t>
      </w:r>
      <w:proofErr w:type="spellEnd"/>
      <w:r w:rsidRPr="009419BD">
        <w:rPr>
          <w:rFonts w:ascii="Cambria" w:hAnsi="Cambria"/>
          <w:color w:val="C00000"/>
          <w:sz w:val="22"/>
          <w:szCs w:val="22"/>
          <w:lang w:val="en-US"/>
        </w:rPr>
        <w:t xml:space="preserve"> la </w:t>
      </w:r>
      <w:proofErr w:type="spellStart"/>
      <w:r w:rsidRPr="009419BD">
        <w:rPr>
          <w:rFonts w:ascii="Cambria" w:hAnsi="Cambria"/>
          <w:color w:val="C00000"/>
          <w:sz w:val="22"/>
          <w:szCs w:val="22"/>
          <w:lang w:val="en-US"/>
        </w:rPr>
        <w:t>fonction</w:t>
      </w:r>
      <w:proofErr w:type="spellEnd"/>
    </w:p>
    <w:p w14:paraId="02A44AED" w14:textId="04979D86" w:rsidR="00A0064C" w:rsidRPr="009419BD" w:rsidRDefault="00A0064C" w:rsidP="00E24781">
      <w:pPr>
        <w:spacing w:after="40" w:line="264" w:lineRule="auto"/>
        <w:ind w:left="709"/>
        <w:contextualSpacing/>
        <w:rPr>
          <w:rFonts w:ascii="Cambria" w:hAnsi="Cambria"/>
          <w:color w:val="C00000"/>
          <w:sz w:val="22"/>
          <w:szCs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color w:val="C00000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color w:val="C00000"/>
              <w:sz w:val="22"/>
              <w:szCs w:val="22"/>
            </w:rPr>
            <m:t>=2</m:t>
          </m:r>
          <m:func>
            <m:func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C00000"/>
                  <w:sz w:val="22"/>
                  <w:szCs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color w:val="C00000"/>
              <w:sz w:val="22"/>
              <w:szCs w:val="22"/>
            </w:rPr>
            <m:t>+x-1</m:t>
          </m:r>
        </m:oMath>
      </m:oMathPara>
    </w:p>
    <w:p w14:paraId="47C555BF" w14:textId="4982A6B3" w:rsidR="00A0064C" w:rsidRPr="00510D48" w:rsidRDefault="00A0064C" w:rsidP="00E24781">
      <w:pPr>
        <w:spacing w:after="40" w:line="264" w:lineRule="auto"/>
        <w:contextualSpacing/>
        <w:jc w:val="both"/>
        <w:rPr>
          <w:rFonts w:ascii="Cambria" w:hAnsi="Cambria"/>
          <w:color w:val="C00000"/>
          <w:sz w:val="22"/>
          <w:szCs w:val="22"/>
        </w:rPr>
      </w:pPr>
      <w:proofErr w:type="gramStart"/>
      <w:r w:rsidRPr="00510D48">
        <w:rPr>
          <w:rFonts w:ascii="Cambria" w:hAnsi="Cambria"/>
          <w:color w:val="C00000"/>
          <w:sz w:val="22"/>
          <w:szCs w:val="22"/>
        </w:rPr>
        <w:t>définie</w:t>
      </w:r>
      <w:proofErr w:type="gramEnd"/>
      <w:r w:rsidRPr="00510D48">
        <w:rPr>
          <w:rFonts w:ascii="Cambria" w:hAnsi="Cambria"/>
          <w:color w:val="C00000"/>
          <w:sz w:val="22"/>
          <w:szCs w:val="22"/>
        </w:rPr>
        <w:t xml:space="preserve"> 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C00000"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color w:val="C00000"/>
                <w:sz w:val="22"/>
                <w:szCs w:val="22"/>
              </w:rPr>
              <m:t>0 ,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  <w:color w:val="C00000"/>
                    <w:sz w:val="22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C00000"/>
                    <w:sz w:val="22"/>
                    <w:szCs w:val="22"/>
                  </w:rPr>
                  <m:t> 3</m:t>
                </m:r>
                <m:r>
                  <w:rPr>
                    <w:rFonts w:ascii="Cambria Math" w:hAnsi="Cambria Math"/>
                    <w:color w:val="C00000"/>
                    <w:sz w:val="22"/>
                    <w:szCs w:val="22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C00000"/>
                    <w:sz w:val="22"/>
                    <w:szCs w:val="22"/>
                  </w:rPr>
                  <m:t>2</m:t>
                </m:r>
              </m:den>
            </m:f>
          </m:e>
        </m:d>
      </m:oMath>
      <w:r w:rsidRPr="00510D48">
        <w:rPr>
          <w:rFonts w:ascii="Cambria" w:hAnsi="Cambria"/>
          <w:color w:val="C00000"/>
          <w:sz w:val="22"/>
          <w:szCs w:val="22"/>
        </w:rPr>
        <w:t>. Identifiez, s’il y en a, les minimums relatifs, les maximums relatifs, les minimums absolus, les maximums absolus et les points d’inflexion de cette fonction sur l’intervalle donnée.</w:t>
      </w:r>
    </w:p>
    <w:p w14:paraId="5AD9A680" w14:textId="77777777" w:rsidR="00494F32" w:rsidRPr="009419BD" w:rsidRDefault="00000000" w:rsidP="00E24781">
      <w:pPr>
        <w:pStyle w:val="quation"/>
        <w:spacing w:after="40" w:line="264" w:lineRule="auto"/>
        <w:contextualSpacing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/>
            </m:sSupPr>
            <m:e>
              <m:r>
                <m:t>f</m:t>
              </m:r>
            </m:e>
            <m:sup>
              <m:r>
                <m:t>'</m:t>
              </m:r>
            </m:sup>
          </m:sSup>
          <m:d>
            <m:dPr>
              <m:ctrlPr/>
            </m:dPr>
            <m:e>
              <m:r>
                <m:t>x</m:t>
              </m:r>
            </m:e>
          </m:d>
          <m:r>
            <m:t>=0</m:t>
          </m:r>
          <m:r>
            <m:rPr>
              <m:aln/>
            </m:rPr>
            <m:t>⟹2</m:t>
          </m:r>
          <m:func>
            <m:funcPr>
              <m:ctrlPr/>
            </m:funcPr>
            <m:fName>
              <m:r>
                <m:t>cos</m:t>
              </m:r>
            </m:fName>
            <m:e>
              <m:d>
                <m:dPr>
                  <m:ctrlPr/>
                </m:dPr>
                <m:e>
                  <m:r>
                    <m:t>x</m:t>
                  </m:r>
                </m:e>
              </m:d>
            </m:e>
          </m:func>
          <m:r>
            <m:t>+1=0</m:t>
          </m:r>
          <m:r>
            <w:br/>
          </m:r>
        </m:oMath>
        <m:oMath>
          <m:r>
            <m:rPr>
              <m:aln/>
            </m:rPr>
            <m:t>⟹</m:t>
          </m:r>
          <m:func>
            <m:funcPr>
              <m:ctrlPr/>
            </m:funcPr>
            <m:fName>
              <m:r>
                <m:t>cos</m:t>
              </m:r>
            </m:fName>
            <m:e>
              <m:d>
                <m:dPr>
                  <m:ctrlPr/>
                </m:dPr>
                <m:e>
                  <m:r>
                    <m:t>x</m:t>
                  </m:r>
                </m:e>
              </m:d>
            </m:e>
          </m:func>
          <m:r>
            <m:t>=</m:t>
          </m:r>
          <m:f>
            <m:fPr>
              <m:ctrlPr/>
            </m:fPr>
            <m:num>
              <m:r>
                <m:t>-1</m:t>
              </m:r>
            </m:num>
            <m:den>
              <m:r>
                <m:t>2</m:t>
              </m:r>
            </m:den>
          </m:f>
          <m:r>
            <w:br/>
          </m:r>
        </m:oMath>
        <m:oMath>
          <m:r>
            <m:rPr>
              <m:aln/>
            </m:rPr>
            <m:t>⟹x∈</m:t>
          </m:r>
          <m:d>
            <m:dPr>
              <m:begChr m:val="{"/>
              <m:endChr m:val="}"/>
              <m:ctrlPr/>
            </m:dPr>
            <m:e>
              <m:f>
                <m:fPr>
                  <m:ctrlPr/>
                </m:fPr>
                <m:num>
                  <m:r>
                    <m:t>2π</m:t>
                  </m:r>
                </m:num>
                <m:den>
                  <m:r>
                    <m:t>3</m:t>
                  </m:r>
                </m:den>
              </m:f>
              <m:r>
                <m:t>,</m:t>
              </m:r>
              <m:f>
                <m:fPr>
                  <m:ctrlPr/>
                </m:fPr>
                <m:num>
                  <m:r>
                    <m:t>4π</m:t>
                  </m:r>
                </m:num>
                <m:den>
                  <m:r>
                    <m:t>3</m:t>
                  </m:r>
                </m:den>
              </m:f>
            </m:e>
          </m:d>
          <m:r>
            <m:t>.</m:t>
          </m:r>
        </m:oMath>
      </m:oMathPara>
    </w:p>
    <w:p w14:paraId="6AD55750" w14:textId="77777777" w:rsidR="00494F32" w:rsidRPr="009419BD" w:rsidRDefault="00000000" w:rsidP="00E24781">
      <w:pPr>
        <w:pStyle w:val="quation"/>
        <w:spacing w:after="40" w:line="264" w:lineRule="auto"/>
        <w:contextualSpacing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/>
            </m:sSupPr>
            <m:e>
              <m:r>
                <m:t>f</m:t>
              </m:r>
            </m:e>
            <m:sup>
              <m:r>
                <m:t>''</m:t>
              </m:r>
            </m:sup>
          </m:sSup>
          <m:d>
            <m:dPr>
              <m:ctrlPr/>
            </m:dPr>
            <m:e>
              <m:r>
                <m:t>x</m:t>
              </m:r>
            </m:e>
          </m:d>
          <m:r>
            <m:t>=0</m:t>
          </m:r>
          <m:r>
            <m:rPr>
              <m:aln/>
            </m:rPr>
            <m:t>⟹-2</m:t>
          </m:r>
          <m:func>
            <m:funcPr>
              <m:ctrlPr/>
            </m:funcPr>
            <m:fName>
              <m:r>
                <m:t>sin</m:t>
              </m:r>
            </m:fName>
            <m:e>
              <m:d>
                <m:dPr>
                  <m:ctrlPr/>
                </m:dPr>
                <m:e>
                  <m:r>
                    <m:t>x</m:t>
                  </m:r>
                </m:e>
              </m:d>
            </m:e>
          </m:func>
          <m:r>
            <m:t>=0</m:t>
          </m:r>
          <m:r>
            <w:br/>
          </m:r>
        </m:oMath>
        <m:oMath>
          <m:r>
            <m:rPr>
              <m:aln/>
            </m:rPr>
            <m:t>⟹</m:t>
          </m:r>
          <m:func>
            <m:funcPr>
              <m:ctrlPr/>
            </m:funcPr>
            <m:fName>
              <m:r>
                <m:t>sin</m:t>
              </m:r>
            </m:fName>
            <m:e>
              <m:d>
                <m:dPr>
                  <m:ctrlPr/>
                </m:dPr>
                <m:e>
                  <m:r>
                    <m:t>x</m:t>
                  </m:r>
                </m:e>
              </m:d>
            </m:e>
          </m:func>
          <m:r>
            <m:t>=0</m:t>
          </m:r>
          <m:r>
            <w:br/>
          </m:r>
        </m:oMath>
        <m:oMath>
          <m:r>
            <m:rPr>
              <m:aln/>
            </m:rPr>
            <m:t>⟹x∈</m:t>
          </m:r>
          <m:d>
            <m:dPr>
              <m:begChr m:val="{"/>
              <m:endChr m:val="}"/>
              <m:ctrlPr/>
            </m:dPr>
            <m:e>
              <m:r>
                <m:t>0,π</m:t>
              </m:r>
            </m:e>
          </m:d>
          <m:r>
            <w:rPr>
              <w:rFonts w:eastAsiaTheme="minorEastAsia"/>
            </w:rPr>
            <m:t>.</m:t>
          </m:r>
        </m:oMath>
      </m:oMathPara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983"/>
        <w:gridCol w:w="1087"/>
        <w:gridCol w:w="982"/>
        <w:gridCol w:w="982"/>
        <w:gridCol w:w="981"/>
        <w:gridCol w:w="981"/>
        <w:gridCol w:w="980"/>
        <w:gridCol w:w="1016"/>
        <w:gridCol w:w="982"/>
      </w:tblGrid>
      <w:tr w:rsidR="00E24781" w:rsidRPr="009419BD" w14:paraId="504DADAC" w14:textId="77777777" w:rsidTr="00494F32">
        <w:tc>
          <w:tcPr>
            <w:tcW w:w="991" w:type="dxa"/>
            <w:shd w:val="clear" w:color="auto" w:fill="D6E3BC" w:themeFill="accent3" w:themeFillTint="66"/>
            <w:vAlign w:val="center"/>
          </w:tcPr>
          <w:p w14:paraId="15837799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988" w:type="dxa"/>
            <w:shd w:val="clear" w:color="auto" w:fill="D6E3BC" w:themeFill="accent3" w:themeFillTint="66"/>
            <w:vAlign w:val="center"/>
          </w:tcPr>
          <w:p w14:paraId="6F8FF2D5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w="1090" w:type="dxa"/>
            <w:shd w:val="clear" w:color="auto" w:fill="D6E3BC" w:themeFill="accent3" w:themeFillTint="66"/>
            <w:vAlign w:val="center"/>
          </w:tcPr>
          <w:p w14:paraId="0063D5CF" w14:textId="77777777" w:rsidR="00494F32" w:rsidRPr="009419BD" w:rsidRDefault="00000000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987" w:type="dxa"/>
            <w:shd w:val="clear" w:color="auto" w:fill="D6E3BC" w:themeFill="accent3" w:themeFillTint="66"/>
            <w:vAlign w:val="center"/>
          </w:tcPr>
          <w:p w14:paraId="110E2691" w14:textId="77777777" w:rsidR="00494F32" w:rsidRPr="009419BD" w:rsidRDefault="00000000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983" w:type="dxa"/>
            <w:shd w:val="clear" w:color="auto" w:fill="D6E3BC" w:themeFill="accent3" w:themeFillTint="66"/>
            <w:vAlign w:val="center"/>
          </w:tcPr>
          <w:p w14:paraId="66EA3D46" w14:textId="77777777" w:rsidR="00494F32" w:rsidRPr="009419BD" w:rsidRDefault="00000000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,π</m:t>
                    </m:r>
                  </m:e>
                </m:d>
              </m:oMath>
            </m:oMathPara>
          </w:p>
        </w:tc>
        <w:tc>
          <w:tcPr>
            <w:tcW w:w="985" w:type="dxa"/>
            <w:shd w:val="clear" w:color="auto" w:fill="D6E3BC" w:themeFill="accent3" w:themeFillTint="66"/>
            <w:vAlign w:val="center"/>
          </w:tcPr>
          <w:p w14:paraId="433DA244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π</m:t>
                </m:r>
              </m:oMath>
            </m:oMathPara>
          </w:p>
        </w:tc>
        <w:tc>
          <w:tcPr>
            <w:tcW w:w="983" w:type="dxa"/>
            <w:shd w:val="clear" w:color="auto" w:fill="D6E3BC" w:themeFill="accent3" w:themeFillTint="66"/>
            <w:vAlign w:val="center"/>
          </w:tcPr>
          <w:p w14:paraId="2E86F614" w14:textId="77777777" w:rsidR="00494F32" w:rsidRPr="009419BD" w:rsidRDefault="00000000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π,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985" w:type="dxa"/>
            <w:shd w:val="clear" w:color="auto" w:fill="D6E3BC" w:themeFill="accent3" w:themeFillTint="66"/>
            <w:vAlign w:val="center"/>
          </w:tcPr>
          <w:p w14:paraId="0A9B1BE9" w14:textId="77777777" w:rsidR="00494F32" w:rsidRPr="009419BD" w:rsidRDefault="00000000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983" w:type="dxa"/>
            <w:shd w:val="clear" w:color="auto" w:fill="D6E3BC" w:themeFill="accent3" w:themeFillTint="66"/>
            <w:vAlign w:val="center"/>
          </w:tcPr>
          <w:p w14:paraId="7B8A676C" w14:textId="77777777" w:rsidR="00494F32" w:rsidRPr="009419BD" w:rsidRDefault="00000000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987" w:type="dxa"/>
            <w:shd w:val="clear" w:color="auto" w:fill="D6E3BC" w:themeFill="accent3" w:themeFillTint="66"/>
            <w:vAlign w:val="center"/>
          </w:tcPr>
          <w:p w14:paraId="07AE99C4" w14:textId="77777777" w:rsidR="00494F32" w:rsidRPr="009419BD" w:rsidRDefault="00000000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</w:tc>
      </w:tr>
      <w:tr w:rsidR="00E24781" w:rsidRPr="009419BD" w14:paraId="51C6BB1F" w14:textId="77777777" w:rsidTr="00494F32">
        <w:tc>
          <w:tcPr>
            <w:tcW w:w="991" w:type="dxa"/>
            <w:shd w:val="clear" w:color="auto" w:fill="EAF1DD" w:themeFill="accent3" w:themeFillTint="33"/>
            <w:vAlign w:val="center"/>
          </w:tcPr>
          <w:p w14:paraId="4F0C8589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f'(x)</m:t>
                </m:r>
              </m:oMath>
            </m:oMathPara>
          </w:p>
        </w:tc>
        <w:tc>
          <w:tcPr>
            <w:tcW w:w="988" w:type="dxa"/>
            <w:vAlign w:val="center"/>
          </w:tcPr>
          <w:p w14:paraId="2E6BC1BF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oMath>
            </m:oMathPara>
          </w:p>
        </w:tc>
        <w:tc>
          <w:tcPr>
            <w:tcW w:w="1090" w:type="dxa"/>
            <w:vAlign w:val="center"/>
          </w:tcPr>
          <w:p w14:paraId="76F48238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oMath>
            </m:oMathPara>
          </w:p>
        </w:tc>
        <w:tc>
          <w:tcPr>
            <w:tcW w:w="987" w:type="dxa"/>
            <w:vAlign w:val="center"/>
          </w:tcPr>
          <w:p w14:paraId="1D348346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 w:rsidRPr="009419BD">
              <w:rPr>
                <w:rFonts w:ascii="Cambria" w:hAnsi="Cambria"/>
                <w:sz w:val="22"/>
                <w:szCs w:val="22"/>
              </w:rPr>
              <w:t>0</w:t>
            </w:r>
          </w:p>
        </w:tc>
        <w:tc>
          <w:tcPr>
            <w:tcW w:w="983" w:type="dxa"/>
            <w:vAlign w:val="center"/>
          </w:tcPr>
          <w:p w14:paraId="029CE1AF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</m:oMath>
            </m:oMathPara>
          </w:p>
        </w:tc>
        <w:tc>
          <w:tcPr>
            <w:tcW w:w="985" w:type="dxa"/>
            <w:vAlign w:val="center"/>
          </w:tcPr>
          <w:p w14:paraId="578AB477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</m:oMath>
            </m:oMathPara>
          </w:p>
        </w:tc>
        <w:tc>
          <w:tcPr>
            <w:tcW w:w="983" w:type="dxa"/>
            <w:vAlign w:val="center"/>
          </w:tcPr>
          <w:p w14:paraId="7F3A146B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</m:oMath>
            </m:oMathPara>
          </w:p>
        </w:tc>
        <w:tc>
          <w:tcPr>
            <w:tcW w:w="985" w:type="dxa"/>
            <w:vAlign w:val="center"/>
          </w:tcPr>
          <w:p w14:paraId="722E3FE2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 w:rsidRPr="009419BD">
              <w:rPr>
                <w:rFonts w:ascii="Cambria" w:hAnsi="Cambria"/>
                <w:sz w:val="22"/>
                <w:szCs w:val="22"/>
              </w:rPr>
              <w:t>0</w:t>
            </w:r>
          </w:p>
        </w:tc>
        <w:tc>
          <w:tcPr>
            <w:tcW w:w="983" w:type="dxa"/>
            <w:vAlign w:val="center"/>
          </w:tcPr>
          <w:p w14:paraId="7355BA68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oMath>
            </m:oMathPara>
          </w:p>
        </w:tc>
        <w:tc>
          <w:tcPr>
            <w:tcW w:w="987" w:type="dxa"/>
            <w:vAlign w:val="center"/>
          </w:tcPr>
          <w:p w14:paraId="3ADD2AFB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oMath>
            </m:oMathPara>
          </w:p>
        </w:tc>
      </w:tr>
      <w:tr w:rsidR="00E24781" w:rsidRPr="009419BD" w14:paraId="57C6881A" w14:textId="77777777" w:rsidTr="00E24781">
        <w:tc>
          <w:tcPr>
            <w:tcW w:w="991" w:type="dxa"/>
            <w:tcBorders>
              <w:bottom w:val="single" w:sz="4" w:space="0" w:color="auto"/>
            </w:tcBorders>
            <w:shd w:val="clear" w:color="auto" w:fill="EAF1DD" w:themeFill="accent3" w:themeFillTint="33"/>
            <w:vAlign w:val="center"/>
          </w:tcPr>
          <w:p w14:paraId="5005693B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f''(x)</m:t>
                </m:r>
              </m:oMath>
            </m:oMathPara>
          </w:p>
        </w:tc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14:paraId="7AA2D585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 w:rsidRPr="009419BD">
              <w:rPr>
                <w:rFonts w:ascii="Cambria" w:hAnsi="Cambria"/>
                <w:sz w:val="22"/>
                <w:szCs w:val="22"/>
              </w:rPr>
              <w:t>0</w:t>
            </w:r>
          </w:p>
        </w:tc>
        <w:tc>
          <w:tcPr>
            <w:tcW w:w="1090" w:type="dxa"/>
            <w:tcBorders>
              <w:bottom w:val="single" w:sz="4" w:space="0" w:color="auto"/>
            </w:tcBorders>
            <w:vAlign w:val="center"/>
          </w:tcPr>
          <w:p w14:paraId="53E64E65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</m:oMath>
            </m:oMathPara>
          </w:p>
        </w:tc>
        <w:tc>
          <w:tcPr>
            <w:tcW w:w="987" w:type="dxa"/>
            <w:tcBorders>
              <w:bottom w:val="single" w:sz="4" w:space="0" w:color="auto"/>
            </w:tcBorders>
            <w:vAlign w:val="center"/>
          </w:tcPr>
          <w:p w14:paraId="455A54EE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</m:oMath>
            </m:oMathPara>
          </w:p>
        </w:tc>
        <w:tc>
          <w:tcPr>
            <w:tcW w:w="983" w:type="dxa"/>
            <w:tcBorders>
              <w:bottom w:val="single" w:sz="4" w:space="0" w:color="auto"/>
            </w:tcBorders>
            <w:vAlign w:val="center"/>
          </w:tcPr>
          <w:p w14:paraId="3578F8F1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</m:oMath>
            </m:oMathPara>
          </w:p>
        </w:tc>
        <w:tc>
          <w:tcPr>
            <w:tcW w:w="985" w:type="dxa"/>
            <w:tcBorders>
              <w:bottom w:val="single" w:sz="4" w:space="0" w:color="auto"/>
            </w:tcBorders>
            <w:vAlign w:val="center"/>
          </w:tcPr>
          <w:p w14:paraId="7CF2FE27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 w:rsidRPr="009419BD">
              <w:rPr>
                <w:rFonts w:ascii="Cambria" w:hAnsi="Cambria"/>
                <w:sz w:val="22"/>
                <w:szCs w:val="22"/>
              </w:rPr>
              <w:t>0</w:t>
            </w:r>
          </w:p>
        </w:tc>
        <w:tc>
          <w:tcPr>
            <w:tcW w:w="983" w:type="dxa"/>
            <w:tcBorders>
              <w:bottom w:val="single" w:sz="4" w:space="0" w:color="auto"/>
            </w:tcBorders>
            <w:vAlign w:val="center"/>
          </w:tcPr>
          <w:p w14:paraId="110D1EC0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oMath>
            </m:oMathPara>
          </w:p>
        </w:tc>
        <w:tc>
          <w:tcPr>
            <w:tcW w:w="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61538A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oMath>
            </m:oMathPara>
          </w:p>
        </w:tc>
        <w:tc>
          <w:tcPr>
            <w:tcW w:w="983" w:type="dxa"/>
            <w:tcBorders>
              <w:bottom w:val="single" w:sz="4" w:space="0" w:color="auto"/>
            </w:tcBorders>
            <w:vAlign w:val="center"/>
          </w:tcPr>
          <w:p w14:paraId="13CE99EC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oMath>
            </m:oMathPara>
          </w:p>
        </w:tc>
        <w:tc>
          <w:tcPr>
            <w:tcW w:w="987" w:type="dxa"/>
            <w:tcBorders>
              <w:bottom w:val="single" w:sz="4" w:space="0" w:color="auto"/>
            </w:tcBorders>
            <w:vAlign w:val="center"/>
          </w:tcPr>
          <w:p w14:paraId="77F39C77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oMath>
            </m:oMathPara>
          </w:p>
        </w:tc>
      </w:tr>
      <w:tr w:rsidR="00E24781" w:rsidRPr="009419BD" w14:paraId="122BFA03" w14:textId="77777777" w:rsidTr="00E24781"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660257C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f(x)</m:t>
                </m:r>
              </m:oMath>
            </m:oMathPara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AF04B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 w:rsidRPr="009419BD">
              <w:rPr>
                <w:rFonts w:ascii="Cambria" w:hAnsi="Cambria"/>
                <w:sz w:val="22"/>
                <w:szCs w:val="22"/>
              </w:rPr>
              <w:t>-1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15CF7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842E7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 w:rsidRPr="009419BD">
              <w:rPr>
                <w:rFonts w:ascii="Cambria" w:hAnsi="Cambria"/>
                <w:sz w:val="22"/>
                <w:szCs w:val="22"/>
              </w:rPr>
              <w:t>2,83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B6339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A4A3E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 w:rsidRPr="009419BD">
              <w:rPr>
                <w:rFonts w:ascii="Cambria" w:hAnsi="Cambria"/>
                <w:sz w:val="22"/>
                <w:szCs w:val="22"/>
              </w:rPr>
              <w:t>2,14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ED967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73D0E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 w:rsidRPr="009419BD">
              <w:rPr>
                <w:rFonts w:ascii="Cambria" w:hAnsi="Cambria"/>
                <w:sz w:val="22"/>
                <w:szCs w:val="22"/>
              </w:rPr>
              <w:t>1,46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E06A6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1C980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 w:rsidRPr="009419BD">
              <w:rPr>
                <w:rFonts w:ascii="Cambria" w:hAnsi="Cambria"/>
                <w:sz w:val="22"/>
                <w:szCs w:val="22"/>
              </w:rPr>
              <w:t>1,71</w:t>
            </w:r>
          </w:p>
        </w:tc>
      </w:tr>
      <w:tr w:rsidR="00E24781" w:rsidRPr="009419BD" w14:paraId="03CAF27B" w14:textId="77777777" w:rsidTr="00E24781">
        <w:tc>
          <w:tcPr>
            <w:tcW w:w="99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22F5A5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sz w:val="22"/>
                <w:szCs w:val="22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368965" w14:textId="763C138D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 w:rsidRPr="009419BD">
              <w:rPr>
                <w:rFonts w:ascii="Cambria" w:hAnsi="Cambria"/>
                <w:sz w:val="22"/>
                <w:szCs w:val="22"/>
              </w:rPr>
              <w:t>min abs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41A1FC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F02685" w14:textId="3EFB01EB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 w:rsidRPr="009419BD">
              <w:rPr>
                <w:rFonts w:ascii="Cambria" w:hAnsi="Cambria"/>
                <w:sz w:val="22"/>
                <w:szCs w:val="22"/>
              </w:rPr>
              <w:t>max abs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02C4B0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405DE4" w14:textId="1F9457CA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 w:rsidRPr="009419BD">
              <w:rPr>
                <w:rFonts w:ascii="Cambria" w:hAnsi="Cambria"/>
                <w:sz w:val="22"/>
                <w:szCs w:val="22"/>
              </w:rPr>
              <w:t>point d’</w:t>
            </w:r>
            <w:proofErr w:type="spellStart"/>
            <w:r w:rsidRPr="009419BD">
              <w:rPr>
                <w:rFonts w:ascii="Cambria" w:hAnsi="Cambria"/>
                <w:sz w:val="22"/>
                <w:szCs w:val="22"/>
              </w:rPr>
              <w:t>infl</w:t>
            </w:r>
            <w:proofErr w:type="spellEnd"/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5ED861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9FF873" w14:textId="59D29C20" w:rsidR="00494F32" w:rsidRPr="009419BD" w:rsidRDefault="00E24781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 w:rsidRPr="009419BD">
              <w:rPr>
                <w:rFonts w:ascii="Cambria" w:hAnsi="Cambria"/>
                <w:sz w:val="22"/>
                <w:szCs w:val="22"/>
              </w:rPr>
              <w:t>m</w:t>
            </w:r>
            <w:r w:rsidR="00494F32" w:rsidRPr="009419BD">
              <w:rPr>
                <w:rFonts w:ascii="Cambria" w:hAnsi="Cambria"/>
                <w:sz w:val="22"/>
                <w:szCs w:val="22"/>
              </w:rPr>
              <w:t>in</w:t>
            </w:r>
            <w:r w:rsidRPr="009419BD">
              <w:rPr>
                <w:rFonts w:ascii="Cambria" w:hAnsi="Cambria"/>
                <w:sz w:val="22"/>
                <w:szCs w:val="22"/>
              </w:rPr>
              <w:br/>
            </w:r>
            <w:r w:rsidR="00494F32" w:rsidRPr="009419BD">
              <w:rPr>
                <w:rFonts w:ascii="Cambria" w:hAnsi="Cambria"/>
                <w:sz w:val="22"/>
                <w:szCs w:val="22"/>
              </w:rPr>
              <w:t>rel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0B2D3F" w14:textId="77777777" w:rsidR="00494F32" w:rsidRPr="009419BD" w:rsidRDefault="00494F32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D378B8" w14:textId="77A268F0" w:rsidR="00494F32" w:rsidRPr="009419BD" w:rsidRDefault="00E24781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 w:rsidRPr="009419BD">
              <w:rPr>
                <w:rFonts w:ascii="Cambria" w:hAnsi="Cambria"/>
                <w:sz w:val="22"/>
                <w:szCs w:val="22"/>
              </w:rPr>
              <w:t>m</w:t>
            </w:r>
            <w:r w:rsidR="00494F32" w:rsidRPr="009419BD">
              <w:rPr>
                <w:rFonts w:ascii="Cambria" w:hAnsi="Cambria"/>
                <w:sz w:val="22"/>
                <w:szCs w:val="22"/>
              </w:rPr>
              <w:t>ax</w:t>
            </w:r>
            <w:r w:rsidRPr="009419BD">
              <w:rPr>
                <w:rFonts w:ascii="Cambria" w:hAnsi="Cambria"/>
                <w:sz w:val="22"/>
                <w:szCs w:val="22"/>
              </w:rPr>
              <w:br/>
            </w:r>
            <w:r w:rsidR="00494F32" w:rsidRPr="009419BD">
              <w:rPr>
                <w:rFonts w:ascii="Cambria" w:hAnsi="Cambria"/>
                <w:sz w:val="22"/>
                <w:szCs w:val="22"/>
              </w:rPr>
              <w:t>rel</w:t>
            </w:r>
          </w:p>
        </w:tc>
      </w:tr>
    </w:tbl>
    <w:p w14:paraId="1BC4FEAD" w14:textId="77777777" w:rsidR="00494F32" w:rsidRPr="009419BD" w:rsidRDefault="00494F32" w:rsidP="00E24781">
      <w:pPr>
        <w:spacing w:after="40" w:line="264" w:lineRule="auto"/>
        <w:contextualSpacing/>
        <w:rPr>
          <w:rFonts w:ascii="Cambria" w:hAnsi="Cambria"/>
          <w:sz w:val="22"/>
          <w:szCs w:val="22"/>
        </w:rPr>
      </w:pPr>
    </w:p>
    <w:p w14:paraId="6F6AE9D8" w14:textId="77777777" w:rsidR="00494F32" w:rsidRPr="009419BD" w:rsidRDefault="00494F32" w:rsidP="00E24781">
      <w:pPr>
        <w:spacing w:after="40" w:line="264" w:lineRule="auto"/>
        <w:contextualSpacing/>
        <w:rPr>
          <w:sz w:val="22"/>
          <w:szCs w:val="22"/>
        </w:rPr>
      </w:pPr>
      <w:r w:rsidRPr="009419BD">
        <w:rPr>
          <w:noProof/>
          <w:sz w:val="22"/>
          <w:szCs w:val="22"/>
          <w:lang w:eastAsia="fr-CA"/>
        </w:rPr>
        <w:drawing>
          <wp:inline distT="0" distB="0" distL="0" distR="0" wp14:anchorId="72A91BFA" wp14:editId="5CA32CB2">
            <wp:extent cx="6332220" cy="319341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79CA" w14:textId="7399E9BE" w:rsidR="00823773" w:rsidRPr="009419BD" w:rsidRDefault="00494F32" w:rsidP="00E24781">
      <w:pPr>
        <w:spacing w:after="40" w:line="264" w:lineRule="auto"/>
        <w:contextualSpacing/>
        <w:jc w:val="both"/>
        <w:rPr>
          <w:rFonts w:asciiTheme="majorHAnsi" w:hAnsiTheme="majorHAnsi"/>
          <w:b/>
          <w:bCs/>
          <w:sz w:val="22"/>
          <w:szCs w:val="22"/>
        </w:rPr>
      </w:pPr>
      <w:r w:rsidRPr="009419BD">
        <w:rPr>
          <w:rFonts w:ascii="Cambria" w:hAnsi="Cambria"/>
          <w:sz w:val="22"/>
          <w:szCs w:val="22"/>
        </w:rPr>
        <w:t>Note : Il n’était pas nécessaire de tracer la courbe.</w:t>
      </w:r>
    </w:p>
    <w:p w14:paraId="2219EEE1" w14:textId="77777777" w:rsidR="00494F32" w:rsidRPr="009419BD" w:rsidRDefault="00494F32" w:rsidP="00E24781">
      <w:pPr>
        <w:spacing w:after="40" w:line="264" w:lineRule="auto"/>
        <w:contextualSpacing/>
        <w:jc w:val="both"/>
        <w:rPr>
          <w:rFonts w:asciiTheme="majorHAnsi" w:hAnsiTheme="majorHAnsi"/>
          <w:b/>
          <w:bCs/>
          <w:sz w:val="22"/>
          <w:szCs w:val="22"/>
        </w:rPr>
      </w:pPr>
    </w:p>
    <w:p w14:paraId="6F8BB1F4" w14:textId="77777777" w:rsidR="001E7819" w:rsidRPr="009419BD" w:rsidRDefault="001E7819" w:rsidP="00E24781">
      <w:pPr>
        <w:spacing w:after="40" w:line="264" w:lineRule="auto"/>
        <w:contextualSpacing/>
        <w:rPr>
          <w:rFonts w:asciiTheme="majorHAnsi" w:hAnsiTheme="majorHAnsi"/>
          <w:b/>
          <w:bCs/>
          <w:color w:val="C00000"/>
          <w:sz w:val="22"/>
          <w:szCs w:val="22"/>
        </w:rPr>
      </w:pPr>
      <w:r w:rsidRPr="009419BD">
        <w:rPr>
          <w:rFonts w:asciiTheme="majorHAnsi" w:hAnsiTheme="majorHAnsi"/>
          <w:b/>
          <w:bCs/>
          <w:color w:val="C00000"/>
          <w:sz w:val="22"/>
          <w:szCs w:val="22"/>
        </w:rPr>
        <w:br w:type="page"/>
      </w:r>
    </w:p>
    <w:p w14:paraId="111B5251" w14:textId="1DDAD78B" w:rsidR="00A0064C" w:rsidRPr="009419BD" w:rsidRDefault="00A0064C" w:rsidP="00E24781">
      <w:pPr>
        <w:spacing w:after="40" w:line="264" w:lineRule="auto"/>
        <w:contextualSpacing/>
        <w:jc w:val="both"/>
        <w:rPr>
          <w:rFonts w:ascii="Cambria" w:hAnsi="Cambria"/>
          <w:color w:val="C00000"/>
          <w:sz w:val="22"/>
          <w:szCs w:val="22"/>
        </w:rPr>
      </w:pPr>
      <w:r w:rsidRPr="009419BD">
        <w:rPr>
          <w:rFonts w:asciiTheme="majorHAnsi" w:hAnsiTheme="majorHAnsi"/>
          <w:b/>
          <w:bCs/>
          <w:color w:val="C00000"/>
          <w:sz w:val="22"/>
          <w:szCs w:val="22"/>
        </w:rPr>
        <w:lastRenderedPageBreak/>
        <w:t>4.  </w:t>
      </w:r>
      <w:r w:rsidRPr="009419BD">
        <w:rPr>
          <w:rFonts w:ascii="Cambria" w:hAnsi="Cambria"/>
          <w:color w:val="C00000"/>
          <w:sz w:val="22"/>
          <w:szCs w:val="22"/>
        </w:rPr>
        <w:t xml:space="preserve">La rigidité </w:t>
      </w:r>
      <m:oMath>
        <m:r>
          <w:rPr>
            <w:rFonts w:ascii="Cambria Math" w:hAnsi="Cambria Math"/>
            <w:color w:val="C00000"/>
            <w:sz w:val="22"/>
            <w:szCs w:val="22"/>
          </w:rPr>
          <m:t>R</m:t>
        </m:r>
      </m:oMath>
      <w:r w:rsidRPr="009419BD">
        <w:rPr>
          <w:rFonts w:ascii="Cambria" w:hAnsi="Cambria"/>
          <w:color w:val="C00000"/>
          <w:sz w:val="22"/>
          <w:szCs w:val="22"/>
        </w:rPr>
        <w:t xml:space="preserve"> d’une poutre rectangulaire correspond au produit de sa base </w:t>
      </w:r>
      <m:oMath>
        <m:r>
          <w:rPr>
            <w:rFonts w:ascii="Cambria Math" w:hAnsi="Cambria Math"/>
            <w:color w:val="C00000"/>
            <w:sz w:val="22"/>
            <w:szCs w:val="22"/>
          </w:rPr>
          <m:t>b</m:t>
        </m:r>
      </m:oMath>
      <w:r w:rsidRPr="009419BD">
        <w:rPr>
          <w:rFonts w:ascii="Cambria" w:hAnsi="Cambria"/>
          <w:color w:val="C00000"/>
          <w:sz w:val="22"/>
          <w:szCs w:val="22"/>
        </w:rPr>
        <w:t xml:space="preserve"> par le cube de sa hauteur </w:t>
      </w:r>
      <m:oMath>
        <m:r>
          <w:rPr>
            <w:rFonts w:ascii="Cambria Math" w:hAnsi="Cambria Math"/>
            <w:color w:val="C00000"/>
            <w:sz w:val="22"/>
            <w:szCs w:val="22"/>
          </w:rPr>
          <m:t>h</m:t>
        </m:r>
      </m:oMath>
      <w:r w:rsidRPr="009419BD">
        <w:rPr>
          <w:rFonts w:ascii="Cambria" w:hAnsi="Cambria"/>
          <w:color w:val="C00000"/>
          <w:sz w:val="22"/>
          <w:szCs w:val="22"/>
        </w:rPr>
        <w:t xml:space="preserve">. Déterminez les dimensions (soit </w:t>
      </w:r>
      <m:oMath>
        <m:r>
          <w:rPr>
            <w:rFonts w:ascii="Cambria Math" w:hAnsi="Cambria Math"/>
            <w:color w:val="C00000"/>
            <w:sz w:val="22"/>
            <w:szCs w:val="22"/>
          </w:rPr>
          <m:t>h</m:t>
        </m:r>
      </m:oMath>
      <w:r w:rsidRPr="009419BD">
        <w:rPr>
          <w:rFonts w:ascii="Cambria" w:hAnsi="Cambria"/>
          <w:color w:val="C00000"/>
          <w:sz w:val="22"/>
          <w:szCs w:val="22"/>
        </w:rPr>
        <w:t xml:space="preserve"> et </w:t>
      </w:r>
      <m:oMath>
        <m:r>
          <w:rPr>
            <w:rFonts w:ascii="Cambria Math" w:hAnsi="Cambria Math"/>
            <w:color w:val="C00000"/>
            <w:sz w:val="22"/>
            <w:szCs w:val="22"/>
          </w:rPr>
          <m:t>b</m:t>
        </m:r>
      </m:oMath>
      <w:r w:rsidRPr="009419BD">
        <w:rPr>
          <w:rFonts w:ascii="Cambria" w:hAnsi="Cambria"/>
          <w:color w:val="C00000"/>
          <w:sz w:val="22"/>
          <w:szCs w:val="22"/>
        </w:rPr>
        <w:t>) de la poutre rectangulaire la plus rigide qu’on peut tirer d’une bille de bois cylindrique dont le diamètre mesure 1 m.</w:t>
      </w:r>
    </w:p>
    <w:p w14:paraId="109BD348" w14:textId="443AB7D9" w:rsidR="001E7819" w:rsidRPr="009419BD" w:rsidRDefault="00A0064C" w:rsidP="00E24781">
      <w:pPr>
        <w:spacing w:after="40" w:line="264" w:lineRule="auto"/>
        <w:contextualSpacing/>
        <w:rPr>
          <w:rFonts w:ascii="Cambria" w:hAnsi="Cambria"/>
          <w:sz w:val="22"/>
          <w:szCs w:val="22"/>
        </w:rPr>
      </w:pPr>
      <w:r w:rsidRPr="009419BD">
        <w:rPr>
          <w:rFonts w:ascii="Cambria" w:hAnsi="Cambria"/>
          <w:noProof/>
          <w:sz w:val="22"/>
          <w:szCs w:val="22"/>
          <w:lang w:eastAsia="fr-CA"/>
        </w:rPr>
        <w:drawing>
          <wp:anchor distT="0" distB="0" distL="114300" distR="114300" simplePos="0" relativeHeight="251658240" behindDoc="1" locked="0" layoutInCell="1" allowOverlap="1" wp14:anchorId="210D71D2" wp14:editId="4E44E60F">
            <wp:simplePos x="0" y="0"/>
            <wp:positionH relativeFrom="margin">
              <wp:posOffset>4210685</wp:posOffset>
            </wp:positionH>
            <wp:positionV relativeFrom="paragraph">
              <wp:posOffset>1905</wp:posOffset>
            </wp:positionV>
            <wp:extent cx="2110105" cy="1971040"/>
            <wp:effectExtent l="0" t="0" r="4445" b="0"/>
            <wp:wrapTight wrapText="bothSides">
              <wp:wrapPolygon edited="0">
                <wp:start x="0" y="0"/>
                <wp:lineTo x="0" y="21294"/>
                <wp:lineTo x="21450" y="21294"/>
                <wp:lineTo x="21450" y="0"/>
                <wp:lineTo x="0" y="0"/>
              </wp:wrapPolygon>
            </wp:wrapTight>
            <wp:docPr id="3" name="Image 3" descr="Une image contenant texte, périphérique, jau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périphérique, jauge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10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7819" w:rsidRPr="009419BD">
        <w:rPr>
          <w:rFonts w:ascii="Cambria" w:hAnsi="Cambria"/>
          <w:sz w:val="22"/>
          <w:szCs w:val="22"/>
        </w:rPr>
        <w:t>Fonction à maximiser :</w:t>
      </w:r>
    </w:p>
    <w:p w14:paraId="4505296D" w14:textId="77777777" w:rsidR="001E7819" w:rsidRPr="009419BD" w:rsidRDefault="001E7819" w:rsidP="00E24781">
      <w:pPr>
        <w:spacing w:after="40" w:line="264" w:lineRule="auto"/>
        <w:ind w:left="708"/>
        <w:contextualSpacing/>
        <w:jc w:val="both"/>
        <w:rPr>
          <w:rFonts w:ascii="Cambria" w:hAnsi="Cambria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R=b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.</m:t>
          </m:r>
        </m:oMath>
      </m:oMathPara>
    </w:p>
    <w:p w14:paraId="7213243E" w14:textId="77777777" w:rsidR="001E7819" w:rsidRPr="009419BD" w:rsidRDefault="001E7819" w:rsidP="00E24781">
      <w:pPr>
        <w:spacing w:after="40" w:line="264" w:lineRule="auto"/>
        <w:contextualSpacing/>
        <w:jc w:val="both"/>
        <w:rPr>
          <w:rFonts w:ascii="Cambria" w:hAnsi="Cambria"/>
          <w:sz w:val="22"/>
          <w:szCs w:val="22"/>
        </w:rPr>
      </w:pPr>
      <w:r w:rsidRPr="009419BD">
        <w:rPr>
          <w:rFonts w:ascii="Cambria" w:hAnsi="Cambria"/>
          <w:sz w:val="22"/>
          <w:szCs w:val="22"/>
        </w:rPr>
        <w:t xml:space="preserve">Lien entre </w:t>
      </w:r>
      <m:oMath>
        <m:r>
          <w:rPr>
            <w:rFonts w:ascii="Cambria Math" w:hAnsi="Cambria Math"/>
            <w:sz w:val="22"/>
            <w:szCs w:val="22"/>
          </w:rPr>
          <m:t>b</m:t>
        </m:r>
      </m:oMath>
      <w:r w:rsidRPr="009419BD">
        <w:rPr>
          <w:rFonts w:ascii="Cambria" w:hAnsi="Cambria"/>
          <w:sz w:val="22"/>
          <w:szCs w:val="22"/>
        </w:rPr>
        <w:t xml:space="preserve"> et </w:t>
      </w:r>
      <m:oMath>
        <m:r>
          <w:rPr>
            <w:rFonts w:ascii="Cambria Math" w:hAnsi="Cambria Math"/>
            <w:sz w:val="22"/>
            <w:szCs w:val="22"/>
          </w:rPr>
          <m:t>h</m:t>
        </m:r>
      </m:oMath>
      <w:r w:rsidRPr="009419BD">
        <w:rPr>
          <w:rFonts w:ascii="Cambria" w:hAnsi="Cambria"/>
          <w:sz w:val="22"/>
          <w:szCs w:val="22"/>
        </w:rPr>
        <w:t> :</w:t>
      </w:r>
    </w:p>
    <w:p w14:paraId="63626312" w14:textId="77777777" w:rsidR="001E7819" w:rsidRPr="009419BD" w:rsidRDefault="00000000" w:rsidP="00E24781">
      <w:pPr>
        <w:spacing w:after="40" w:line="264" w:lineRule="auto"/>
        <w:ind w:left="708"/>
        <w:contextualSpacing/>
        <w:jc w:val="both"/>
        <w:rPr>
          <w:rFonts w:ascii="Cambria" w:hAnsi="Cambria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=1⟹b=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2"/>
              <w:szCs w:val="22"/>
            </w:rPr>
            <m:t>.</m:t>
          </m:r>
        </m:oMath>
      </m:oMathPara>
    </w:p>
    <w:p w14:paraId="507F8FD1" w14:textId="4CC3459D" w:rsidR="001E7819" w:rsidRPr="009419BD" w:rsidRDefault="001E7819" w:rsidP="00E24781">
      <w:pPr>
        <w:spacing w:after="40" w:line="264" w:lineRule="auto"/>
        <w:contextualSpacing/>
        <w:jc w:val="both"/>
        <w:rPr>
          <w:rFonts w:ascii="Cambria" w:hAnsi="Cambria"/>
          <w:sz w:val="22"/>
          <w:szCs w:val="22"/>
        </w:rPr>
      </w:pPr>
      <w:r w:rsidRPr="009419BD">
        <w:rPr>
          <w:rFonts w:ascii="Cambria" w:hAnsi="Cambria"/>
          <w:sz w:val="22"/>
          <w:szCs w:val="22"/>
        </w:rPr>
        <w:t xml:space="preserve">Fonction à </w:t>
      </w:r>
      <w:r w:rsidR="00374FD7" w:rsidRPr="009419BD">
        <w:rPr>
          <w:rFonts w:ascii="Cambria" w:hAnsi="Cambria"/>
          <w:sz w:val="22"/>
          <w:szCs w:val="22"/>
        </w:rPr>
        <w:t>maximiser</w:t>
      </w:r>
      <w:r w:rsidRPr="009419BD">
        <w:rPr>
          <w:rFonts w:ascii="Cambria" w:hAnsi="Cambria"/>
          <w:sz w:val="22"/>
          <w:szCs w:val="22"/>
        </w:rPr>
        <w:t> :</w:t>
      </w:r>
    </w:p>
    <w:p w14:paraId="48BD1C71" w14:textId="77777777" w:rsidR="001E7819" w:rsidRPr="009419BD" w:rsidRDefault="001E7819" w:rsidP="00E24781">
      <w:pPr>
        <w:spacing w:after="40" w:line="264" w:lineRule="auto"/>
        <w:ind w:left="708"/>
        <w:contextualSpacing/>
        <w:jc w:val="both"/>
        <w:rPr>
          <w:rFonts w:ascii="Cambria" w:hAnsi="Cambria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R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h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/>
                <w:sz w:val="22"/>
                <w:szCs w:val="22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2"/>
            <w:szCs w:val="22"/>
          </w:rPr>
          <m:t>⋅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h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3</m:t>
            </m:r>
          </m:sup>
        </m:sSup>
      </m:oMath>
      <w:r w:rsidRPr="009419BD">
        <w:rPr>
          <w:rFonts w:ascii="Cambria" w:hAnsi="Cambria"/>
          <w:sz w:val="22"/>
          <w:szCs w:val="22"/>
        </w:rPr>
        <w:t>.</w:t>
      </w:r>
    </w:p>
    <w:p w14:paraId="19F8FAE3" w14:textId="77777777" w:rsidR="001E7819" w:rsidRPr="009419BD" w:rsidRDefault="001E7819" w:rsidP="00E24781">
      <w:pPr>
        <w:spacing w:after="40" w:line="264" w:lineRule="auto"/>
        <w:contextualSpacing/>
        <w:jc w:val="both"/>
        <w:rPr>
          <w:rFonts w:ascii="Cambria" w:hAnsi="Cambria"/>
          <w:sz w:val="22"/>
          <w:szCs w:val="22"/>
        </w:rPr>
      </w:pPr>
      <w:r w:rsidRPr="009419BD">
        <w:rPr>
          <w:rFonts w:ascii="Cambria" w:hAnsi="Cambria"/>
          <w:sz w:val="22"/>
          <w:szCs w:val="22"/>
        </w:rPr>
        <w:t>Domaine :</w:t>
      </w:r>
    </w:p>
    <w:p w14:paraId="7FBD9626" w14:textId="77777777" w:rsidR="001E7819" w:rsidRPr="009419BD" w:rsidRDefault="001E7819" w:rsidP="00E24781">
      <w:pPr>
        <w:spacing w:after="40" w:line="264" w:lineRule="auto"/>
        <w:ind w:left="708"/>
        <w:contextualSpacing/>
        <w:jc w:val="both"/>
        <w:rPr>
          <w:rFonts w:ascii="Cambria" w:hAnsi="Cambria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h&gt;0</m:t>
        </m:r>
      </m:oMath>
      <w:r w:rsidRPr="009419BD">
        <w:rPr>
          <w:rFonts w:ascii="Cambria" w:hAnsi="Cambria"/>
          <w:sz w:val="22"/>
          <w:szCs w:val="22"/>
        </w:rPr>
        <w:t xml:space="preserve">   et   </w:t>
      </w:r>
      <m:oMath>
        <m:r>
          <w:rPr>
            <w:rFonts w:ascii="Cambria Math" w:hAnsi="Cambria Math"/>
            <w:sz w:val="22"/>
            <w:szCs w:val="22"/>
          </w:rPr>
          <m:t>b&gt;0⟹</m:t>
        </m:r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 w:val="22"/>
            <w:szCs w:val="22"/>
          </w:rPr>
          <m:t>&gt;0⟹1-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h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&gt;0⟹</m:t>
        </m:r>
        <m:r>
          <w:rPr>
            <w:rFonts w:ascii="Cambria Math" w:hAnsi="Cambria Math"/>
            <w:sz w:val="22"/>
            <w:szCs w:val="22"/>
          </w:rPr>
          <m:t>h&lt;</m:t>
        </m:r>
        <m:r>
          <w:rPr>
            <w:rFonts w:ascii="Cambria Math" w:hAnsi="Cambria Math"/>
            <w:sz w:val="22"/>
            <w:szCs w:val="22"/>
          </w:rPr>
          <m:t>1</m:t>
        </m:r>
      </m:oMath>
    </w:p>
    <w:p w14:paraId="27363F25" w14:textId="77777777" w:rsidR="001E7819" w:rsidRPr="009419BD" w:rsidRDefault="00000000" w:rsidP="00E24781">
      <w:pPr>
        <w:spacing w:after="40" w:line="264" w:lineRule="auto"/>
        <w:ind w:left="708"/>
        <w:contextualSpacing/>
        <w:jc w:val="both"/>
        <w:rPr>
          <w:rFonts w:ascii="Cambria" w:hAnsi="Cambria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Dom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R</m:t>
            </m:r>
          </m:sub>
        </m:sSub>
        <m:r>
          <w:rPr>
            <w:rFonts w:ascii="Cambria Math" w:hAnsi="Cambria Math"/>
            <w:sz w:val="22"/>
            <w:szCs w:val="22"/>
          </w:rPr>
          <m:t>∈</m:t>
        </m:r>
        <m:d>
          <m:dPr>
            <m:begChr m:val="]"/>
            <m:endChr m:val="[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0 , 1</m:t>
            </m:r>
          </m:e>
        </m:d>
      </m:oMath>
      <w:r w:rsidR="001E7819" w:rsidRPr="009419BD">
        <w:rPr>
          <w:rFonts w:ascii="Cambria" w:hAnsi="Cambria"/>
          <w:sz w:val="22"/>
          <w:szCs w:val="22"/>
        </w:rPr>
        <w:t>.</w:t>
      </w:r>
    </w:p>
    <w:p w14:paraId="67213459" w14:textId="77777777" w:rsidR="001E7819" w:rsidRPr="009419BD" w:rsidRDefault="001E7819" w:rsidP="00E24781">
      <w:pPr>
        <w:spacing w:after="40" w:line="264" w:lineRule="auto"/>
        <w:contextualSpacing/>
        <w:jc w:val="both"/>
        <w:rPr>
          <w:rFonts w:ascii="Cambria" w:hAnsi="Cambria"/>
          <w:sz w:val="22"/>
          <w:szCs w:val="22"/>
        </w:rPr>
      </w:pPr>
      <w:r w:rsidRPr="009419BD">
        <w:rPr>
          <w:rFonts w:ascii="Cambria" w:hAnsi="Cambria"/>
          <w:sz w:val="22"/>
          <w:szCs w:val="22"/>
        </w:rPr>
        <w:t>Dérivation :</w:t>
      </w:r>
    </w:p>
    <w:p w14:paraId="7FE2263A" w14:textId="77777777" w:rsidR="001E7819" w:rsidRPr="009419BD" w:rsidRDefault="00000000" w:rsidP="00E24781">
      <w:pPr>
        <w:spacing w:after="40" w:line="264" w:lineRule="auto"/>
        <w:ind w:left="708"/>
        <w:contextualSpacing/>
        <w:jc w:val="both"/>
        <w:rPr>
          <w:rFonts w:ascii="Cambria" w:hAnsi="Cambria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</m:d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2"/>
              <w:szCs w:val="22"/>
            </w:rPr>
            <m:t>⋅3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⋅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⋅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</m:d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⋅3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sup>
              </m:sSup>
            </m:e>
          </m:d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sup>
              </m:sSup>
            </m:e>
          </m:d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2"/>
              <w:szCs w:val="22"/>
            </w:rPr>
            <m:t>.</m:t>
          </m:r>
        </m:oMath>
      </m:oMathPara>
    </w:p>
    <w:p w14:paraId="21E16E7E" w14:textId="77777777" w:rsidR="001E7819" w:rsidRPr="009419BD" w:rsidRDefault="00000000" w:rsidP="00E24781">
      <w:pPr>
        <w:spacing w:after="40" w:line="264" w:lineRule="auto"/>
        <w:ind w:left="708"/>
        <w:contextualSpacing/>
        <w:jc w:val="both"/>
        <w:rPr>
          <w:rFonts w:ascii="Cambria" w:hAnsi="Cambria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R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</m:d>
          <m:r>
            <w:rPr>
              <w:rFonts w:ascii="Cambria Math" w:hAnsi="Cambria Math"/>
              <w:sz w:val="22"/>
              <w:szCs w:val="22"/>
            </w:rPr>
            <m:t>=0</m:t>
          </m:r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⟹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3-4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2"/>
              <w:szCs w:val="22"/>
            </w:rPr>
            <m:t>=0</m:t>
          </m:r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⟹h=</m:t>
          </m:r>
          <m:r>
            <w:rPr>
              <w:rFonts w:ascii="Cambria Math" w:hAnsi="Cambria Math"/>
              <w:sz w:val="22"/>
              <w:szCs w:val="22"/>
            </w:rPr>
            <m:t>0∉</m:t>
          </m:r>
          <m:d>
            <m:dPr>
              <m:begChr m:val="]"/>
              <m:endChr m:val="[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0 , 1</m:t>
              </m:r>
            </m:e>
          </m:d>
          <m:r>
            <w:rPr>
              <w:rFonts w:ascii="Cambria Math" w:hAnsi="Cambria Math"/>
              <w:sz w:val="22"/>
              <w:szCs w:val="22"/>
            </w:rPr>
            <m:t>     </m:t>
          </m:r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ou</m:t>
          </m:r>
          <m:r>
            <w:rPr>
              <w:rFonts w:ascii="Cambria Math" w:hAnsi="Cambria Math"/>
              <w:sz w:val="22"/>
              <w:szCs w:val="22"/>
            </w:rPr>
            <m:t>     3-4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=0</m:t>
          </m:r>
          <m:r>
            <m:rPr>
              <m:sty m:val="p"/>
            </m:rPr>
            <w:rPr>
              <w:rFonts w:ascii="Cambria" w:hAnsi="Cambria"/>
              <w:sz w:val="22"/>
              <w:szCs w:val="22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sz w:val="22"/>
              <w:szCs w:val="22"/>
            </w:rPr>
            <m:t>⟹h=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≈0,866.</m:t>
          </m:r>
        </m:oMath>
      </m:oMathPara>
    </w:p>
    <w:p w14:paraId="60588F25" w14:textId="77777777" w:rsidR="001E7819" w:rsidRPr="009419BD" w:rsidRDefault="00000000" w:rsidP="00E24781">
      <w:pPr>
        <w:spacing w:after="40" w:line="264" w:lineRule="auto"/>
        <w:contextualSpacing/>
        <w:jc w:val="both"/>
        <w:rPr>
          <w:rFonts w:ascii="Cambria" w:hAnsi="Cambria"/>
          <w:sz w:val="22"/>
          <w:szCs w:val="22"/>
        </w:rPr>
      </w:pP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h</m:t>
            </m:r>
          </m:e>
        </m:d>
      </m:oMath>
      <w:r w:rsidR="001E7819" w:rsidRPr="009419BD">
        <w:rPr>
          <w:rFonts w:ascii="Cambria" w:hAnsi="Cambria"/>
          <w:sz w:val="22"/>
          <w:szCs w:val="22"/>
        </w:rPr>
        <w:t xml:space="preserve"> est définie sur </w:t>
      </w:r>
      <m:oMath>
        <m:d>
          <m:dPr>
            <m:begChr m:val="]"/>
            <m:endChr m:val="[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0 , 1</m:t>
            </m:r>
          </m:e>
        </m:d>
      </m:oMath>
      <w:r w:rsidR="001E7819" w:rsidRPr="009419BD">
        <w:rPr>
          <w:rFonts w:ascii="Cambria" w:hAnsi="Cambria"/>
          <w:sz w:val="22"/>
          <w:szCs w:val="22"/>
        </w:rPr>
        <w:t>.</w:t>
      </w:r>
    </w:p>
    <w:tbl>
      <w:tblPr>
        <w:tblStyle w:val="Grilledutableau"/>
        <w:tblW w:w="0" w:type="auto"/>
        <w:tblInd w:w="596" w:type="dxa"/>
        <w:tblLook w:val="04A0" w:firstRow="1" w:lastRow="0" w:firstColumn="1" w:lastColumn="0" w:noHBand="0" w:noVBand="1"/>
      </w:tblPr>
      <w:tblGrid>
        <w:gridCol w:w="738"/>
        <w:gridCol w:w="952"/>
        <w:gridCol w:w="984"/>
        <w:gridCol w:w="989"/>
      </w:tblGrid>
      <w:tr w:rsidR="001E7819" w:rsidRPr="009419BD" w14:paraId="2FDD7664" w14:textId="77777777" w:rsidTr="00374FD7">
        <w:tc>
          <w:tcPr>
            <w:tcW w:w="0" w:type="auto"/>
            <w:shd w:val="clear" w:color="auto" w:fill="D6E3BC" w:themeFill="accent3" w:themeFillTint="66"/>
          </w:tcPr>
          <w:p w14:paraId="40786132" w14:textId="77777777" w:rsidR="001E7819" w:rsidRPr="009419BD" w:rsidRDefault="001E7819" w:rsidP="00E24781">
            <w:pPr>
              <w:spacing w:after="40" w:line="264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h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6535A470" w14:textId="77777777" w:rsidR="001E7819" w:rsidRPr="009419BD" w:rsidRDefault="00000000" w:rsidP="00E24781">
            <w:pPr>
              <w:spacing w:after="40" w:line="264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0 ,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</m:t>
                    </m:r>
                  </m:e>
                </m:d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55F23E65" w14:textId="77777777" w:rsidR="001E7819" w:rsidRPr="009419BD" w:rsidRDefault="00000000" w:rsidP="00E24781">
            <w:pPr>
              <w:spacing w:after="40" w:line="264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</w:tcPr>
          <w:p w14:paraId="49507D23" w14:textId="77777777" w:rsidR="001E7819" w:rsidRPr="009419BD" w:rsidRDefault="00000000" w:rsidP="00E24781">
            <w:pPr>
              <w:spacing w:after="40" w:line="264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, 1 </m:t>
                    </m:r>
                  </m:e>
                </m:d>
              </m:oMath>
            </m:oMathPara>
          </w:p>
        </w:tc>
      </w:tr>
      <w:tr w:rsidR="001E7819" w:rsidRPr="009419BD" w14:paraId="51903C68" w14:textId="77777777" w:rsidTr="00E24781">
        <w:tc>
          <w:tcPr>
            <w:tcW w:w="0" w:type="auto"/>
            <w:tcBorders>
              <w:bottom w:val="single" w:sz="4" w:space="0" w:color="auto"/>
            </w:tcBorders>
            <w:shd w:val="clear" w:color="auto" w:fill="EAF1DD" w:themeFill="accent3" w:themeFillTint="33"/>
          </w:tcPr>
          <w:p w14:paraId="5E13A987" w14:textId="773E7C74" w:rsidR="001E7819" w:rsidRPr="009419BD" w:rsidRDefault="00000000" w:rsidP="00E24781">
            <w:pPr>
              <w:spacing w:after="40" w:line="264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35B79A9" w14:textId="77777777" w:rsidR="001E7819" w:rsidRPr="009419BD" w:rsidRDefault="001E7819" w:rsidP="00E24781">
            <w:pPr>
              <w:spacing w:after="40" w:line="264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oMath>
            </m:oMathPara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7570529" w14:textId="77777777" w:rsidR="001E7819" w:rsidRPr="009419BD" w:rsidRDefault="001E7819" w:rsidP="00E24781">
            <w:pPr>
              <w:spacing w:after="40" w:line="264" w:lineRule="auto"/>
              <w:contextualSpacing/>
              <w:jc w:val="center"/>
              <w:rPr>
                <w:rFonts w:ascii="Cambria" w:hAnsi="Cambria"/>
                <w:sz w:val="22"/>
                <w:szCs w:val="22"/>
              </w:rPr>
            </w:pPr>
            <w:r w:rsidRPr="009419BD">
              <w:rPr>
                <w:rFonts w:ascii="Cambria" w:hAnsi="Cambr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06DDBA6" w14:textId="77777777" w:rsidR="001E7819" w:rsidRPr="009419BD" w:rsidRDefault="001E7819" w:rsidP="00E24781">
            <w:pPr>
              <w:spacing w:after="40" w:line="264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</m:oMath>
            </m:oMathPara>
          </w:p>
        </w:tc>
      </w:tr>
      <w:tr w:rsidR="001E7819" w:rsidRPr="009419BD" w14:paraId="5DEA29FA" w14:textId="77777777" w:rsidTr="00E2478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56A381A" w14:textId="3B28D04A" w:rsidR="001E7819" w:rsidRPr="009419BD" w:rsidRDefault="00A95BFC" w:rsidP="00E24781">
            <w:pPr>
              <w:spacing w:after="40" w:line="264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6FA82" w14:textId="77777777" w:rsidR="001E7819" w:rsidRPr="009419BD" w:rsidRDefault="001E7819" w:rsidP="00E24781">
            <w:pPr>
              <w:spacing w:after="40" w:line="264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↗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4ED9" w14:textId="5AF38DE0" w:rsidR="001E7819" w:rsidRPr="009419BD" w:rsidRDefault="00A95BFC" w:rsidP="00E24781">
            <w:pPr>
              <w:spacing w:after="40" w:line="264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0,325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E454" w14:textId="77777777" w:rsidR="001E7819" w:rsidRPr="009419BD" w:rsidRDefault="001E7819" w:rsidP="00E24781">
            <w:pPr>
              <w:spacing w:after="40" w:line="264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↘</m:t>
                </m:r>
              </m:oMath>
            </m:oMathPara>
          </w:p>
        </w:tc>
      </w:tr>
      <w:tr w:rsidR="00374FD7" w:rsidRPr="009419BD" w14:paraId="4FC0B3DB" w14:textId="77777777" w:rsidTr="00E24781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F4E6DF0" w14:textId="77777777" w:rsidR="00374FD7" w:rsidRPr="009419BD" w:rsidRDefault="00374FD7" w:rsidP="00E24781">
            <w:pPr>
              <w:spacing w:after="40" w:line="264" w:lineRule="auto"/>
              <w:contextualSpacing/>
              <w:jc w:val="both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DC5798" w14:textId="77777777" w:rsidR="00374FD7" w:rsidRPr="009419BD" w:rsidRDefault="00374FD7" w:rsidP="00E24781">
            <w:pPr>
              <w:spacing w:after="40" w:line="264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194008" w14:textId="349B0CA7" w:rsidR="00374FD7" w:rsidRPr="009419BD" w:rsidRDefault="00374FD7" w:rsidP="00E24781">
            <w:pPr>
              <w:spacing w:after="40" w:line="264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  <w:r w:rsidRPr="009419BD">
              <w:rPr>
                <w:rFonts w:ascii="Cambria" w:hAnsi="Cambria"/>
                <w:sz w:val="22"/>
                <w:szCs w:val="22"/>
              </w:rPr>
              <w:t>max abs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BA3645" w14:textId="77777777" w:rsidR="00374FD7" w:rsidRPr="009419BD" w:rsidRDefault="00374FD7" w:rsidP="00E24781">
            <w:pPr>
              <w:spacing w:after="40" w:line="264" w:lineRule="auto"/>
              <w:contextualSpacing/>
              <w:jc w:val="both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7B595640" w14:textId="77777777" w:rsidR="001E7819" w:rsidRPr="009419BD" w:rsidRDefault="001E7819" w:rsidP="00E24781">
      <w:pPr>
        <w:spacing w:after="40" w:line="264" w:lineRule="auto"/>
        <w:ind w:left="709"/>
        <w:contextualSpacing/>
        <w:jc w:val="both"/>
        <w:rPr>
          <w:rFonts w:ascii="Cambria" w:hAnsi="Cambria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h=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≈0,866.</m:t>
          </m:r>
        </m:oMath>
      </m:oMathPara>
    </w:p>
    <w:p w14:paraId="2D4ECDD0" w14:textId="77777777" w:rsidR="001E7819" w:rsidRPr="009419BD" w:rsidRDefault="001E7819" w:rsidP="00E24781">
      <w:pPr>
        <w:spacing w:after="40" w:line="264" w:lineRule="auto"/>
        <w:ind w:left="708"/>
        <w:contextualSpacing/>
        <w:jc w:val="both"/>
        <w:rPr>
          <w:rFonts w:ascii="Cambria" w:hAnsi="Cambria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b=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.</m:t>
          </m:r>
        </m:oMath>
      </m:oMathPara>
    </w:p>
    <w:p w14:paraId="30E38CDC" w14:textId="77777777" w:rsidR="00374FD7" w:rsidRPr="009419BD" w:rsidRDefault="00374FD7" w:rsidP="00E24781">
      <w:pPr>
        <w:spacing w:after="40" w:line="264" w:lineRule="auto"/>
        <w:contextualSpacing/>
        <w:rPr>
          <w:rFonts w:asciiTheme="majorHAnsi" w:hAnsiTheme="majorHAnsi"/>
          <w:b/>
          <w:bCs/>
          <w:color w:val="C00000"/>
          <w:sz w:val="22"/>
          <w:szCs w:val="22"/>
        </w:rPr>
      </w:pPr>
      <w:r w:rsidRPr="009419BD">
        <w:rPr>
          <w:rFonts w:asciiTheme="majorHAnsi" w:hAnsiTheme="majorHAnsi"/>
          <w:b/>
          <w:bCs/>
          <w:color w:val="C00000"/>
          <w:sz w:val="22"/>
          <w:szCs w:val="22"/>
        </w:rPr>
        <w:br w:type="page"/>
      </w:r>
    </w:p>
    <w:p w14:paraId="07CC862A" w14:textId="7DAAFE56" w:rsidR="00A0064C" w:rsidRPr="009419BD" w:rsidRDefault="009419BD" w:rsidP="00E24781">
      <w:pPr>
        <w:spacing w:after="40" w:line="264" w:lineRule="auto"/>
        <w:contextualSpacing/>
        <w:rPr>
          <w:rFonts w:ascii="Cambria" w:hAnsi="Cambria"/>
          <w:color w:val="C00000"/>
          <w:sz w:val="22"/>
          <w:szCs w:val="22"/>
        </w:rPr>
      </w:pPr>
      <w:r w:rsidRPr="009419BD">
        <w:rPr>
          <w:rFonts w:asciiTheme="majorHAnsi" w:hAnsiTheme="majorHAnsi"/>
          <w:b/>
          <w:bCs/>
          <w:color w:val="C00000"/>
          <w:sz w:val="22"/>
          <w:szCs w:val="22"/>
        </w:rPr>
        <w:lastRenderedPageBreak/>
        <w:t>5</w:t>
      </w:r>
      <w:r w:rsidR="00A0064C" w:rsidRPr="009419BD">
        <w:rPr>
          <w:rFonts w:asciiTheme="majorHAnsi" w:hAnsiTheme="majorHAnsi"/>
          <w:b/>
          <w:bCs/>
          <w:color w:val="C00000"/>
          <w:sz w:val="22"/>
          <w:szCs w:val="22"/>
        </w:rPr>
        <w:t>.  </w:t>
      </w:r>
      <w:r w:rsidR="00A0064C" w:rsidRPr="009419BD">
        <w:rPr>
          <w:rFonts w:ascii="Cambria" w:hAnsi="Cambria"/>
          <w:color w:val="C00000"/>
          <w:sz w:val="22"/>
          <w:szCs w:val="22"/>
        </w:rPr>
        <w:t>Soit la fonction</w:t>
      </w:r>
    </w:p>
    <w:p w14:paraId="4C43AC35" w14:textId="77777777" w:rsidR="00A0064C" w:rsidRPr="009419BD" w:rsidRDefault="00A0064C" w:rsidP="00E24781">
      <w:pPr>
        <w:spacing w:after="40" w:line="264" w:lineRule="auto"/>
        <w:ind w:left="708"/>
        <w:contextualSpacing/>
        <w:rPr>
          <w:rFonts w:ascii="Cambria" w:hAnsi="Cambria"/>
          <w:color w:val="C00000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color w:val="C00000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color w:val="C0000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C00000"/>
                  <w:sz w:val="22"/>
                  <w:szCs w:val="22"/>
                </w:rPr>
                <m:t>+1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5B325ADF" w14:textId="77777777" w:rsidR="00A0064C" w:rsidRPr="009419BD" w:rsidRDefault="00A0064C" w:rsidP="00E24781">
      <w:pPr>
        <w:spacing w:after="40" w:line="264" w:lineRule="auto"/>
        <w:contextualSpacing/>
        <w:jc w:val="both"/>
        <w:rPr>
          <w:rFonts w:ascii="Cambria" w:hAnsi="Cambria"/>
          <w:iCs/>
          <w:color w:val="C00000"/>
          <w:sz w:val="22"/>
          <w:szCs w:val="22"/>
        </w:rPr>
      </w:pPr>
      <w:r w:rsidRPr="009419BD">
        <w:rPr>
          <w:rFonts w:ascii="Cambria" w:hAnsi="Cambria"/>
          <w:color w:val="C00000"/>
          <w:sz w:val="22"/>
          <w:szCs w:val="22"/>
        </w:rPr>
        <w:t xml:space="preserve">définie sur les réels. Faites l’étude complète de la fonction </w:t>
      </w:r>
      <m:oMath>
        <m:r>
          <w:rPr>
            <w:rFonts w:ascii="Cambria Math" w:hAnsi="Cambria Math"/>
            <w:color w:val="C00000"/>
            <w:sz w:val="22"/>
            <w:szCs w:val="22"/>
          </w:rPr>
          <m:t>f(x)</m:t>
        </m:r>
      </m:oMath>
      <w:r w:rsidRPr="009419BD">
        <w:rPr>
          <w:rFonts w:ascii="Cambria" w:hAnsi="Cambria"/>
          <w:color w:val="C00000"/>
          <w:sz w:val="22"/>
          <w:szCs w:val="22"/>
        </w:rPr>
        <w:t xml:space="preserve"> en effectuant les six étapes vues en classe et en utilisant une notation appropriée. Esquissez le graphe de </w:t>
      </w:r>
      <m:oMath>
        <m:r>
          <w:rPr>
            <w:rFonts w:ascii="Cambria Math" w:hAnsi="Cambria Math"/>
            <w:color w:val="C00000"/>
            <w:sz w:val="22"/>
            <w:szCs w:val="22"/>
          </w:rPr>
          <m:t>f(x)</m:t>
        </m:r>
      </m:oMath>
      <w:r w:rsidRPr="009419BD">
        <w:rPr>
          <w:rFonts w:ascii="Cambria" w:hAnsi="Cambria"/>
          <w:color w:val="C00000"/>
          <w:sz w:val="22"/>
          <w:szCs w:val="22"/>
        </w:rPr>
        <w:t xml:space="preserve"> dans l’espace prévu à cet effet à la page 10. </w:t>
      </w:r>
      <w:bookmarkStart w:id="2" w:name="_Hlk57550598"/>
      <w:r w:rsidRPr="009419BD">
        <w:rPr>
          <w:rFonts w:ascii="Cambria" w:hAnsi="Cambria"/>
          <w:iCs/>
          <w:color w:val="C00000"/>
          <w:sz w:val="22"/>
          <w:szCs w:val="22"/>
        </w:rPr>
        <w:t xml:space="preserve">À noter que votre réponse doit contenir, s’il y a lieu, l’identification de l’ordonnée à l’origine, des zéros, des asymptotes, des extrémums relatifs et des points d’inflexion. Par ailleurs, la dérivée seconde de </w:t>
      </w:r>
      <m:oMath>
        <m:r>
          <w:rPr>
            <w:rFonts w:ascii="Cambria Math" w:hAnsi="Cambria Math"/>
            <w:color w:val="C00000"/>
            <w:sz w:val="22"/>
            <w:szCs w:val="22"/>
          </w:rPr>
          <m:t>f(x)</m:t>
        </m:r>
      </m:oMath>
      <w:r w:rsidRPr="009419BD">
        <w:rPr>
          <w:rFonts w:ascii="Cambria" w:hAnsi="Cambria"/>
          <w:iCs/>
          <w:color w:val="C00000"/>
          <w:sz w:val="22"/>
          <w:szCs w:val="22"/>
        </w:rPr>
        <w:t xml:space="preserve"> est</w:t>
      </w:r>
    </w:p>
    <w:p w14:paraId="35D51340" w14:textId="77777777" w:rsidR="00A0064C" w:rsidRPr="009419BD" w:rsidRDefault="00000000" w:rsidP="00E24781">
      <w:pPr>
        <w:spacing w:after="40" w:line="264" w:lineRule="auto"/>
        <w:ind w:left="708"/>
        <w:contextualSpacing/>
        <w:jc w:val="both"/>
        <w:rPr>
          <w:rFonts w:ascii="Cambria" w:hAnsi="Cambria"/>
          <w:iCs/>
          <w:color w:val="C00000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color w:val="C00000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color w:val="C00000"/>
                  <w:sz w:val="22"/>
                  <w:szCs w:val="22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color w:val="C00000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color w:val="C0000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22"/>
                  <w:szCs w:val="22"/>
                </w:rPr>
                <m:t>-4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x-2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  <w:sz w:val="22"/>
                          <w:szCs w:val="22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  <w:sz w:val="22"/>
                      <w:szCs w:val="22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color w:val="C00000"/>
              <w:sz w:val="22"/>
              <w:szCs w:val="22"/>
            </w:rPr>
            <m:t>.</m:t>
          </m:r>
        </m:oMath>
      </m:oMathPara>
    </w:p>
    <w:bookmarkEnd w:id="2"/>
    <w:p w14:paraId="6404B6AC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b/>
          <w:bCs/>
          <w:smallCaps/>
          <w:color w:val="000000"/>
          <w:sz w:val="22"/>
          <w:szCs w:val="22"/>
        </w:rPr>
      </w:pPr>
      <w:r w:rsidRPr="009419BD">
        <w:rPr>
          <w:rFonts w:ascii="Cambria" w:hAnsi="Cambria" w:cs="Arial"/>
          <w:b/>
          <w:bCs/>
          <w:smallCaps/>
          <w:color w:val="000000"/>
          <w:sz w:val="22"/>
          <w:szCs w:val="22"/>
        </w:rPr>
        <w:t xml:space="preserve">1.  Détermination du domaine de </w:t>
      </w:r>
      <m:oMath>
        <m:r>
          <m:rPr>
            <m:sty m:val="bi"/>
          </m:rPr>
          <w:rPr>
            <w:rFonts w:ascii="Cambria Math" w:hAnsi="Cambria Math" w:cs="Arial"/>
            <w:smallCaps/>
            <w:color w:val="000000"/>
            <w:sz w:val="22"/>
            <w:szCs w:val="22"/>
          </w:rPr>
          <m:t>f(x)</m:t>
        </m:r>
      </m:oMath>
      <w:r w:rsidRPr="009419BD">
        <w:rPr>
          <w:rFonts w:ascii="Cambria" w:hAnsi="Cambria" w:cs="Arial"/>
          <w:b/>
          <w:bCs/>
          <w:smallCaps/>
          <w:color w:val="000000"/>
          <w:sz w:val="22"/>
          <w:szCs w:val="22"/>
        </w:rPr>
        <w:t>, de son ordonnée à l’origine et de ses zéros</w:t>
      </w:r>
    </w:p>
    <w:p w14:paraId="23E0C837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b/>
          <w:bCs/>
          <w:color w:val="000000"/>
          <w:sz w:val="22"/>
          <w:szCs w:val="22"/>
        </w:rPr>
      </w:pPr>
      <w:r w:rsidRPr="009419BD">
        <w:rPr>
          <w:rFonts w:ascii="Cambria" w:hAnsi="Cambria" w:cs="Arial"/>
          <w:b/>
          <w:bCs/>
          <w:color w:val="000000"/>
          <w:sz w:val="22"/>
          <w:szCs w:val="22"/>
        </w:rPr>
        <w:t>Domaine</w:t>
      </w:r>
    </w:p>
    <w:p w14:paraId="016DB6C2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sz w:val="22"/>
          <w:szCs w:val="22"/>
        </w:rPr>
      </w:pPr>
      <w:r w:rsidRPr="009419BD">
        <w:rPr>
          <w:rFonts w:ascii="Cambria" w:hAnsi="Cambria" w:cs="Arial"/>
          <w:sz w:val="22"/>
          <w:szCs w:val="22"/>
        </w:rPr>
        <w:t xml:space="preserve">Puisque </w:t>
      </w:r>
      <m:oMath>
        <m:sSup>
          <m:sSup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 w:cs="Arial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Arial"/>
            <w:sz w:val="22"/>
            <w:szCs w:val="22"/>
          </w:rPr>
          <m:t>+1</m:t>
        </m:r>
      </m:oMath>
      <w:r w:rsidRPr="009419BD">
        <w:rPr>
          <w:rFonts w:ascii="Cambria" w:hAnsi="Cambria" w:cs="Arial"/>
          <w:sz w:val="22"/>
          <w:szCs w:val="22"/>
        </w:rPr>
        <w:t xml:space="preserve"> et </w:t>
      </w:r>
      <m:oMath>
        <m:sSup>
          <m:sSup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x+1</m:t>
                </m:r>
              </m:e>
            </m:d>
          </m:e>
          <m:sup>
            <m:r>
              <w:rPr>
                <w:rFonts w:ascii="Cambria Math" w:hAnsi="Cambria Math" w:cs="Arial"/>
                <w:sz w:val="22"/>
                <w:szCs w:val="22"/>
              </w:rPr>
              <m:t>2</m:t>
            </m:r>
          </m:sup>
        </m:sSup>
      </m:oMath>
      <w:r w:rsidRPr="009419BD">
        <w:rPr>
          <w:rFonts w:ascii="Cambria" w:hAnsi="Cambria" w:cs="Arial"/>
          <w:sz w:val="22"/>
          <w:szCs w:val="22"/>
        </w:rPr>
        <w:t xml:space="preserve"> sont définies sur les réels, et puisque </w:t>
      </w:r>
      <m:oMath>
        <m:sSup>
          <m:sSup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x+1</m:t>
                </m:r>
              </m:e>
            </m:d>
          </m:e>
          <m:sup>
            <m:r>
              <w:rPr>
                <w:rFonts w:ascii="Cambria Math" w:hAnsi="Cambria Math" w:cs="Arial"/>
                <w:sz w:val="22"/>
                <w:szCs w:val="22"/>
              </w:rPr>
              <m:t>2</m:t>
            </m:r>
          </m:sup>
        </m:sSup>
      </m:oMath>
      <w:r w:rsidRPr="009419BD">
        <w:rPr>
          <w:rFonts w:ascii="Cambria" w:hAnsi="Cambria" w:cs="Arial"/>
          <w:sz w:val="22"/>
          <w:szCs w:val="22"/>
        </w:rPr>
        <w:t xml:space="preserve"> vaut 0 lorsque </w:t>
      </w:r>
      <m:oMath>
        <m:r>
          <w:rPr>
            <w:rFonts w:ascii="Cambria Math" w:hAnsi="Cambria Math" w:cs="Arial"/>
            <w:sz w:val="22"/>
            <w:szCs w:val="22"/>
          </w:rPr>
          <m:t>x=-1</m:t>
        </m:r>
      </m:oMath>
      <w:r w:rsidRPr="009419BD">
        <w:rPr>
          <w:rFonts w:ascii="Cambria" w:hAnsi="Cambria" w:cs="Arial"/>
          <w:sz w:val="22"/>
          <w:szCs w:val="22"/>
        </w:rPr>
        <w:t>, alors :</w:t>
      </w:r>
    </w:p>
    <w:p w14:paraId="6908DC9B" w14:textId="77777777" w:rsidR="00CA2E39" w:rsidRPr="009419BD" w:rsidRDefault="00000000" w:rsidP="00E24781">
      <w:pPr>
        <w:pStyle w:val="NormalWeb"/>
        <w:spacing w:before="0" w:beforeAutospacing="0" w:after="40" w:afterAutospacing="0" w:line="264" w:lineRule="auto"/>
        <w:ind w:left="708"/>
        <w:contextualSpacing/>
        <w:jc w:val="both"/>
        <w:rPr>
          <w:rFonts w:ascii="Cambria" w:eastAsiaTheme="minorEastAsia" w:hAnsi="Cambria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Dom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/>
            <w:sz w:val="22"/>
            <w:szCs w:val="22"/>
          </w:rPr>
          <m:t>=R</m:t>
        </m:r>
        <m:r>
          <w:rPr>
            <w:rFonts w:ascii="Cambria Math" w:eastAsiaTheme="minorEastAsia" w:hAnsi="Cambria Math"/>
            <w:sz w:val="22"/>
            <w:szCs w:val="22"/>
          </w:rPr>
          <m:t>\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-1</m:t>
            </m:r>
          </m:e>
        </m:d>
      </m:oMath>
      <w:r w:rsidR="00CA2E39" w:rsidRPr="009419BD">
        <w:rPr>
          <w:rFonts w:ascii="Cambria" w:eastAsiaTheme="minorEastAsia" w:hAnsi="Cambria"/>
          <w:sz w:val="22"/>
          <w:szCs w:val="22"/>
        </w:rPr>
        <w:t>.</w:t>
      </w:r>
    </w:p>
    <w:p w14:paraId="140425FE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b/>
          <w:bCs/>
          <w:sz w:val="22"/>
          <w:szCs w:val="22"/>
        </w:rPr>
      </w:pPr>
      <w:r w:rsidRPr="009419BD">
        <w:rPr>
          <w:rFonts w:ascii="Cambria" w:hAnsi="Cambria" w:cs="Arial"/>
          <w:b/>
          <w:bCs/>
          <w:sz w:val="22"/>
          <w:szCs w:val="22"/>
        </w:rPr>
        <w:t>Ordonnée à l’origine</w:t>
      </w:r>
    </w:p>
    <w:p w14:paraId="7E322DA1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sz w:val="22"/>
          <w:szCs w:val="22"/>
        </w:rPr>
      </w:pPr>
      <w:r w:rsidRPr="009419BD">
        <w:rPr>
          <w:rFonts w:ascii="Cambria" w:hAnsi="Cambria" w:cs="Arial"/>
          <w:sz w:val="22"/>
          <w:szCs w:val="22"/>
        </w:rPr>
        <w:t xml:space="preserve">Directement, </w:t>
      </w:r>
      <m:oMath>
        <m:r>
          <w:rPr>
            <w:rFonts w:ascii="Cambria Math" w:hAnsi="Cambria Math" w:cs="Arial"/>
            <w:sz w:val="22"/>
            <w:szCs w:val="22"/>
          </w:rPr>
          <m:t>f</m:t>
        </m:r>
        <m:d>
          <m:d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Arial"/>
                <w:sz w:val="22"/>
                <w:szCs w:val="22"/>
              </w:rPr>
              <m:t>0</m:t>
            </m:r>
          </m:e>
        </m:d>
        <m:r>
          <w:rPr>
            <w:rFonts w:ascii="Cambria Math" w:hAnsi="Cambria Math" w:cs="Arial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0+1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2"/>
            <w:szCs w:val="22"/>
          </w:rPr>
          <m:t>=1</m:t>
        </m:r>
      </m:oMath>
      <w:r w:rsidRPr="009419BD">
        <w:rPr>
          <w:rFonts w:ascii="Cambria" w:hAnsi="Cambria" w:cs="Arial"/>
          <w:sz w:val="22"/>
          <w:szCs w:val="22"/>
        </w:rPr>
        <w:t>, donc l’ordonnée à l’origine est 1.</w:t>
      </w:r>
    </w:p>
    <w:p w14:paraId="2B506C16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b/>
          <w:bCs/>
          <w:color w:val="000000"/>
          <w:sz w:val="22"/>
          <w:szCs w:val="22"/>
        </w:rPr>
      </w:pPr>
      <w:r w:rsidRPr="009419BD">
        <w:rPr>
          <w:rFonts w:ascii="Cambria" w:hAnsi="Cambria" w:cs="Arial"/>
          <w:b/>
          <w:bCs/>
          <w:color w:val="000000"/>
          <w:sz w:val="22"/>
          <w:szCs w:val="22"/>
        </w:rPr>
        <w:t>Zéros</w:t>
      </w:r>
    </w:p>
    <w:p w14:paraId="474F5FF5" w14:textId="77777777" w:rsidR="00CA2E39" w:rsidRPr="009419BD" w:rsidRDefault="00CA2E39" w:rsidP="00E24781">
      <w:pPr>
        <w:spacing w:after="40" w:line="264" w:lineRule="auto"/>
        <w:contextualSpacing/>
        <w:rPr>
          <w:rFonts w:ascii="Cambria" w:eastAsiaTheme="minorEastAsia" w:hAnsi="Cambria"/>
          <w:sz w:val="22"/>
          <w:szCs w:val="22"/>
        </w:rPr>
      </w:pPr>
      <w:r w:rsidRPr="009419BD">
        <w:rPr>
          <w:rFonts w:ascii="Cambria" w:eastAsiaTheme="minorEastAsia" w:hAnsi="Cambria"/>
          <w:sz w:val="22"/>
          <w:szCs w:val="22"/>
        </w:rPr>
        <w:t>Directement,</w:t>
      </w:r>
    </w:p>
    <w:p w14:paraId="4B211D49" w14:textId="77777777" w:rsidR="00CA2E39" w:rsidRPr="009419BD" w:rsidRDefault="00CA2E39" w:rsidP="00E24781">
      <w:pPr>
        <w:spacing w:after="40" w:line="264" w:lineRule="auto"/>
        <w:ind w:left="708"/>
        <w:contextualSpacing/>
        <w:rPr>
          <w:rFonts w:ascii="Cambria" w:eastAsiaTheme="minorEastAsia" w:hAnsi="Cambria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=0⟹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>=0⟹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+1=0.</m:t>
          </m:r>
        </m:oMath>
      </m:oMathPara>
    </w:p>
    <w:p w14:paraId="506D46D8" w14:textId="77777777" w:rsidR="00CA2E39" w:rsidRPr="009419BD" w:rsidRDefault="00CA2E39" w:rsidP="00E24781">
      <w:pPr>
        <w:spacing w:after="40" w:line="264" w:lineRule="auto"/>
        <w:contextualSpacing/>
        <w:rPr>
          <w:rFonts w:ascii="Cambria" w:eastAsiaTheme="minorEastAsia" w:hAnsi="Cambria"/>
          <w:sz w:val="22"/>
          <w:szCs w:val="22"/>
        </w:rPr>
      </w:pPr>
      <w:r w:rsidRPr="009419BD">
        <w:rPr>
          <w:rFonts w:ascii="Cambria" w:eastAsiaTheme="minorEastAsia" w:hAnsi="Cambria"/>
          <w:sz w:val="22"/>
          <w:szCs w:val="22"/>
        </w:rPr>
        <w:t xml:space="preserve">Puisque cette équation n’a pas de solution dans les réels, alors la fonction </w:t>
      </w:r>
      <m:oMath>
        <m:r>
          <w:rPr>
            <w:rFonts w:ascii="Cambria Math" w:eastAsiaTheme="minorEastAsia" w:hAnsi="Cambria Math"/>
            <w:sz w:val="22"/>
            <w:szCs w:val="22"/>
          </w:rPr>
          <m:t>f(x)</m:t>
        </m:r>
      </m:oMath>
      <w:r w:rsidRPr="009419BD">
        <w:rPr>
          <w:rFonts w:ascii="Cambria" w:eastAsiaTheme="minorEastAsia" w:hAnsi="Cambria"/>
          <w:sz w:val="22"/>
          <w:szCs w:val="22"/>
        </w:rPr>
        <w:t xml:space="preserve"> n’a aucun zéro.</w:t>
      </w:r>
    </w:p>
    <w:p w14:paraId="0B43B7B2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b/>
          <w:bCs/>
          <w:smallCaps/>
          <w:color w:val="000000"/>
          <w:sz w:val="22"/>
          <w:szCs w:val="22"/>
        </w:rPr>
      </w:pPr>
      <w:r w:rsidRPr="009419BD">
        <w:rPr>
          <w:rFonts w:ascii="Cambria" w:hAnsi="Cambria" w:cs="Arial"/>
          <w:b/>
          <w:bCs/>
          <w:smallCaps/>
          <w:color w:val="000000"/>
          <w:sz w:val="22"/>
          <w:szCs w:val="22"/>
        </w:rPr>
        <w:t>2.  Recherche des asymptotes horizontales et verticales</w:t>
      </w:r>
    </w:p>
    <w:p w14:paraId="3FEAD85E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b/>
          <w:bCs/>
          <w:sz w:val="22"/>
          <w:szCs w:val="22"/>
        </w:rPr>
      </w:pPr>
      <w:r w:rsidRPr="009419BD">
        <w:rPr>
          <w:rFonts w:ascii="Cambria" w:hAnsi="Cambria" w:cs="Arial"/>
          <w:b/>
          <w:bCs/>
          <w:sz w:val="22"/>
          <w:szCs w:val="22"/>
        </w:rPr>
        <w:t>Asymptote verticale</w:t>
      </w:r>
    </w:p>
    <w:p w14:paraId="2F7B6A89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eastAsiaTheme="minorEastAsia" w:hAnsi="Cambria"/>
          <w:sz w:val="22"/>
          <w:szCs w:val="22"/>
        </w:rPr>
      </w:pPr>
      <w:r w:rsidRPr="009419BD">
        <w:rPr>
          <w:rFonts w:ascii="Cambria" w:eastAsiaTheme="minorEastAsia" w:hAnsi="Cambria"/>
          <w:sz w:val="22"/>
          <w:szCs w:val="22"/>
        </w:rPr>
        <w:t>On remarque que</w:t>
      </w:r>
    </w:p>
    <w:p w14:paraId="2CB2E230" w14:textId="77777777" w:rsidR="00CA2E39" w:rsidRPr="009419BD" w:rsidRDefault="00000000" w:rsidP="00E24781">
      <w:pPr>
        <w:pStyle w:val="NormalWeb"/>
        <w:spacing w:before="0" w:beforeAutospacing="0" w:after="40" w:afterAutospacing="0" w:line="264" w:lineRule="auto"/>
        <w:ind w:left="708"/>
        <w:contextualSpacing/>
        <w:jc w:val="both"/>
        <w:rPr>
          <w:rFonts w:ascii="Cambria" w:eastAsiaTheme="minorEastAsia" w:hAnsi="Cambria"/>
          <w:iCs/>
          <w:sz w:val="22"/>
          <w:szCs w:val="22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lim</m:t>
              </m:r>
            </m:e>
            <m:lim>
              <m:r>
                <w:rPr>
                  <w:rFonts w:ascii="Cambria Math" w:hAnsi="Cambria Math"/>
                  <w:sz w:val="22"/>
                  <w:szCs w:val="22"/>
                </w:rPr>
                <m:t>x→-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</m:sup>
              </m:sSup>
            </m:lim>
          </m:limLow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lim</m:t>
              </m:r>
            </m:e>
            <m:lim>
              <m:r>
                <w:rPr>
                  <w:rFonts w:ascii="Cambria Math" w:hAnsi="Cambria Math"/>
                  <w:sz w:val="22"/>
                  <w:szCs w:val="22"/>
                </w:rPr>
                <m:t>x→-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</m:sup>
              </m:sSup>
            </m:lim>
          </m:limLow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>=∞</m:t>
          </m:r>
          <m:r>
            <w:rPr>
              <w:rFonts w:ascii="Cambria Math" w:eastAsiaTheme="minorEastAsia" w:hAnsi="Cambria Math"/>
              <w:sz w:val="22"/>
              <w:szCs w:val="22"/>
            </w:rPr>
            <m:t>.</m:t>
          </m:r>
        </m:oMath>
      </m:oMathPara>
    </w:p>
    <w:p w14:paraId="659C0BCD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color w:val="000000"/>
          <w:sz w:val="22"/>
          <w:szCs w:val="22"/>
        </w:rPr>
      </w:pPr>
      <w:r w:rsidRPr="009419BD">
        <w:rPr>
          <w:rFonts w:ascii="Cambria" w:hAnsi="Cambria" w:cs="Arial"/>
          <w:sz w:val="22"/>
          <w:szCs w:val="22"/>
        </w:rPr>
        <w:t xml:space="preserve">Ainsi, la fonction </w:t>
      </w:r>
      <m:oMath>
        <m:r>
          <w:rPr>
            <w:rFonts w:ascii="Cambria Math" w:hAnsi="Cambria Math" w:cs="Arial"/>
            <w:sz w:val="22"/>
            <w:szCs w:val="22"/>
          </w:rPr>
          <m:t>f(x)</m:t>
        </m:r>
      </m:oMath>
      <w:r w:rsidRPr="009419BD">
        <w:rPr>
          <w:rFonts w:ascii="Cambria" w:hAnsi="Cambria" w:cs="Arial"/>
          <w:sz w:val="22"/>
          <w:szCs w:val="22"/>
        </w:rPr>
        <w:t xml:space="preserve"> admet une</w:t>
      </w:r>
      <w:r w:rsidRPr="009419BD">
        <w:rPr>
          <w:rFonts w:ascii="Cambria" w:hAnsi="Cambria" w:cs="Arial"/>
          <w:color w:val="000000"/>
          <w:sz w:val="22"/>
          <w:szCs w:val="22"/>
        </w:rPr>
        <w:t xml:space="preserve"> asymptote verticale en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x=-1</m:t>
        </m:r>
      </m:oMath>
      <w:r w:rsidRPr="009419BD">
        <w:rPr>
          <w:rFonts w:ascii="Cambria" w:hAnsi="Cambria" w:cs="Arial"/>
          <w:color w:val="000000"/>
          <w:sz w:val="22"/>
          <w:szCs w:val="22"/>
        </w:rPr>
        <w:t>.</w:t>
      </w:r>
    </w:p>
    <w:p w14:paraId="2E7D9270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b/>
          <w:bCs/>
          <w:sz w:val="22"/>
          <w:szCs w:val="22"/>
        </w:rPr>
      </w:pPr>
      <w:r w:rsidRPr="009419BD">
        <w:rPr>
          <w:rFonts w:ascii="Cambria" w:hAnsi="Cambria" w:cs="Arial"/>
          <w:b/>
          <w:bCs/>
          <w:sz w:val="22"/>
          <w:szCs w:val="22"/>
        </w:rPr>
        <w:t>Asymptote horizontale</w:t>
      </w:r>
    </w:p>
    <w:p w14:paraId="226799CC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sz w:val="22"/>
          <w:szCs w:val="22"/>
        </w:rPr>
      </w:pPr>
      <w:r w:rsidRPr="009419BD">
        <w:rPr>
          <w:rFonts w:ascii="Cambria" w:hAnsi="Cambria" w:cs="Arial"/>
          <w:sz w:val="22"/>
          <w:szCs w:val="22"/>
        </w:rPr>
        <w:t>On remarque que</w:t>
      </w:r>
    </w:p>
    <w:p w14:paraId="7B83E90B" w14:textId="77777777" w:rsidR="00CA2E39" w:rsidRPr="009419BD" w:rsidRDefault="00000000" w:rsidP="00E24781">
      <w:pPr>
        <w:pStyle w:val="quations"/>
        <w:spacing w:after="40" w:line="264" w:lineRule="auto"/>
        <w:contextualSpacing/>
        <w:rPr>
          <w:rFonts w:ascii="Cambria" w:hAnsi="Cambria"/>
          <w:color w:val="auto"/>
        </w:rPr>
      </w:pPr>
      <m:oMathPara>
        <m:oMathParaPr>
          <m:jc m:val="left"/>
        </m:oMathParaPr>
        <m:oMath>
          <m:func>
            <m:funcPr>
              <m:ctrlPr>
                <w:rPr>
                  <w:i/>
                  <w:color w:val="auto"/>
                </w:rPr>
              </m:ctrlPr>
            </m:funcPr>
            <m:fName>
              <m:limLow>
                <m:limLowPr>
                  <m:ctrlPr>
                    <w:rPr>
                      <w:i/>
                      <w:color w:val="auto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color w:val="auto"/>
                    </w:rPr>
                    <m:t>lim</m:t>
                  </m:r>
                </m:e>
                <m:lim>
                  <m:r>
                    <w:rPr>
                      <w:color w:val="auto"/>
                    </w:rPr>
                    <m:t>x→-∞</m:t>
                  </m:r>
                </m:lim>
              </m:limLow>
            </m:fName>
            <m:e>
              <m:f>
                <m:fPr>
                  <m:ctrlPr>
                    <w:rPr>
                      <w:i/>
                      <w:color w:val="auto"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color w:val="auto"/>
                        </w:rPr>
                        <m:t>x</m:t>
                      </m:r>
                    </m:e>
                    <m:sup>
                      <m:r>
                        <w:rPr>
                          <w:color w:val="auto"/>
                        </w:rPr>
                        <m:t>2</m:t>
                      </m:r>
                    </m:sup>
                  </m:sSup>
                  <m:r>
                    <w:rPr>
                      <w:color w:val="auto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i/>
                          <w:color w:val="auto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w:rPr>
                              <w:color w:val="auto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color w:val="auto"/>
                        </w:rPr>
                        <m:t>2</m:t>
                      </m:r>
                    </m:sup>
                  </m:sSup>
                </m:den>
              </m:f>
            </m:e>
          </m:func>
          <m:r>
            <m:rPr>
              <m:aln/>
            </m:rPr>
            <w:rPr>
              <w:color w:val="auto"/>
            </w:rPr>
            <m:t>=</m:t>
          </m:r>
          <m:func>
            <m:funcPr>
              <m:ctrlPr>
                <w:rPr>
                  <w:i/>
                  <w:color w:val="auto"/>
                </w:rPr>
              </m:ctrlPr>
            </m:funcPr>
            <m:fName>
              <m:limLow>
                <m:limLowPr>
                  <m:ctrlPr>
                    <w:rPr>
                      <w:i/>
                      <w:color w:val="auto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color w:val="auto"/>
                    </w:rPr>
                    <m:t>lim</m:t>
                  </m:r>
                </m:e>
                <m:lim>
                  <m:r>
                    <w:rPr>
                      <w:color w:val="auto"/>
                    </w:rPr>
                    <m:t>x→-∞</m:t>
                  </m:r>
                </m:lim>
              </m:limLow>
            </m:fName>
            <m:e>
              <m:f>
                <m:fPr>
                  <m:ctrlPr>
                    <w:rPr>
                      <w:i/>
                      <w:color w:val="auto"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color w:val="auto"/>
                        </w:rPr>
                        <m:t>x</m:t>
                      </m:r>
                    </m:e>
                    <m:sup>
                      <m:r>
                        <w:rPr>
                          <w:color w:val="auto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color w:val="auto"/>
                        </w:rPr>
                        <m:t>1+</m:t>
                      </m:r>
                      <m:f>
                        <m:fPr>
                          <m:ctrlPr>
                            <w:rPr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color w:val="auto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i/>
                                  <w:color w:val="auto"/>
                                </w:rPr>
                              </m:ctrlPr>
                            </m:sSupPr>
                            <m:e>
                              <m:r>
                                <w:rPr>
                                  <w:color w:val="auto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auto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num>
                <m:den>
                  <m:sSup>
                    <m:sSupPr>
                      <m:ctrlPr>
                        <w:rPr>
                          <w:i/>
                          <w:color w:val="auto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i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color w:val="auto"/>
                            </w:rPr>
                            <m:t>x</m:t>
                          </m:r>
                        </m:e>
                        <m:sup>
                          <m:r>
                            <w:rPr>
                              <w:color w:val="auto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w:rPr>
                              <w:color w:val="auto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i/>
                                  <w:color w:val="auto"/>
                                </w:rPr>
                              </m:ctrlPr>
                            </m:fPr>
                            <m:num>
                              <m:r>
                                <w:rPr>
                                  <w:color w:val="auto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color w:val="auto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color w:val="auto"/>
                        </w:rPr>
                        <m:t>2</m:t>
                      </m:r>
                    </m:sup>
                  </m:sSup>
                </m:den>
              </m:f>
            </m:e>
          </m:func>
          <m:r>
            <m:rPr>
              <m:sty m:val="p"/>
            </m:rPr>
            <w:rPr>
              <w:rFonts w:ascii="Cambria" w:hAnsi="Cambria"/>
              <w:color w:val="auto"/>
            </w:rPr>
            <w:br/>
          </m:r>
        </m:oMath>
        <m:oMath>
          <m:r>
            <m:rPr>
              <m:aln/>
            </m:rPr>
            <w:rPr>
              <w:color w:val="auto"/>
            </w:rPr>
            <m:t>=</m:t>
          </m:r>
          <m:limLow>
            <m:limLowPr>
              <m:ctrlPr>
                <w:rPr>
                  <w:i/>
                  <w:color w:val="auto"/>
                </w:rPr>
              </m:ctrlPr>
            </m:limLowPr>
            <m:e>
              <m:r>
                <m:rPr>
                  <m:sty m:val="p"/>
                </m:rPr>
                <w:rPr>
                  <w:color w:val="auto"/>
                </w:rPr>
                <m:t>lim</m:t>
              </m:r>
            </m:e>
            <m:lim>
              <m:r>
                <w:rPr>
                  <w:color w:val="auto"/>
                </w:rPr>
                <m:t>x→-∞</m:t>
              </m:r>
            </m:lim>
          </m:limLow>
          <m:f>
            <m:fPr>
              <m:ctrlPr>
                <w:rPr>
                  <w:i/>
                  <w:color w:val="auto"/>
                </w:rPr>
              </m:ctrlPr>
            </m:fPr>
            <m:num>
              <m:r>
                <w:rPr>
                  <w:color w:val="auto"/>
                </w:rPr>
                <m:t>1+</m:t>
              </m:r>
              <m:f>
                <m:fPr>
                  <m:ctrlPr>
                    <w:rPr>
                      <w:i/>
                      <w:color w:val="auto"/>
                    </w:rPr>
                  </m:ctrlPr>
                </m:fPr>
                <m:num>
                  <m:r>
                    <w:rPr>
                      <w:color w:val="auto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color w:val="auto"/>
                        </w:rPr>
                        <m:t>x</m:t>
                      </m:r>
                    </m:e>
                    <m:sup>
                      <m:r>
                        <w:rPr>
                          <w:color w:val="auto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w:rPr>
                  <w:color w:val="auto"/>
                </w:rPr>
                <m:t>1+</m:t>
              </m:r>
              <m:f>
                <m:fPr>
                  <m:ctrlPr>
                    <w:rPr>
                      <w:i/>
                      <w:color w:val="auto"/>
                    </w:rPr>
                  </m:ctrlPr>
                </m:fPr>
                <m:num>
                  <m:r>
                    <w:rPr>
                      <w:color w:val="auto"/>
                    </w:rPr>
                    <m:t>1</m:t>
                  </m:r>
                </m:num>
                <m:den>
                  <m:r>
                    <w:rPr>
                      <w:color w:val="auto"/>
                    </w:rPr>
                    <m:t>x</m:t>
                  </m:r>
                </m:den>
              </m:f>
            </m:den>
          </m:f>
          <m:r>
            <m:rPr>
              <m:sty m:val="p"/>
            </m:rPr>
            <w:rPr>
              <w:rFonts w:ascii="Cambria" w:hAnsi="Cambria"/>
              <w:color w:val="auto"/>
            </w:rPr>
            <w:br/>
          </m:r>
        </m:oMath>
        <m:oMath>
          <m:r>
            <m:rPr>
              <m:aln/>
            </m:rPr>
            <w:rPr>
              <w:color w:val="auto"/>
            </w:rPr>
            <m:t>=1.</m:t>
          </m:r>
        </m:oMath>
      </m:oMathPara>
    </w:p>
    <w:p w14:paraId="0E904535" w14:textId="77777777" w:rsidR="00CA2E39" w:rsidRPr="009419BD" w:rsidRDefault="00CA2E39" w:rsidP="00E24781">
      <w:pPr>
        <w:pStyle w:val="quations"/>
        <w:spacing w:after="40" w:line="264" w:lineRule="auto"/>
        <w:ind w:left="0"/>
        <w:contextualSpacing/>
        <w:rPr>
          <w:rFonts w:ascii="Cambria" w:hAnsi="Cambria"/>
        </w:rPr>
      </w:pPr>
      <w:r w:rsidRPr="009419BD">
        <w:rPr>
          <w:rFonts w:ascii="Cambria" w:hAnsi="Cambria"/>
        </w:rPr>
        <w:t>Similairement,</w:t>
      </w:r>
    </w:p>
    <w:p w14:paraId="4FBBBF9F" w14:textId="77777777" w:rsidR="00CA2E39" w:rsidRPr="009419BD" w:rsidRDefault="00000000" w:rsidP="00E24781">
      <w:pPr>
        <w:pStyle w:val="quations"/>
        <w:spacing w:after="40" w:line="264" w:lineRule="auto"/>
        <w:ind w:left="708"/>
        <w:contextualSpacing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i/>
                  <w:color w:val="auto"/>
                </w:rPr>
              </m:ctrlPr>
            </m:funcPr>
            <m:fName>
              <m:limLow>
                <m:limLowPr>
                  <m:ctrlPr>
                    <w:rPr>
                      <w:i/>
                      <w:color w:val="auto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color w:val="auto"/>
                    </w:rPr>
                    <m:t>lim</m:t>
                  </m:r>
                </m:e>
                <m:lim>
                  <m:r>
                    <w:rPr>
                      <w:color w:val="auto"/>
                    </w:rPr>
                    <m:t>x→-∞</m:t>
                  </m:r>
                </m:lim>
              </m:limLow>
            </m:fName>
            <m:e>
              <m:f>
                <m:fPr>
                  <m:ctrlPr>
                    <w:rPr>
                      <w:i/>
                      <w:color w:val="auto"/>
                    </w:rPr>
                  </m:ctrlPr>
                </m:fPr>
                <m:num>
                  <m:sSup>
                    <m:sSupPr>
                      <m:ctrlPr>
                        <w:rPr>
                          <w:i/>
                          <w:color w:val="auto"/>
                        </w:rPr>
                      </m:ctrlPr>
                    </m:sSupPr>
                    <m:e>
                      <m:r>
                        <w:rPr>
                          <w:color w:val="auto"/>
                        </w:rPr>
                        <m:t>x</m:t>
                      </m:r>
                    </m:e>
                    <m:sup>
                      <m:r>
                        <w:rPr>
                          <w:color w:val="auto"/>
                        </w:rPr>
                        <m:t>2</m:t>
                      </m:r>
                    </m:sup>
                  </m:sSup>
                  <m:r>
                    <w:rPr>
                      <w:color w:val="auto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i/>
                          <w:color w:val="auto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i/>
                              <w:color w:val="auto"/>
                            </w:rPr>
                          </m:ctrlPr>
                        </m:dPr>
                        <m:e>
                          <m:r>
                            <w:rPr>
                              <w:color w:val="auto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color w:val="auto"/>
                        </w:rPr>
                        <m:t>2</m:t>
                      </m:r>
                    </m:sup>
                  </m:sSup>
                </m:den>
              </m:f>
            </m:e>
          </m:func>
          <m:r>
            <w:rPr>
              <w:color w:val="auto"/>
            </w:rPr>
            <m:t>=1</m:t>
          </m:r>
        </m:oMath>
      </m:oMathPara>
    </w:p>
    <w:p w14:paraId="70B30788" w14:textId="77777777" w:rsidR="00CA2E39" w:rsidRPr="009419BD" w:rsidRDefault="00CA2E39" w:rsidP="00E24781">
      <w:pPr>
        <w:pStyle w:val="quations"/>
        <w:spacing w:after="40" w:line="264" w:lineRule="auto"/>
        <w:ind w:left="0"/>
        <w:contextualSpacing/>
        <w:rPr>
          <w:rFonts w:ascii="Cambria" w:hAnsi="Cambria"/>
        </w:rPr>
      </w:pPr>
      <w:r w:rsidRPr="009419BD">
        <w:rPr>
          <w:rFonts w:ascii="Cambria" w:hAnsi="Cambria"/>
        </w:rPr>
        <w:t xml:space="preserve">Ainsi, </w:t>
      </w:r>
      <m:oMath>
        <m:r>
          <m:t>f(x)</m:t>
        </m:r>
      </m:oMath>
      <w:r w:rsidRPr="009419BD">
        <w:rPr>
          <w:rFonts w:ascii="Cambria" w:hAnsi="Cambria"/>
        </w:rPr>
        <w:t xml:space="preserve"> a pour asymptote horizontale </w:t>
      </w:r>
      <m:oMath>
        <m:r>
          <m:t>y=1</m:t>
        </m:r>
      </m:oMath>
      <w:r w:rsidRPr="009419BD">
        <w:rPr>
          <w:rFonts w:ascii="Cambria" w:hAnsi="Cambria"/>
        </w:rPr>
        <w:t xml:space="preserve">. </w:t>
      </w:r>
    </w:p>
    <w:p w14:paraId="1F34E545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b/>
          <w:bCs/>
          <w:smallCaps/>
          <w:color w:val="000000"/>
          <w:sz w:val="22"/>
          <w:szCs w:val="22"/>
        </w:rPr>
      </w:pPr>
      <w:r w:rsidRPr="009419BD">
        <w:rPr>
          <w:rFonts w:ascii="Cambria" w:hAnsi="Cambria" w:cs="Arial"/>
          <w:b/>
          <w:bCs/>
          <w:smallCaps/>
          <w:color w:val="000000"/>
          <w:sz w:val="22"/>
          <w:szCs w:val="22"/>
        </w:rPr>
        <w:t xml:space="preserve">3.  Détermination des valeurs critiques de </w:t>
      </w:r>
      <m:oMath>
        <m:r>
          <m:rPr>
            <m:sty m:val="bi"/>
          </m:rPr>
          <w:rPr>
            <w:rFonts w:ascii="Cambria Math" w:hAnsi="Cambria Math" w:cs="Arial"/>
            <w:smallCaps/>
            <w:color w:val="000000"/>
            <w:sz w:val="22"/>
            <w:szCs w:val="22"/>
          </w:rPr>
          <m:t>f</m:t>
        </m:r>
        <m:d>
          <m:dPr>
            <m:ctrlPr>
              <w:rPr>
                <w:rFonts w:ascii="Cambria Math" w:hAnsi="Cambria Math" w:cs="Arial"/>
                <w:b/>
                <w:bCs/>
                <w:i/>
                <w:smallCaps/>
                <w:color w:val="000000"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mallCaps/>
                <w:color w:val="000000"/>
                <w:sz w:val="22"/>
                <w:szCs w:val="22"/>
              </w:rPr>
              <m:t>x</m:t>
            </m:r>
          </m:e>
        </m:d>
      </m:oMath>
    </w:p>
    <w:p w14:paraId="4B4C3B18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color w:val="000000"/>
          <w:sz w:val="22"/>
          <w:szCs w:val="22"/>
        </w:rPr>
      </w:pPr>
      <w:r w:rsidRPr="009419BD">
        <w:rPr>
          <w:rFonts w:ascii="Cambria" w:hAnsi="Cambria" w:cs="Arial"/>
          <w:color w:val="000000"/>
          <w:sz w:val="22"/>
          <w:szCs w:val="22"/>
        </w:rPr>
        <w:t>Directement,</w:t>
      </w:r>
    </w:p>
    <w:p w14:paraId="4683D5F2" w14:textId="77777777" w:rsidR="00CA2E39" w:rsidRPr="009419BD" w:rsidRDefault="00000000" w:rsidP="00E24781">
      <w:pPr>
        <w:pStyle w:val="quations"/>
        <w:spacing w:after="40" w:line="264" w:lineRule="auto"/>
        <w:contextualSpacing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i/>
                </w:rPr>
              </m:ctrlPr>
            </m:sSupPr>
            <m:e>
              <m:r>
                <m:t>f</m:t>
              </m:r>
            </m:e>
            <m:sup>
              <m:r>
                <m:t>'</m:t>
              </m:r>
            </m:sup>
          </m:sSup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rPr>
              <m:aln/>
            </m:rPr>
            <m:t>=</m:t>
          </m:r>
          <m:sSup>
            <m:sSupPr>
              <m:ctrlPr>
                <w:rPr>
                  <w:i/>
                </w:rPr>
              </m:ctrlPr>
            </m:sSupPr>
            <m:e>
              <m:d>
                <m:dPr>
                  <m:ctrlPr>
                    <w:rPr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i/>
                            </w:rPr>
                          </m:ctrlPr>
                        </m:sSupPr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+1</m:t>
                      </m:r>
                    </m:num>
                    <m:den>
                      <m:sSup>
                        <m:sSupPr>
                          <m:ctrlPr>
                            <w:rPr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i/>
                                </w:rPr>
                              </m:ctrlPr>
                            </m:dPr>
                            <m:e>
                              <m:r>
                                <m:t>x+1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'</m:t>
              </m:r>
            </m:sup>
          </m:sSup>
          <m:r>
            <m:rPr>
              <m:sty m:val="p"/>
            </m:rPr>
            <w:br/>
          </m:r>
        </m:oMath>
        <m:oMath>
          <m:r>
            <m:rPr>
              <m:aln/>
            </m:rPr>
            <m:t>=</m:t>
          </m:r>
          <m:f>
            <m:fPr>
              <m:ctrlPr>
                <w:rPr>
                  <w:i/>
                </w:rPr>
              </m:ctrlPr>
            </m:fPr>
            <m:num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x+1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</w:rPr>
                          </m:ctrlPr>
                        </m:sSupPr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+1</m:t>
                      </m:r>
                    </m:e>
                  </m:d>
                </m:e>
                <m:sup>
                  <m:r>
                    <m:t>'</m:t>
                  </m:r>
                </m:sup>
              </m:sSup>
              <m:r>
                <m:t>-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+1</m:t>
                  </m:r>
                </m:e>
              </m:d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i/>
                                </w:rPr>
                              </m:ctrlPr>
                            </m:dPr>
                            <m:e>
                              <m:r>
                                <m:t>x+1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x+1</m:t>
                      </m:r>
                    </m:e>
                  </m:d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m:t>=</m:t>
          </m:r>
          <m:f>
            <m:fPr>
              <m:ctrlPr>
                <w:rPr>
                  <w:i/>
                </w:rPr>
              </m:ctrlPr>
            </m:fPr>
            <m:num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x+1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∙2x-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+1</m:t>
                  </m:r>
                </m:e>
              </m:d>
              <m:r>
                <m:t>∙2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x+1</m:t>
                  </m:r>
                </m:e>
              </m:d>
            </m:num>
            <m:den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x+1</m:t>
                      </m:r>
                    </m:e>
                  </m:d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m:t>=</m:t>
          </m:r>
          <m:f>
            <m:fPr>
              <m:ctrlPr>
                <w:rPr>
                  <w:i/>
                </w:rPr>
              </m:ctrlPr>
            </m:fPr>
            <m:num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x+1</m:t>
                  </m:r>
                </m:e>
              </m:d>
              <m:r>
                <m:t>∙</m:t>
              </m:r>
              <m:d>
                <m:dPr>
                  <m:begChr m:val="["/>
                  <m:endChr m:val="]"/>
                  <m:ctrlPr>
                    <w:rPr>
                      <w:i/>
                    </w:rPr>
                  </m:ctrlPr>
                </m:dPr>
                <m:e>
                  <m:r>
                    <m:t>2x</m:t>
                  </m:r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x+1</m:t>
                      </m:r>
                    </m:e>
                  </m:d>
                  <m:r>
                    <m:t>-2</m:t>
                  </m:r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i/>
                            </w:rPr>
                          </m:ctrlPr>
                        </m:sSupPr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+1</m:t>
                      </m:r>
                    </m:e>
                  </m:d>
                </m:e>
              </m:d>
            </m:num>
            <m:den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x+1</m:t>
                      </m:r>
                    </m:e>
                  </m:d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2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x-1</m:t>
                  </m:r>
                </m:e>
              </m:d>
            </m:num>
            <m:den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x+1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den>
          </m:f>
          <m:r>
            <m:t>.</m:t>
          </m:r>
        </m:oMath>
      </m:oMathPara>
    </w:p>
    <w:p w14:paraId="4AB370AB" w14:textId="0E293A9B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color w:val="000000"/>
          <w:sz w:val="22"/>
          <w:szCs w:val="22"/>
        </w:rPr>
      </w:pPr>
      <w:r w:rsidRPr="009419BD">
        <w:rPr>
          <w:rFonts w:ascii="Cambria" w:hAnsi="Cambria" w:cs="Arial"/>
          <w:color w:val="000000"/>
          <w:sz w:val="22"/>
          <w:szCs w:val="22"/>
        </w:rPr>
        <w:t xml:space="preserve">On remarque que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f'(x)</m:t>
        </m:r>
      </m:oMath>
      <w:r w:rsidRPr="009419BD">
        <w:rPr>
          <w:rFonts w:ascii="Cambria" w:hAnsi="Cambria" w:cs="Arial"/>
          <w:color w:val="000000"/>
          <w:sz w:val="22"/>
          <w:szCs w:val="22"/>
        </w:rPr>
        <w:t xml:space="preserve"> est définie pour tout nombre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x</m:t>
        </m:r>
      </m:oMath>
      <w:r w:rsidRPr="009419BD">
        <w:rPr>
          <w:rFonts w:ascii="Cambria" w:hAnsi="Cambria" w:cs="Arial"/>
          <w:color w:val="000000"/>
          <w:sz w:val="22"/>
          <w:szCs w:val="22"/>
        </w:rPr>
        <w:t xml:space="preserve"> sauf en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x=-1</m:t>
        </m:r>
      </m:oMath>
      <w:r w:rsidRPr="009419BD">
        <w:rPr>
          <w:rFonts w:ascii="Cambria" w:hAnsi="Cambria" w:cs="Arial"/>
          <w:color w:val="000000"/>
          <w:sz w:val="22"/>
          <w:szCs w:val="22"/>
        </w:rPr>
        <w:t xml:space="preserve">, qui ne fait pas partie du domaine de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f</m:t>
        </m:r>
      </m:oMath>
      <w:r w:rsidRPr="009419BD">
        <w:rPr>
          <w:rFonts w:ascii="Cambria" w:hAnsi="Cambria" w:cs="Arial"/>
          <w:color w:val="000000"/>
          <w:sz w:val="22"/>
          <w:szCs w:val="22"/>
        </w:rPr>
        <w:t>.</w:t>
      </w:r>
    </w:p>
    <w:p w14:paraId="60F61C19" w14:textId="22769E19" w:rsidR="00CA2E39" w:rsidRPr="009419BD" w:rsidRDefault="00CA2E39" w:rsidP="00E24781">
      <w:pPr>
        <w:spacing w:after="40" w:line="264" w:lineRule="auto"/>
        <w:contextualSpacing/>
        <w:rPr>
          <w:rFonts w:ascii="Cambria" w:hAnsi="Cambria" w:cs="Arial"/>
          <w:color w:val="000000"/>
          <w:sz w:val="22"/>
          <w:szCs w:val="22"/>
        </w:rPr>
      </w:pPr>
      <w:r w:rsidRPr="009419BD">
        <w:rPr>
          <w:rFonts w:ascii="Cambria" w:hAnsi="Cambria" w:cs="Arial"/>
          <w:color w:val="000000"/>
          <w:sz w:val="22"/>
          <w:szCs w:val="22"/>
        </w:rPr>
        <w:t>Par ailleurs,</w:t>
      </w:r>
    </w:p>
    <w:p w14:paraId="5CA0CBF6" w14:textId="77777777" w:rsidR="00CA2E39" w:rsidRPr="009419BD" w:rsidRDefault="00000000" w:rsidP="00E24781">
      <w:pPr>
        <w:pStyle w:val="quations"/>
        <w:spacing w:after="40" w:line="264" w:lineRule="auto"/>
        <w:contextualSpacing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i/>
                </w:rPr>
              </m:ctrlPr>
            </m:sSupPr>
            <m:e>
              <m:r>
                <m:t>f</m:t>
              </m:r>
            </m:e>
            <m:sup>
              <m:r>
                <m:t>'</m:t>
              </m:r>
            </m:sup>
          </m:sSup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=0</m:t>
          </m:r>
          <m:r>
            <m:rPr>
              <m:aln/>
            </m:rPr>
            <m:t>⟹</m:t>
          </m:r>
          <m:f>
            <m:fPr>
              <m:ctrlPr>
                <w:rPr>
                  <w:i/>
                </w:rPr>
              </m:ctrlPr>
            </m:fPr>
            <m:num>
              <m:r>
                <m:t>2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x-1</m:t>
                  </m:r>
                </m:e>
              </m:d>
            </m:num>
            <m:den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x+1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den>
          </m:f>
          <m:r>
            <m:t>=0</m:t>
          </m:r>
          <m:r>
            <m:rPr>
              <m:sty m:val="p"/>
            </m:rPr>
            <w:br/>
          </m:r>
        </m:oMath>
        <m:oMath>
          <m:r>
            <m:rPr>
              <m:aln/>
            </m:rPr>
            <m:t>⟹2</m:t>
          </m:r>
          <m:d>
            <m:dPr>
              <m:ctrlPr>
                <w:rPr>
                  <w:i/>
                </w:rPr>
              </m:ctrlPr>
            </m:dPr>
            <m:e>
              <m:r>
                <m:t>x-1</m:t>
              </m:r>
            </m:e>
          </m:d>
          <m:r>
            <m:t>=0</m:t>
          </m:r>
          <m:r>
            <m:rPr>
              <m:sty m:val="p"/>
            </m:rPr>
            <w:br/>
          </m:r>
        </m:oMath>
        <m:oMath>
          <m:r>
            <m:rPr>
              <m:aln/>
            </m:rPr>
            <m:t xml:space="preserve">⟹x-1=0 </m:t>
          </m:r>
          <m:r>
            <m:rPr>
              <m:sty m:val="p"/>
            </m:rPr>
            <w:br/>
          </m:r>
        </m:oMath>
        <m:oMath>
          <m:r>
            <m:rPr>
              <m:aln/>
            </m:rPr>
            <m:t>⟹x=1.</m:t>
          </m:r>
        </m:oMath>
      </m:oMathPara>
    </w:p>
    <w:p w14:paraId="1FBD9740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color w:val="000000"/>
          <w:sz w:val="22"/>
          <w:szCs w:val="22"/>
        </w:rPr>
      </w:pPr>
      <w:r w:rsidRPr="009419BD">
        <w:rPr>
          <w:rFonts w:ascii="Cambria" w:hAnsi="Cambria" w:cs="Arial"/>
          <w:color w:val="000000"/>
          <w:sz w:val="22"/>
          <w:szCs w:val="22"/>
        </w:rPr>
        <w:t xml:space="preserve">Ainsi la valeur critique de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f(x)</m:t>
        </m:r>
      </m:oMath>
      <w:r w:rsidRPr="009419BD">
        <w:rPr>
          <w:rFonts w:ascii="Cambria" w:hAnsi="Cambria" w:cs="Arial"/>
          <w:color w:val="000000"/>
          <w:sz w:val="22"/>
          <w:szCs w:val="22"/>
        </w:rPr>
        <w:t xml:space="preserve"> est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x=1</m:t>
        </m:r>
      </m:oMath>
      <w:r w:rsidRPr="009419BD">
        <w:rPr>
          <w:rFonts w:ascii="Cambria" w:hAnsi="Cambria" w:cs="Arial"/>
          <w:color w:val="000000"/>
          <w:sz w:val="22"/>
          <w:szCs w:val="22"/>
        </w:rPr>
        <w:t>.</w:t>
      </w:r>
    </w:p>
    <w:p w14:paraId="476047E5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b/>
          <w:bCs/>
          <w:smallCaps/>
          <w:color w:val="000000"/>
          <w:sz w:val="22"/>
          <w:szCs w:val="22"/>
        </w:rPr>
      </w:pPr>
      <w:r w:rsidRPr="009419BD">
        <w:rPr>
          <w:rFonts w:ascii="Cambria" w:hAnsi="Cambria" w:cs="Arial"/>
          <w:b/>
          <w:bCs/>
          <w:smallCaps/>
          <w:color w:val="000000"/>
          <w:sz w:val="22"/>
          <w:szCs w:val="22"/>
        </w:rPr>
        <w:t xml:space="preserve">4.  Détermination des valeurs critiques de </w:t>
      </w:r>
      <m:oMath>
        <m:r>
          <m:rPr>
            <m:sty m:val="bi"/>
          </m:rPr>
          <w:rPr>
            <w:rFonts w:ascii="Cambria Math" w:hAnsi="Cambria Math" w:cs="Arial"/>
            <w:smallCaps/>
            <w:color w:val="000000"/>
            <w:sz w:val="22"/>
            <w:szCs w:val="22"/>
          </w:rPr>
          <m:t>f'</m:t>
        </m:r>
        <m:d>
          <m:dPr>
            <m:ctrlPr>
              <w:rPr>
                <w:rFonts w:ascii="Cambria Math" w:hAnsi="Cambria Math" w:cs="Arial"/>
                <w:b/>
                <w:bCs/>
                <w:i/>
                <w:smallCaps/>
                <w:color w:val="000000"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mallCaps/>
                <w:color w:val="000000"/>
                <w:sz w:val="22"/>
                <w:szCs w:val="22"/>
              </w:rPr>
              <m:t>x</m:t>
            </m:r>
          </m:e>
        </m:d>
      </m:oMath>
    </w:p>
    <w:p w14:paraId="53B2E745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color w:val="000000"/>
          <w:sz w:val="22"/>
          <w:szCs w:val="22"/>
        </w:rPr>
      </w:pPr>
      <w:r w:rsidRPr="009419BD">
        <w:rPr>
          <w:rFonts w:ascii="Cambria" w:hAnsi="Cambria" w:cs="Arial"/>
          <w:color w:val="000000"/>
          <w:sz w:val="22"/>
          <w:szCs w:val="22"/>
        </w:rPr>
        <w:t>On sait que,</w:t>
      </w:r>
    </w:p>
    <w:p w14:paraId="115F1C0F" w14:textId="77777777" w:rsidR="00CA2E39" w:rsidRPr="009419BD" w:rsidRDefault="00000000" w:rsidP="00E24781">
      <w:pPr>
        <w:pStyle w:val="quations"/>
        <w:spacing w:after="40" w:line="264" w:lineRule="auto"/>
        <w:contextualSpacing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i/>
                </w:rPr>
              </m:ctrlPr>
            </m:sSupPr>
            <m:e>
              <m:r>
                <m:t>f</m:t>
              </m:r>
            </m:e>
            <m:sup>
              <m:r>
                <m:t>''</m:t>
              </m:r>
            </m:sup>
          </m:sSup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rPr>
              <m:aln/>
            </m:rP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-4</m:t>
              </m:r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x-2</m:t>
                  </m:r>
                </m:e>
              </m:d>
            </m:num>
            <m:den>
              <m:sSup>
                <m:sSupPr>
                  <m:ctrlPr>
                    <w:rPr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x+1</m:t>
                      </m:r>
                    </m:e>
                  </m:d>
                </m:e>
                <m:sup>
                  <m:r>
                    <m:t>4</m:t>
                  </m:r>
                </m:sup>
              </m:sSup>
            </m:den>
          </m:f>
          <m:r>
            <m:t>.</m:t>
          </m:r>
        </m:oMath>
      </m:oMathPara>
    </w:p>
    <w:p w14:paraId="08C424B3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color w:val="000000"/>
          <w:sz w:val="22"/>
          <w:szCs w:val="22"/>
        </w:rPr>
      </w:pPr>
      <w:r w:rsidRPr="009419BD">
        <w:rPr>
          <w:rFonts w:ascii="Cambria" w:hAnsi="Cambria" w:cs="Arial"/>
          <w:color w:val="000000"/>
          <w:sz w:val="22"/>
          <w:szCs w:val="22"/>
        </w:rPr>
        <w:t xml:space="preserve">On remarque que </w:t>
      </w:r>
      <m:oMath>
        <m:sSup>
          <m:sSupPr>
            <m:ctrlPr>
              <w:rPr>
                <w:rFonts w:ascii="Cambria Math" w:hAnsi="Cambria Math" w:cs="Arial"/>
                <w:i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color w:val="000000"/>
                <w:sz w:val="22"/>
                <w:szCs w:val="22"/>
              </w:rPr>
              <m:t>f</m:t>
            </m:r>
          </m:e>
          <m:sup>
            <m:r>
              <w:rPr>
                <w:rFonts w:ascii="Cambria Math" w:hAnsi="Cambria Math" w:cs="Arial"/>
                <w:color w:val="000000"/>
                <w:sz w:val="22"/>
                <w:szCs w:val="22"/>
              </w:rPr>
              <m:t>''</m:t>
            </m:r>
          </m:sup>
        </m:sSup>
        <m:r>
          <w:rPr>
            <w:rFonts w:ascii="Cambria Math" w:hAnsi="Cambria Math" w:cs="Arial"/>
            <w:color w:val="000000"/>
            <w:sz w:val="22"/>
            <w:szCs w:val="22"/>
          </w:rPr>
          <m:t>(x)</m:t>
        </m:r>
      </m:oMath>
      <w:r w:rsidRPr="009419BD">
        <w:rPr>
          <w:rFonts w:ascii="Cambria" w:hAnsi="Cambria" w:cs="Arial"/>
          <w:color w:val="000000"/>
          <w:sz w:val="22"/>
          <w:szCs w:val="22"/>
        </w:rPr>
        <w:t xml:space="preserve"> est définie pour tout nombre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x</m:t>
        </m:r>
      </m:oMath>
      <w:r w:rsidRPr="009419BD">
        <w:rPr>
          <w:rFonts w:ascii="Cambria" w:hAnsi="Cambria" w:cs="Arial"/>
          <w:color w:val="000000"/>
          <w:sz w:val="22"/>
          <w:szCs w:val="22"/>
        </w:rPr>
        <w:t xml:space="preserve"> sauf en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x=-1</m:t>
        </m:r>
      </m:oMath>
      <w:r w:rsidRPr="009419BD">
        <w:rPr>
          <w:rFonts w:ascii="Cambria" w:hAnsi="Cambria" w:cs="Arial"/>
          <w:color w:val="000000"/>
          <w:sz w:val="22"/>
          <w:szCs w:val="22"/>
        </w:rPr>
        <w:t xml:space="preserve">, qui ne fait pas partie du domaine de </w:t>
      </w:r>
      <m:oMath>
        <m:sSup>
          <m:sSupPr>
            <m:ctrlPr>
              <w:rPr>
                <w:rFonts w:ascii="Cambria Math" w:hAnsi="Cambria Math" w:cs="Arial"/>
                <w:i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color w:val="000000"/>
                <w:sz w:val="22"/>
                <w:szCs w:val="22"/>
              </w:rPr>
              <m:t>f</m:t>
            </m:r>
          </m:e>
          <m:sup>
            <m:r>
              <w:rPr>
                <w:rFonts w:ascii="Cambria Math" w:hAnsi="Cambria Math" w:cs="Arial"/>
                <w:color w:val="000000"/>
                <w:sz w:val="22"/>
                <w:szCs w:val="22"/>
              </w:rPr>
              <m:t>'</m:t>
            </m:r>
          </m:sup>
        </m:sSup>
      </m:oMath>
      <w:r w:rsidRPr="009419BD">
        <w:rPr>
          <w:rFonts w:ascii="Cambria" w:hAnsi="Cambria" w:cs="Arial"/>
          <w:color w:val="000000"/>
          <w:sz w:val="22"/>
          <w:szCs w:val="22"/>
        </w:rPr>
        <w:t>.</w:t>
      </w:r>
    </w:p>
    <w:p w14:paraId="67C091CF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color w:val="000000"/>
          <w:sz w:val="22"/>
          <w:szCs w:val="22"/>
        </w:rPr>
      </w:pPr>
      <w:r w:rsidRPr="009419BD">
        <w:rPr>
          <w:rFonts w:ascii="Cambria" w:hAnsi="Cambria" w:cs="Arial"/>
          <w:color w:val="000000"/>
          <w:sz w:val="22"/>
          <w:szCs w:val="22"/>
        </w:rPr>
        <w:t>Par ailleurs,</w:t>
      </w:r>
    </w:p>
    <w:p w14:paraId="61A6A789" w14:textId="77777777" w:rsidR="00CA2E39" w:rsidRPr="009419BD" w:rsidRDefault="00000000" w:rsidP="00E24781">
      <w:pPr>
        <w:pStyle w:val="quations"/>
        <w:spacing w:after="40" w:line="264" w:lineRule="auto"/>
        <w:contextualSpacing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i/>
                </w:rPr>
              </m:ctrlPr>
            </m:sSupPr>
            <m:e>
              <m:r>
                <m:t>f</m:t>
              </m:r>
            </m:e>
            <m:sup>
              <m:r>
                <m:t>''</m:t>
              </m:r>
            </m:sup>
          </m:sSup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=0</m:t>
          </m:r>
          <m:r>
            <m:rPr>
              <m:aln/>
            </m:rPr>
            <m:t>⟹-4</m:t>
          </m:r>
          <m:d>
            <m:dPr>
              <m:ctrlPr>
                <w:rPr>
                  <w:i/>
                </w:rPr>
              </m:ctrlPr>
            </m:dPr>
            <m:e>
              <m:r>
                <m:t>x-2</m:t>
              </m:r>
            </m:e>
          </m:d>
          <m:r>
            <m:t>=0</m:t>
          </m:r>
          <m:r>
            <m:rPr>
              <m:sty m:val="p"/>
            </m:rPr>
            <w:br/>
          </m:r>
        </m:oMath>
        <m:oMath>
          <m:r>
            <m:rPr>
              <m:aln/>
            </m:rPr>
            <m:t>⟹x=2.</m:t>
          </m:r>
        </m:oMath>
      </m:oMathPara>
    </w:p>
    <w:p w14:paraId="51761DD7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color w:val="000000"/>
          <w:sz w:val="22"/>
          <w:szCs w:val="22"/>
        </w:rPr>
      </w:pPr>
      <w:r w:rsidRPr="009419BD">
        <w:rPr>
          <w:rFonts w:ascii="Cambria" w:hAnsi="Cambria" w:cs="Arial"/>
          <w:color w:val="000000"/>
          <w:sz w:val="22"/>
          <w:szCs w:val="22"/>
        </w:rPr>
        <w:t xml:space="preserve">Ainsi l’unique valeur critique de </w:t>
      </w:r>
      <m:oMath>
        <m:sSup>
          <m:sSupPr>
            <m:ctrlPr>
              <w:rPr>
                <w:rFonts w:ascii="Cambria Math" w:hAnsi="Cambria Math" w:cs="Arial"/>
                <w:i/>
                <w:color w:val="000000"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color w:val="000000"/>
                <w:sz w:val="22"/>
                <w:szCs w:val="22"/>
              </w:rPr>
              <m:t>f</m:t>
            </m:r>
          </m:e>
          <m:sup>
            <m:r>
              <w:rPr>
                <w:rFonts w:ascii="Cambria Math" w:hAnsi="Cambria Math" w:cs="Arial"/>
                <w:color w:val="000000"/>
                <w:sz w:val="22"/>
                <w:szCs w:val="22"/>
              </w:rPr>
              <m:t>''</m:t>
            </m:r>
          </m:sup>
        </m:sSup>
        <m:r>
          <w:rPr>
            <w:rFonts w:ascii="Cambria Math" w:hAnsi="Cambria Math" w:cs="Arial"/>
            <w:color w:val="000000"/>
            <w:sz w:val="22"/>
            <w:szCs w:val="22"/>
          </w:rPr>
          <m:t>(x)</m:t>
        </m:r>
      </m:oMath>
      <w:r w:rsidRPr="009419BD">
        <w:rPr>
          <w:rFonts w:ascii="Cambria" w:hAnsi="Cambria" w:cs="Arial"/>
          <w:color w:val="000000"/>
          <w:sz w:val="22"/>
          <w:szCs w:val="22"/>
        </w:rPr>
        <w:t xml:space="preserve"> est </w:t>
      </w:r>
      <m:oMath>
        <m:r>
          <w:rPr>
            <w:rFonts w:ascii="Cambria Math" w:hAnsi="Cambria Math" w:cs="Arial"/>
            <w:color w:val="000000"/>
            <w:sz w:val="22"/>
            <w:szCs w:val="22"/>
          </w:rPr>
          <m:t>x=2</m:t>
        </m:r>
      </m:oMath>
      <w:r w:rsidRPr="009419BD">
        <w:rPr>
          <w:rFonts w:ascii="Cambria" w:hAnsi="Cambria" w:cs="Arial"/>
          <w:color w:val="000000"/>
          <w:sz w:val="22"/>
          <w:szCs w:val="22"/>
        </w:rPr>
        <w:t>.</w:t>
      </w:r>
    </w:p>
    <w:p w14:paraId="3B63B099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both"/>
        <w:rPr>
          <w:rFonts w:ascii="Cambria" w:hAnsi="Cambria" w:cs="Arial"/>
          <w:b/>
          <w:bCs/>
          <w:smallCaps/>
          <w:color w:val="000000"/>
          <w:sz w:val="22"/>
          <w:szCs w:val="22"/>
        </w:rPr>
      </w:pPr>
      <w:r w:rsidRPr="009419BD">
        <w:rPr>
          <w:rFonts w:ascii="Cambria" w:hAnsi="Cambria" w:cs="Arial"/>
          <w:b/>
          <w:bCs/>
          <w:smallCaps/>
          <w:color w:val="000000"/>
          <w:sz w:val="22"/>
          <w:szCs w:val="22"/>
        </w:rPr>
        <w:t>5.  Construction du tableau des signes</w:t>
      </w:r>
    </w:p>
    <w:tbl>
      <w:tblPr>
        <w:tblStyle w:val="Grilledutableau"/>
        <w:tblW w:w="0" w:type="auto"/>
        <w:tblInd w:w="708" w:type="dxa"/>
        <w:tblLook w:val="04A0" w:firstRow="1" w:lastRow="0" w:firstColumn="1" w:lastColumn="0" w:noHBand="0" w:noVBand="1"/>
      </w:tblPr>
      <w:tblGrid>
        <w:gridCol w:w="757"/>
        <w:gridCol w:w="1246"/>
        <w:gridCol w:w="512"/>
        <w:gridCol w:w="1026"/>
        <w:gridCol w:w="1157"/>
        <w:gridCol w:w="781"/>
        <w:gridCol w:w="1401"/>
        <w:gridCol w:w="819"/>
      </w:tblGrid>
      <w:tr w:rsidR="00E24781" w:rsidRPr="009419BD" w14:paraId="02F202B2" w14:textId="77777777" w:rsidTr="00E24781">
        <w:tc>
          <w:tcPr>
            <w:tcW w:w="0" w:type="auto"/>
            <w:shd w:val="clear" w:color="auto" w:fill="D6E3BC" w:themeFill="accent3" w:themeFillTint="66"/>
            <w:vAlign w:val="center"/>
          </w:tcPr>
          <w:p w14:paraId="7A7AC235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/>
                <w:bCs/>
                <w:smallCaps/>
                <w:sz w:val="22"/>
                <w:szCs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Arial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vAlign w:val="center"/>
          </w:tcPr>
          <w:p w14:paraId="52796948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/>
                <w:bCs/>
                <w:smallCaps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22"/>
                    <w:szCs w:val="22"/>
                  </w:rPr>
                  <m:t>]-∞ ,</m:t>
                </m:r>
                <m:r>
                  <m:rPr>
                    <m:sty m:val="b"/>
                  </m:rPr>
                  <w:rPr>
                    <w:rFonts w:ascii="Cambria Math" w:hAnsi="Cambria Math" w:cs="Arial"/>
                    <w:sz w:val="22"/>
                    <w:szCs w:val="22"/>
                  </w:rPr>
                  <m:t>-1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  <w:sz w:val="22"/>
                    <w:szCs w:val="22"/>
                  </w:rPr>
                  <m:t>[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vAlign w:val="center"/>
          </w:tcPr>
          <w:p w14:paraId="16C8DD14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/>
                <w:bCs/>
                <w:smallCaps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22"/>
                    <w:szCs w:val="22"/>
                  </w:rPr>
                  <m:t>-1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vAlign w:val="center"/>
          </w:tcPr>
          <w:p w14:paraId="32D60DA6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/>
                <w:bCs/>
                <w:smallCaps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22"/>
                    <w:szCs w:val="22"/>
                  </w:rPr>
                  <m:t>]-1 , 1[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vAlign w:val="center"/>
          </w:tcPr>
          <w:p w14:paraId="58D67AC9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/>
                <w:bCs/>
                <w:smallCaps/>
                <w:sz w:val="22"/>
                <w:szCs w:val="22"/>
              </w:rPr>
            </w:pPr>
            <w:r w:rsidRPr="009419BD">
              <w:rPr>
                <w:rFonts w:ascii="Cambria" w:hAnsi="Cambria" w:cs="Arial"/>
                <w:b/>
                <w:bCs/>
                <w:smallCaps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D6E3BC" w:themeFill="accent3" w:themeFillTint="66"/>
            <w:vAlign w:val="center"/>
          </w:tcPr>
          <w:p w14:paraId="373156EC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/>
                <w:bCs/>
                <w:smallCaps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22"/>
                    <w:szCs w:val="22"/>
                  </w:rPr>
                  <m:t>]1 , 2[</m:t>
                </m:r>
              </m:oMath>
            </m:oMathPara>
          </w:p>
        </w:tc>
        <w:tc>
          <w:tcPr>
            <w:tcW w:w="0" w:type="auto"/>
            <w:shd w:val="clear" w:color="auto" w:fill="D6E3BC" w:themeFill="accent3" w:themeFillTint="66"/>
            <w:vAlign w:val="center"/>
          </w:tcPr>
          <w:p w14:paraId="7AE076C5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/>
                <w:bCs/>
                <w:smallCaps/>
                <w:sz w:val="22"/>
                <w:szCs w:val="22"/>
              </w:rPr>
            </w:pPr>
            <w:r w:rsidRPr="009419BD">
              <w:rPr>
                <w:rFonts w:ascii="Cambria" w:hAnsi="Cambria" w:cs="Arial"/>
                <w:b/>
                <w:bCs/>
                <w:smallCaps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D6E3BC" w:themeFill="accent3" w:themeFillTint="66"/>
            <w:vAlign w:val="center"/>
          </w:tcPr>
          <w:p w14:paraId="10395802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/>
                <w:bCs/>
                <w:smallCaps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22"/>
                    <w:szCs w:val="22"/>
                  </w:rPr>
                  <m:t>]2 , ∞[</m:t>
                </m:r>
              </m:oMath>
            </m:oMathPara>
          </w:p>
        </w:tc>
      </w:tr>
      <w:tr w:rsidR="00CA2E39" w:rsidRPr="009419BD" w14:paraId="64F5A80A" w14:textId="77777777" w:rsidTr="00E24781">
        <w:tc>
          <w:tcPr>
            <w:tcW w:w="0" w:type="auto"/>
            <w:shd w:val="clear" w:color="auto" w:fill="EAF1DD" w:themeFill="accent3" w:themeFillTint="33"/>
          </w:tcPr>
          <w:p w14:paraId="195E2276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/>
                <w:bCs/>
                <w:smallCaps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 w:val="22"/>
                    <w:szCs w:val="22"/>
                  </w:rPr>
                  <m:t>f'(x)</m:t>
                </m:r>
              </m:oMath>
            </m:oMathPara>
          </w:p>
        </w:tc>
        <w:tc>
          <w:tcPr>
            <w:tcW w:w="0" w:type="auto"/>
            <w:vAlign w:val="center"/>
          </w:tcPr>
          <w:p w14:paraId="4B5CBA66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</m:oMath>
            <w:r w:rsidRPr="009419BD">
              <w:rPr>
                <w:rFonts w:ascii="Cambria" w:hAnsi="Cambria" w:cs="Arial"/>
                <w:bCs/>
                <w:iCs/>
                <w:sz w:val="22"/>
                <w:szCs w:val="22"/>
              </w:rPr>
              <w:t xml:space="preserve"> (↗)</w:t>
            </w:r>
          </w:p>
        </w:tc>
        <w:tc>
          <w:tcPr>
            <w:tcW w:w="0" w:type="auto"/>
            <w:vAlign w:val="center"/>
          </w:tcPr>
          <w:p w14:paraId="3F67A802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Arial"/>
                    <w:smallCaps/>
                    <w:sz w:val="22"/>
                    <w:szCs w:val="22"/>
                  </w:rPr>
                  <m:t>∄</m:t>
                </m:r>
              </m:oMath>
            </m:oMathPara>
          </w:p>
        </w:tc>
        <w:tc>
          <w:tcPr>
            <w:tcW w:w="0" w:type="auto"/>
            <w:vAlign w:val="center"/>
          </w:tcPr>
          <w:p w14:paraId="06A51D1C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</m:oMath>
            <w:r w:rsidRPr="009419BD">
              <w:rPr>
                <w:rFonts w:ascii="Cambria" w:hAnsi="Cambria" w:cs="Arial"/>
                <w:iCs/>
                <w:sz w:val="22"/>
                <w:szCs w:val="22"/>
              </w:rPr>
              <w:t xml:space="preserve"> (↘)</w:t>
            </w:r>
          </w:p>
        </w:tc>
        <w:tc>
          <w:tcPr>
            <w:tcW w:w="0" w:type="auto"/>
            <w:vAlign w:val="center"/>
          </w:tcPr>
          <w:p w14:paraId="075A807C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Arial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35FFC933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</m:oMath>
            <w:r w:rsidRPr="009419BD">
              <w:rPr>
                <w:rFonts w:ascii="Cambria" w:hAnsi="Cambria" w:cs="Arial"/>
                <w:bCs/>
                <w:iCs/>
                <w:sz w:val="22"/>
                <w:szCs w:val="22"/>
              </w:rPr>
              <w:t xml:space="preserve"> (↗)</w:t>
            </w:r>
          </w:p>
        </w:tc>
        <w:tc>
          <w:tcPr>
            <w:tcW w:w="0" w:type="auto"/>
            <w:vAlign w:val="center"/>
          </w:tcPr>
          <w:p w14:paraId="30D66D30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</m:oMath>
            <w:r w:rsidRPr="009419BD">
              <w:rPr>
                <w:rFonts w:ascii="Cambria" w:hAnsi="Cambria" w:cs="Arial"/>
                <w:bCs/>
                <w:iCs/>
                <w:sz w:val="22"/>
                <w:szCs w:val="22"/>
              </w:rPr>
              <w:t xml:space="preserve"> (↗)</w:t>
            </w:r>
          </w:p>
        </w:tc>
        <w:tc>
          <w:tcPr>
            <w:tcW w:w="0" w:type="auto"/>
            <w:vAlign w:val="center"/>
          </w:tcPr>
          <w:p w14:paraId="2D27A51A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</m:oMath>
            <w:r w:rsidRPr="009419BD">
              <w:rPr>
                <w:rFonts w:ascii="Cambria" w:hAnsi="Cambria" w:cs="Arial"/>
                <w:bCs/>
                <w:iCs/>
                <w:sz w:val="22"/>
                <w:szCs w:val="22"/>
              </w:rPr>
              <w:t xml:space="preserve"> (↗)</w:t>
            </w:r>
          </w:p>
        </w:tc>
      </w:tr>
      <w:tr w:rsidR="00CA2E39" w:rsidRPr="009419BD" w14:paraId="7EEAF22F" w14:textId="77777777" w:rsidTr="00E24781">
        <w:tc>
          <w:tcPr>
            <w:tcW w:w="0" w:type="auto"/>
            <w:shd w:val="clear" w:color="auto" w:fill="EAF1DD" w:themeFill="accent3" w:themeFillTint="33"/>
            <w:vAlign w:val="center"/>
          </w:tcPr>
          <w:p w14:paraId="3F3C806B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/>
                <w:bCs/>
                <w:smallCaps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 w:val="22"/>
                    <w:szCs w:val="22"/>
                  </w:rPr>
                  <m:t>f''(x)</m:t>
                </m:r>
              </m:oMath>
            </m:oMathPara>
          </w:p>
        </w:tc>
        <w:tc>
          <w:tcPr>
            <w:tcW w:w="0" w:type="auto"/>
            <w:vAlign w:val="center"/>
          </w:tcPr>
          <w:p w14:paraId="0F175B38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</m:oMath>
            <w:r w:rsidRPr="009419BD">
              <w:rPr>
                <w:rFonts w:ascii="Cambria" w:hAnsi="Cambria" w:cs="Arial"/>
                <w:iCs/>
                <w:sz w:val="22"/>
                <w:szCs w:val="22"/>
              </w:rPr>
              <w:t xml:space="preserve"> (◡)</w:t>
            </w:r>
          </w:p>
        </w:tc>
        <w:tc>
          <w:tcPr>
            <w:tcW w:w="0" w:type="auto"/>
            <w:vAlign w:val="center"/>
          </w:tcPr>
          <w:p w14:paraId="0E133EBA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Arial"/>
                    <w:smallCaps/>
                    <w:sz w:val="22"/>
                    <w:szCs w:val="22"/>
                  </w:rPr>
                  <m:t>∄</m:t>
                </m:r>
              </m:oMath>
            </m:oMathPara>
          </w:p>
        </w:tc>
        <w:tc>
          <w:tcPr>
            <w:tcW w:w="0" w:type="auto"/>
            <w:vAlign w:val="center"/>
          </w:tcPr>
          <w:p w14:paraId="135A0EB6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</m:oMath>
            <w:r w:rsidRPr="009419BD">
              <w:rPr>
                <w:rFonts w:ascii="Cambria" w:hAnsi="Cambria" w:cs="Arial"/>
                <w:iCs/>
                <w:sz w:val="22"/>
                <w:szCs w:val="22"/>
              </w:rPr>
              <w:t xml:space="preserve"> (◡)</w:t>
            </w:r>
          </w:p>
        </w:tc>
        <w:tc>
          <w:tcPr>
            <w:tcW w:w="0" w:type="auto"/>
            <w:vAlign w:val="center"/>
          </w:tcPr>
          <w:p w14:paraId="00F304E2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</m:oMath>
            <w:r w:rsidRPr="009419BD">
              <w:rPr>
                <w:rFonts w:ascii="Cambria" w:hAnsi="Cambria" w:cs="Arial"/>
                <w:iCs/>
                <w:sz w:val="22"/>
                <w:szCs w:val="22"/>
              </w:rPr>
              <w:t xml:space="preserve"> (◡)</w:t>
            </w:r>
          </w:p>
        </w:tc>
        <w:tc>
          <w:tcPr>
            <w:tcW w:w="0" w:type="auto"/>
            <w:vAlign w:val="center"/>
          </w:tcPr>
          <w:p w14:paraId="060EFE63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+</m:t>
              </m:r>
            </m:oMath>
            <w:r w:rsidRPr="009419BD">
              <w:rPr>
                <w:rFonts w:ascii="Cambria" w:hAnsi="Cambria" w:cs="Arial"/>
                <w:iCs/>
                <w:sz w:val="22"/>
                <w:szCs w:val="22"/>
              </w:rPr>
              <w:t xml:space="preserve"> (◡)</w:t>
            </w:r>
          </w:p>
        </w:tc>
        <w:tc>
          <w:tcPr>
            <w:tcW w:w="0" w:type="auto"/>
            <w:vAlign w:val="center"/>
          </w:tcPr>
          <w:p w14:paraId="0841DCDC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Arial"/>
                    <w:sz w:val="22"/>
                    <w:szCs w:val="22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</w:tcPr>
          <w:p w14:paraId="61C28812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</m:oMath>
            <w:r w:rsidRPr="009419BD">
              <w:rPr>
                <w:rFonts w:ascii="Cambria" w:hAnsi="Cambria" w:cs="Arial"/>
                <w:iCs/>
                <w:sz w:val="22"/>
                <w:szCs w:val="22"/>
              </w:rPr>
              <w:t xml:space="preserve"> (◠)</w:t>
            </w:r>
          </w:p>
        </w:tc>
      </w:tr>
      <w:tr w:rsidR="00CA2E39" w:rsidRPr="009419BD" w14:paraId="112670D1" w14:textId="77777777" w:rsidTr="00E24781">
        <w:tc>
          <w:tcPr>
            <w:tcW w:w="0" w:type="auto"/>
            <w:shd w:val="clear" w:color="auto" w:fill="EAF1DD" w:themeFill="accent3" w:themeFillTint="33"/>
            <w:vAlign w:val="center"/>
          </w:tcPr>
          <w:p w14:paraId="1659EAB7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/>
                <w:bCs/>
                <w:smallCaps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 w:val="22"/>
                    <w:szCs w:val="22"/>
                  </w:rPr>
                  <m:t>f(x)</m:t>
                </m:r>
              </m:oMath>
            </m:oMathPara>
          </w:p>
        </w:tc>
        <w:tc>
          <w:tcPr>
            <w:tcW w:w="0" w:type="auto"/>
            <w:vAlign w:val="center"/>
          </w:tcPr>
          <w:p w14:paraId="128E28DA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32"/>
                <w:szCs w:val="32"/>
              </w:rPr>
            </w:pPr>
            <w:r w:rsidRPr="009419BD">
              <w:rPr>
                <w:rFonts w:ascii="Cambria" w:hAnsi="Cambria" w:cs="Arial"/>
                <w:smallCaps/>
                <w:sz w:val="32"/>
                <w:szCs w:val="32"/>
              </w:rPr>
              <w:t>◞</w:t>
            </w:r>
          </w:p>
        </w:tc>
        <w:tc>
          <w:tcPr>
            <w:tcW w:w="0" w:type="auto"/>
            <w:vAlign w:val="center"/>
          </w:tcPr>
          <w:p w14:paraId="72C1F9C6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Arial"/>
                    <w:smallCaps/>
                    <w:sz w:val="22"/>
                    <w:szCs w:val="22"/>
                  </w:rPr>
                  <m:t>∄</m:t>
                </m:r>
              </m:oMath>
            </m:oMathPara>
          </w:p>
        </w:tc>
        <w:tc>
          <w:tcPr>
            <w:tcW w:w="0" w:type="auto"/>
            <w:vAlign w:val="center"/>
          </w:tcPr>
          <w:p w14:paraId="1698252E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32"/>
                <w:szCs w:val="32"/>
              </w:rPr>
            </w:pPr>
            <w:r w:rsidRPr="009419BD">
              <w:rPr>
                <w:rFonts w:ascii="Cambria" w:hAnsi="Cambria" w:cs="Arial"/>
                <w:iCs/>
                <w:sz w:val="32"/>
                <w:szCs w:val="32"/>
              </w:rPr>
              <w:t>◟</w:t>
            </w:r>
          </w:p>
        </w:tc>
        <w:tc>
          <w:tcPr>
            <w:tcW w:w="0" w:type="auto"/>
            <w:vAlign w:val="center"/>
          </w:tcPr>
          <w:p w14:paraId="65D7201D" w14:textId="77777777" w:rsidR="00CA2E39" w:rsidRPr="009419BD" w:rsidRDefault="00000000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sz w:val="22"/>
                <w:szCs w:val="22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2</m:t>
                    </m:r>
                  </m:den>
                </m:f>
                <m:r>
                  <w:rPr>
                    <w:rFonts w:ascii="Cambria Math" w:hAnsi="Cambria Math" w:cs="Arial"/>
                    <w:sz w:val="22"/>
                    <w:szCs w:val="22"/>
                  </w:rPr>
                  <m:t>=0,5</m:t>
                </m:r>
              </m:oMath>
            </m:oMathPara>
          </w:p>
          <w:p w14:paraId="08F7E08A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w:r w:rsidRPr="009419BD">
              <w:rPr>
                <w:rFonts w:ascii="Cambria" w:hAnsi="Cambria" w:cs="Arial"/>
                <w:sz w:val="22"/>
                <w:szCs w:val="22"/>
              </w:rPr>
              <w:t>minimum</w:t>
            </w:r>
            <w:r w:rsidRPr="009419BD">
              <w:rPr>
                <w:rFonts w:ascii="Cambria" w:hAnsi="Cambria" w:cs="Arial"/>
                <w:sz w:val="22"/>
                <w:szCs w:val="22"/>
              </w:rPr>
              <w:br/>
              <w:t>relatif</w:t>
            </w:r>
          </w:p>
        </w:tc>
        <w:tc>
          <w:tcPr>
            <w:tcW w:w="0" w:type="auto"/>
            <w:vAlign w:val="center"/>
          </w:tcPr>
          <w:p w14:paraId="286DC61B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32"/>
                <w:szCs w:val="32"/>
              </w:rPr>
            </w:pPr>
            <w:r w:rsidRPr="009419BD">
              <w:rPr>
                <w:rFonts w:ascii="Cambria" w:hAnsi="Cambria" w:cs="Arial"/>
                <w:smallCaps/>
                <w:sz w:val="32"/>
                <w:szCs w:val="32"/>
              </w:rPr>
              <w:t>◞</w:t>
            </w:r>
          </w:p>
        </w:tc>
        <w:tc>
          <w:tcPr>
            <w:tcW w:w="0" w:type="auto"/>
            <w:vAlign w:val="center"/>
          </w:tcPr>
          <w:p w14:paraId="1655C796" w14:textId="77777777" w:rsidR="00CA2E39" w:rsidRPr="009419BD" w:rsidRDefault="00000000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sz w:val="22"/>
                <w:szCs w:val="22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9</m:t>
                    </m:r>
                  </m:den>
                </m:f>
                <m:r>
                  <w:rPr>
                    <w:rFonts w:ascii="Cambria Math" w:hAnsi="Cambria Math" w:cs="Arial"/>
                    <w:sz w:val="22"/>
                    <w:szCs w:val="22"/>
                  </w:rPr>
                  <m:t>=0,555</m:t>
                </m:r>
              </m:oMath>
            </m:oMathPara>
          </w:p>
          <w:p w14:paraId="73D68DCC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9419BD">
              <w:rPr>
                <w:rFonts w:ascii="Cambria" w:hAnsi="Cambria" w:cs="Arial"/>
                <w:sz w:val="22"/>
                <w:szCs w:val="22"/>
              </w:rPr>
              <w:t>point</w:t>
            </w:r>
          </w:p>
          <w:p w14:paraId="090AAFD1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22"/>
                <w:szCs w:val="22"/>
              </w:rPr>
            </w:pPr>
            <w:r w:rsidRPr="009419BD">
              <w:rPr>
                <w:rFonts w:ascii="Cambria" w:hAnsi="Cambria" w:cs="Arial"/>
                <w:sz w:val="22"/>
                <w:szCs w:val="22"/>
              </w:rPr>
              <w:t>d’inflexion</w:t>
            </w:r>
          </w:p>
        </w:tc>
        <w:tc>
          <w:tcPr>
            <w:tcW w:w="0" w:type="auto"/>
            <w:vAlign w:val="center"/>
          </w:tcPr>
          <w:p w14:paraId="7A079D32" w14:textId="77777777" w:rsidR="00CA2E39" w:rsidRPr="009419BD" w:rsidRDefault="00CA2E39" w:rsidP="00E24781">
            <w:pPr>
              <w:pStyle w:val="NormalWeb"/>
              <w:spacing w:before="0" w:beforeAutospacing="0" w:after="40" w:afterAutospacing="0" w:line="264" w:lineRule="auto"/>
              <w:contextualSpacing/>
              <w:jc w:val="center"/>
              <w:rPr>
                <w:rFonts w:ascii="Cambria" w:hAnsi="Cambria" w:cs="Arial"/>
                <w:bCs/>
                <w:smallCaps/>
                <w:sz w:val="32"/>
                <w:szCs w:val="32"/>
              </w:rPr>
            </w:pPr>
            <w:r w:rsidRPr="009419BD">
              <w:rPr>
                <w:rFonts w:ascii="Cambria" w:hAnsi="Cambria" w:cs="Arial"/>
                <w:iCs/>
                <w:sz w:val="32"/>
                <w:szCs w:val="32"/>
              </w:rPr>
              <w:t>◜</w:t>
            </w:r>
          </w:p>
        </w:tc>
      </w:tr>
    </w:tbl>
    <w:p w14:paraId="474EF40E" w14:textId="77777777" w:rsidR="00696AEB" w:rsidRPr="009419BD" w:rsidRDefault="00696AEB" w:rsidP="00E24781">
      <w:pPr>
        <w:spacing w:after="40" w:line="264" w:lineRule="auto"/>
        <w:contextualSpacing/>
        <w:rPr>
          <w:rFonts w:ascii="Cambria" w:hAnsi="Cambria" w:cs="Arial"/>
          <w:b/>
          <w:bCs/>
          <w:smallCaps/>
          <w:color w:val="000000"/>
          <w:sz w:val="22"/>
          <w:szCs w:val="22"/>
        </w:rPr>
      </w:pPr>
    </w:p>
    <w:p w14:paraId="7BEAFC6A" w14:textId="77777777" w:rsidR="00696AEB" w:rsidRPr="009419BD" w:rsidRDefault="00696AEB">
      <w:pPr>
        <w:rPr>
          <w:rFonts w:ascii="Cambria" w:hAnsi="Cambria" w:cs="Arial"/>
          <w:b/>
          <w:bCs/>
          <w:smallCaps/>
          <w:color w:val="000000"/>
          <w:sz w:val="22"/>
          <w:szCs w:val="22"/>
        </w:rPr>
      </w:pPr>
      <w:r w:rsidRPr="009419BD">
        <w:rPr>
          <w:rFonts w:ascii="Cambria" w:hAnsi="Cambria" w:cs="Arial"/>
          <w:b/>
          <w:bCs/>
          <w:smallCaps/>
          <w:color w:val="000000"/>
          <w:sz w:val="22"/>
          <w:szCs w:val="22"/>
        </w:rPr>
        <w:br w:type="page"/>
      </w:r>
    </w:p>
    <w:p w14:paraId="3BFBD72F" w14:textId="3AF59F3F" w:rsidR="00CA2E39" w:rsidRPr="009419BD" w:rsidRDefault="00CA2E39" w:rsidP="00E24781">
      <w:pPr>
        <w:spacing w:after="40" w:line="264" w:lineRule="auto"/>
        <w:contextualSpacing/>
        <w:rPr>
          <w:rFonts w:ascii="Cambria" w:hAnsi="Cambria" w:cs="Arial"/>
          <w:b/>
          <w:bCs/>
          <w:smallCaps/>
          <w:color w:val="000000"/>
          <w:sz w:val="22"/>
          <w:szCs w:val="22"/>
        </w:rPr>
      </w:pPr>
      <w:r w:rsidRPr="009419BD">
        <w:rPr>
          <w:rFonts w:ascii="Cambria" w:hAnsi="Cambria" w:cs="Arial"/>
          <w:b/>
          <w:bCs/>
          <w:smallCaps/>
          <w:color w:val="000000"/>
          <w:sz w:val="22"/>
          <w:szCs w:val="22"/>
        </w:rPr>
        <w:lastRenderedPageBreak/>
        <w:t xml:space="preserve">6.  Esquisse de la courbe décrite par </w:t>
      </w:r>
      <m:oMath>
        <m:r>
          <m:rPr>
            <m:sty m:val="bi"/>
          </m:rPr>
          <w:rPr>
            <w:rFonts w:ascii="Cambria Math" w:hAnsi="Cambria Math" w:cs="Arial"/>
            <w:smallCaps/>
            <w:color w:val="000000"/>
            <w:sz w:val="22"/>
            <w:szCs w:val="22"/>
          </w:rPr>
          <m:t>f</m:t>
        </m:r>
        <m:d>
          <m:dPr>
            <m:ctrlPr>
              <w:rPr>
                <w:rFonts w:ascii="Cambria Math" w:hAnsi="Cambria Math" w:cs="Arial"/>
                <w:b/>
                <w:bCs/>
                <w:i/>
                <w:smallCaps/>
                <w:color w:val="000000"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mallCaps/>
                <w:color w:val="000000"/>
                <w:sz w:val="22"/>
                <w:szCs w:val="22"/>
              </w:rPr>
              <m:t>x</m:t>
            </m:r>
          </m:e>
        </m:d>
      </m:oMath>
    </w:p>
    <w:p w14:paraId="477B0ADA" w14:textId="77777777" w:rsidR="00CA2E39" w:rsidRPr="009419BD" w:rsidRDefault="00CA2E39" w:rsidP="00E24781">
      <w:pPr>
        <w:pStyle w:val="NormalWeb"/>
        <w:spacing w:before="0" w:beforeAutospacing="0" w:after="40" w:afterAutospacing="0" w:line="264" w:lineRule="auto"/>
        <w:contextualSpacing/>
        <w:jc w:val="center"/>
        <w:rPr>
          <w:rFonts w:ascii="Cambria" w:hAnsi="Cambria" w:cs="Arial"/>
          <w:b/>
          <w:bCs/>
          <w:smallCaps/>
          <w:color w:val="000000"/>
          <w:sz w:val="22"/>
          <w:szCs w:val="22"/>
        </w:rPr>
      </w:pPr>
      <w:r w:rsidRPr="009419BD">
        <w:rPr>
          <w:rFonts w:ascii="Cambria" w:hAnsi="Cambria" w:cs="Arial"/>
          <w:b/>
          <w:bCs/>
          <w:smallCaps/>
          <w:noProof/>
          <w:color w:val="000000"/>
          <w:sz w:val="22"/>
          <w:szCs w:val="22"/>
        </w:rPr>
        <w:drawing>
          <wp:inline distT="0" distB="0" distL="0" distR="0" wp14:anchorId="565C32CC" wp14:editId="0B87FD20">
            <wp:extent cx="6236471" cy="3221426"/>
            <wp:effectExtent l="19050" t="19050" r="12065" b="1714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0082" cy="3264615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912BFF" w14:textId="7B0671D7" w:rsidR="00A0064C" w:rsidRPr="009419BD" w:rsidRDefault="00A0064C" w:rsidP="00E24781">
      <w:pPr>
        <w:spacing w:after="40" w:line="264" w:lineRule="auto"/>
        <w:contextualSpacing/>
        <w:jc w:val="both"/>
        <w:rPr>
          <w:rFonts w:asciiTheme="majorHAnsi" w:hAnsiTheme="majorHAnsi"/>
          <w:b/>
          <w:bCs/>
          <w:sz w:val="22"/>
          <w:szCs w:val="22"/>
        </w:rPr>
      </w:pPr>
    </w:p>
    <w:p w14:paraId="0484180C" w14:textId="77777777" w:rsidR="009419BD" w:rsidRDefault="009419BD">
      <w:pPr>
        <w:rPr>
          <w:rFonts w:asciiTheme="majorHAnsi" w:hAnsiTheme="majorHAnsi"/>
          <w:b/>
          <w:bCs/>
          <w:color w:val="C00000"/>
          <w:sz w:val="22"/>
          <w:szCs w:val="22"/>
          <w:highlight w:val="yellow"/>
        </w:rPr>
      </w:pPr>
      <w:r>
        <w:rPr>
          <w:rFonts w:asciiTheme="majorHAnsi" w:hAnsiTheme="majorHAnsi"/>
          <w:b/>
          <w:bCs/>
          <w:color w:val="C00000"/>
          <w:sz w:val="22"/>
          <w:szCs w:val="22"/>
          <w:highlight w:val="yellow"/>
        </w:rPr>
        <w:br w:type="page"/>
      </w:r>
    </w:p>
    <w:p w14:paraId="14BB77F9" w14:textId="4CC389A3" w:rsidR="00A0064C" w:rsidRPr="009419BD" w:rsidRDefault="009419BD" w:rsidP="00E24781">
      <w:pPr>
        <w:spacing w:after="40" w:line="264" w:lineRule="auto"/>
        <w:contextualSpacing/>
        <w:rPr>
          <w:rFonts w:ascii="Cambria" w:hAnsi="Cambria"/>
          <w:color w:val="C00000"/>
          <w:sz w:val="22"/>
          <w:szCs w:val="22"/>
        </w:rPr>
      </w:pPr>
      <w:r w:rsidRPr="009419BD">
        <w:rPr>
          <w:rFonts w:asciiTheme="majorHAnsi" w:hAnsiTheme="majorHAnsi"/>
          <w:b/>
          <w:bCs/>
          <w:color w:val="C00000"/>
          <w:sz w:val="22"/>
          <w:szCs w:val="22"/>
        </w:rPr>
        <w:lastRenderedPageBreak/>
        <w:t>6</w:t>
      </w:r>
      <w:r w:rsidR="00A0064C" w:rsidRPr="009419BD">
        <w:rPr>
          <w:rFonts w:asciiTheme="majorHAnsi" w:hAnsiTheme="majorHAnsi"/>
          <w:b/>
          <w:bCs/>
          <w:color w:val="C00000"/>
          <w:sz w:val="22"/>
          <w:szCs w:val="22"/>
        </w:rPr>
        <w:t>.  </w:t>
      </w:r>
      <w:r w:rsidRPr="009419BD">
        <w:rPr>
          <w:rFonts w:asciiTheme="majorHAnsi" w:hAnsiTheme="majorHAnsi"/>
          <w:color w:val="C00000"/>
          <w:sz w:val="22"/>
          <w:szCs w:val="22"/>
        </w:rPr>
        <w:t>Un petit avion dont l’altitude est constante se déplace vers l’est à 50 m/s, et il passe à 200 m au-dessus d’un édifice. À quelle vitesse cet avion s’éloigne-t-il du sommet de l’édifice 30 s après son passage au-dessus de celui-ci ?</w:t>
      </w:r>
    </w:p>
    <w:p w14:paraId="631AC2FD" w14:textId="18A6A8F3" w:rsidR="00A0064C" w:rsidRPr="0010134C" w:rsidRDefault="009419BD" w:rsidP="00E24781">
      <w:pPr>
        <w:spacing w:after="40" w:line="264" w:lineRule="auto"/>
        <w:contextualSpacing/>
        <w:jc w:val="center"/>
        <w:rPr>
          <w:rFonts w:ascii="Cambria" w:hAnsi="Cambria"/>
          <w:b/>
          <w:sz w:val="22"/>
          <w:szCs w:val="22"/>
          <w:highlight w:val="yellow"/>
        </w:rPr>
      </w:pPr>
      <w:r w:rsidRPr="002E13C9">
        <w:rPr>
          <w:rFonts w:ascii="Cambria" w:hAnsi="Cambria"/>
          <w:noProof/>
          <w:lang w:eastAsia="fr-CA"/>
        </w:rPr>
        <w:drawing>
          <wp:anchor distT="0" distB="0" distL="114300" distR="114300" simplePos="0" relativeHeight="251660288" behindDoc="1" locked="0" layoutInCell="1" allowOverlap="1" wp14:anchorId="2064E412" wp14:editId="2224737B">
            <wp:simplePos x="0" y="0"/>
            <wp:positionH relativeFrom="margin">
              <wp:align>center</wp:align>
            </wp:positionH>
            <wp:positionV relativeFrom="paragraph">
              <wp:posOffset>7952</wp:posOffset>
            </wp:positionV>
            <wp:extent cx="2415085" cy="916373"/>
            <wp:effectExtent l="0" t="0" r="4445" b="0"/>
            <wp:wrapTight wrapText="bothSides">
              <wp:wrapPolygon edited="0">
                <wp:start x="0" y="0"/>
                <wp:lineTo x="0" y="21106"/>
                <wp:lineTo x="21469" y="21106"/>
                <wp:lineTo x="21469" y="0"/>
                <wp:lineTo x="0" y="0"/>
              </wp:wrapPolygon>
            </wp:wrapTight>
            <wp:docPr id="5" name="Image 5" descr="Une image contenant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diagramme&#10;&#10;Description générée automatiquemen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085" cy="916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63B68" w14:textId="78DEDBE4" w:rsidR="009419BD" w:rsidRDefault="009419BD" w:rsidP="00E24781">
      <w:pPr>
        <w:spacing w:after="40" w:line="264" w:lineRule="auto"/>
        <w:contextualSpacing/>
        <w:rPr>
          <w:rFonts w:ascii="Cambria" w:hAnsi="Cambria"/>
          <w:bCs/>
          <w:sz w:val="22"/>
          <w:szCs w:val="22"/>
          <w:highlight w:val="yellow"/>
        </w:rPr>
      </w:pPr>
    </w:p>
    <w:p w14:paraId="0FB55D31" w14:textId="77777777" w:rsidR="009419BD" w:rsidRDefault="009419BD" w:rsidP="00E24781">
      <w:pPr>
        <w:spacing w:after="40" w:line="264" w:lineRule="auto"/>
        <w:contextualSpacing/>
        <w:rPr>
          <w:rFonts w:ascii="Cambria" w:hAnsi="Cambria"/>
          <w:bCs/>
          <w:sz w:val="22"/>
          <w:szCs w:val="22"/>
          <w:highlight w:val="yellow"/>
        </w:rPr>
      </w:pPr>
    </w:p>
    <w:p w14:paraId="0A49CB5F" w14:textId="77777777" w:rsidR="009419BD" w:rsidRDefault="009419BD" w:rsidP="00E24781">
      <w:pPr>
        <w:spacing w:after="40" w:line="264" w:lineRule="auto"/>
        <w:contextualSpacing/>
        <w:rPr>
          <w:rFonts w:ascii="Cambria" w:hAnsi="Cambria"/>
          <w:bCs/>
          <w:sz w:val="22"/>
          <w:szCs w:val="22"/>
          <w:highlight w:val="yellow"/>
        </w:rPr>
      </w:pPr>
    </w:p>
    <w:p w14:paraId="78DFFF16" w14:textId="77777777" w:rsidR="009419BD" w:rsidRDefault="009419BD" w:rsidP="00E24781">
      <w:pPr>
        <w:spacing w:after="40" w:line="264" w:lineRule="auto"/>
        <w:contextualSpacing/>
        <w:rPr>
          <w:rFonts w:ascii="Cambria" w:hAnsi="Cambria"/>
          <w:bCs/>
          <w:sz w:val="22"/>
          <w:szCs w:val="22"/>
          <w:highlight w:val="yellow"/>
        </w:rPr>
      </w:pPr>
    </w:p>
    <w:p w14:paraId="61451B89" w14:textId="77777777" w:rsidR="009419BD" w:rsidRDefault="009419BD" w:rsidP="00E24781">
      <w:pPr>
        <w:spacing w:after="40" w:line="264" w:lineRule="auto"/>
        <w:contextualSpacing/>
        <w:rPr>
          <w:rFonts w:ascii="Cambria" w:hAnsi="Cambria"/>
          <w:bCs/>
          <w:sz w:val="22"/>
          <w:szCs w:val="22"/>
          <w:highlight w:val="yellow"/>
        </w:rPr>
      </w:pPr>
    </w:p>
    <w:p w14:paraId="77390A13" w14:textId="77777777" w:rsidR="009419BD" w:rsidRPr="002E13C9" w:rsidRDefault="009419BD" w:rsidP="009419BD">
      <w:pPr>
        <w:spacing w:before="80" w:after="80"/>
        <w:jc w:val="both"/>
        <w:rPr>
          <w:rFonts w:ascii="Cambria" w:hAnsi="Cambria"/>
        </w:rPr>
      </w:pPr>
      <w:r w:rsidRPr="002E13C9">
        <w:rPr>
          <w:rFonts w:ascii="Cambria" w:hAnsi="Cambria"/>
        </w:rPr>
        <w:t>Soit</w:t>
      </w:r>
    </w:p>
    <w:p w14:paraId="62448392" w14:textId="77777777" w:rsidR="009419BD" w:rsidRPr="002E13C9" w:rsidRDefault="009419BD" w:rsidP="009419BD">
      <w:pPr>
        <w:pStyle w:val="Paragraphedeliste"/>
        <w:numPr>
          <w:ilvl w:val="0"/>
          <w:numId w:val="15"/>
        </w:numPr>
        <w:spacing w:before="80" w:after="80"/>
        <w:contextualSpacing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t</m:t>
        </m:r>
      </m:oMath>
      <w:r w:rsidRPr="002E13C9">
        <w:rPr>
          <w:rFonts w:ascii="Cambria" w:hAnsi="Cambria"/>
        </w:rPr>
        <w:t xml:space="preserve"> le temps (en s) après le passage de l’avion au-dessus du sommet de l’édifice</w:t>
      </w:r>
    </w:p>
    <w:p w14:paraId="79785DDD" w14:textId="77777777" w:rsidR="009419BD" w:rsidRPr="002E13C9" w:rsidRDefault="009419BD" w:rsidP="009419BD">
      <w:pPr>
        <w:pStyle w:val="Paragraphedeliste"/>
        <w:numPr>
          <w:ilvl w:val="0"/>
          <w:numId w:val="15"/>
        </w:numPr>
        <w:spacing w:before="80" w:after="80"/>
        <w:contextualSpacing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2E13C9">
        <w:rPr>
          <w:rFonts w:ascii="Cambria" w:hAnsi="Cambria"/>
        </w:rPr>
        <w:t> la distance horizontale (en m) entre le sommet de l’édifice et l’avion</w:t>
      </w:r>
      <w:r>
        <w:rPr>
          <w:rFonts w:ascii="Cambria" w:hAnsi="Cambria"/>
        </w:rPr>
        <w:t xml:space="preserve"> au temps </w:t>
      </w:r>
      <m:oMath>
        <m:r>
          <w:rPr>
            <w:rFonts w:ascii="Cambria Math" w:hAnsi="Cambria Math"/>
          </w:rPr>
          <m:t>t</m:t>
        </m:r>
      </m:oMath>
    </w:p>
    <w:p w14:paraId="19B5E1B8" w14:textId="77777777" w:rsidR="009419BD" w:rsidRPr="002E13C9" w:rsidRDefault="009419BD" w:rsidP="009419BD">
      <w:pPr>
        <w:pStyle w:val="Paragraphedeliste"/>
        <w:numPr>
          <w:ilvl w:val="0"/>
          <w:numId w:val="15"/>
        </w:numPr>
        <w:spacing w:before="80" w:after="80"/>
        <w:contextualSpacing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2E13C9">
        <w:rPr>
          <w:rFonts w:ascii="Cambria" w:hAnsi="Cambria"/>
        </w:rPr>
        <w:t xml:space="preserve"> la distance (en m) entre le sommet de l’édifice et l’avion</w:t>
      </w:r>
      <w:r>
        <w:rPr>
          <w:rFonts w:ascii="Cambria" w:hAnsi="Cambria"/>
        </w:rPr>
        <w:t xml:space="preserve"> au temps </w:t>
      </w:r>
      <m:oMath>
        <m:r>
          <w:rPr>
            <w:rFonts w:ascii="Cambria Math" w:hAnsi="Cambria Math"/>
          </w:rPr>
          <m:t>t</m:t>
        </m:r>
      </m:oMath>
    </w:p>
    <w:p w14:paraId="71A12230" w14:textId="7BEBBD30" w:rsidR="009419BD" w:rsidRPr="002E13C9" w:rsidRDefault="009419BD" w:rsidP="009419BD">
      <w:pPr>
        <w:spacing w:before="80" w:after="80"/>
        <w:jc w:val="both"/>
        <w:rPr>
          <w:rFonts w:ascii="Cambria" w:hAnsi="Cambria"/>
        </w:rPr>
      </w:pPr>
      <w:r w:rsidRPr="002E13C9">
        <w:rPr>
          <w:rFonts w:ascii="Cambria" w:hAnsi="Cambria"/>
        </w:rPr>
        <w:t>On cherche</w:t>
      </w:r>
    </w:p>
    <w:p w14:paraId="4DA97D2E" w14:textId="77777777" w:rsidR="009419BD" w:rsidRPr="002E13C9" w:rsidRDefault="00000000" w:rsidP="009419BD">
      <w:pPr>
        <w:spacing w:before="80" w:after="8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dz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t=30</m:t>
              </m:r>
            </m:sub>
          </m:sSub>
        </m:oMath>
      </m:oMathPara>
    </w:p>
    <w:p w14:paraId="7A341D5B" w14:textId="77777777" w:rsidR="009419BD" w:rsidRPr="002E13C9" w:rsidRDefault="009419BD" w:rsidP="009419BD">
      <w:pPr>
        <w:spacing w:before="80" w:after="80"/>
        <w:jc w:val="both"/>
        <w:rPr>
          <w:rFonts w:ascii="Cambria" w:hAnsi="Cambria"/>
        </w:rPr>
      </w:pPr>
      <w:r w:rsidRPr="002E13C9">
        <w:rPr>
          <w:rFonts w:ascii="Cambria" w:hAnsi="Cambria"/>
        </w:rPr>
        <w:t>Selon l’énoncé, on sait que</w:t>
      </w:r>
    </w:p>
    <w:p w14:paraId="3C572F7C" w14:textId="77777777" w:rsidR="009419BD" w:rsidRPr="002E13C9" w:rsidRDefault="00000000" w:rsidP="009419BD">
      <w:pPr>
        <w:spacing w:before="80" w:after="8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=50 </m:t>
          </m:r>
          <m:r>
            <m:rPr>
              <m:nor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/</m:t>
          </m:r>
          <m:r>
            <m:rPr>
              <m:nor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.</m:t>
          </m:r>
        </m:oMath>
      </m:oMathPara>
    </w:p>
    <w:p w14:paraId="77C57299" w14:textId="77777777" w:rsidR="009419BD" w:rsidRPr="002E13C9" w:rsidRDefault="009419BD" w:rsidP="009419BD">
      <w:pPr>
        <w:spacing w:before="80" w:after="80"/>
        <w:jc w:val="both"/>
        <w:rPr>
          <w:rFonts w:ascii="Cambria" w:hAnsi="Cambria"/>
        </w:rPr>
      </w:pPr>
      <w:r w:rsidRPr="002E13C9">
        <w:rPr>
          <w:rFonts w:ascii="Cambria" w:hAnsi="Cambria"/>
        </w:rPr>
        <w:t>Par ailleurs, d’après Pythagore, on a</w:t>
      </w:r>
    </w:p>
    <w:p w14:paraId="6CCA4D84" w14:textId="77777777" w:rsidR="009419BD" w:rsidRPr="002E13C9" w:rsidRDefault="00000000" w:rsidP="009419BD">
      <w:pPr>
        <w:spacing w:before="80" w:after="8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200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80CBD90" w14:textId="77777777" w:rsidR="009419BD" w:rsidRPr="002E13C9" w:rsidRDefault="009419BD" w:rsidP="009419BD">
      <w:pPr>
        <w:spacing w:before="80" w:after="80"/>
        <w:jc w:val="both"/>
        <w:rPr>
          <w:rFonts w:ascii="Cambria" w:hAnsi="Cambria"/>
        </w:rPr>
      </w:pPr>
      <w:r w:rsidRPr="002E13C9">
        <w:rPr>
          <w:rFonts w:ascii="Cambria" w:hAnsi="Cambria"/>
        </w:rPr>
        <w:t xml:space="preserve">En dérivant implicitement cette équation par rapport à </w:t>
      </w:r>
      <m:oMath>
        <m:r>
          <w:rPr>
            <w:rFonts w:ascii="Cambria Math" w:hAnsi="Cambria Math"/>
          </w:rPr>
          <m:t>t</m:t>
        </m:r>
      </m:oMath>
      <w:r w:rsidRPr="002E13C9">
        <w:rPr>
          <w:rFonts w:ascii="Cambria" w:hAnsi="Cambria"/>
        </w:rPr>
        <w:t>, on obtient</w:t>
      </w:r>
    </w:p>
    <w:p w14:paraId="0BD0F37D" w14:textId="77777777" w:rsidR="009419BD" w:rsidRPr="002E13C9" w:rsidRDefault="00000000" w:rsidP="009419BD">
      <w:pPr>
        <w:spacing w:before="80" w:after="80" w:line="360" w:lineRule="auto"/>
        <w:ind w:left="709"/>
        <w:jc w:val="both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+40 000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aln/>
            </m:rPr>
            <w:rPr>
              <w:rFonts w:ascii="Cambria Math" w:hAnsi="Cambria Math"/>
            </w:rPr>
            <m:t>⟹2x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=2z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dz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dz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A19C266" w14:textId="77777777" w:rsidR="009419BD" w:rsidRDefault="009419BD" w:rsidP="009419BD">
      <w:pPr>
        <w:spacing w:before="80" w:after="80"/>
        <w:jc w:val="both"/>
        <w:rPr>
          <w:rFonts w:ascii="Cambria" w:hAnsi="Cambria"/>
        </w:rPr>
      </w:pPr>
      <w:r w:rsidRPr="002E13C9">
        <w:rPr>
          <w:rFonts w:ascii="Cambria" w:hAnsi="Cambria"/>
        </w:rPr>
        <w:t>Maintenant, 30 s après son passage au-dessus de l’édifice, l’avion se retrouve à une distance horizontale de</w:t>
      </w:r>
    </w:p>
    <w:p w14:paraId="7943A189" w14:textId="77777777" w:rsidR="009419BD" w:rsidRPr="002E13C9" w:rsidRDefault="009419BD" w:rsidP="009419BD">
      <w:pPr>
        <w:spacing w:before="80" w:after="8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x=30 </m:t>
          </m:r>
          <m:r>
            <m:rPr>
              <m:nor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⋅50 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=1 500 </m:t>
          </m:r>
          <m:r>
            <m:rPr>
              <m:nor/>
            </m:rPr>
            <w:rPr>
              <w:rFonts w:ascii="Cambria Math" w:hAnsi="Cambria Math"/>
            </w:rPr>
            <m:t>m</m:t>
          </m:r>
        </m:oMath>
      </m:oMathPara>
    </w:p>
    <w:p w14:paraId="329906D9" w14:textId="77777777" w:rsidR="009419BD" w:rsidRDefault="009419BD" w:rsidP="009419BD">
      <w:pPr>
        <w:spacing w:before="80" w:after="80"/>
        <w:jc w:val="both"/>
        <w:rPr>
          <w:rFonts w:ascii="Cambria" w:hAnsi="Cambria"/>
        </w:rPr>
      </w:pPr>
      <w:r>
        <w:rPr>
          <w:rFonts w:ascii="Cambria" w:hAnsi="Cambria"/>
        </w:rPr>
        <w:t>de l’édifice.</w:t>
      </w:r>
    </w:p>
    <w:p w14:paraId="604CA0A5" w14:textId="77777777" w:rsidR="009419BD" w:rsidRPr="002E13C9" w:rsidRDefault="009419BD" w:rsidP="009419BD">
      <w:pPr>
        <w:spacing w:before="80" w:after="80"/>
        <w:jc w:val="both"/>
        <w:rPr>
          <w:rFonts w:ascii="Cambria" w:hAnsi="Cambria"/>
        </w:rPr>
      </w:pPr>
      <w:r w:rsidRPr="002E13C9">
        <w:rPr>
          <w:rFonts w:ascii="Cambria" w:hAnsi="Cambria"/>
        </w:rPr>
        <w:t>Cela signifie que la distance entre le sommet de l’édifice et l’avion est alors</w:t>
      </w:r>
    </w:p>
    <w:p w14:paraId="76BBB188" w14:textId="77777777" w:rsidR="009419BD" w:rsidRPr="002E13C9" w:rsidRDefault="009419BD" w:rsidP="009419BD">
      <w:pPr>
        <w:spacing w:before="80" w:after="80" w:line="360" w:lineRule="auto"/>
        <w:ind w:left="709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</m:t>
          </m:r>
          <m:r>
            <m:rPr>
              <m:aln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1 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=100⋅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229</m:t>
              </m:r>
            </m:e>
          </m:ra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≈1 513,27 </m:t>
          </m:r>
          <m:r>
            <m:rPr>
              <m:nor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.</m:t>
          </m:r>
        </m:oMath>
      </m:oMathPara>
    </w:p>
    <w:p w14:paraId="32059056" w14:textId="77777777" w:rsidR="009419BD" w:rsidRDefault="009419BD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19969536" w14:textId="6B83955A" w:rsidR="009419BD" w:rsidRPr="002E13C9" w:rsidRDefault="009419BD" w:rsidP="009419BD">
      <w:pPr>
        <w:spacing w:before="80" w:after="80"/>
        <w:jc w:val="both"/>
        <w:rPr>
          <w:rFonts w:ascii="Cambria" w:hAnsi="Cambria"/>
        </w:rPr>
      </w:pPr>
      <w:r w:rsidRPr="002E13C9">
        <w:rPr>
          <w:rFonts w:ascii="Cambria" w:hAnsi="Cambria"/>
        </w:rPr>
        <w:lastRenderedPageBreak/>
        <w:t>Par conséquent,</w:t>
      </w:r>
    </w:p>
    <w:p w14:paraId="40E6F42F" w14:textId="77777777" w:rsidR="009419BD" w:rsidRPr="002E13C9" w:rsidRDefault="00000000" w:rsidP="009419BD">
      <w:pPr>
        <w:spacing w:before="80" w:after="80" w:line="360" w:lineRule="auto"/>
        <w:ind w:left="709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dz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t=30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t=30</m:t>
              </m:r>
            </m:sub>
          </m:sSub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1 500</m:t>
              </m:r>
            </m:num>
            <m:den>
              <m:r>
                <w:rPr>
                  <w:rFonts w:ascii="Cambria Math" w:hAnsi="Cambria Math"/>
                </w:rPr>
                <m:t>100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229</m:t>
                  </m:r>
                </m:e>
              </m:rad>
            </m:den>
          </m:f>
          <m:r>
            <w:rPr>
              <w:rFonts w:ascii="Cambria Math" w:hAnsi="Cambria Math"/>
            </w:rPr>
            <m:t>⋅50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750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229</m:t>
                  </m:r>
                </m:e>
              </m:rad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≈49,56 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B748285" w14:textId="7732986C" w:rsidR="00A0064C" w:rsidRPr="0010134C" w:rsidRDefault="009419BD" w:rsidP="009419BD">
      <w:pPr>
        <w:spacing w:after="40" w:line="264" w:lineRule="auto"/>
        <w:contextualSpacing/>
        <w:rPr>
          <w:rFonts w:asciiTheme="majorHAnsi" w:hAnsiTheme="majorHAnsi" w:cs="Arial"/>
          <w:b/>
          <w:bCs/>
          <w:sz w:val="22"/>
          <w:szCs w:val="22"/>
          <w:highlight w:val="yellow"/>
        </w:rPr>
      </w:pPr>
      <w:r w:rsidRPr="002E13C9">
        <w:rPr>
          <w:rFonts w:ascii="Cambria" w:hAnsi="Cambria"/>
        </w:rPr>
        <w:t>Lorsque le temps écoulé est de 30 s, la distance entre l’avion et le sommet de l’édifice augmente à raison d’environ 49,56 m/s.</w:t>
      </w:r>
    </w:p>
    <w:sectPr w:rsidR="00A0064C" w:rsidRPr="0010134C" w:rsidSect="00730639">
      <w:footerReference w:type="default" r:id="rId12"/>
      <w:pgSz w:w="12240" w:h="15840"/>
      <w:pgMar w:top="1134" w:right="1134" w:bottom="1134" w:left="1134" w:header="1077" w:footer="107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64B73" w14:textId="77777777" w:rsidR="00FA6162" w:rsidRDefault="00FA6162" w:rsidP="00330404">
      <w:r>
        <w:separator/>
      </w:r>
    </w:p>
  </w:endnote>
  <w:endnote w:type="continuationSeparator" w:id="0">
    <w:p w14:paraId="555FC2C1" w14:textId="77777777" w:rsidR="00FA6162" w:rsidRDefault="00FA6162" w:rsidP="00330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4043704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4ACE1767" w14:textId="3617A5F5" w:rsidR="00E043EA" w:rsidRPr="00E043EA" w:rsidRDefault="00E043EA">
        <w:pPr>
          <w:pStyle w:val="Pieddepage"/>
          <w:jc w:val="right"/>
          <w:rPr>
            <w:rFonts w:asciiTheme="majorHAnsi" w:hAnsiTheme="majorHAnsi"/>
            <w:sz w:val="22"/>
            <w:szCs w:val="22"/>
          </w:rPr>
        </w:pPr>
        <w:r w:rsidRPr="00E043EA">
          <w:rPr>
            <w:rFonts w:asciiTheme="majorHAnsi" w:hAnsiTheme="majorHAnsi"/>
            <w:sz w:val="22"/>
            <w:szCs w:val="22"/>
          </w:rPr>
          <w:fldChar w:fldCharType="begin"/>
        </w:r>
        <w:r w:rsidRPr="00E043EA">
          <w:rPr>
            <w:rFonts w:asciiTheme="majorHAnsi" w:hAnsiTheme="majorHAnsi"/>
            <w:sz w:val="22"/>
            <w:szCs w:val="22"/>
          </w:rPr>
          <w:instrText>PAGE   \* MERGEFORMAT</w:instrText>
        </w:r>
        <w:r w:rsidRPr="00E043EA">
          <w:rPr>
            <w:rFonts w:asciiTheme="majorHAnsi" w:hAnsiTheme="majorHAnsi"/>
            <w:sz w:val="22"/>
            <w:szCs w:val="22"/>
          </w:rPr>
          <w:fldChar w:fldCharType="separate"/>
        </w:r>
        <w:r w:rsidRPr="00E043EA">
          <w:rPr>
            <w:rFonts w:asciiTheme="majorHAnsi" w:hAnsiTheme="majorHAnsi"/>
            <w:sz w:val="22"/>
            <w:szCs w:val="22"/>
            <w:lang w:val="fr-FR"/>
          </w:rPr>
          <w:t>2</w:t>
        </w:r>
        <w:r w:rsidRPr="00E043EA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0C1CA78F" w14:textId="77777777" w:rsidR="00E043EA" w:rsidRDefault="00E043E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BBD3C" w14:textId="77777777" w:rsidR="00FA6162" w:rsidRDefault="00FA6162" w:rsidP="00330404">
      <w:r>
        <w:separator/>
      </w:r>
    </w:p>
  </w:footnote>
  <w:footnote w:type="continuationSeparator" w:id="0">
    <w:p w14:paraId="24C0DBEA" w14:textId="77777777" w:rsidR="00FA6162" w:rsidRDefault="00FA6162" w:rsidP="003304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2342E"/>
    <w:multiLevelType w:val="hybridMultilevel"/>
    <w:tmpl w:val="F866ED5A"/>
    <w:lvl w:ilvl="0" w:tplc="014C0850">
      <w:start w:val="1"/>
      <w:numFmt w:val="bullet"/>
      <w:lvlText w:val="—"/>
      <w:lvlJc w:val="left"/>
      <w:pPr>
        <w:ind w:left="720" w:hanging="360"/>
      </w:pPr>
      <w:rPr>
        <w:rFonts w:ascii="Cambria" w:hAnsi="Cambria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E7F71"/>
    <w:multiLevelType w:val="hybridMultilevel"/>
    <w:tmpl w:val="081C9B68"/>
    <w:lvl w:ilvl="0" w:tplc="668ECD8C">
      <w:start w:val="4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9" w:hanging="360"/>
      </w:pPr>
    </w:lvl>
    <w:lvl w:ilvl="2" w:tplc="0C0C001B" w:tentative="1">
      <w:start w:val="1"/>
      <w:numFmt w:val="lowerRoman"/>
      <w:lvlText w:val="%3."/>
      <w:lvlJc w:val="right"/>
      <w:pPr>
        <w:ind w:left="2509" w:hanging="180"/>
      </w:pPr>
    </w:lvl>
    <w:lvl w:ilvl="3" w:tplc="0C0C000F" w:tentative="1">
      <w:start w:val="1"/>
      <w:numFmt w:val="decimal"/>
      <w:lvlText w:val="%4."/>
      <w:lvlJc w:val="left"/>
      <w:pPr>
        <w:ind w:left="3229" w:hanging="360"/>
      </w:pPr>
    </w:lvl>
    <w:lvl w:ilvl="4" w:tplc="0C0C0019" w:tentative="1">
      <w:start w:val="1"/>
      <w:numFmt w:val="lowerLetter"/>
      <w:lvlText w:val="%5."/>
      <w:lvlJc w:val="left"/>
      <w:pPr>
        <w:ind w:left="3949" w:hanging="360"/>
      </w:pPr>
    </w:lvl>
    <w:lvl w:ilvl="5" w:tplc="0C0C001B" w:tentative="1">
      <w:start w:val="1"/>
      <w:numFmt w:val="lowerRoman"/>
      <w:lvlText w:val="%6."/>
      <w:lvlJc w:val="right"/>
      <w:pPr>
        <w:ind w:left="4669" w:hanging="180"/>
      </w:pPr>
    </w:lvl>
    <w:lvl w:ilvl="6" w:tplc="0C0C000F" w:tentative="1">
      <w:start w:val="1"/>
      <w:numFmt w:val="decimal"/>
      <w:lvlText w:val="%7."/>
      <w:lvlJc w:val="left"/>
      <w:pPr>
        <w:ind w:left="5389" w:hanging="360"/>
      </w:pPr>
    </w:lvl>
    <w:lvl w:ilvl="7" w:tplc="0C0C0019" w:tentative="1">
      <w:start w:val="1"/>
      <w:numFmt w:val="lowerLetter"/>
      <w:lvlText w:val="%8."/>
      <w:lvlJc w:val="left"/>
      <w:pPr>
        <w:ind w:left="6109" w:hanging="360"/>
      </w:pPr>
    </w:lvl>
    <w:lvl w:ilvl="8" w:tplc="0C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120EEC"/>
    <w:multiLevelType w:val="hybridMultilevel"/>
    <w:tmpl w:val="5E30DB54"/>
    <w:lvl w:ilvl="0" w:tplc="0C0C0011">
      <w:start w:val="9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1F6C54"/>
    <w:multiLevelType w:val="hybridMultilevel"/>
    <w:tmpl w:val="0798D0F2"/>
    <w:lvl w:ilvl="0" w:tplc="42FADFFA">
      <w:start w:val="5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3FE91ED1"/>
    <w:multiLevelType w:val="hybridMultilevel"/>
    <w:tmpl w:val="68E200A8"/>
    <w:lvl w:ilvl="0" w:tplc="80A4AFB2">
      <w:start w:val="1"/>
      <w:numFmt w:val="bullet"/>
      <w:pStyle w:val="MTDisplayEqua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0304C"/>
    <w:multiLevelType w:val="hybridMultilevel"/>
    <w:tmpl w:val="B90A6E7E"/>
    <w:lvl w:ilvl="0" w:tplc="540A978E">
      <w:numFmt w:val="bullet"/>
      <w:lvlText w:val="—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803C77"/>
    <w:multiLevelType w:val="hybridMultilevel"/>
    <w:tmpl w:val="4914D672"/>
    <w:lvl w:ilvl="0" w:tplc="014C0850">
      <w:numFmt w:val="bullet"/>
      <w:lvlText w:val="—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045CB2"/>
    <w:multiLevelType w:val="hybridMultilevel"/>
    <w:tmpl w:val="38043888"/>
    <w:lvl w:ilvl="0" w:tplc="87D8D6AC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620" w:hanging="360"/>
      </w:pPr>
    </w:lvl>
    <w:lvl w:ilvl="2" w:tplc="0C0C001B" w:tentative="1">
      <w:start w:val="1"/>
      <w:numFmt w:val="lowerRoman"/>
      <w:lvlText w:val="%3."/>
      <w:lvlJc w:val="right"/>
      <w:pPr>
        <w:ind w:left="2340" w:hanging="180"/>
      </w:pPr>
    </w:lvl>
    <w:lvl w:ilvl="3" w:tplc="0C0C000F" w:tentative="1">
      <w:start w:val="1"/>
      <w:numFmt w:val="decimal"/>
      <w:lvlText w:val="%4."/>
      <w:lvlJc w:val="left"/>
      <w:pPr>
        <w:ind w:left="3060" w:hanging="360"/>
      </w:pPr>
    </w:lvl>
    <w:lvl w:ilvl="4" w:tplc="0C0C0019" w:tentative="1">
      <w:start w:val="1"/>
      <w:numFmt w:val="lowerLetter"/>
      <w:lvlText w:val="%5."/>
      <w:lvlJc w:val="left"/>
      <w:pPr>
        <w:ind w:left="3780" w:hanging="360"/>
      </w:pPr>
    </w:lvl>
    <w:lvl w:ilvl="5" w:tplc="0C0C001B" w:tentative="1">
      <w:start w:val="1"/>
      <w:numFmt w:val="lowerRoman"/>
      <w:lvlText w:val="%6."/>
      <w:lvlJc w:val="right"/>
      <w:pPr>
        <w:ind w:left="4500" w:hanging="180"/>
      </w:pPr>
    </w:lvl>
    <w:lvl w:ilvl="6" w:tplc="0C0C000F" w:tentative="1">
      <w:start w:val="1"/>
      <w:numFmt w:val="decimal"/>
      <w:lvlText w:val="%7."/>
      <w:lvlJc w:val="left"/>
      <w:pPr>
        <w:ind w:left="5220" w:hanging="360"/>
      </w:pPr>
    </w:lvl>
    <w:lvl w:ilvl="7" w:tplc="0C0C0019" w:tentative="1">
      <w:start w:val="1"/>
      <w:numFmt w:val="lowerLetter"/>
      <w:lvlText w:val="%8."/>
      <w:lvlJc w:val="left"/>
      <w:pPr>
        <w:ind w:left="5940" w:hanging="360"/>
      </w:pPr>
    </w:lvl>
    <w:lvl w:ilvl="8" w:tplc="0C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4F0F3607"/>
    <w:multiLevelType w:val="hybridMultilevel"/>
    <w:tmpl w:val="7C0ECCD8"/>
    <w:lvl w:ilvl="0" w:tplc="0C0C0011">
      <w:start w:val="10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222" w:hanging="360"/>
      </w:pPr>
    </w:lvl>
    <w:lvl w:ilvl="2" w:tplc="F85A2840">
      <w:start w:val="1"/>
      <w:numFmt w:val="lowerLetter"/>
      <w:lvlText w:val="%3)"/>
      <w:lvlJc w:val="right"/>
      <w:pPr>
        <w:ind w:left="1031" w:hanging="180"/>
      </w:pPr>
      <w:rPr>
        <w:rFonts w:ascii="Times New Roman" w:eastAsia="Times New Roman" w:hAnsi="Times New Roman" w:cs="Times New Roman"/>
      </w:rPr>
    </w:lvl>
    <w:lvl w:ilvl="3" w:tplc="0C0C000F" w:tentative="1">
      <w:start w:val="1"/>
      <w:numFmt w:val="decimal"/>
      <w:lvlText w:val="%4."/>
      <w:lvlJc w:val="left"/>
      <w:pPr>
        <w:ind w:left="2662" w:hanging="360"/>
      </w:pPr>
    </w:lvl>
    <w:lvl w:ilvl="4" w:tplc="0C0C0019" w:tentative="1">
      <w:start w:val="1"/>
      <w:numFmt w:val="lowerLetter"/>
      <w:lvlText w:val="%5."/>
      <w:lvlJc w:val="left"/>
      <w:pPr>
        <w:ind w:left="3382" w:hanging="360"/>
      </w:pPr>
    </w:lvl>
    <w:lvl w:ilvl="5" w:tplc="0C0C001B" w:tentative="1">
      <w:start w:val="1"/>
      <w:numFmt w:val="lowerRoman"/>
      <w:lvlText w:val="%6."/>
      <w:lvlJc w:val="right"/>
      <w:pPr>
        <w:ind w:left="4102" w:hanging="180"/>
      </w:pPr>
    </w:lvl>
    <w:lvl w:ilvl="6" w:tplc="0C0C000F" w:tentative="1">
      <w:start w:val="1"/>
      <w:numFmt w:val="decimal"/>
      <w:lvlText w:val="%7."/>
      <w:lvlJc w:val="left"/>
      <w:pPr>
        <w:ind w:left="4822" w:hanging="360"/>
      </w:pPr>
    </w:lvl>
    <w:lvl w:ilvl="7" w:tplc="0C0C0019" w:tentative="1">
      <w:start w:val="1"/>
      <w:numFmt w:val="lowerLetter"/>
      <w:lvlText w:val="%8."/>
      <w:lvlJc w:val="left"/>
      <w:pPr>
        <w:ind w:left="5542" w:hanging="360"/>
      </w:pPr>
    </w:lvl>
    <w:lvl w:ilvl="8" w:tplc="0C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500F16AF"/>
    <w:multiLevelType w:val="hybridMultilevel"/>
    <w:tmpl w:val="23BE7546"/>
    <w:lvl w:ilvl="0" w:tplc="6628A6CA">
      <w:numFmt w:val="bullet"/>
      <w:lvlText w:val="—"/>
      <w:lvlJc w:val="left"/>
      <w:pPr>
        <w:ind w:left="720" w:hanging="360"/>
      </w:pPr>
      <w:rPr>
        <w:rFonts w:ascii="Palatino" w:eastAsia="Times New Roman" w:hAnsi="Palatino" w:cs="Times New Roman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472A7"/>
    <w:multiLevelType w:val="hybridMultilevel"/>
    <w:tmpl w:val="677A1618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6328F"/>
    <w:multiLevelType w:val="hybridMultilevel"/>
    <w:tmpl w:val="1DC2F11C"/>
    <w:lvl w:ilvl="0" w:tplc="0C0C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9" w:hanging="360"/>
      </w:pPr>
    </w:lvl>
    <w:lvl w:ilvl="2" w:tplc="0C0C001B" w:tentative="1">
      <w:start w:val="1"/>
      <w:numFmt w:val="lowerRoman"/>
      <w:lvlText w:val="%3."/>
      <w:lvlJc w:val="right"/>
      <w:pPr>
        <w:ind w:left="2509" w:hanging="180"/>
      </w:pPr>
    </w:lvl>
    <w:lvl w:ilvl="3" w:tplc="0C0C000F" w:tentative="1">
      <w:start w:val="1"/>
      <w:numFmt w:val="decimal"/>
      <w:lvlText w:val="%4."/>
      <w:lvlJc w:val="left"/>
      <w:pPr>
        <w:ind w:left="3229" w:hanging="360"/>
      </w:pPr>
    </w:lvl>
    <w:lvl w:ilvl="4" w:tplc="0C0C0019" w:tentative="1">
      <w:start w:val="1"/>
      <w:numFmt w:val="lowerLetter"/>
      <w:lvlText w:val="%5."/>
      <w:lvlJc w:val="left"/>
      <w:pPr>
        <w:ind w:left="3949" w:hanging="360"/>
      </w:pPr>
    </w:lvl>
    <w:lvl w:ilvl="5" w:tplc="0C0C001B" w:tentative="1">
      <w:start w:val="1"/>
      <w:numFmt w:val="lowerRoman"/>
      <w:lvlText w:val="%6."/>
      <w:lvlJc w:val="right"/>
      <w:pPr>
        <w:ind w:left="4669" w:hanging="180"/>
      </w:pPr>
    </w:lvl>
    <w:lvl w:ilvl="6" w:tplc="0C0C000F" w:tentative="1">
      <w:start w:val="1"/>
      <w:numFmt w:val="decimal"/>
      <w:lvlText w:val="%7."/>
      <w:lvlJc w:val="left"/>
      <w:pPr>
        <w:ind w:left="5389" w:hanging="360"/>
      </w:pPr>
    </w:lvl>
    <w:lvl w:ilvl="7" w:tplc="0C0C0019" w:tentative="1">
      <w:start w:val="1"/>
      <w:numFmt w:val="lowerLetter"/>
      <w:lvlText w:val="%8."/>
      <w:lvlJc w:val="left"/>
      <w:pPr>
        <w:ind w:left="6109" w:hanging="360"/>
      </w:pPr>
    </w:lvl>
    <w:lvl w:ilvl="8" w:tplc="0C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F010567"/>
    <w:multiLevelType w:val="hybridMultilevel"/>
    <w:tmpl w:val="E5D0E538"/>
    <w:lvl w:ilvl="0" w:tplc="1C4E3516">
      <w:start w:val="7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DA0569"/>
    <w:multiLevelType w:val="hybridMultilevel"/>
    <w:tmpl w:val="7DFE1D3E"/>
    <w:lvl w:ilvl="0" w:tplc="0C0C0011">
      <w:start w:val="1"/>
      <w:numFmt w:val="decimal"/>
      <w:lvlText w:val="%1)"/>
      <w:lvlJc w:val="left"/>
      <w:pPr>
        <w:ind w:left="36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A956F1"/>
    <w:multiLevelType w:val="hybridMultilevel"/>
    <w:tmpl w:val="65DAEE9E"/>
    <w:lvl w:ilvl="0" w:tplc="0C0C0017">
      <w:start w:val="1"/>
      <w:numFmt w:val="lowerLetter"/>
      <w:lvlText w:val="%1)"/>
      <w:lvlJc w:val="left"/>
      <w:pPr>
        <w:ind w:left="1004" w:hanging="360"/>
      </w:p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93035229">
    <w:abstractNumId w:val="4"/>
  </w:num>
  <w:num w:numId="2" w16cid:durableId="824777957">
    <w:abstractNumId w:val="13"/>
  </w:num>
  <w:num w:numId="3" w16cid:durableId="2017539403">
    <w:abstractNumId w:val="14"/>
  </w:num>
  <w:num w:numId="4" w16cid:durableId="2129854995">
    <w:abstractNumId w:val="7"/>
  </w:num>
  <w:num w:numId="5" w16cid:durableId="401559395">
    <w:abstractNumId w:val="8"/>
  </w:num>
  <w:num w:numId="6" w16cid:durableId="1336957023">
    <w:abstractNumId w:val="11"/>
  </w:num>
  <w:num w:numId="7" w16cid:durableId="1014303497">
    <w:abstractNumId w:val="3"/>
  </w:num>
  <w:num w:numId="8" w16cid:durableId="402526828">
    <w:abstractNumId w:val="2"/>
  </w:num>
  <w:num w:numId="9" w16cid:durableId="1419137031">
    <w:abstractNumId w:val="12"/>
  </w:num>
  <w:num w:numId="10" w16cid:durableId="1001811407">
    <w:abstractNumId w:val="1"/>
  </w:num>
  <w:num w:numId="11" w16cid:durableId="1210536593">
    <w:abstractNumId w:val="10"/>
  </w:num>
  <w:num w:numId="12" w16cid:durableId="703408220">
    <w:abstractNumId w:val="9"/>
  </w:num>
  <w:num w:numId="13" w16cid:durableId="1106461146">
    <w:abstractNumId w:val="6"/>
  </w:num>
  <w:num w:numId="14" w16cid:durableId="1717120744">
    <w:abstractNumId w:val="5"/>
  </w:num>
  <w:num w:numId="15" w16cid:durableId="1112211714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CFB"/>
    <w:rsid w:val="00003C55"/>
    <w:rsid w:val="00012A0B"/>
    <w:rsid w:val="000226DF"/>
    <w:rsid w:val="00023173"/>
    <w:rsid w:val="00035B7E"/>
    <w:rsid w:val="00055FEC"/>
    <w:rsid w:val="000642AF"/>
    <w:rsid w:val="00076D02"/>
    <w:rsid w:val="00077899"/>
    <w:rsid w:val="00080783"/>
    <w:rsid w:val="000823AA"/>
    <w:rsid w:val="00093B11"/>
    <w:rsid w:val="000A4A91"/>
    <w:rsid w:val="000B08B2"/>
    <w:rsid w:val="000B28DF"/>
    <w:rsid w:val="000C2753"/>
    <w:rsid w:val="000C4A47"/>
    <w:rsid w:val="000D023A"/>
    <w:rsid w:val="000D3DFA"/>
    <w:rsid w:val="0010134C"/>
    <w:rsid w:val="001022AA"/>
    <w:rsid w:val="0010596E"/>
    <w:rsid w:val="001066F8"/>
    <w:rsid w:val="001144B3"/>
    <w:rsid w:val="00121E1F"/>
    <w:rsid w:val="00121FB0"/>
    <w:rsid w:val="00130C05"/>
    <w:rsid w:val="00143AF8"/>
    <w:rsid w:val="00155C85"/>
    <w:rsid w:val="00162766"/>
    <w:rsid w:val="00193B1D"/>
    <w:rsid w:val="001B0449"/>
    <w:rsid w:val="001C45F5"/>
    <w:rsid w:val="001D1F8C"/>
    <w:rsid w:val="001E6F64"/>
    <w:rsid w:val="001E7819"/>
    <w:rsid w:val="001F5B59"/>
    <w:rsid w:val="00206541"/>
    <w:rsid w:val="00210B83"/>
    <w:rsid w:val="00211FC4"/>
    <w:rsid w:val="00234DF4"/>
    <w:rsid w:val="0024101D"/>
    <w:rsid w:val="00241A25"/>
    <w:rsid w:val="00274640"/>
    <w:rsid w:val="0028382D"/>
    <w:rsid w:val="002B2013"/>
    <w:rsid w:val="002D76D8"/>
    <w:rsid w:val="002F6118"/>
    <w:rsid w:val="00305FA4"/>
    <w:rsid w:val="00311BAE"/>
    <w:rsid w:val="00330404"/>
    <w:rsid w:val="0033335D"/>
    <w:rsid w:val="0034304D"/>
    <w:rsid w:val="00351D38"/>
    <w:rsid w:val="00374EFD"/>
    <w:rsid w:val="00374FD7"/>
    <w:rsid w:val="003921C2"/>
    <w:rsid w:val="003B20D7"/>
    <w:rsid w:val="003B63E6"/>
    <w:rsid w:val="003B724D"/>
    <w:rsid w:val="003C6D3D"/>
    <w:rsid w:val="003C7224"/>
    <w:rsid w:val="003E7372"/>
    <w:rsid w:val="003F1979"/>
    <w:rsid w:val="00402E48"/>
    <w:rsid w:val="00403812"/>
    <w:rsid w:val="004050CD"/>
    <w:rsid w:val="00416E96"/>
    <w:rsid w:val="004419AF"/>
    <w:rsid w:val="00484F8C"/>
    <w:rsid w:val="00486AAC"/>
    <w:rsid w:val="00494F32"/>
    <w:rsid w:val="00496025"/>
    <w:rsid w:val="004A26BB"/>
    <w:rsid w:val="004A36E0"/>
    <w:rsid w:val="004A4A89"/>
    <w:rsid w:val="004B5E19"/>
    <w:rsid w:val="004C08E5"/>
    <w:rsid w:val="004F123D"/>
    <w:rsid w:val="00510D48"/>
    <w:rsid w:val="00516905"/>
    <w:rsid w:val="00516BC0"/>
    <w:rsid w:val="005411E2"/>
    <w:rsid w:val="00544EDD"/>
    <w:rsid w:val="005668CC"/>
    <w:rsid w:val="00573BE9"/>
    <w:rsid w:val="005768C5"/>
    <w:rsid w:val="00586DA0"/>
    <w:rsid w:val="00592CFB"/>
    <w:rsid w:val="005A65EE"/>
    <w:rsid w:val="005B2CDA"/>
    <w:rsid w:val="005E1881"/>
    <w:rsid w:val="005F5F8B"/>
    <w:rsid w:val="006338E7"/>
    <w:rsid w:val="006354F3"/>
    <w:rsid w:val="006449FF"/>
    <w:rsid w:val="00695F91"/>
    <w:rsid w:val="00696AEB"/>
    <w:rsid w:val="006A6152"/>
    <w:rsid w:val="007076FC"/>
    <w:rsid w:val="007149EF"/>
    <w:rsid w:val="00717E46"/>
    <w:rsid w:val="00730639"/>
    <w:rsid w:val="00740058"/>
    <w:rsid w:val="007627E5"/>
    <w:rsid w:val="00780414"/>
    <w:rsid w:val="00790317"/>
    <w:rsid w:val="00795796"/>
    <w:rsid w:val="007A24A1"/>
    <w:rsid w:val="007A339A"/>
    <w:rsid w:val="007B4636"/>
    <w:rsid w:val="007E5ED0"/>
    <w:rsid w:val="007F3058"/>
    <w:rsid w:val="00817B8B"/>
    <w:rsid w:val="00823773"/>
    <w:rsid w:val="0083594E"/>
    <w:rsid w:val="00847A07"/>
    <w:rsid w:val="00864C20"/>
    <w:rsid w:val="00891D73"/>
    <w:rsid w:val="00893854"/>
    <w:rsid w:val="008A0A65"/>
    <w:rsid w:val="008A7CC0"/>
    <w:rsid w:val="008D723B"/>
    <w:rsid w:val="008E0035"/>
    <w:rsid w:val="008E1759"/>
    <w:rsid w:val="008F5D59"/>
    <w:rsid w:val="008F6178"/>
    <w:rsid w:val="00904266"/>
    <w:rsid w:val="00907E9D"/>
    <w:rsid w:val="00916990"/>
    <w:rsid w:val="00932CB9"/>
    <w:rsid w:val="009419BD"/>
    <w:rsid w:val="0094496A"/>
    <w:rsid w:val="00963FC8"/>
    <w:rsid w:val="00965C88"/>
    <w:rsid w:val="00970CB6"/>
    <w:rsid w:val="00973BF2"/>
    <w:rsid w:val="00981C58"/>
    <w:rsid w:val="00994952"/>
    <w:rsid w:val="00995361"/>
    <w:rsid w:val="0099580F"/>
    <w:rsid w:val="009A0C37"/>
    <w:rsid w:val="009D3955"/>
    <w:rsid w:val="009E38F1"/>
    <w:rsid w:val="009E5659"/>
    <w:rsid w:val="00A001AF"/>
    <w:rsid w:val="00A0064C"/>
    <w:rsid w:val="00A029BC"/>
    <w:rsid w:val="00A07EE6"/>
    <w:rsid w:val="00A240DA"/>
    <w:rsid w:val="00A2749A"/>
    <w:rsid w:val="00A5149C"/>
    <w:rsid w:val="00A549AE"/>
    <w:rsid w:val="00A55A07"/>
    <w:rsid w:val="00A60065"/>
    <w:rsid w:val="00A7300D"/>
    <w:rsid w:val="00A768A6"/>
    <w:rsid w:val="00A90424"/>
    <w:rsid w:val="00A95BFC"/>
    <w:rsid w:val="00A966D9"/>
    <w:rsid w:val="00AA3E36"/>
    <w:rsid w:val="00AB57FE"/>
    <w:rsid w:val="00AC1DC0"/>
    <w:rsid w:val="00AC6C90"/>
    <w:rsid w:val="00AD2F69"/>
    <w:rsid w:val="00AD4C6D"/>
    <w:rsid w:val="00AF69EE"/>
    <w:rsid w:val="00B0058F"/>
    <w:rsid w:val="00B045D3"/>
    <w:rsid w:val="00B16377"/>
    <w:rsid w:val="00B23E65"/>
    <w:rsid w:val="00B24D50"/>
    <w:rsid w:val="00B45329"/>
    <w:rsid w:val="00B4719E"/>
    <w:rsid w:val="00B53B0C"/>
    <w:rsid w:val="00B53FBE"/>
    <w:rsid w:val="00B73574"/>
    <w:rsid w:val="00B77EBF"/>
    <w:rsid w:val="00B80B38"/>
    <w:rsid w:val="00B9673C"/>
    <w:rsid w:val="00BA5AAA"/>
    <w:rsid w:val="00BA631A"/>
    <w:rsid w:val="00BB2AD8"/>
    <w:rsid w:val="00BC2674"/>
    <w:rsid w:val="00BD1596"/>
    <w:rsid w:val="00C01A41"/>
    <w:rsid w:val="00C14781"/>
    <w:rsid w:val="00C1777B"/>
    <w:rsid w:val="00C5104A"/>
    <w:rsid w:val="00C55110"/>
    <w:rsid w:val="00C72C48"/>
    <w:rsid w:val="00C7408B"/>
    <w:rsid w:val="00C77C04"/>
    <w:rsid w:val="00C958CA"/>
    <w:rsid w:val="00C9632B"/>
    <w:rsid w:val="00CA2E39"/>
    <w:rsid w:val="00CE51B3"/>
    <w:rsid w:val="00D274E1"/>
    <w:rsid w:val="00D67E48"/>
    <w:rsid w:val="00D7449C"/>
    <w:rsid w:val="00D76416"/>
    <w:rsid w:val="00D80CB6"/>
    <w:rsid w:val="00D84CD0"/>
    <w:rsid w:val="00DE507A"/>
    <w:rsid w:val="00DF3C4D"/>
    <w:rsid w:val="00DF5E1D"/>
    <w:rsid w:val="00E007F8"/>
    <w:rsid w:val="00E03836"/>
    <w:rsid w:val="00E043EA"/>
    <w:rsid w:val="00E24781"/>
    <w:rsid w:val="00E254AA"/>
    <w:rsid w:val="00E45E61"/>
    <w:rsid w:val="00E47181"/>
    <w:rsid w:val="00E50611"/>
    <w:rsid w:val="00E85648"/>
    <w:rsid w:val="00E95153"/>
    <w:rsid w:val="00EB4240"/>
    <w:rsid w:val="00ED2979"/>
    <w:rsid w:val="00F00D10"/>
    <w:rsid w:val="00F109BD"/>
    <w:rsid w:val="00F4289B"/>
    <w:rsid w:val="00F57BD3"/>
    <w:rsid w:val="00F63B5D"/>
    <w:rsid w:val="00FA027A"/>
    <w:rsid w:val="00FA1F82"/>
    <w:rsid w:val="00FA6162"/>
    <w:rsid w:val="00FB56DB"/>
    <w:rsid w:val="00FD24F6"/>
    <w:rsid w:val="00FE1D82"/>
    <w:rsid w:val="00FE5FEA"/>
    <w:rsid w:val="00FF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38C09E"/>
  <w15:docId w15:val="{3F3F2096-F039-4F52-9D3C-0D1B4386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="Times New Roman" w:hAnsi="New York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E48"/>
    <w:rPr>
      <w:sz w:val="24"/>
      <w:lang w:eastAsia="fr-FR"/>
    </w:rPr>
  </w:style>
  <w:style w:type="paragraph" w:styleId="Titre1">
    <w:name w:val="heading 1"/>
    <w:basedOn w:val="Normal"/>
    <w:next w:val="Normal"/>
    <w:qFormat/>
    <w:rsid w:val="005F5F8B"/>
    <w:pPr>
      <w:keepNext/>
      <w:outlineLvl w:val="0"/>
    </w:pPr>
    <w:rPr>
      <w:rFonts w:ascii="Times New Roman" w:hAnsi="Times New Roman"/>
      <w:b/>
    </w:rPr>
  </w:style>
  <w:style w:type="paragraph" w:styleId="Titre2">
    <w:name w:val="heading 2"/>
    <w:basedOn w:val="Normal"/>
    <w:next w:val="Normal"/>
    <w:qFormat/>
    <w:rsid w:val="005F5F8B"/>
    <w:pPr>
      <w:keepNext/>
      <w:outlineLvl w:val="1"/>
    </w:pPr>
    <w:rPr>
      <w:rFonts w:ascii="Times New Roman" w:hAnsi="Times New Roman"/>
    </w:rPr>
  </w:style>
  <w:style w:type="paragraph" w:styleId="Titre3">
    <w:name w:val="heading 3"/>
    <w:basedOn w:val="Normal"/>
    <w:next w:val="Normal"/>
    <w:link w:val="Titre3Car"/>
    <w:qFormat/>
    <w:rsid w:val="005F5F8B"/>
    <w:pPr>
      <w:keepNext/>
      <w:outlineLvl w:val="2"/>
    </w:pPr>
    <w:rPr>
      <w:rFonts w:ascii="Times" w:hAnsi="Times"/>
      <w:b/>
      <w:sz w:val="20"/>
    </w:rPr>
  </w:style>
  <w:style w:type="paragraph" w:styleId="Titre4">
    <w:name w:val="heading 4"/>
    <w:basedOn w:val="Normal"/>
    <w:next w:val="Normal"/>
    <w:qFormat/>
    <w:rsid w:val="005F5F8B"/>
    <w:pPr>
      <w:keepNext/>
      <w:tabs>
        <w:tab w:val="left" w:pos="280"/>
      </w:tabs>
      <w:jc w:val="both"/>
      <w:outlineLvl w:val="3"/>
    </w:pPr>
    <w:rPr>
      <w:rFonts w:ascii="Times New Roman" w:hAnsi="Times New Roman"/>
      <w:b/>
      <w:sz w:val="20"/>
      <w:u w:val="single"/>
    </w:rPr>
  </w:style>
  <w:style w:type="paragraph" w:styleId="Titre5">
    <w:name w:val="heading 5"/>
    <w:basedOn w:val="Normal"/>
    <w:next w:val="Normal"/>
    <w:qFormat/>
    <w:rsid w:val="00516BC0"/>
    <w:pPr>
      <w:keepNext/>
      <w:tabs>
        <w:tab w:val="left" w:pos="280"/>
      </w:tabs>
      <w:jc w:val="both"/>
      <w:outlineLvl w:val="4"/>
    </w:pPr>
    <w:rPr>
      <w:rFonts w:ascii="Times New Roman" w:hAnsi="Times New Roman"/>
      <w:sz w:val="22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5F5F8B"/>
    <w:rPr>
      <w:rFonts w:ascii="Times New Roman" w:hAnsi="Times New Roman"/>
    </w:rPr>
  </w:style>
  <w:style w:type="paragraph" w:styleId="Corpsdetexte2">
    <w:name w:val="Body Text 2"/>
    <w:basedOn w:val="Normal"/>
    <w:rsid w:val="00516BC0"/>
    <w:pPr>
      <w:tabs>
        <w:tab w:val="left" w:pos="280"/>
      </w:tabs>
      <w:jc w:val="both"/>
    </w:pPr>
    <w:rPr>
      <w:rFonts w:ascii="Times New Roman" w:hAnsi="Times New Roman"/>
      <w:i/>
      <w:iCs/>
      <w:sz w:val="22"/>
      <w:szCs w:val="24"/>
    </w:rPr>
  </w:style>
  <w:style w:type="paragraph" w:styleId="Corpsdetexte3">
    <w:name w:val="Body Text 3"/>
    <w:basedOn w:val="Normal"/>
    <w:rsid w:val="00516BC0"/>
    <w:pPr>
      <w:tabs>
        <w:tab w:val="left" w:pos="280"/>
      </w:tabs>
      <w:jc w:val="both"/>
    </w:pPr>
    <w:rPr>
      <w:rFonts w:ascii="Times New Roman" w:hAnsi="Times New Roman"/>
      <w:sz w:val="20"/>
      <w:szCs w:val="24"/>
    </w:rPr>
  </w:style>
  <w:style w:type="paragraph" w:styleId="Paragraphedeliste">
    <w:name w:val="List Paragraph"/>
    <w:basedOn w:val="Normal"/>
    <w:uiPriority w:val="34"/>
    <w:qFormat/>
    <w:rsid w:val="002B2013"/>
    <w:pPr>
      <w:ind w:left="708"/>
    </w:pPr>
  </w:style>
  <w:style w:type="paragraph" w:customStyle="1" w:styleId="MTDisplayEquation">
    <w:name w:val="MTDisplayEquation"/>
    <w:basedOn w:val="Normal"/>
    <w:next w:val="Normal"/>
    <w:link w:val="MTDisplayEquationCar"/>
    <w:rsid w:val="00023173"/>
    <w:pPr>
      <w:numPr>
        <w:numId w:val="1"/>
      </w:numPr>
      <w:tabs>
        <w:tab w:val="center" w:pos="4960"/>
        <w:tab w:val="right" w:pos="9640"/>
      </w:tabs>
      <w:ind w:left="284" w:hanging="284"/>
    </w:pPr>
    <w:rPr>
      <w:sz w:val="22"/>
    </w:rPr>
  </w:style>
  <w:style w:type="character" w:customStyle="1" w:styleId="MTDisplayEquationCar">
    <w:name w:val="MTDisplayEquation Car"/>
    <w:basedOn w:val="Policepardfaut"/>
    <w:link w:val="MTDisplayEquation"/>
    <w:rsid w:val="00023173"/>
    <w:rPr>
      <w:sz w:val="22"/>
      <w:lang w:eastAsia="fr-FR"/>
    </w:rPr>
  </w:style>
  <w:style w:type="table" w:styleId="Grilledutableau">
    <w:name w:val="Table Grid"/>
    <w:basedOn w:val="TableauNormal"/>
    <w:uiPriority w:val="39"/>
    <w:rsid w:val="000231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4718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7181"/>
    <w:rPr>
      <w:rFonts w:ascii="Tahoma" w:hAnsi="Tahoma" w:cs="Tahoma"/>
      <w:sz w:val="16"/>
      <w:szCs w:val="16"/>
      <w:lang w:eastAsia="fr-FR"/>
    </w:rPr>
  </w:style>
  <w:style w:type="paragraph" w:styleId="Retraitcorpsdetexte">
    <w:name w:val="Body Text Indent"/>
    <w:basedOn w:val="Normal"/>
    <w:link w:val="RetraitcorpsdetexteCar"/>
    <w:rsid w:val="00C14781"/>
    <w:pPr>
      <w:ind w:left="705"/>
    </w:pPr>
    <w:rPr>
      <w:rFonts w:ascii="Times New Roman" w:hAnsi="Times New Roman"/>
      <w:lang w:eastAsia="en-US"/>
    </w:rPr>
  </w:style>
  <w:style w:type="character" w:customStyle="1" w:styleId="RetraitcorpsdetexteCar">
    <w:name w:val="Retrait corps de texte Car"/>
    <w:basedOn w:val="Policepardfaut"/>
    <w:link w:val="Retraitcorpsdetexte"/>
    <w:rsid w:val="00C14781"/>
    <w:rPr>
      <w:rFonts w:ascii="Times New Roman" w:hAnsi="Times New Roman"/>
      <w:sz w:val="24"/>
      <w:lang w:eastAsia="en-US"/>
    </w:rPr>
  </w:style>
  <w:style w:type="character" w:customStyle="1" w:styleId="Titre3Car">
    <w:name w:val="Titre 3 Car"/>
    <w:basedOn w:val="Policepardfaut"/>
    <w:link w:val="Titre3"/>
    <w:rsid w:val="008E1759"/>
    <w:rPr>
      <w:rFonts w:ascii="Times" w:hAnsi="Times"/>
      <w:b/>
      <w:lang w:eastAsia="fr-FR"/>
    </w:rPr>
  </w:style>
  <w:style w:type="paragraph" w:styleId="Normalcentr">
    <w:name w:val="Block Text"/>
    <w:basedOn w:val="Normal"/>
    <w:semiHidden/>
    <w:rsid w:val="00EB4240"/>
    <w:pPr>
      <w:ind w:left="360" w:right="20" w:hanging="360"/>
      <w:jc w:val="both"/>
    </w:pPr>
    <w:rPr>
      <w:rFonts w:ascii="Palatino" w:hAnsi="Palatino"/>
      <w:sz w:val="20"/>
      <w:lang w:eastAsia="fr-CA"/>
    </w:rPr>
  </w:style>
  <w:style w:type="paragraph" w:customStyle="1" w:styleId="Footnote">
    <w:name w:val="Footnote"/>
    <w:basedOn w:val="Normal"/>
    <w:rsid w:val="00AF69EE"/>
    <w:rPr>
      <w:rFonts w:ascii="Times New Roman" w:hAnsi="Times New Roman"/>
      <w:sz w:val="20"/>
      <w:lang w:eastAsia="fr-CA"/>
    </w:rPr>
  </w:style>
  <w:style w:type="character" w:styleId="Textedelespacerserv">
    <w:name w:val="Placeholder Text"/>
    <w:basedOn w:val="Policepardfaut"/>
    <w:uiPriority w:val="99"/>
    <w:semiHidden/>
    <w:rsid w:val="004050CD"/>
    <w:rPr>
      <w:color w:val="808080"/>
    </w:rPr>
  </w:style>
  <w:style w:type="paragraph" w:styleId="NormalWeb">
    <w:name w:val="Normal (Web)"/>
    <w:basedOn w:val="Normal"/>
    <w:link w:val="NormalWebCar"/>
    <w:uiPriority w:val="99"/>
    <w:unhideWhenUsed/>
    <w:rsid w:val="000D023A"/>
    <w:pPr>
      <w:spacing w:before="100" w:beforeAutospacing="1" w:after="100" w:afterAutospacing="1"/>
    </w:pPr>
    <w:rPr>
      <w:rFonts w:ascii="Times New Roman" w:hAnsi="Times New Roman"/>
      <w:szCs w:val="24"/>
      <w:lang w:eastAsia="fr-CA"/>
    </w:rPr>
  </w:style>
  <w:style w:type="paragraph" w:styleId="En-tte">
    <w:name w:val="header"/>
    <w:basedOn w:val="Normal"/>
    <w:link w:val="En-tteCar"/>
    <w:uiPriority w:val="99"/>
    <w:unhideWhenUsed/>
    <w:rsid w:val="00330404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330404"/>
    <w:rPr>
      <w:sz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330404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30404"/>
    <w:rPr>
      <w:sz w:val="24"/>
      <w:lang w:eastAsia="fr-FR"/>
    </w:rPr>
  </w:style>
  <w:style w:type="paragraph" w:customStyle="1" w:styleId="quation">
    <w:name w:val="Équation"/>
    <w:basedOn w:val="Normal"/>
    <w:link w:val="quationCar"/>
    <w:qFormat/>
    <w:rsid w:val="00494F32"/>
    <w:pPr>
      <w:spacing w:after="160" w:line="336" w:lineRule="auto"/>
      <w:ind w:left="709"/>
    </w:pPr>
    <w:rPr>
      <w:rFonts w:ascii="Cambria Math" w:eastAsia="Calibri" w:hAnsi="Cambria Math"/>
      <w:i/>
      <w:sz w:val="22"/>
      <w:szCs w:val="22"/>
      <w:lang w:eastAsia="en-US"/>
    </w:rPr>
  </w:style>
  <w:style w:type="character" w:customStyle="1" w:styleId="quationCar">
    <w:name w:val="Équation Car"/>
    <w:basedOn w:val="Policepardfaut"/>
    <w:link w:val="quation"/>
    <w:rsid w:val="00494F32"/>
    <w:rPr>
      <w:rFonts w:ascii="Cambria Math" w:eastAsia="Calibri" w:hAnsi="Cambria Math"/>
      <w:i/>
      <w:sz w:val="22"/>
      <w:szCs w:val="22"/>
      <w:lang w:eastAsia="en-US"/>
    </w:rPr>
  </w:style>
  <w:style w:type="character" w:customStyle="1" w:styleId="NormalWebCar">
    <w:name w:val="Normal (Web) Car"/>
    <w:basedOn w:val="Policepardfaut"/>
    <w:link w:val="NormalWeb"/>
    <w:uiPriority w:val="99"/>
    <w:rsid w:val="00CA2E39"/>
    <w:rPr>
      <w:rFonts w:ascii="Times New Roman" w:hAnsi="Times New Roman"/>
      <w:sz w:val="24"/>
      <w:szCs w:val="24"/>
    </w:rPr>
  </w:style>
  <w:style w:type="paragraph" w:customStyle="1" w:styleId="quations">
    <w:name w:val="Équations"/>
    <w:basedOn w:val="NormalWeb"/>
    <w:link w:val="quationsCar"/>
    <w:qFormat/>
    <w:rsid w:val="00CA2E39"/>
    <w:pPr>
      <w:spacing w:before="0" w:beforeAutospacing="0" w:after="120" w:afterAutospacing="0" w:line="336" w:lineRule="auto"/>
      <w:ind w:left="709"/>
      <w:jc w:val="both"/>
    </w:pPr>
    <w:rPr>
      <w:rFonts w:ascii="Cambria Math" w:hAnsi="Cambria Math" w:cs="Arial"/>
      <w:color w:val="000000"/>
      <w:sz w:val="22"/>
      <w:szCs w:val="22"/>
    </w:rPr>
  </w:style>
  <w:style w:type="character" w:customStyle="1" w:styleId="quationsCar">
    <w:name w:val="Équations Car"/>
    <w:basedOn w:val="NormalWebCar"/>
    <w:link w:val="quations"/>
    <w:rsid w:val="00CA2E39"/>
    <w:rPr>
      <w:rFonts w:ascii="Cambria Math" w:hAnsi="Cambria Math" w:cs="Arial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687C5-0353-4D72-8CA3-A9148FE84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10</Pages>
  <Words>1169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Contenu du test1-96</vt:lpstr>
    </vt:vector>
  </TitlesOfParts>
  <Company>Collège de Sherbrooke</Company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Contenu du test1-96</dc:title>
  <dc:creator>Département de Mathématiques</dc:creator>
  <cp:lastModifiedBy>Sylvain Bérubé</cp:lastModifiedBy>
  <cp:revision>66</cp:revision>
  <cp:lastPrinted>2020-11-03T20:50:00Z</cp:lastPrinted>
  <dcterms:created xsi:type="dcterms:W3CDTF">2018-09-17T19:44:00Z</dcterms:created>
  <dcterms:modified xsi:type="dcterms:W3CDTF">2025-04-22T16:16:00Z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