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639D" w14:textId="4253DC4E" w:rsidR="004C174A" w:rsidRPr="00480E94" w:rsidRDefault="008B1E38" w:rsidP="0042282B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1F4E79" w:themeColor="accent5" w:themeShade="80"/>
        </w:rPr>
      </w:pPr>
      <w:r w:rsidRPr="00480E94">
        <w:rPr>
          <w:rFonts w:ascii="Cambria" w:hAnsi="Cambria" w:cs="Arial"/>
          <w:bCs/>
          <w:color w:val="1F4E79" w:themeColor="accent5" w:themeShade="80"/>
        </w:rPr>
        <w:t>Calcul différentiel</w:t>
      </w:r>
      <w:r w:rsidR="00D96221" w:rsidRPr="00480E94">
        <w:rPr>
          <w:rFonts w:ascii="Cambria" w:hAnsi="Cambria" w:cs="Arial"/>
          <w:bCs/>
          <w:color w:val="1F4E79" w:themeColor="accent5" w:themeShade="80"/>
        </w:rPr>
        <w:t xml:space="preserve"> (</w:t>
      </w:r>
      <w:r w:rsidRPr="00480E94">
        <w:rPr>
          <w:rFonts w:ascii="Cambria" w:hAnsi="Cambria" w:cs="Arial"/>
          <w:bCs/>
          <w:color w:val="1F4E79" w:themeColor="accent5" w:themeShade="80"/>
        </w:rPr>
        <w:t>201-</w:t>
      </w:r>
      <w:r w:rsidR="005B53C2" w:rsidRPr="00480E94">
        <w:rPr>
          <w:rFonts w:ascii="Cambria" w:hAnsi="Cambria" w:cs="Arial"/>
          <w:bCs/>
          <w:color w:val="1F4E79" w:themeColor="accent5" w:themeShade="80"/>
        </w:rPr>
        <w:t>SN2</w:t>
      </w:r>
      <w:r w:rsidR="009E5642" w:rsidRPr="00480E94">
        <w:rPr>
          <w:rFonts w:ascii="Cambria" w:hAnsi="Cambria" w:cs="Arial"/>
          <w:bCs/>
          <w:color w:val="1F4E79" w:themeColor="accent5" w:themeShade="80"/>
        </w:rPr>
        <w:t>-</w:t>
      </w:r>
      <w:r w:rsidR="005B53C2" w:rsidRPr="00480E94">
        <w:rPr>
          <w:rFonts w:ascii="Cambria" w:hAnsi="Cambria" w:cs="Arial"/>
          <w:bCs/>
          <w:color w:val="1F4E79" w:themeColor="accent5" w:themeShade="80"/>
        </w:rPr>
        <w:t>RE</w:t>
      </w:r>
      <w:r w:rsidR="009E5642" w:rsidRPr="00480E94">
        <w:rPr>
          <w:rFonts w:ascii="Cambria" w:hAnsi="Cambria" w:cs="Arial"/>
          <w:bCs/>
          <w:color w:val="1F4E79" w:themeColor="accent5" w:themeShade="80"/>
        </w:rPr>
        <w:t>)</w:t>
      </w:r>
      <w:r w:rsidR="00042659" w:rsidRPr="00480E94">
        <w:rPr>
          <w:rFonts w:ascii="Cambria" w:hAnsi="Cambria" w:cs="Arial"/>
          <w:bCs/>
          <w:color w:val="1F4E79" w:themeColor="accent5" w:themeShade="80"/>
        </w:rPr>
        <w:t xml:space="preserve"> – </w:t>
      </w:r>
      <w:r w:rsidRPr="00480E94">
        <w:rPr>
          <w:rFonts w:ascii="Cambria" w:hAnsi="Cambria" w:cs="Arial"/>
          <w:bCs/>
          <w:color w:val="1F4E79" w:themeColor="accent5" w:themeShade="80"/>
        </w:rPr>
        <w:t xml:space="preserve">Sylvain Bérubé – </w:t>
      </w:r>
      <w:r w:rsidR="00DF1C46" w:rsidRPr="00480E94">
        <w:rPr>
          <w:rFonts w:ascii="Cambria" w:hAnsi="Cambria" w:cs="Arial"/>
          <w:bCs/>
          <w:color w:val="1F4E79" w:themeColor="accent5" w:themeShade="80"/>
        </w:rPr>
        <w:t>Hiver</w:t>
      </w:r>
      <w:r w:rsidR="009950A5" w:rsidRPr="00480E94">
        <w:rPr>
          <w:rFonts w:ascii="Cambria" w:hAnsi="Cambria" w:cs="Arial"/>
          <w:bCs/>
          <w:color w:val="1F4E79" w:themeColor="accent5" w:themeShade="80"/>
        </w:rPr>
        <w:t xml:space="preserve"> 20</w:t>
      </w:r>
      <w:r w:rsidR="00DF4828" w:rsidRPr="00480E94">
        <w:rPr>
          <w:rFonts w:ascii="Cambria" w:hAnsi="Cambria" w:cs="Arial"/>
          <w:bCs/>
          <w:color w:val="1F4E79" w:themeColor="accent5" w:themeShade="80"/>
        </w:rPr>
        <w:t>2</w:t>
      </w:r>
      <w:r w:rsidR="00EC2B38" w:rsidRPr="00480E94">
        <w:rPr>
          <w:rFonts w:ascii="Cambria" w:hAnsi="Cambria" w:cs="Arial"/>
          <w:bCs/>
          <w:color w:val="1F4E79" w:themeColor="accent5" w:themeShade="80"/>
        </w:rPr>
        <w:t>5</w:t>
      </w:r>
    </w:p>
    <w:p w14:paraId="2A9A007F" w14:textId="29280D20" w:rsidR="001D4290" w:rsidRPr="00480E94" w:rsidRDefault="00EC2B38" w:rsidP="000E6DE2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480E94">
        <w:rPr>
          <w:rFonts w:ascii="Cambria" w:hAnsi="Cambria" w:cs="Arial"/>
          <w:b/>
          <w:bCs/>
          <w:color w:val="000000"/>
          <w:sz w:val="28"/>
          <w:szCs w:val="28"/>
        </w:rPr>
        <w:t xml:space="preserve">Planification de la partie </w:t>
      </w:r>
      <w:r w:rsidR="009B6BB3">
        <w:rPr>
          <w:rFonts w:ascii="Cambria" w:hAnsi="Cambria" w:cs="Arial"/>
          <w:b/>
          <w:bCs/>
          <w:color w:val="000000"/>
          <w:sz w:val="28"/>
          <w:szCs w:val="28"/>
        </w:rPr>
        <w:t>2</w:t>
      </w:r>
      <w:r w:rsidRPr="00480E94">
        <w:rPr>
          <w:rFonts w:ascii="Cambria" w:hAnsi="Cambria" w:cs="Arial"/>
          <w:b/>
          <w:bCs/>
          <w:color w:val="000000"/>
          <w:sz w:val="28"/>
          <w:szCs w:val="28"/>
        </w:rPr>
        <w:t xml:space="preserve"> — Les </w:t>
      </w:r>
      <w:r w:rsidR="00480E94" w:rsidRPr="00480E94">
        <w:rPr>
          <w:rFonts w:ascii="Cambria" w:hAnsi="Cambria" w:cs="Arial"/>
          <w:b/>
          <w:bCs/>
          <w:color w:val="000000"/>
          <w:sz w:val="28"/>
          <w:szCs w:val="28"/>
        </w:rPr>
        <w:t>dérivées</w:t>
      </w: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F1C46" w:rsidRPr="00480E94" w14:paraId="1E93E4A3" w14:textId="77777777" w:rsidTr="00EC2B38">
        <w:tc>
          <w:tcPr>
            <w:tcW w:w="9926" w:type="dxa"/>
            <w:gridSpan w:val="3"/>
            <w:shd w:val="clear" w:color="auto" w:fill="9CC2E5" w:themeFill="accent5" w:themeFillTint="99"/>
          </w:tcPr>
          <w:p w14:paraId="5128A021" w14:textId="400782B4" w:rsidR="00DF1C46" w:rsidRPr="00480E94" w:rsidRDefault="00DF1C46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442726">
              <w:rPr>
                <w:b/>
                <w:bCs/>
                <w:sz w:val="22"/>
              </w:rPr>
              <w:t xml:space="preserve">Semaine du </w:t>
            </w:r>
            <w:r w:rsidR="00442726" w:rsidRPr="00442726">
              <w:rPr>
                <w:b/>
                <w:bCs/>
                <w:sz w:val="22"/>
              </w:rPr>
              <w:t>17</w:t>
            </w:r>
            <w:r w:rsidRPr="00442726">
              <w:rPr>
                <w:b/>
                <w:bCs/>
                <w:sz w:val="22"/>
              </w:rPr>
              <w:t xml:space="preserve"> </w:t>
            </w:r>
            <w:r w:rsidR="00442726" w:rsidRPr="00442726">
              <w:rPr>
                <w:b/>
                <w:bCs/>
                <w:sz w:val="22"/>
              </w:rPr>
              <w:t>février</w:t>
            </w:r>
          </w:p>
        </w:tc>
      </w:tr>
      <w:tr w:rsidR="00FF3E47" w:rsidRPr="00480E94" w14:paraId="03300ED0" w14:textId="77777777" w:rsidTr="00EC2B38">
        <w:tc>
          <w:tcPr>
            <w:tcW w:w="3308" w:type="dxa"/>
          </w:tcPr>
          <w:p w14:paraId="62E5CB4E" w14:textId="4D534FE7" w:rsidR="00EC2B38" w:rsidRPr="000E1561" w:rsidRDefault="00EC2B38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Mardi </w:t>
            </w:r>
            <w:r w:rsidR="000E1561" w:rsidRPr="000E1561">
              <w:rPr>
                <w:b/>
                <w:bCs/>
                <w:sz w:val="22"/>
              </w:rPr>
              <w:t>18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février</w:t>
            </w:r>
            <w:r w:rsidRPr="000E1561">
              <w:rPr>
                <w:b/>
                <w:bCs/>
                <w:sz w:val="22"/>
              </w:rPr>
              <w:br/>
              <w:t>13h30 à 15h20</w:t>
            </w:r>
          </w:p>
          <w:p w14:paraId="24B55B4F" w14:textId="539E27F1" w:rsidR="00EC2B38" w:rsidRPr="000E1561" w:rsidRDefault="00EC2B38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05BAE95E" w14:textId="3B7ED980" w:rsidR="00667CD9" w:rsidRDefault="00667CD9" w:rsidP="000A4748">
            <w:pPr>
              <w:spacing w:before="20" w:after="20"/>
              <w:rPr>
                <w:sz w:val="22"/>
              </w:rPr>
            </w:pPr>
            <w:r>
              <w:rPr>
                <w:sz w:val="22"/>
              </w:rPr>
              <w:t>Retour sur l’examen 1</w:t>
            </w:r>
          </w:p>
          <w:p w14:paraId="37936BE7" w14:textId="4F68E235" w:rsidR="00667CD9" w:rsidRPr="00667CD9" w:rsidRDefault="00667CD9" w:rsidP="000A4748">
            <w:pPr>
              <w:spacing w:before="20" w:after="20"/>
              <w:rPr>
                <w:sz w:val="22"/>
              </w:rPr>
            </w:pPr>
            <w:r w:rsidRPr="00667CD9">
              <w:rPr>
                <w:sz w:val="22"/>
              </w:rPr>
              <w:t>2.1 Taux de variation moyen</w:t>
            </w:r>
          </w:p>
          <w:p w14:paraId="6EA2A710" w14:textId="2D9F55B6" w:rsidR="00667CD9" w:rsidRPr="00480E94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sz w:val="22"/>
              </w:rPr>
              <w:t>2.2 Taux de variation instantané</w:t>
            </w:r>
          </w:p>
        </w:tc>
        <w:tc>
          <w:tcPr>
            <w:tcW w:w="3309" w:type="dxa"/>
          </w:tcPr>
          <w:p w14:paraId="3A7BC6CA" w14:textId="1562B0A5" w:rsidR="00FF3E47" w:rsidRPr="003A3CF7" w:rsidRDefault="00FF3E47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3A3CF7">
              <w:rPr>
                <w:b/>
                <w:bCs/>
                <w:sz w:val="22"/>
              </w:rPr>
              <w:t xml:space="preserve">Mercredi </w:t>
            </w:r>
            <w:r w:rsidR="000E1561" w:rsidRPr="003A3CF7">
              <w:rPr>
                <w:b/>
                <w:bCs/>
                <w:sz w:val="22"/>
              </w:rPr>
              <w:t>19 février</w:t>
            </w:r>
            <w:r w:rsidRPr="003A3CF7">
              <w:rPr>
                <w:b/>
                <w:bCs/>
                <w:sz w:val="22"/>
              </w:rPr>
              <w:br/>
              <w:t>1</w:t>
            </w:r>
            <w:r w:rsidR="00EC2B38" w:rsidRPr="003A3CF7">
              <w:rPr>
                <w:b/>
                <w:bCs/>
                <w:sz w:val="22"/>
              </w:rPr>
              <w:t>0</w:t>
            </w:r>
            <w:r w:rsidRPr="003A3CF7">
              <w:rPr>
                <w:b/>
                <w:bCs/>
                <w:sz w:val="22"/>
              </w:rPr>
              <w:t>h30 à 1</w:t>
            </w:r>
            <w:r w:rsidR="00EC2B38" w:rsidRPr="003A3CF7">
              <w:rPr>
                <w:b/>
                <w:bCs/>
                <w:sz w:val="22"/>
              </w:rPr>
              <w:t>1</w:t>
            </w:r>
            <w:r w:rsidRPr="003A3CF7">
              <w:rPr>
                <w:b/>
                <w:bCs/>
                <w:sz w:val="22"/>
              </w:rPr>
              <w:t>h20</w:t>
            </w:r>
          </w:p>
          <w:p w14:paraId="3986001C" w14:textId="41B29E47" w:rsidR="00FF3E47" w:rsidRPr="003A3CF7" w:rsidRDefault="00FF3E47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3A3CF7">
              <w:rPr>
                <w:b/>
                <w:bCs/>
                <w:color w:val="808080" w:themeColor="background1" w:themeShade="80"/>
                <w:sz w:val="22"/>
              </w:rPr>
              <w:t>2-51-2</w:t>
            </w:r>
            <w:r w:rsidR="00EC2B38" w:rsidRPr="003A3CF7">
              <w:rPr>
                <w:b/>
                <w:bCs/>
                <w:color w:val="808080" w:themeColor="background1" w:themeShade="80"/>
                <w:sz w:val="22"/>
              </w:rPr>
              <w:t>20</w:t>
            </w:r>
          </w:p>
          <w:p w14:paraId="70F0027A" w14:textId="5EB92852" w:rsidR="00300F2C" w:rsidRPr="003A3CF7" w:rsidRDefault="00667CD9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2.3 Dérivée en un point et fonction dérivée</w:t>
            </w:r>
          </w:p>
        </w:tc>
        <w:tc>
          <w:tcPr>
            <w:tcW w:w="3309" w:type="dxa"/>
          </w:tcPr>
          <w:p w14:paraId="321FBE67" w14:textId="73E16342" w:rsidR="00FF3E47" w:rsidRPr="000E1561" w:rsidRDefault="00EC2B38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>Vendredi</w:t>
            </w:r>
            <w:r w:rsidR="00FF3E47" w:rsidRPr="000E1561">
              <w:rPr>
                <w:b/>
                <w:bCs/>
                <w:sz w:val="22"/>
              </w:rPr>
              <w:t xml:space="preserve"> </w:t>
            </w:r>
            <w:r w:rsidRPr="000E1561">
              <w:rPr>
                <w:b/>
                <w:bCs/>
                <w:sz w:val="22"/>
              </w:rPr>
              <w:t>2</w:t>
            </w:r>
            <w:r w:rsidR="000E1561" w:rsidRPr="000E1561">
              <w:rPr>
                <w:b/>
                <w:bCs/>
                <w:sz w:val="22"/>
              </w:rPr>
              <w:t>1</w:t>
            </w:r>
            <w:r w:rsidR="00FF3E47"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février</w:t>
            </w:r>
            <w:r w:rsidR="00FF3E47" w:rsidRPr="000E1561">
              <w:rPr>
                <w:b/>
                <w:bCs/>
                <w:sz w:val="22"/>
              </w:rPr>
              <w:br/>
            </w:r>
            <w:r w:rsidRPr="000E1561">
              <w:rPr>
                <w:b/>
                <w:bCs/>
                <w:sz w:val="22"/>
              </w:rPr>
              <w:t>8</w:t>
            </w:r>
            <w:r w:rsidR="00FF3E47" w:rsidRPr="000E1561">
              <w:rPr>
                <w:b/>
                <w:bCs/>
                <w:sz w:val="22"/>
              </w:rPr>
              <w:t>h30 à 1</w:t>
            </w:r>
            <w:r w:rsidRPr="000E1561">
              <w:rPr>
                <w:b/>
                <w:bCs/>
                <w:sz w:val="22"/>
              </w:rPr>
              <w:t>0h2</w:t>
            </w:r>
            <w:r w:rsidR="00FF3E47" w:rsidRPr="000E1561">
              <w:rPr>
                <w:b/>
                <w:bCs/>
                <w:sz w:val="22"/>
              </w:rPr>
              <w:t>0</w:t>
            </w:r>
          </w:p>
          <w:p w14:paraId="06D83B8E" w14:textId="3540CBEC" w:rsidR="00FF3E47" w:rsidRPr="000E1561" w:rsidRDefault="00FF3E47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2-51-22</w:t>
            </w:r>
            <w:r w:rsidR="00EC2B38" w:rsidRPr="000E1561">
              <w:rPr>
                <w:b/>
                <w:bCs/>
                <w:color w:val="808080" w:themeColor="background1" w:themeShade="80"/>
                <w:sz w:val="22"/>
              </w:rPr>
              <w:t>4</w:t>
            </w:r>
          </w:p>
          <w:p w14:paraId="25D9D717" w14:textId="77777777" w:rsidR="00667CD9" w:rsidRPr="00667CD9" w:rsidRDefault="00667CD9" w:rsidP="000A4748">
            <w:pPr>
              <w:spacing w:before="20" w:after="20"/>
              <w:rPr>
                <w:sz w:val="22"/>
              </w:rPr>
            </w:pPr>
            <w:r w:rsidRPr="00667CD9">
              <w:rPr>
                <w:sz w:val="22"/>
              </w:rPr>
              <w:t>2.4 Dérivée et continuité</w:t>
            </w:r>
          </w:p>
          <w:p w14:paraId="544C0386" w14:textId="0E48465D" w:rsidR="00FF3E47" w:rsidRPr="00480E94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sz w:val="22"/>
              </w:rPr>
              <w:t>2.5 Première</w:t>
            </w:r>
            <w:r w:rsidR="00796829">
              <w:rPr>
                <w:sz w:val="22"/>
              </w:rPr>
              <w:t>s</w:t>
            </w:r>
            <w:r w:rsidRPr="00667CD9">
              <w:rPr>
                <w:sz w:val="22"/>
              </w:rPr>
              <w:t xml:space="preserve"> formules de dérivation</w:t>
            </w:r>
          </w:p>
        </w:tc>
      </w:tr>
      <w:tr w:rsidR="00DF1C46" w:rsidRPr="00480E94" w14:paraId="679047E0" w14:textId="77777777" w:rsidTr="00EC2B38">
        <w:tc>
          <w:tcPr>
            <w:tcW w:w="9926" w:type="dxa"/>
            <w:gridSpan w:val="3"/>
          </w:tcPr>
          <w:p w14:paraId="643DCA0A" w14:textId="77777777" w:rsidR="00DF1C46" w:rsidRPr="006F5CF1" w:rsidRDefault="00DF1C4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6F5CF1">
              <w:rPr>
                <w:b/>
                <w:bCs/>
                <w:sz w:val="22"/>
              </w:rPr>
              <w:t>Lectures</w:t>
            </w:r>
          </w:p>
          <w:p w14:paraId="7133243A" w14:textId="52351FFE" w:rsidR="003A3CF7" w:rsidRPr="006F5CF1" w:rsidRDefault="003A3CF7" w:rsidP="000A4748">
            <w:pPr>
              <w:spacing w:before="20" w:after="20"/>
              <w:rPr>
                <w:sz w:val="22"/>
              </w:rPr>
            </w:pPr>
            <w:r w:rsidRPr="006F5CF1">
              <w:rPr>
                <w:sz w:val="22"/>
              </w:rPr>
              <w:t>2.1 Taux de variation moyen (p.74-80)</w:t>
            </w:r>
          </w:p>
          <w:p w14:paraId="611A5A2D" w14:textId="3093E017" w:rsidR="00300F2C" w:rsidRPr="006F5CF1" w:rsidRDefault="003A3CF7" w:rsidP="000A4748">
            <w:pPr>
              <w:spacing w:before="20" w:after="20"/>
              <w:rPr>
                <w:sz w:val="22"/>
              </w:rPr>
            </w:pPr>
            <w:r w:rsidRPr="006F5CF1">
              <w:rPr>
                <w:sz w:val="22"/>
              </w:rPr>
              <w:t>2.2 Taux de variation instantané (p.80-86)</w:t>
            </w:r>
          </w:p>
          <w:p w14:paraId="20602770" w14:textId="7B3EC733" w:rsidR="003A3CF7" w:rsidRPr="006F5CF1" w:rsidRDefault="003A3CF7" w:rsidP="000A4748">
            <w:pPr>
              <w:spacing w:before="20" w:after="20"/>
              <w:rPr>
                <w:sz w:val="22"/>
              </w:rPr>
            </w:pPr>
            <w:r w:rsidRPr="006F5CF1">
              <w:rPr>
                <w:sz w:val="22"/>
              </w:rPr>
              <w:t>2.3 Dérivée en un point et fonction dérivée (p.86-93)</w:t>
            </w:r>
          </w:p>
          <w:p w14:paraId="23D5BE78" w14:textId="744FFC71" w:rsidR="003A3CF7" w:rsidRPr="006F5CF1" w:rsidRDefault="003A3CF7" w:rsidP="000A4748">
            <w:pPr>
              <w:spacing w:before="20" w:after="20"/>
              <w:rPr>
                <w:sz w:val="22"/>
              </w:rPr>
            </w:pPr>
            <w:r w:rsidRPr="006F5CF1">
              <w:rPr>
                <w:sz w:val="22"/>
              </w:rPr>
              <w:t>2.4 Dérivée et continuité (p.94-96)</w:t>
            </w:r>
          </w:p>
          <w:p w14:paraId="697278C7" w14:textId="05C023EC" w:rsidR="003A3CF7" w:rsidRPr="006F5CF1" w:rsidRDefault="003A3CF7" w:rsidP="000A4748">
            <w:pPr>
              <w:spacing w:before="20" w:after="20"/>
              <w:rPr>
                <w:sz w:val="22"/>
              </w:rPr>
            </w:pPr>
            <w:r w:rsidRPr="006F5CF1">
              <w:rPr>
                <w:sz w:val="22"/>
              </w:rPr>
              <w:t>2.5 Première</w:t>
            </w:r>
            <w:r w:rsidR="00796829">
              <w:rPr>
                <w:sz w:val="22"/>
              </w:rPr>
              <w:t>s</w:t>
            </w:r>
            <w:r w:rsidRPr="006F5CF1">
              <w:rPr>
                <w:sz w:val="22"/>
              </w:rPr>
              <w:t xml:space="preserve"> formules de dérivation (p.96-109)</w:t>
            </w:r>
          </w:p>
        </w:tc>
      </w:tr>
      <w:tr w:rsidR="00DF1C46" w:rsidRPr="00480E94" w14:paraId="7A1EE7BC" w14:textId="77777777" w:rsidTr="00EC2B38">
        <w:tc>
          <w:tcPr>
            <w:tcW w:w="9926" w:type="dxa"/>
            <w:gridSpan w:val="3"/>
          </w:tcPr>
          <w:p w14:paraId="2522578F" w14:textId="57E8BD74" w:rsidR="00DF1C46" w:rsidRPr="006F5CF1" w:rsidRDefault="00DF1C4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6F5CF1">
              <w:rPr>
                <w:b/>
                <w:bCs/>
                <w:sz w:val="22"/>
              </w:rPr>
              <w:t>Exercices</w:t>
            </w:r>
            <w:r w:rsidR="00D05418" w:rsidRPr="006F5CF1">
              <w:rPr>
                <w:b/>
                <w:bCs/>
                <w:sz w:val="22"/>
              </w:rPr>
              <w:t xml:space="preserve"> prioritaires</w:t>
            </w:r>
          </w:p>
          <w:p w14:paraId="08889092" w14:textId="01C84020" w:rsidR="00FF3E47" w:rsidRPr="006F5CF1" w:rsidRDefault="000A4748" w:rsidP="000A4748">
            <w:pPr>
              <w:spacing w:before="20" w:after="20"/>
              <w:rPr>
                <w:sz w:val="22"/>
                <w:lang w:val="en-US"/>
              </w:rPr>
            </w:pPr>
            <w:r w:rsidRPr="006F5CF1">
              <w:rPr>
                <w:sz w:val="22"/>
              </w:rPr>
              <w:t xml:space="preserve">Exercices récapitulatifs (p.140) : </w:t>
            </w:r>
            <w:r w:rsidR="006F5CF1" w:rsidRPr="006F5CF1">
              <w:rPr>
                <w:sz w:val="22"/>
              </w:rPr>
              <w:t>1, 2, 5, 7, 8, 12 a d f, 13 a c e h i, 14, 15, 17, 20, 22 c d h, 23 a d g j, 24 a c f, 25 a c g, 26 a d, 27 b, 28 a c e, 29 a c f, 30, 34*, 36, 37, 39.</w:t>
            </w:r>
          </w:p>
        </w:tc>
      </w:tr>
      <w:tr w:rsidR="00D05418" w:rsidRPr="00480E94" w14:paraId="6DBD1495" w14:textId="77777777" w:rsidTr="00EC2B38">
        <w:tc>
          <w:tcPr>
            <w:tcW w:w="9926" w:type="dxa"/>
            <w:gridSpan w:val="3"/>
          </w:tcPr>
          <w:p w14:paraId="7729824B" w14:textId="77E76786" w:rsidR="00D05418" w:rsidRPr="006F5CF1" w:rsidRDefault="00D05418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6F5CF1">
              <w:rPr>
                <w:b/>
                <w:bCs/>
                <w:sz w:val="22"/>
              </w:rPr>
              <w:t>Exercices supplémentaires</w:t>
            </w:r>
          </w:p>
          <w:p w14:paraId="51881C93" w14:textId="7A50B881" w:rsidR="00D05418" w:rsidRPr="006F5CF1" w:rsidRDefault="000A4748" w:rsidP="000A4748">
            <w:pPr>
              <w:spacing w:before="20" w:after="20"/>
              <w:rPr>
                <w:b/>
                <w:bCs/>
                <w:i/>
                <w:sz w:val="22"/>
              </w:rPr>
            </w:pPr>
            <w:r w:rsidRPr="006F5CF1">
              <w:rPr>
                <w:sz w:val="22"/>
              </w:rPr>
              <w:t>Exercices récapitulatifs (p.140) :</w:t>
            </w:r>
            <w:r w:rsidR="006F5CF1" w:rsidRPr="006F5CF1">
              <w:rPr>
                <w:sz w:val="22"/>
              </w:rPr>
              <w:t xml:space="preserve"> 3, 6, 9, 11, 12 b c e, 13 b d f g j k l, 16, 18, 22 a b e f g, 23 b c e f h i, 24 b d e g h, 25 b d e f h i j, 26 b c e, 27 a, 28 b d f, 29 b d e, 31, 32, 33, 35, 38, 40, 42*, 43*.</w:t>
            </w:r>
          </w:p>
        </w:tc>
      </w:tr>
    </w:tbl>
    <w:p w14:paraId="7E72104F" w14:textId="3ACF112A" w:rsidR="008B23AB" w:rsidRPr="00480E94" w:rsidRDefault="008B23AB" w:rsidP="00603AEC">
      <w:pPr>
        <w:spacing w:after="0"/>
        <w:rPr>
          <w:b/>
          <w:bCs/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480E94" w14:paraId="41316B56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5FAE6A50" w14:textId="21B457AB" w:rsidR="00603AEC" w:rsidRPr="00480E94" w:rsidRDefault="00603AEC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442726">
              <w:rPr>
                <w:b/>
                <w:bCs/>
                <w:sz w:val="22"/>
              </w:rPr>
              <w:t>Semaine du 2</w:t>
            </w:r>
            <w:r w:rsidR="00442726" w:rsidRPr="00442726">
              <w:rPr>
                <w:b/>
                <w:bCs/>
                <w:sz w:val="22"/>
              </w:rPr>
              <w:t>4</w:t>
            </w:r>
            <w:r w:rsidRPr="00442726">
              <w:rPr>
                <w:b/>
                <w:bCs/>
                <w:sz w:val="22"/>
              </w:rPr>
              <w:t xml:space="preserve"> </w:t>
            </w:r>
            <w:r w:rsidR="00442726" w:rsidRPr="00442726">
              <w:rPr>
                <w:b/>
                <w:bCs/>
                <w:sz w:val="22"/>
              </w:rPr>
              <w:t>février</w:t>
            </w:r>
          </w:p>
        </w:tc>
      </w:tr>
      <w:tr w:rsidR="00603AEC" w:rsidRPr="00480E94" w14:paraId="53A619BC" w14:textId="77777777" w:rsidTr="00716A1D">
        <w:tc>
          <w:tcPr>
            <w:tcW w:w="3308" w:type="dxa"/>
          </w:tcPr>
          <w:p w14:paraId="1FEF87C7" w14:textId="774E3DF6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>Mardi 2</w:t>
            </w:r>
            <w:r w:rsidR="000E1561" w:rsidRPr="000E1561">
              <w:rPr>
                <w:b/>
                <w:bCs/>
                <w:sz w:val="22"/>
              </w:rPr>
              <w:t>5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février</w:t>
            </w:r>
            <w:r w:rsidRPr="000E1561">
              <w:rPr>
                <w:b/>
                <w:bCs/>
                <w:sz w:val="22"/>
              </w:rPr>
              <w:br/>
              <w:t>13h30 à 15h20</w:t>
            </w:r>
          </w:p>
          <w:p w14:paraId="4338A659" w14:textId="77777777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1B9B31EC" w14:textId="24549EA3" w:rsidR="00603AEC" w:rsidRPr="00480E94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sz w:val="22"/>
              </w:rPr>
              <w:t>2.6 Interprétation géométrique du signe de la dérivée</w:t>
            </w:r>
          </w:p>
        </w:tc>
        <w:tc>
          <w:tcPr>
            <w:tcW w:w="3309" w:type="dxa"/>
          </w:tcPr>
          <w:p w14:paraId="2BD6ECAC" w14:textId="5F430B72" w:rsidR="00603AEC" w:rsidRPr="003A3CF7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3A3CF7">
              <w:rPr>
                <w:b/>
                <w:bCs/>
                <w:sz w:val="22"/>
              </w:rPr>
              <w:t>Mercredi 2</w:t>
            </w:r>
            <w:r w:rsidR="000E1561" w:rsidRPr="003A3CF7">
              <w:rPr>
                <w:b/>
                <w:bCs/>
                <w:sz w:val="22"/>
              </w:rPr>
              <w:t>6</w:t>
            </w:r>
            <w:r w:rsidRPr="003A3CF7">
              <w:rPr>
                <w:b/>
                <w:bCs/>
                <w:sz w:val="22"/>
              </w:rPr>
              <w:t xml:space="preserve"> </w:t>
            </w:r>
            <w:r w:rsidR="000E1561" w:rsidRPr="003A3CF7">
              <w:rPr>
                <w:b/>
                <w:bCs/>
                <w:sz w:val="22"/>
              </w:rPr>
              <w:t>février</w:t>
            </w:r>
            <w:r w:rsidRPr="003A3CF7">
              <w:rPr>
                <w:b/>
                <w:bCs/>
                <w:sz w:val="22"/>
              </w:rPr>
              <w:br/>
              <w:t>10h30 à 11h20</w:t>
            </w:r>
          </w:p>
          <w:p w14:paraId="6F425654" w14:textId="77777777" w:rsidR="00603AEC" w:rsidRPr="003A3CF7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3A3CF7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5EF6B82B" w14:textId="019BF404" w:rsidR="00603AEC" w:rsidRPr="003A3CF7" w:rsidRDefault="00667CD9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2.7 Dérivée d’ordre supérieur</w:t>
            </w:r>
          </w:p>
        </w:tc>
        <w:tc>
          <w:tcPr>
            <w:tcW w:w="3309" w:type="dxa"/>
          </w:tcPr>
          <w:p w14:paraId="3A0439F0" w14:textId="44C0E3B3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Vendredi </w:t>
            </w:r>
            <w:r w:rsidR="000E1561" w:rsidRPr="000E1561">
              <w:rPr>
                <w:b/>
                <w:bCs/>
                <w:sz w:val="22"/>
              </w:rPr>
              <w:t>28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février</w:t>
            </w:r>
            <w:r w:rsidRPr="000E1561">
              <w:rPr>
                <w:b/>
                <w:bCs/>
                <w:sz w:val="22"/>
              </w:rPr>
              <w:br/>
              <w:t>8h30 à 10h20</w:t>
            </w:r>
          </w:p>
          <w:p w14:paraId="4F2F90BE" w14:textId="77777777" w:rsidR="00603AEC" w:rsidRPr="00667CD9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667CD9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4C149757" w14:textId="072773FF" w:rsidR="00603AEC" w:rsidRPr="00667CD9" w:rsidRDefault="00313C15" w:rsidP="000A4748">
            <w:pPr>
              <w:spacing w:before="20" w:after="20"/>
              <w:rPr>
                <w:b/>
                <w:bCs/>
                <w:sz w:val="22"/>
              </w:rPr>
            </w:pPr>
            <w:r w:rsidRPr="00667CD9">
              <w:rPr>
                <w:b/>
                <w:bCs/>
                <w:sz w:val="22"/>
              </w:rPr>
              <w:t xml:space="preserve">Minitest </w:t>
            </w:r>
            <w:r w:rsidR="00667CD9" w:rsidRPr="00667CD9">
              <w:rPr>
                <w:b/>
                <w:bCs/>
                <w:sz w:val="22"/>
              </w:rPr>
              <w:t>3</w:t>
            </w:r>
          </w:p>
          <w:p w14:paraId="6ED099B8" w14:textId="25296844" w:rsidR="00313C15" w:rsidRPr="00480E94" w:rsidRDefault="00667CD9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2.8 Dérivation des fonctions composées</w:t>
            </w:r>
          </w:p>
        </w:tc>
      </w:tr>
      <w:tr w:rsidR="00603AEC" w:rsidRPr="00480E94" w14:paraId="63A98D1B" w14:textId="77777777" w:rsidTr="00716A1D">
        <w:tc>
          <w:tcPr>
            <w:tcW w:w="9926" w:type="dxa"/>
            <w:gridSpan w:val="3"/>
          </w:tcPr>
          <w:p w14:paraId="26361EBC" w14:textId="77777777" w:rsidR="00603AEC" w:rsidRPr="003A3CF7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3A3CF7">
              <w:rPr>
                <w:b/>
                <w:bCs/>
                <w:sz w:val="22"/>
              </w:rPr>
              <w:t>Lectures</w:t>
            </w:r>
          </w:p>
          <w:p w14:paraId="6E76EBCE" w14:textId="1F4280E2" w:rsidR="0053604C" w:rsidRPr="003A3CF7" w:rsidRDefault="003A3CF7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2.6 Interprétation géométrique du signe de la dérivée (p.109-120)</w:t>
            </w:r>
          </w:p>
          <w:p w14:paraId="6F734031" w14:textId="51418B67" w:rsidR="003A3CF7" w:rsidRPr="003A3CF7" w:rsidRDefault="003A3CF7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2.7 Dérivée d’ordre supérieur (p.120-124)</w:t>
            </w:r>
          </w:p>
          <w:p w14:paraId="0545D92F" w14:textId="0C5FE100" w:rsidR="003A3CF7" w:rsidRPr="003A3CF7" w:rsidRDefault="003A3CF7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2.8 Dérivation des fonctions composées (p.125-131)</w:t>
            </w:r>
          </w:p>
        </w:tc>
      </w:tr>
      <w:tr w:rsidR="00603AEC" w:rsidRPr="00480E94" w14:paraId="6E3E05F2" w14:textId="77777777" w:rsidTr="00716A1D">
        <w:tc>
          <w:tcPr>
            <w:tcW w:w="9926" w:type="dxa"/>
            <w:gridSpan w:val="3"/>
          </w:tcPr>
          <w:p w14:paraId="7A972503" w14:textId="76F79DBC" w:rsidR="00603AEC" w:rsidRPr="004F5C9E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4F5C9E">
              <w:rPr>
                <w:b/>
                <w:bCs/>
                <w:sz w:val="22"/>
              </w:rPr>
              <w:t>Exercices prioritaires</w:t>
            </w:r>
          </w:p>
          <w:p w14:paraId="615753FD" w14:textId="06D06104" w:rsidR="00603AEC" w:rsidRPr="004F5C9E" w:rsidRDefault="000A4748" w:rsidP="000A4748">
            <w:pPr>
              <w:spacing w:before="20" w:after="20"/>
              <w:rPr>
                <w:sz w:val="22"/>
              </w:rPr>
            </w:pPr>
            <w:r w:rsidRPr="004F5C9E">
              <w:rPr>
                <w:sz w:val="22"/>
              </w:rPr>
              <w:t>Exercices récapitulatifs (p.140) :</w:t>
            </w:r>
            <w:r w:rsidR="006F5CF1" w:rsidRPr="004F5C9E">
              <w:rPr>
                <w:sz w:val="22"/>
              </w:rPr>
              <w:t xml:space="preserve"> 46, 48, 50 a c, 51, 53, 55, 56, 57, 60, 62, 64, 66, 67, 69 a d f j, 70 a d f j, 71 a d g, 72 a c, </w:t>
            </w:r>
            <w:r w:rsidR="00F272E2" w:rsidRPr="004F5C9E">
              <w:rPr>
                <w:sz w:val="22"/>
              </w:rPr>
              <w:t xml:space="preserve">73 a d, 75, </w:t>
            </w:r>
            <w:r w:rsidR="004F5C9E" w:rsidRPr="004F5C9E">
              <w:rPr>
                <w:sz w:val="22"/>
              </w:rPr>
              <w:t>78 a d h, 79 a, 80, 82.</w:t>
            </w:r>
          </w:p>
        </w:tc>
      </w:tr>
      <w:tr w:rsidR="0053604C" w:rsidRPr="00480E94" w14:paraId="51E21AC2" w14:textId="77777777" w:rsidTr="00716A1D">
        <w:tc>
          <w:tcPr>
            <w:tcW w:w="9926" w:type="dxa"/>
            <w:gridSpan w:val="3"/>
          </w:tcPr>
          <w:p w14:paraId="6041F9DE" w14:textId="5F81FA15" w:rsidR="0053604C" w:rsidRPr="004F5C9E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4F5C9E">
              <w:rPr>
                <w:b/>
                <w:bCs/>
                <w:sz w:val="22"/>
              </w:rPr>
              <w:t>Exercices supplémentaires</w:t>
            </w:r>
          </w:p>
          <w:p w14:paraId="73099691" w14:textId="73460CDB" w:rsidR="0053604C" w:rsidRPr="004F5C9E" w:rsidRDefault="000A4748" w:rsidP="000A4748">
            <w:pPr>
              <w:spacing w:before="20" w:after="20"/>
              <w:rPr>
                <w:b/>
                <w:bCs/>
                <w:sz w:val="22"/>
              </w:rPr>
            </w:pPr>
            <w:r w:rsidRPr="004F5C9E">
              <w:rPr>
                <w:sz w:val="22"/>
              </w:rPr>
              <w:t>Exercices récapitulatifs (p.140) :</w:t>
            </w:r>
            <w:r w:rsidR="006F5CF1" w:rsidRPr="004F5C9E">
              <w:rPr>
                <w:sz w:val="22"/>
              </w:rPr>
              <w:t xml:space="preserve"> 44, 45, 49, 50 b d, 58, 63, 65, 68, 69 b c e g h i, 70 b c e g h i, 71 b c e f, 72 b d, </w:t>
            </w:r>
            <w:r w:rsidR="00F272E2" w:rsidRPr="004F5C9E">
              <w:rPr>
                <w:sz w:val="22"/>
              </w:rPr>
              <w:t xml:space="preserve">73 b c, 74, 76, </w:t>
            </w:r>
            <w:r w:rsidR="004F5C9E" w:rsidRPr="004F5C9E">
              <w:rPr>
                <w:sz w:val="22"/>
              </w:rPr>
              <w:t>78 b c e f g, 79 b, 81.</w:t>
            </w:r>
          </w:p>
        </w:tc>
      </w:tr>
      <w:tr w:rsidR="00603AEC" w:rsidRPr="00480E94" w14:paraId="06416AD4" w14:textId="77777777" w:rsidTr="00716A1D">
        <w:tc>
          <w:tcPr>
            <w:tcW w:w="9926" w:type="dxa"/>
            <w:gridSpan w:val="3"/>
          </w:tcPr>
          <w:p w14:paraId="4B20A6C4" w14:textId="77777777" w:rsidR="00180ED3" w:rsidRPr="00667CD9" w:rsidRDefault="00180ED3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667CD9">
              <w:rPr>
                <w:b/>
                <w:bCs/>
                <w:sz w:val="22"/>
              </w:rPr>
              <w:t>Évaluations</w:t>
            </w:r>
          </w:p>
          <w:p w14:paraId="5DD9C402" w14:textId="33B38F30" w:rsidR="00603AEC" w:rsidRPr="00480E94" w:rsidRDefault="00180ED3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 xml:space="preserve">Le </w:t>
            </w:r>
            <w:r w:rsidRPr="00667CD9">
              <w:rPr>
                <w:b/>
                <w:bCs/>
                <w:sz w:val="22"/>
              </w:rPr>
              <w:t xml:space="preserve">minitest </w:t>
            </w:r>
            <w:r w:rsidR="00667CD9" w:rsidRPr="003A3CF7">
              <w:rPr>
                <w:b/>
                <w:bCs/>
                <w:sz w:val="22"/>
              </w:rPr>
              <w:t>3</w:t>
            </w:r>
            <w:r w:rsidRPr="003A3CF7">
              <w:rPr>
                <w:b/>
                <w:bCs/>
                <w:sz w:val="22"/>
              </w:rPr>
              <w:t xml:space="preserve"> (</w:t>
            </w:r>
            <w:r w:rsidR="00A01AAD" w:rsidRPr="003A3CF7">
              <w:rPr>
                <w:b/>
                <w:bCs/>
                <w:sz w:val="22"/>
              </w:rPr>
              <w:t>2</w:t>
            </w:r>
            <w:r w:rsidR="003A3CF7" w:rsidRPr="003A3CF7">
              <w:rPr>
                <w:b/>
                <w:bCs/>
                <w:sz w:val="22"/>
              </w:rPr>
              <w:t>,5</w:t>
            </w:r>
            <w:r w:rsidR="009D2EBD" w:rsidRPr="003A3CF7">
              <w:rPr>
                <w:b/>
                <w:bCs/>
                <w:sz w:val="22"/>
              </w:rPr>
              <w:t xml:space="preserve"> %</w:t>
            </w:r>
            <w:r w:rsidRPr="003A3CF7">
              <w:rPr>
                <w:b/>
                <w:bCs/>
                <w:sz w:val="22"/>
              </w:rPr>
              <w:t>)</w:t>
            </w:r>
            <w:r w:rsidRPr="003A3CF7">
              <w:rPr>
                <w:sz w:val="22"/>
              </w:rPr>
              <w:t>, d’une</w:t>
            </w:r>
            <w:r w:rsidRPr="00667CD9">
              <w:rPr>
                <w:sz w:val="22"/>
              </w:rPr>
              <w:t xml:space="preserve"> durée de 30 minutes, porte sur </w:t>
            </w:r>
            <w:r w:rsidR="007F7761" w:rsidRPr="00667CD9">
              <w:rPr>
                <w:sz w:val="22"/>
              </w:rPr>
              <w:t xml:space="preserve">les </w:t>
            </w:r>
            <w:r w:rsidR="00667CD9" w:rsidRPr="00667CD9">
              <w:rPr>
                <w:sz w:val="22"/>
              </w:rPr>
              <w:t>sections 2.1 à 2.5</w:t>
            </w:r>
            <w:r w:rsidRPr="00667CD9">
              <w:rPr>
                <w:sz w:val="22"/>
              </w:rPr>
              <w:t>.</w:t>
            </w:r>
          </w:p>
        </w:tc>
      </w:tr>
    </w:tbl>
    <w:p w14:paraId="758DE59B" w14:textId="77777777" w:rsidR="00603AEC" w:rsidRPr="00480E94" w:rsidRDefault="00603AEC" w:rsidP="00603AEC">
      <w:pPr>
        <w:spacing w:after="0"/>
        <w:rPr>
          <w:b/>
          <w:bCs/>
          <w:sz w:val="22"/>
          <w:highlight w:val="yellow"/>
        </w:rPr>
      </w:pPr>
    </w:p>
    <w:p w14:paraId="43269844" w14:textId="66EB8243" w:rsidR="00EA15D2" w:rsidRDefault="00EA15D2"/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480E94" w14:paraId="4E58641D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500AEDFA" w14:textId="44CB37C0" w:rsidR="00603AEC" w:rsidRPr="00480E94" w:rsidRDefault="00603AEC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442726">
              <w:rPr>
                <w:b/>
                <w:bCs/>
                <w:sz w:val="22"/>
              </w:rPr>
              <w:lastRenderedPageBreak/>
              <w:t xml:space="preserve">Semaine du 3 </w:t>
            </w:r>
            <w:r w:rsidR="00442726" w:rsidRPr="00442726">
              <w:rPr>
                <w:b/>
                <w:bCs/>
                <w:sz w:val="22"/>
              </w:rPr>
              <w:t>mars</w:t>
            </w:r>
          </w:p>
        </w:tc>
      </w:tr>
      <w:tr w:rsidR="00603AEC" w:rsidRPr="00480E94" w14:paraId="1E21FAAA" w14:textId="77777777" w:rsidTr="00716A1D">
        <w:tc>
          <w:tcPr>
            <w:tcW w:w="3308" w:type="dxa"/>
          </w:tcPr>
          <w:p w14:paraId="1F1C8B76" w14:textId="7E6795D2" w:rsidR="00603AEC" w:rsidRPr="00EA15D2" w:rsidRDefault="00603AEC" w:rsidP="00EA15D2">
            <w:pPr>
              <w:spacing w:before="20" w:after="20"/>
              <w:jc w:val="center"/>
              <w:rPr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Mardi 4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</w:r>
            <w:r w:rsidR="00667CD9" w:rsidRPr="007C3359">
              <w:rPr>
                <w:b/>
                <w:bCs/>
                <w:color w:val="808080" w:themeColor="background1" w:themeShade="80"/>
                <w:sz w:val="22"/>
              </w:rPr>
              <w:t>Semaine de relâche</w:t>
            </w:r>
          </w:p>
        </w:tc>
        <w:tc>
          <w:tcPr>
            <w:tcW w:w="3309" w:type="dxa"/>
          </w:tcPr>
          <w:p w14:paraId="77FEB2DF" w14:textId="57E7C868" w:rsidR="00603AEC" w:rsidRPr="00480E94" w:rsidRDefault="00603AEC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0E1561">
              <w:rPr>
                <w:b/>
                <w:bCs/>
                <w:sz w:val="22"/>
              </w:rPr>
              <w:t xml:space="preserve">Mercredi 5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</w:r>
            <w:r w:rsidR="00667CD9" w:rsidRPr="007C3359">
              <w:rPr>
                <w:b/>
                <w:bCs/>
                <w:color w:val="808080" w:themeColor="background1" w:themeShade="80"/>
                <w:sz w:val="22"/>
              </w:rPr>
              <w:t>Semaine de relâche</w:t>
            </w:r>
          </w:p>
        </w:tc>
        <w:tc>
          <w:tcPr>
            <w:tcW w:w="3309" w:type="dxa"/>
          </w:tcPr>
          <w:p w14:paraId="4C0CB253" w14:textId="71E3E44E" w:rsidR="00603AEC" w:rsidRPr="00480E94" w:rsidRDefault="00603AEC" w:rsidP="000A4748">
            <w:pPr>
              <w:spacing w:before="20" w:after="20"/>
              <w:jc w:val="center"/>
              <w:rPr>
                <w:b/>
                <w:bCs/>
                <w:sz w:val="22"/>
                <w:highlight w:val="yellow"/>
              </w:rPr>
            </w:pPr>
            <w:r w:rsidRPr="000E1561">
              <w:rPr>
                <w:b/>
                <w:bCs/>
                <w:sz w:val="22"/>
              </w:rPr>
              <w:t xml:space="preserve">Vendredi 7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</w:r>
            <w:r w:rsidR="00667CD9" w:rsidRPr="007C3359">
              <w:rPr>
                <w:b/>
                <w:bCs/>
                <w:color w:val="808080" w:themeColor="background1" w:themeShade="80"/>
                <w:sz w:val="22"/>
              </w:rPr>
              <w:t>Semaine de relâche</w:t>
            </w:r>
          </w:p>
        </w:tc>
      </w:tr>
    </w:tbl>
    <w:p w14:paraId="690A6D2B" w14:textId="77777777" w:rsidR="00603AEC" w:rsidRPr="00480E94" w:rsidRDefault="00603AEC" w:rsidP="00603AEC">
      <w:pPr>
        <w:spacing w:after="0"/>
        <w:rPr>
          <w:b/>
          <w:bCs/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480E94" w14:paraId="61A61E54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35538F1D" w14:textId="0D38FBF3" w:rsidR="00603AEC" w:rsidRPr="00480E94" w:rsidRDefault="00603AEC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442726">
              <w:rPr>
                <w:b/>
                <w:bCs/>
                <w:sz w:val="22"/>
              </w:rPr>
              <w:t xml:space="preserve">Semaine du </w:t>
            </w:r>
            <w:r w:rsidR="004B0A60" w:rsidRPr="00442726">
              <w:rPr>
                <w:b/>
                <w:bCs/>
                <w:sz w:val="22"/>
              </w:rPr>
              <w:t>1</w:t>
            </w:r>
            <w:r w:rsidRPr="00442726">
              <w:rPr>
                <w:b/>
                <w:bCs/>
                <w:sz w:val="22"/>
              </w:rPr>
              <w:t xml:space="preserve">0 </w:t>
            </w:r>
            <w:r w:rsidR="00442726" w:rsidRPr="00442726">
              <w:rPr>
                <w:b/>
                <w:bCs/>
                <w:sz w:val="22"/>
              </w:rPr>
              <w:t>mars</w:t>
            </w:r>
          </w:p>
        </w:tc>
      </w:tr>
      <w:tr w:rsidR="00603AEC" w:rsidRPr="00480E94" w14:paraId="2E169ECF" w14:textId="77777777" w:rsidTr="00716A1D">
        <w:tc>
          <w:tcPr>
            <w:tcW w:w="3308" w:type="dxa"/>
          </w:tcPr>
          <w:p w14:paraId="3CE671B4" w14:textId="370C0166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Mardi </w:t>
            </w:r>
            <w:r w:rsidR="004B0A60" w:rsidRPr="000E1561">
              <w:rPr>
                <w:b/>
                <w:bCs/>
                <w:sz w:val="22"/>
              </w:rPr>
              <w:t>11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13h30 à 15h20</w:t>
            </w:r>
          </w:p>
          <w:p w14:paraId="6FA4E386" w14:textId="77777777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3F497D4F" w14:textId="77777777" w:rsidR="00667CD9" w:rsidRPr="00667CD9" w:rsidRDefault="00667CD9" w:rsidP="000A4748">
            <w:pPr>
              <w:spacing w:before="20" w:after="20"/>
              <w:rPr>
                <w:sz w:val="22"/>
              </w:rPr>
            </w:pPr>
            <w:r w:rsidRPr="00667CD9">
              <w:rPr>
                <w:sz w:val="22"/>
              </w:rPr>
              <w:t>2.8 Dérivation des fonctions composées</w:t>
            </w:r>
          </w:p>
          <w:p w14:paraId="79583D6A" w14:textId="015905E9" w:rsidR="00603AEC" w:rsidRPr="00480E94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sz w:val="22"/>
              </w:rPr>
              <w:t>2.9 Dérivation implicite</w:t>
            </w:r>
          </w:p>
        </w:tc>
        <w:tc>
          <w:tcPr>
            <w:tcW w:w="3309" w:type="dxa"/>
          </w:tcPr>
          <w:p w14:paraId="4938F3E2" w14:textId="0AAD8074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Mercredi </w:t>
            </w:r>
            <w:r w:rsidR="004B0A60" w:rsidRPr="000E1561">
              <w:rPr>
                <w:b/>
                <w:bCs/>
                <w:sz w:val="22"/>
              </w:rPr>
              <w:t>1</w:t>
            </w:r>
            <w:r w:rsidRPr="000E1561">
              <w:rPr>
                <w:b/>
                <w:bCs/>
                <w:sz w:val="22"/>
              </w:rPr>
              <w:t xml:space="preserve">2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10h30 à 11h20</w:t>
            </w:r>
          </w:p>
          <w:p w14:paraId="28F0FFFE" w14:textId="77777777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4099736A" w14:textId="70F17A55" w:rsidR="00603AEC" w:rsidRPr="00480E94" w:rsidRDefault="00667CD9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2.9 Dérivation implicite</w:t>
            </w:r>
          </w:p>
        </w:tc>
        <w:tc>
          <w:tcPr>
            <w:tcW w:w="3309" w:type="dxa"/>
          </w:tcPr>
          <w:p w14:paraId="59ED6F91" w14:textId="203D1D23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Vendredi </w:t>
            </w:r>
            <w:r w:rsidR="004B0A60" w:rsidRPr="000E1561">
              <w:rPr>
                <w:b/>
                <w:bCs/>
                <w:sz w:val="22"/>
              </w:rPr>
              <w:t>1</w:t>
            </w:r>
            <w:r w:rsidRPr="000E1561">
              <w:rPr>
                <w:b/>
                <w:bCs/>
                <w:sz w:val="22"/>
              </w:rPr>
              <w:t xml:space="preserve">4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8h30 à 10h20</w:t>
            </w:r>
          </w:p>
          <w:p w14:paraId="04DDE126" w14:textId="77777777" w:rsidR="00603AEC" w:rsidRPr="000E1561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4F132F9E" w14:textId="75DDBB47" w:rsidR="00603AEC" w:rsidRPr="00667CD9" w:rsidRDefault="00667CD9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A.18 Fonctions exponentielles et logarithmiques</w:t>
            </w:r>
          </w:p>
        </w:tc>
      </w:tr>
      <w:tr w:rsidR="00603AEC" w:rsidRPr="00480E94" w14:paraId="2A940329" w14:textId="77777777" w:rsidTr="00716A1D">
        <w:tc>
          <w:tcPr>
            <w:tcW w:w="9926" w:type="dxa"/>
            <w:gridSpan w:val="3"/>
          </w:tcPr>
          <w:p w14:paraId="34D73FF2" w14:textId="77777777" w:rsidR="00603AEC" w:rsidRPr="003A3CF7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3A3CF7">
              <w:rPr>
                <w:b/>
                <w:bCs/>
                <w:sz w:val="22"/>
              </w:rPr>
              <w:t>Lectures</w:t>
            </w:r>
          </w:p>
          <w:p w14:paraId="1DD427CE" w14:textId="08E8485A" w:rsidR="00603AEC" w:rsidRPr="003A3CF7" w:rsidRDefault="003A3CF7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2.9 Dérivation implicite (p.132-138)</w:t>
            </w:r>
          </w:p>
          <w:p w14:paraId="40BCEB19" w14:textId="5DF5D54E" w:rsidR="003A3CF7" w:rsidRPr="00480E94" w:rsidRDefault="003A3CF7" w:rsidP="000A4748">
            <w:pPr>
              <w:spacing w:before="20" w:after="20"/>
              <w:rPr>
                <w:sz w:val="22"/>
                <w:highlight w:val="yellow"/>
              </w:rPr>
            </w:pPr>
            <w:r w:rsidRPr="003A3CF7">
              <w:rPr>
                <w:sz w:val="22"/>
              </w:rPr>
              <w:t>A.18 Fonctions exponentielles et logarithmiques</w:t>
            </w:r>
            <w:r>
              <w:rPr>
                <w:sz w:val="22"/>
              </w:rPr>
              <w:t xml:space="preserve"> (p.425-429)</w:t>
            </w:r>
          </w:p>
        </w:tc>
      </w:tr>
      <w:tr w:rsidR="0053604C" w:rsidRPr="00480E94" w14:paraId="619FDBB8" w14:textId="77777777" w:rsidTr="00716A1D">
        <w:tc>
          <w:tcPr>
            <w:tcW w:w="9926" w:type="dxa"/>
            <w:gridSpan w:val="3"/>
          </w:tcPr>
          <w:p w14:paraId="0419498D" w14:textId="77777777" w:rsidR="0053604C" w:rsidRPr="00854E6A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854E6A">
              <w:rPr>
                <w:b/>
                <w:bCs/>
                <w:sz w:val="22"/>
              </w:rPr>
              <w:t>Exercices prioritaires</w:t>
            </w:r>
          </w:p>
          <w:p w14:paraId="17212241" w14:textId="720FCAC1" w:rsidR="0053604C" w:rsidRPr="00854E6A" w:rsidRDefault="000A4748" w:rsidP="000A4748">
            <w:pPr>
              <w:spacing w:before="20" w:after="20"/>
              <w:rPr>
                <w:sz w:val="22"/>
              </w:rPr>
            </w:pPr>
            <w:r w:rsidRPr="00854E6A">
              <w:rPr>
                <w:sz w:val="22"/>
              </w:rPr>
              <w:t>Exercices récapitulatifs (p.140) :</w:t>
            </w:r>
            <w:r w:rsidR="004F5C9E" w:rsidRPr="00854E6A">
              <w:rPr>
                <w:sz w:val="22"/>
              </w:rPr>
              <w:t xml:space="preserve"> </w:t>
            </w:r>
            <w:r w:rsidR="00854E6A" w:rsidRPr="00854E6A">
              <w:rPr>
                <w:sz w:val="22"/>
              </w:rPr>
              <w:t>83 a c g i l, 84, 86, 88*, 91 a c g i, 92 a c g i l.</w:t>
            </w:r>
          </w:p>
          <w:p w14:paraId="1AFC71A1" w14:textId="00877F74" w:rsidR="000A4748" w:rsidRPr="00854E6A" w:rsidRDefault="000A4748" w:rsidP="000A4748">
            <w:pPr>
              <w:spacing w:before="20" w:after="20"/>
              <w:rPr>
                <w:sz w:val="22"/>
                <w:lang w:val="en-US"/>
              </w:rPr>
            </w:pPr>
            <w:r w:rsidRPr="00854E6A">
              <w:rPr>
                <w:sz w:val="22"/>
                <w:lang w:val="en-US"/>
              </w:rPr>
              <w:t>A.18 (p.</w:t>
            </w:r>
            <w:r w:rsidR="00AA1A51">
              <w:rPr>
                <w:sz w:val="22"/>
                <w:lang w:val="en-US"/>
              </w:rPr>
              <w:t>428</w:t>
            </w:r>
            <w:proofErr w:type="gramStart"/>
            <w:r w:rsidRPr="00854E6A">
              <w:rPr>
                <w:sz w:val="22"/>
                <w:lang w:val="en-US"/>
              </w:rPr>
              <w:t>) :</w:t>
            </w:r>
            <w:proofErr w:type="gramEnd"/>
            <w:r w:rsidRPr="00854E6A">
              <w:rPr>
                <w:sz w:val="22"/>
                <w:lang w:val="en-US"/>
              </w:rPr>
              <w:t xml:space="preserve"> </w:t>
            </w:r>
            <w:r w:rsidR="00854E6A" w:rsidRPr="00854E6A">
              <w:rPr>
                <w:sz w:val="22"/>
                <w:lang w:val="en-US"/>
              </w:rPr>
              <w:t>1 a c e, 2 a c f.</w:t>
            </w:r>
          </w:p>
        </w:tc>
      </w:tr>
      <w:tr w:rsidR="0053604C" w:rsidRPr="00480E94" w14:paraId="314AE6D9" w14:textId="77777777" w:rsidTr="00716A1D">
        <w:tc>
          <w:tcPr>
            <w:tcW w:w="9926" w:type="dxa"/>
            <w:gridSpan w:val="3"/>
          </w:tcPr>
          <w:p w14:paraId="559211BA" w14:textId="77777777" w:rsidR="0053604C" w:rsidRPr="00854E6A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854E6A">
              <w:rPr>
                <w:b/>
                <w:bCs/>
                <w:sz w:val="22"/>
              </w:rPr>
              <w:t>Exercices supplémentaires</w:t>
            </w:r>
          </w:p>
          <w:p w14:paraId="4545F594" w14:textId="387816CF" w:rsidR="0053604C" w:rsidRPr="00854E6A" w:rsidRDefault="000A4748" w:rsidP="000A4748">
            <w:pPr>
              <w:spacing w:before="20" w:after="20"/>
              <w:rPr>
                <w:sz w:val="22"/>
              </w:rPr>
            </w:pPr>
            <w:r w:rsidRPr="00854E6A">
              <w:rPr>
                <w:sz w:val="22"/>
              </w:rPr>
              <w:t>Exercices récapitulatifs (p.140) :</w:t>
            </w:r>
            <w:r w:rsidR="00854E6A" w:rsidRPr="00854E6A">
              <w:rPr>
                <w:sz w:val="22"/>
              </w:rPr>
              <w:t xml:space="preserve"> 83 b d e f h j k, 85, 87, 89*, 90, 91 b d e f h j, 92 b d e f h j k m.</w:t>
            </w:r>
          </w:p>
          <w:p w14:paraId="0724FEAD" w14:textId="1B82ABD2" w:rsidR="000A4748" w:rsidRPr="00854E6A" w:rsidRDefault="000A4748" w:rsidP="000A4748">
            <w:pPr>
              <w:spacing w:before="20" w:after="20"/>
              <w:rPr>
                <w:b/>
                <w:bCs/>
                <w:sz w:val="22"/>
              </w:rPr>
            </w:pPr>
            <w:r w:rsidRPr="00854E6A">
              <w:rPr>
                <w:sz w:val="22"/>
                <w:lang w:val="en-US"/>
              </w:rPr>
              <w:t>A.18 (p.</w:t>
            </w:r>
            <w:r w:rsidR="00AA1A51">
              <w:rPr>
                <w:sz w:val="22"/>
                <w:lang w:val="en-US"/>
              </w:rPr>
              <w:t>428</w:t>
            </w:r>
            <w:proofErr w:type="gramStart"/>
            <w:r w:rsidRPr="00854E6A">
              <w:rPr>
                <w:sz w:val="22"/>
                <w:lang w:val="en-US"/>
              </w:rPr>
              <w:t>) :</w:t>
            </w:r>
            <w:proofErr w:type="gramEnd"/>
            <w:r w:rsidR="00854E6A" w:rsidRPr="00854E6A">
              <w:rPr>
                <w:sz w:val="22"/>
                <w:lang w:val="en-US"/>
              </w:rPr>
              <w:t xml:space="preserve"> 1 b d f, 2 b d e.</w:t>
            </w:r>
          </w:p>
        </w:tc>
      </w:tr>
    </w:tbl>
    <w:p w14:paraId="792D4028" w14:textId="77777777" w:rsidR="00442726" w:rsidRDefault="00442726" w:rsidP="00442726">
      <w:pPr>
        <w:spacing w:after="0"/>
        <w:jc w:val="center"/>
        <w:rPr>
          <w:noProof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42726" w:rsidRPr="00480E94" w14:paraId="040D576D" w14:textId="77777777" w:rsidTr="007915BB">
        <w:tc>
          <w:tcPr>
            <w:tcW w:w="9926" w:type="dxa"/>
            <w:gridSpan w:val="3"/>
            <w:shd w:val="clear" w:color="auto" w:fill="9CC2E5" w:themeFill="accent5" w:themeFillTint="99"/>
          </w:tcPr>
          <w:p w14:paraId="620F67C8" w14:textId="0F10FC2D" w:rsidR="00442726" w:rsidRPr="00480E94" w:rsidRDefault="00442726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442726">
              <w:rPr>
                <w:b/>
                <w:bCs/>
                <w:sz w:val="22"/>
              </w:rPr>
              <w:t>Semaine du 17 mars</w:t>
            </w:r>
          </w:p>
        </w:tc>
      </w:tr>
      <w:tr w:rsidR="00442726" w:rsidRPr="00480E94" w14:paraId="5F3F5D0D" w14:textId="77777777" w:rsidTr="007915BB">
        <w:tc>
          <w:tcPr>
            <w:tcW w:w="3308" w:type="dxa"/>
          </w:tcPr>
          <w:p w14:paraId="0EDF9611" w14:textId="16827628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>Mardi 1</w:t>
            </w:r>
            <w:r w:rsidR="000E1561" w:rsidRPr="000E1561">
              <w:rPr>
                <w:b/>
                <w:bCs/>
                <w:sz w:val="22"/>
              </w:rPr>
              <w:t>8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13h30 à 15h20</w:t>
            </w:r>
          </w:p>
          <w:p w14:paraId="328CB6C2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5B4C0D3D" w14:textId="2BD8539C" w:rsidR="00442726" w:rsidRPr="00480E94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sz w:val="22"/>
              </w:rPr>
              <w:t>3.1 Dérivation des fonctions exponentielles et logarithmiques</w:t>
            </w:r>
          </w:p>
        </w:tc>
        <w:tc>
          <w:tcPr>
            <w:tcW w:w="3309" w:type="dxa"/>
          </w:tcPr>
          <w:p w14:paraId="0FA4B20F" w14:textId="6023FB1F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>Mercredi 1</w:t>
            </w:r>
            <w:r w:rsidR="000E1561" w:rsidRPr="000E1561">
              <w:rPr>
                <w:b/>
                <w:bCs/>
                <w:sz w:val="22"/>
              </w:rPr>
              <w:t>9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10h30 à 11h20</w:t>
            </w:r>
          </w:p>
          <w:p w14:paraId="3C4F9535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541BEF17" w14:textId="6D3559CC" w:rsidR="00442726" w:rsidRPr="00667CD9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b/>
                <w:bCs/>
                <w:sz w:val="22"/>
              </w:rPr>
              <w:t>Minitest 4</w:t>
            </w:r>
          </w:p>
        </w:tc>
        <w:tc>
          <w:tcPr>
            <w:tcW w:w="3309" w:type="dxa"/>
          </w:tcPr>
          <w:p w14:paraId="4EB02138" w14:textId="618106BB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Vendredi </w:t>
            </w:r>
            <w:r w:rsidR="000E1561" w:rsidRPr="000E1561">
              <w:rPr>
                <w:b/>
                <w:bCs/>
                <w:sz w:val="22"/>
              </w:rPr>
              <w:t>21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8h30 à 10h20</w:t>
            </w:r>
          </w:p>
          <w:p w14:paraId="55F72F58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06E0202F" w14:textId="680CA464" w:rsidR="00442726" w:rsidRPr="00667CD9" w:rsidRDefault="00667CD9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A.19-A.22 Les fonctions trigonométriques</w:t>
            </w:r>
          </w:p>
        </w:tc>
      </w:tr>
      <w:tr w:rsidR="00442726" w:rsidRPr="00480E94" w14:paraId="7C88F84C" w14:textId="77777777" w:rsidTr="007915BB">
        <w:tc>
          <w:tcPr>
            <w:tcW w:w="9926" w:type="dxa"/>
            <w:gridSpan w:val="3"/>
          </w:tcPr>
          <w:p w14:paraId="1CE19B7C" w14:textId="77777777" w:rsidR="00442726" w:rsidRPr="003A3CF7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3A3CF7">
              <w:rPr>
                <w:b/>
                <w:bCs/>
                <w:sz w:val="22"/>
              </w:rPr>
              <w:t>Lectures</w:t>
            </w:r>
          </w:p>
          <w:p w14:paraId="44806956" w14:textId="7D0F840D" w:rsidR="00442726" w:rsidRDefault="003A3CF7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3.1 Dérivation des fonctions exponentielles et logarithmiques</w:t>
            </w:r>
            <w:r>
              <w:rPr>
                <w:sz w:val="22"/>
              </w:rPr>
              <w:t xml:space="preserve"> (p.160-183)</w:t>
            </w:r>
          </w:p>
          <w:p w14:paraId="16169CC5" w14:textId="155533AB" w:rsidR="003A3CF7" w:rsidRPr="00480E94" w:rsidRDefault="003A3CF7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A.19-A.22 Les fonctions trigonométriques</w:t>
            </w:r>
            <w:r>
              <w:rPr>
                <w:sz w:val="22"/>
              </w:rPr>
              <w:t xml:space="preserve"> (p.429-440)</w:t>
            </w:r>
          </w:p>
        </w:tc>
      </w:tr>
      <w:tr w:rsidR="00442726" w:rsidRPr="00480E94" w14:paraId="537AB0CC" w14:textId="77777777" w:rsidTr="007915BB">
        <w:tc>
          <w:tcPr>
            <w:tcW w:w="9926" w:type="dxa"/>
            <w:gridSpan w:val="3"/>
          </w:tcPr>
          <w:p w14:paraId="2DAA676F" w14:textId="77777777" w:rsidR="00442726" w:rsidRPr="00136F82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36F82">
              <w:rPr>
                <w:b/>
                <w:bCs/>
                <w:sz w:val="22"/>
              </w:rPr>
              <w:t>Exercices prioritaires</w:t>
            </w:r>
          </w:p>
          <w:p w14:paraId="53CEE739" w14:textId="4317A684" w:rsidR="00442726" w:rsidRPr="00136F82" w:rsidRDefault="00442726" w:rsidP="00705D3D">
            <w:pPr>
              <w:spacing w:before="20" w:after="20"/>
              <w:rPr>
                <w:sz w:val="22"/>
              </w:rPr>
            </w:pPr>
            <w:r w:rsidRPr="00136F82">
              <w:rPr>
                <w:sz w:val="22"/>
              </w:rPr>
              <w:t>Exercices récapitulatifs (p.</w:t>
            </w:r>
            <w:r w:rsidR="000A4748" w:rsidRPr="00136F82">
              <w:rPr>
                <w:sz w:val="22"/>
              </w:rPr>
              <w:t>226</w:t>
            </w:r>
            <w:r w:rsidRPr="00136F82">
              <w:rPr>
                <w:sz w:val="22"/>
              </w:rPr>
              <w:t xml:space="preserve">) : </w:t>
            </w:r>
            <w:r w:rsidR="00705D3D" w:rsidRPr="00136F82">
              <w:rPr>
                <w:sz w:val="22"/>
              </w:rPr>
              <w:t>1 b d, 2 a e f g j, 3 a c g j, 5, 8, 12 a d h, 13 a c h, 14 a c f, 15 a, 16 a, 17, 20, 21, 22, 25, 28, 31, 38, 42 a b c f h, 43 a c f, 44 a c f</w:t>
            </w:r>
            <w:r w:rsidR="00136F82" w:rsidRPr="00136F82">
              <w:rPr>
                <w:sz w:val="22"/>
              </w:rPr>
              <w:t xml:space="preserve">, 46, </w:t>
            </w:r>
            <w:r w:rsidR="00136F82">
              <w:rPr>
                <w:sz w:val="22"/>
              </w:rPr>
              <w:t xml:space="preserve">49, </w:t>
            </w:r>
            <w:r w:rsidR="00136F82" w:rsidRPr="00136F82">
              <w:rPr>
                <w:sz w:val="22"/>
              </w:rPr>
              <w:t>52.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0"/>
              <w:gridCol w:w="4850"/>
            </w:tblGrid>
            <w:tr w:rsidR="000A4748" w:rsidRPr="00136F82" w14:paraId="0597E675" w14:textId="77777777" w:rsidTr="007915BB">
              <w:tc>
                <w:tcPr>
                  <w:tcW w:w="4850" w:type="dxa"/>
                </w:tcPr>
                <w:p w14:paraId="4F84AD43" w14:textId="746EB452" w:rsidR="000A4748" w:rsidRPr="00136F82" w:rsidRDefault="000A4748" w:rsidP="000A4748">
                  <w:pPr>
                    <w:spacing w:before="20" w:after="20"/>
                    <w:rPr>
                      <w:sz w:val="22"/>
                      <w:lang w:val="en-US"/>
                    </w:rPr>
                  </w:pPr>
                  <w:r w:rsidRPr="00136F82">
                    <w:rPr>
                      <w:sz w:val="22"/>
                      <w:lang w:val="en-US"/>
                    </w:rPr>
                    <w:t>A.19 (p.432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> 1 a d, 2 a d, 3 a c e, 4 a b c.</w:t>
                  </w:r>
                </w:p>
                <w:p w14:paraId="5AB8CA3C" w14:textId="393E0D2B" w:rsidR="000A4748" w:rsidRPr="00136F82" w:rsidRDefault="000A4748" w:rsidP="000A4748">
                  <w:pPr>
                    <w:spacing w:before="20" w:after="20"/>
                    <w:rPr>
                      <w:sz w:val="22"/>
                      <w:lang w:val="en-US"/>
                    </w:rPr>
                  </w:pPr>
                  <w:r w:rsidRPr="00136F82">
                    <w:rPr>
                      <w:sz w:val="22"/>
                      <w:lang w:val="en-US"/>
                    </w:rPr>
                    <w:t>A.20 (p.435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> 1 a d f </w:t>
                  </w:r>
                  <w:proofErr w:type="spellStart"/>
                  <w:r w:rsidR="00BE6ED0" w:rsidRPr="00136F82">
                    <w:rPr>
                      <w:sz w:val="22"/>
                      <w:lang w:val="en-US"/>
                    </w:rPr>
                    <w:t>i</w:t>
                  </w:r>
                  <w:proofErr w:type="spellEnd"/>
                  <w:r w:rsidR="00BE6ED0" w:rsidRPr="00136F82">
                    <w:rPr>
                      <w:sz w:val="22"/>
                      <w:lang w:val="en-US"/>
                    </w:rPr>
                    <w:t> l, 2.</w:t>
                  </w:r>
                </w:p>
              </w:tc>
              <w:tc>
                <w:tcPr>
                  <w:tcW w:w="4850" w:type="dxa"/>
                </w:tcPr>
                <w:p w14:paraId="2747CF39" w14:textId="0B1C66A6" w:rsidR="000A4748" w:rsidRPr="00136F82" w:rsidRDefault="000A4748" w:rsidP="000A4748">
                  <w:pPr>
                    <w:spacing w:before="20" w:after="20"/>
                    <w:rPr>
                      <w:sz w:val="22"/>
                      <w:lang w:val="en-US"/>
                    </w:rPr>
                  </w:pPr>
                  <w:r w:rsidRPr="00136F82">
                    <w:rPr>
                      <w:sz w:val="22"/>
                      <w:lang w:val="en-US"/>
                    </w:rPr>
                    <w:t>A.21 (p.437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 xml:space="preserve"> 1 a b c.</w:t>
                  </w:r>
                </w:p>
                <w:p w14:paraId="4162C7CD" w14:textId="2E46896D" w:rsidR="000A4748" w:rsidRPr="00136F82" w:rsidRDefault="000A4748" w:rsidP="000A4748">
                  <w:pPr>
                    <w:spacing w:before="20" w:after="20"/>
                    <w:rPr>
                      <w:sz w:val="22"/>
                    </w:rPr>
                  </w:pPr>
                  <w:r w:rsidRPr="00136F82">
                    <w:rPr>
                      <w:sz w:val="22"/>
                      <w:lang w:val="en-US"/>
                    </w:rPr>
                    <w:t>A.22 (p.440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 xml:space="preserve"> 1 a, 2, 3 a b.</w:t>
                  </w:r>
                </w:p>
              </w:tc>
            </w:tr>
          </w:tbl>
          <w:p w14:paraId="7D4ECF7C" w14:textId="32676F5C" w:rsidR="000A4748" w:rsidRPr="00136F82" w:rsidRDefault="000A4748" w:rsidP="000A4748">
            <w:pPr>
              <w:spacing w:before="20" w:after="20"/>
              <w:rPr>
                <w:sz w:val="22"/>
              </w:rPr>
            </w:pPr>
          </w:p>
        </w:tc>
      </w:tr>
      <w:tr w:rsidR="00442726" w:rsidRPr="00480E94" w14:paraId="4503E92A" w14:textId="77777777" w:rsidTr="007915BB">
        <w:tc>
          <w:tcPr>
            <w:tcW w:w="9926" w:type="dxa"/>
            <w:gridSpan w:val="3"/>
          </w:tcPr>
          <w:p w14:paraId="24DD598D" w14:textId="77777777" w:rsidR="00442726" w:rsidRPr="00136F82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36F82">
              <w:rPr>
                <w:b/>
                <w:bCs/>
                <w:sz w:val="22"/>
              </w:rPr>
              <w:t>Exercices supplémentaires</w:t>
            </w:r>
          </w:p>
          <w:p w14:paraId="62F41F99" w14:textId="6ACED13B" w:rsidR="00442726" w:rsidRPr="00136F82" w:rsidRDefault="00442726" w:rsidP="000A4748">
            <w:pPr>
              <w:spacing w:before="20" w:after="20"/>
              <w:rPr>
                <w:sz w:val="22"/>
              </w:rPr>
            </w:pPr>
            <w:r w:rsidRPr="00136F82">
              <w:rPr>
                <w:sz w:val="22"/>
              </w:rPr>
              <w:t>Exercices récapitulatifs (p.</w:t>
            </w:r>
            <w:r w:rsidR="000A4748" w:rsidRPr="00136F82">
              <w:rPr>
                <w:sz w:val="22"/>
              </w:rPr>
              <w:t>226</w:t>
            </w:r>
            <w:r w:rsidRPr="00136F82">
              <w:rPr>
                <w:sz w:val="22"/>
              </w:rPr>
              <w:t xml:space="preserve">) : </w:t>
            </w:r>
            <w:r w:rsidR="00705D3D" w:rsidRPr="00136F82">
              <w:rPr>
                <w:sz w:val="22"/>
              </w:rPr>
              <w:t>1 a c, 2 b c d e j i, 3 b d e f h i, 4, 7, 9, 12 b c e f g, 13 b d e f g, 14 b d e, 15 b, 16 b, 24, 26, 29, 30, 39, 41, 42 d e g, 43 b d e, 44 b d e</w:t>
            </w:r>
            <w:r w:rsidR="00136F82" w:rsidRPr="00136F82">
              <w:rPr>
                <w:sz w:val="22"/>
              </w:rPr>
              <w:t>.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0"/>
              <w:gridCol w:w="4850"/>
            </w:tblGrid>
            <w:tr w:rsidR="000A4748" w:rsidRPr="00136F82" w14:paraId="6455C6F2" w14:textId="77777777" w:rsidTr="007915BB">
              <w:tc>
                <w:tcPr>
                  <w:tcW w:w="4850" w:type="dxa"/>
                </w:tcPr>
                <w:p w14:paraId="4A6D2A7D" w14:textId="51A94907" w:rsidR="000A4748" w:rsidRPr="00136F82" w:rsidRDefault="000A4748" w:rsidP="000A4748">
                  <w:pPr>
                    <w:spacing w:before="20" w:after="20"/>
                    <w:rPr>
                      <w:sz w:val="22"/>
                      <w:lang w:val="en-US"/>
                    </w:rPr>
                  </w:pPr>
                  <w:r w:rsidRPr="00136F82">
                    <w:rPr>
                      <w:sz w:val="22"/>
                      <w:lang w:val="en-US"/>
                    </w:rPr>
                    <w:t>A.19 (p.432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> 1 b c, 2 b c, 3 b d f.</w:t>
                  </w:r>
                </w:p>
                <w:p w14:paraId="067080E1" w14:textId="3FA1B232" w:rsidR="000A4748" w:rsidRPr="00136F82" w:rsidRDefault="000A4748" w:rsidP="000A4748">
                  <w:pPr>
                    <w:spacing w:before="20" w:after="20"/>
                    <w:rPr>
                      <w:sz w:val="22"/>
                      <w:lang w:val="en-US"/>
                    </w:rPr>
                  </w:pPr>
                  <w:r w:rsidRPr="00136F82">
                    <w:rPr>
                      <w:sz w:val="22"/>
                      <w:lang w:val="en-US"/>
                    </w:rPr>
                    <w:t>A.20 (p.435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 xml:space="preserve"> 1 b c e g h j k.</w:t>
                  </w:r>
                </w:p>
              </w:tc>
              <w:tc>
                <w:tcPr>
                  <w:tcW w:w="4850" w:type="dxa"/>
                </w:tcPr>
                <w:p w14:paraId="250CE67F" w14:textId="5F423C9E" w:rsidR="000A4748" w:rsidRPr="00136F82" w:rsidRDefault="000A4748" w:rsidP="000A4748">
                  <w:pPr>
                    <w:spacing w:before="20" w:after="20"/>
                    <w:rPr>
                      <w:sz w:val="22"/>
                      <w:lang w:val="en-US"/>
                    </w:rPr>
                  </w:pPr>
                  <w:r w:rsidRPr="00136F82">
                    <w:rPr>
                      <w:sz w:val="22"/>
                      <w:lang w:val="en-US"/>
                    </w:rPr>
                    <w:t>A.21 (p.437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 xml:space="preserve"> 1 d e f.</w:t>
                  </w:r>
                </w:p>
                <w:p w14:paraId="7AF356CC" w14:textId="3CAF5B18" w:rsidR="000A4748" w:rsidRPr="00136F82" w:rsidRDefault="000A4748" w:rsidP="000A4748">
                  <w:pPr>
                    <w:spacing w:before="20" w:after="20"/>
                    <w:rPr>
                      <w:sz w:val="22"/>
                    </w:rPr>
                  </w:pPr>
                  <w:r w:rsidRPr="00136F82">
                    <w:rPr>
                      <w:sz w:val="22"/>
                      <w:lang w:val="en-US"/>
                    </w:rPr>
                    <w:t>A.22 (p.440</w:t>
                  </w:r>
                  <w:proofErr w:type="gramStart"/>
                  <w:r w:rsidRPr="00136F82">
                    <w:rPr>
                      <w:sz w:val="22"/>
                      <w:lang w:val="en-US"/>
                    </w:rPr>
                    <w:t>) :</w:t>
                  </w:r>
                  <w:proofErr w:type="gramEnd"/>
                  <w:r w:rsidR="00BE6ED0" w:rsidRPr="00136F82">
                    <w:rPr>
                      <w:sz w:val="22"/>
                      <w:lang w:val="en-US"/>
                    </w:rPr>
                    <w:t xml:space="preserve"> 1 b c, 2, 3 c d.</w:t>
                  </w:r>
                </w:p>
              </w:tc>
            </w:tr>
          </w:tbl>
          <w:p w14:paraId="5AC14F16" w14:textId="35603512" w:rsidR="000A4748" w:rsidRPr="00136F82" w:rsidRDefault="000A4748" w:rsidP="000A4748">
            <w:pPr>
              <w:spacing w:before="20" w:after="20"/>
              <w:rPr>
                <w:b/>
                <w:bCs/>
                <w:sz w:val="22"/>
              </w:rPr>
            </w:pPr>
          </w:p>
        </w:tc>
      </w:tr>
      <w:tr w:rsidR="00442726" w:rsidRPr="00480E94" w14:paraId="33322BF7" w14:textId="77777777" w:rsidTr="007915BB">
        <w:tc>
          <w:tcPr>
            <w:tcW w:w="9926" w:type="dxa"/>
            <w:gridSpan w:val="3"/>
          </w:tcPr>
          <w:p w14:paraId="4214D8DC" w14:textId="77777777" w:rsidR="00442726" w:rsidRPr="008B0740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8B0740">
              <w:rPr>
                <w:b/>
                <w:bCs/>
                <w:sz w:val="22"/>
              </w:rPr>
              <w:t>Évaluations</w:t>
            </w:r>
          </w:p>
          <w:p w14:paraId="34D03947" w14:textId="4405C1AC" w:rsidR="00442726" w:rsidRPr="00480E94" w:rsidRDefault="008B0740" w:rsidP="000A4748">
            <w:pPr>
              <w:spacing w:before="20" w:after="20"/>
              <w:jc w:val="both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 xml:space="preserve">Le </w:t>
            </w:r>
            <w:r w:rsidRPr="003A3CF7">
              <w:rPr>
                <w:b/>
                <w:bCs/>
                <w:sz w:val="22"/>
              </w:rPr>
              <w:t>minitest 4 (2</w:t>
            </w:r>
            <w:r w:rsidR="003A3CF7" w:rsidRPr="003A3CF7">
              <w:rPr>
                <w:b/>
                <w:bCs/>
                <w:sz w:val="22"/>
              </w:rPr>
              <w:t>,5</w:t>
            </w:r>
            <w:r w:rsidRPr="003A3CF7">
              <w:rPr>
                <w:b/>
                <w:bCs/>
                <w:sz w:val="22"/>
              </w:rPr>
              <w:t xml:space="preserve"> %)</w:t>
            </w:r>
            <w:r w:rsidRPr="003A3CF7">
              <w:rPr>
                <w:sz w:val="22"/>
              </w:rPr>
              <w:t>, d’une</w:t>
            </w:r>
            <w:r w:rsidRPr="00667CD9">
              <w:rPr>
                <w:sz w:val="22"/>
              </w:rPr>
              <w:t xml:space="preserve"> durée de 30 minutes, porte sur les sections 2.</w:t>
            </w:r>
            <w:r>
              <w:rPr>
                <w:sz w:val="22"/>
              </w:rPr>
              <w:t>6</w:t>
            </w:r>
            <w:r w:rsidRPr="00667CD9">
              <w:rPr>
                <w:sz w:val="22"/>
              </w:rPr>
              <w:t xml:space="preserve"> à 2.</w:t>
            </w:r>
            <w:r>
              <w:rPr>
                <w:sz w:val="22"/>
              </w:rPr>
              <w:t>9</w:t>
            </w:r>
            <w:r w:rsidRPr="00667CD9">
              <w:rPr>
                <w:sz w:val="22"/>
              </w:rPr>
              <w:t>.</w:t>
            </w:r>
          </w:p>
        </w:tc>
      </w:tr>
    </w:tbl>
    <w:p w14:paraId="0D571D65" w14:textId="77777777" w:rsidR="00442726" w:rsidRDefault="00442726" w:rsidP="00442726">
      <w:pPr>
        <w:spacing w:after="0"/>
        <w:jc w:val="center"/>
        <w:rPr>
          <w:noProof/>
          <w:highlight w:val="yellow"/>
        </w:rPr>
      </w:pPr>
    </w:p>
    <w:p w14:paraId="2363308C" w14:textId="77777777" w:rsidR="00C907E1" w:rsidRDefault="00C907E1">
      <w:r>
        <w:br w:type="page"/>
      </w: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42726" w:rsidRPr="00480E94" w14:paraId="5A386C23" w14:textId="77777777" w:rsidTr="007915BB">
        <w:tc>
          <w:tcPr>
            <w:tcW w:w="9926" w:type="dxa"/>
            <w:gridSpan w:val="3"/>
            <w:shd w:val="clear" w:color="auto" w:fill="9CC2E5" w:themeFill="accent5" w:themeFillTint="99"/>
          </w:tcPr>
          <w:p w14:paraId="70647DBB" w14:textId="05081D93" w:rsidR="00442726" w:rsidRPr="00480E94" w:rsidRDefault="00442726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442726">
              <w:rPr>
                <w:b/>
                <w:bCs/>
                <w:sz w:val="22"/>
              </w:rPr>
              <w:lastRenderedPageBreak/>
              <w:t>Semaine du 24 mars</w:t>
            </w:r>
          </w:p>
        </w:tc>
      </w:tr>
      <w:tr w:rsidR="00442726" w:rsidRPr="00480E94" w14:paraId="7B7D9DD3" w14:textId="77777777" w:rsidTr="007915BB">
        <w:tc>
          <w:tcPr>
            <w:tcW w:w="3308" w:type="dxa"/>
          </w:tcPr>
          <w:p w14:paraId="419968A3" w14:textId="1DCE20CE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Mardi </w:t>
            </w:r>
            <w:r w:rsidR="000E1561" w:rsidRPr="000E1561">
              <w:rPr>
                <w:b/>
                <w:bCs/>
                <w:sz w:val="22"/>
              </w:rPr>
              <w:t>25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13h30 à 15h20</w:t>
            </w:r>
          </w:p>
          <w:p w14:paraId="354FFA99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584DA110" w14:textId="488B9E6B" w:rsidR="00442726" w:rsidRPr="00480E94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sz w:val="22"/>
              </w:rPr>
              <w:t>3.2 Dérivation des fonctions trigonométriques</w:t>
            </w:r>
          </w:p>
        </w:tc>
        <w:tc>
          <w:tcPr>
            <w:tcW w:w="3309" w:type="dxa"/>
          </w:tcPr>
          <w:p w14:paraId="3528C8B7" w14:textId="621BED99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>Mercredi 2</w:t>
            </w:r>
            <w:r w:rsidR="000E1561" w:rsidRPr="000E1561">
              <w:rPr>
                <w:b/>
                <w:bCs/>
                <w:sz w:val="22"/>
              </w:rPr>
              <w:t>6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10h30 à 11h20</w:t>
            </w:r>
          </w:p>
          <w:p w14:paraId="78A8EF84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03F98F65" w14:textId="77CD6736" w:rsidR="00442726" w:rsidRPr="00480E94" w:rsidRDefault="00667CD9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3.3 Dérivation des fonctions trigonométriques inverses</w:t>
            </w:r>
          </w:p>
        </w:tc>
        <w:tc>
          <w:tcPr>
            <w:tcW w:w="3309" w:type="dxa"/>
          </w:tcPr>
          <w:p w14:paraId="17FED3A9" w14:textId="0266EFA5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Vendredi </w:t>
            </w:r>
            <w:r w:rsidR="000E1561" w:rsidRPr="000E1561">
              <w:rPr>
                <w:b/>
                <w:bCs/>
                <w:sz w:val="22"/>
              </w:rPr>
              <w:t>28</w:t>
            </w:r>
            <w:r w:rsidRPr="000E1561">
              <w:rPr>
                <w:b/>
                <w:bCs/>
                <w:sz w:val="22"/>
              </w:rPr>
              <w:t xml:space="preserve"> </w:t>
            </w:r>
            <w:r w:rsidR="000E1561" w:rsidRPr="000E1561">
              <w:rPr>
                <w:b/>
                <w:bCs/>
                <w:sz w:val="22"/>
              </w:rPr>
              <w:t>mars</w:t>
            </w:r>
            <w:r w:rsidRPr="000E1561">
              <w:rPr>
                <w:b/>
                <w:bCs/>
                <w:sz w:val="22"/>
              </w:rPr>
              <w:br/>
              <w:t>8h30 à 10h20</w:t>
            </w:r>
          </w:p>
          <w:p w14:paraId="260AB630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4F98A3C3" w14:textId="2DCF4615" w:rsidR="00667CD9" w:rsidRPr="00667CD9" w:rsidRDefault="00667CD9" w:rsidP="000A4748">
            <w:pPr>
              <w:spacing w:before="20" w:after="20"/>
              <w:rPr>
                <w:b/>
                <w:bCs/>
                <w:sz w:val="22"/>
              </w:rPr>
            </w:pPr>
            <w:r w:rsidRPr="00667CD9">
              <w:rPr>
                <w:b/>
                <w:bCs/>
                <w:sz w:val="22"/>
              </w:rPr>
              <w:t>Minitest 5</w:t>
            </w:r>
          </w:p>
          <w:p w14:paraId="03FC2755" w14:textId="548363CD" w:rsidR="00442726" w:rsidRPr="00667CD9" w:rsidRDefault="00667CD9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3.4 Règle de l'Hospital</w:t>
            </w:r>
          </w:p>
        </w:tc>
      </w:tr>
      <w:tr w:rsidR="00442726" w:rsidRPr="00480E94" w14:paraId="1DDA92F1" w14:textId="77777777" w:rsidTr="007915BB">
        <w:tc>
          <w:tcPr>
            <w:tcW w:w="9926" w:type="dxa"/>
            <w:gridSpan w:val="3"/>
          </w:tcPr>
          <w:p w14:paraId="1D1C9F77" w14:textId="77777777" w:rsidR="00442726" w:rsidRPr="003A3CF7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3A3CF7">
              <w:rPr>
                <w:b/>
                <w:bCs/>
                <w:sz w:val="22"/>
              </w:rPr>
              <w:t>Lectures</w:t>
            </w:r>
          </w:p>
          <w:p w14:paraId="561CEBA6" w14:textId="59916D42" w:rsidR="00442726" w:rsidRDefault="003A3CF7" w:rsidP="000A4748">
            <w:pPr>
              <w:spacing w:before="20" w:after="20"/>
              <w:rPr>
                <w:sz w:val="22"/>
              </w:rPr>
            </w:pPr>
            <w:r w:rsidRPr="003A3CF7">
              <w:rPr>
                <w:sz w:val="22"/>
              </w:rPr>
              <w:t>3.2 Dérivation des fonctions trigonométriques (p.</w:t>
            </w:r>
            <w:r>
              <w:rPr>
                <w:sz w:val="22"/>
              </w:rPr>
              <w:t>183-208)</w:t>
            </w:r>
          </w:p>
          <w:p w14:paraId="10A2BAF9" w14:textId="7B80810B" w:rsidR="003A3CF7" w:rsidRDefault="003A3CF7" w:rsidP="000A4748">
            <w:pPr>
              <w:spacing w:before="20" w:after="20"/>
              <w:rPr>
                <w:sz w:val="22"/>
              </w:rPr>
            </w:pPr>
            <w:r w:rsidRPr="00667CD9">
              <w:rPr>
                <w:sz w:val="22"/>
              </w:rPr>
              <w:t>3.3 Dérivation des fonctions trigonométriques inverses</w:t>
            </w:r>
            <w:r>
              <w:rPr>
                <w:sz w:val="22"/>
              </w:rPr>
              <w:t xml:space="preserve"> (p.208-217)</w:t>
            </w:r>
          </w:p>
          <w:p w14:paraId="6E1E5CCA" w14:textId="1245F83C" w:rsidR="003A3CF7" w:rsidRPr="00480E94" w:rsidRDefault="003A3CF7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3.4 Règle de l'Hospital</w:t>
            </w:r>
            <w:r>
              <w:rPr>
                <w:sz w:val="22"/>
              </w:rPr>
              <w:t xml:space="preserve"> (p.218-223)</w:t>
            </w:r>
          </w:p>
        </w:tc>
      </w:tr>
      <w:tr w:rsidR="00442726" w:rsidRPr="00480E94" w14:paraId="44729461" w14:textId="77777777" w:rsidTr="007915BB">
        <w:tc>
          <w:tcPr>
            <w:tcW w:w="9926" w:type="dxa"/>
            <w:gridSpan w:val="3"/>
          </w:tcPr>
          <w:p w14:paraId="6543EE35" w14:textId="77777777" w:rsidR="00442726" w:rsidRPr="004F6599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4F6599">
              <w:rPr>
                <w:b/>
                <w:bCs/>
                <w:sz w:val="22"/>
              </w:rPr>
              <w:t>Exercices prioritaires</w:t>
            </w:r>
          </w:p>
          <w:p w14:paraId="7A164C1B" w14:textId="7C41B544" w:rsidR="00442726" w:rsidRPr="004F6599" w:rsidRDefault="000A4748" w:rsidP="00F94A4B">
            <w:pPr>
              <w:spacing w:before="20" w:after="20"/>
              <w:rPr>
                <w:sz w:val="22"/>
              </w:rPr>
            </w:pPr>
            <w:r w:rsidRPr="004F6599">
              <w:rPr>
                <w:sz w:val="22"/>
              </w:rPr>
              <w:t>Exercices récapitulatifs (p.226) :</w:t>
            </w:r>
            <w:r w:rsidR="00207336" w:rsidRPr="004F6599">
              <w:rPr>
                <w:sz w:val="22"/>
              </w:rPr>
              <w:t xml:space="preserve"> 53 a d, </w:t>
            </w:r>
            <w:r w:rsidR="00AD2CC5" w:rsidRPr="004F6599">
              <w:rPr>
                <w:sz w:val="22"/>
              </w:rPr>
              <w:t xml:space="preserve">54 a c f i, 56 a c f g l p, 57 a c f h, 58 a b f, 59, 61 a b e, 62 a b d, 63 a c, </w:t>
            </w:r>
            <w:r w:rsidR="00A4188D" w:rsidRPr="004F6599">
              <w:rPr>
                <w:sz w:val="22"/>
              </w:rPr>
              <w:t xml:space="preserve">64 a d, </w:t>
            </w:r>
            <w:r w:rsidR="008A2FD7" w:rsidRPr="004F6599">
              <w:rPr>
                <w:sz w:val="22"/>
              </w:rPr>
              <w:t xml:space="preserve">66, 72, 74, </w:t>
            </w:r>
            <w:r w:rsidR="00F94A4B" w:rsidRPr="004F6599">
              <w:rPr>
                <w:sz w:val="22"/>
              </w:rPr>
              <w:t xml:space="preserve">76, 77, 81, 83, 84 a c e, j m, </w:t>
            </w:r>
            <w:r w:rsidR="004F6599" w:rsidRPr="004F6599">
              <w:rPr>
                <w:sz w:val="22"/>
              </w:rPr>
              <w:t>85 b, 87, 89 a b c f i l n, 91 a c e g i, 92.</w:t>
            </w:r>
          </w:p>
        </w:tc>
      </w:tr>
      <w:tr w:rsidR="00442726" w:rsidRPr="00480E94" w14:paraId="6C52306C" w14:textId="77777777" w:rsidTr="007915BB">
        <w:tc>
          <w:tcPr>
            <w:tcW w:w="9926" w:type="dxa"/>
            <w:gridSpan w:val="3"/>
          </w:tcPr>
          <w:p w14:paraId="7AB32EB7" w14:textId="77777777" w:rsidR="00442726" w:rsidRPr="004F6599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4F6599">
              <w:rPr>
                <w:b/>
                <w:bCs/>
                <w:sz w:val="22"/>
              </w:rPr>
              <w:t>Exercices supplémentaires</w:t>
            </w:r>
          </w:p>
          <w:p w14:paraId="47142EBF" w14:textId="7FD3EAB5" w:rsidR="00442726" w:rsidRPr="004F6599" w:rsidRDefault="000A4748" w:rsidP="000A4748">
            <w:pPr>
              <w:spacing w:before="20" w:after="20"/>
              <w:rPr>
                <w:b/>
                <w:bCs/>
                <w:sz w:val="22"/>
              </w:rPr>
            </w:pPr>
            <w:r w:rsidRPr="004F6599">
              <w:rPr>
                <w:sz w:val="22"/>
              </w:rPr>
              <w:t>Exercices récapitulatifs (p.226) :</w:t>
            </w:r>
            <w:r w:rsidR="00207336" w:rsidRPr="004F6599">
              <w:rPr>
                <w:sz w:val="22"/>
              </w:rPr>
              <w:t xml:space="preserve"> 53 b c, </w:t>
            </w:r>
            <w:r w:rsidR="00AD2CC5" w:rsidRPr="004F6599">
              <w:rPr>
                <w:sz w:val="22"/>
              </w:rPr>
              <w:t xml:space="preserve">54 b d e g h j, 56 b d e h i j k m n o, 57 b d e g, 58 c d e, 61 c d f, 62 c e, 63 b, </w:t>
            </w:r>
            <w:r w:rsidR="00A4188D" w:rsidRPr="004F6599">
              <w:rPr>
                <w:sz w:val="22"/>
              </w:rPr>
              <w:t xml:space="preserve">64 b c, </w:t>
            </w:r>
            <w:r w:rsidR="008A2FD7" w:rsidRPr="004F6599">
              <w:rPr>
                <w:sz w:val="22"/>
              </w:rPr>
              <w:t xml:space="preserve">67, 73, </w:t>
            </w:r>
            <w:r w:rsidR="00F94A4B" w:rsidRPr="004F6599">
              <w:rPr>
                <w:sz w:val="22"/>
              </w:rPr>
              <w:t xml:space="preserve">75, 79, 82, 84 b d f g h i k l n, </w:t>
            </w:r>
            <w:r w:rsidR="004F6599" w:rsidRPr="004F6599">
              <w:rPr>
                <w:sz w:val="22"/>
              </w:rPr>
              <w:t>85 a, 88, 89 d e g h j k m, 91 b d f h j.</w:t>
            </w:r>
          </w:p>
        </w:tc>
      </w:tr>
      <w:tr w:rsidR="00442726" w:rsidRPr="00480E94" w14:paraId="02463AB9" w14:textId="77777777" w:rsidTr="007915BB">
        <w:tc>
          <w:tcPr>
            <w:tcW w:w="9926" w:type="dxa"/>
            <w:gridSpan w:val="3"/>
          </w:tcPr>
          <w:p w14:paraId="281893AD" w14:textId="77777777" w:rsidR="00442726" w:rsidRPr="008B0740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8B0740">
              <w:rPr>
                <w:b/>
                <w:bCs/>
                <w:sz w:val="22"/>
              </w:rPr>
              <w:t>Évaluations</w:t>
            </w:r>
          </w:p>
          <w:p w14:paraId="51E611D0" w14:textId="5BB7A141" w:rsidR="00442726" w:rsidRPr="00480E94" w:rsidRDefault="008B0740" w:rsidP="000A4748">
            <w:pPr>
              <w:spacing w:before="20" w:after="20"/>
              <w:jc w:val="both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 xml:space="preserve">Le </w:t>
            </w:r>
            <w:r w:rsidRPr="003A3CF7">
              <w:rPr>
                <w:b/>
                <w:bCs/>
                <w:sz w:val="22"/>
              </w:rPr>
              <w:t>minitest 5 (2</w:t>
            </w:r>
            <w:r w:rsidR="003A3CF7" w:rsidRPr="003A3CF7">
              <w:rPr>
                <w:b/>
                <w:bCs/>
                <w:sz w:val="22"/>
              </w:rPr>
              <w:t>,5</w:t>
            </w:r>
            <w:r w:rsidRPr="003A3CF7">
              <w:rPr>
                <w:b/>
                <w:bCs/>
                <w:sz w:val="22"/>
              </w:rPr>
              <w:t xml:space="preserve"> %)</w:t>
            </w:r>
            <w:r w:rsidRPr="003A3CF7">
              <w:rPr>
                <w:sz w:val="22"/>
              </w:rPr>
              <w:t>, d’une</w:t>
            </w:r>
            <w:r w:rsidRPr="00667CD9">
              <w:rPr>
                <w:sz w:val="22"/>
              </w:rPr>
              <w:t xml:space="preserve"> durée de 30 minutes, porte sur les sections </w:t>
            </w:r>
            <w:r>
              <w:rPr>
                <w:sz w:val="22"/>
              </w:rPr>
              <w:t>3</w:t>
            </w:r>
            <w:r w:rsidRPr="00667CD9">
              <w:rPr>
                <w:sz w:val="22"/>
              </w:rPr>
              <w:t>.</w:t>
            </w:r>
            <w:r>
              <w:rPr>
                <w:sz w:val="22"/>
              </w:rPr>
              <w:t>1</w:t>
            </w:r>
            <w:r w:rsidRPr="00667CD9">
              <w:rPr>
                <w:sz w:val="22"/>
              </w:rPr>
              <w:t xml:space="preserve"> à </w:t>
            </w:r>
            <w:r>
              <w:rPr>
                <w:sz w:val="22"/>
              </w:rPr>
              <w:t>3</w:t>
            </w:r>
            <w:r w:rsidRPr="00667CD9">
              <w:rPr>
                <w:sz w:val="22"/>
              </w:rPr>
              <w:t>.</w:t>
            </w:r>
            <w:r>
              <w:rPr>
                <w:sz w:val="22"/>
              </w:rPr>
              <w:t>2</w:t>
            </w:r>
            <w:r w:rsidRPr="00667CD9">
              <w:rPr>
                <w:sz w:val="22"/>
              </w:rPr>
              <w:t>.</w:t>
            </w:r>
          </w:p>
        </w:tc>
      </w:tr>
    </w:tbl>
    <w:p w14:paraId="77C58AA3" w14:textId="77777777" w:rsidR="00442726" w:rsidRDefault="00442726" w:rsidP="00442726">
      <w:pPr>
        <w:spacing w:after="0"/>
        <w:jc w:val="center"/>
        <w:rPr>
          <w:noProof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42726" w:rsidRPr="00480E94" w14:paraId="2D7C9F66" w14:textId="77777777" w:rsidTr="007915BB">
        <w:tc>
          <w:tcPr>
            <w:tcW w:w="9926" w:type="dxa"/>
            <w:gridSpan w:val="3"/>
            <w:shd w:val="clear" w:color="auto" w:fill="9CC2E5" w:themeFill="accent5" w:themeFillTint="99"/>
          </w:tcPr>
          <w:p w14:paraId="5C0E5917" w14:textId="2F0CC8A2" w:rsidR="00442726" w:rsidRPr="00480E94" w:rsidRDefault="00442726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442726">
              <w:rPr>
                <w:b/>
                <w:bCs/>
                <w:sz w:val="22"/>
              </w:rPr>
              <w:t>Semaine du 31 mars</w:t>
            </w:r>
          </w:p>
        </w:tc>
      </w:tr>
      <w:tr w:rsidR="00442726" w:rsidRPr="00480E94" w14:paraId="55E8D366" w14:textId="77777777" w:rsidTr="007915BB">
        <w:tc>
          <w:tcPr>
            <w:tcW w:w="3308" w:type="dxa"/>
          </w:tcPr>
          <w:p w14:paraId="20FBCFF1" w14:textId="07AA4224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Mardi </w:t>
            </w:r>
            <w:r w:rsidR="000E1561" w:rsidRPr="000E1561">
              <w:rPr>
                <w:b/>
                <w:bCs/>
                <w:sz w:val="22"/>
              </w:rPr>
              <w:t>1</w:t>
            </w:r>
            <w:r w:rsidR="000E1561" w:rsidRPr="000E1561">
              <w:rPr>
                <w:b/>
                <w:bCs/>
                <w:sz w:val="22"/>
                <w:vertAlign w:val="superscript"/>
              </w:rPr>
              <w:t>er</w:t>
            </w:r>
            <w:r w:rsidR="000E1561" w:rsidRPr="000E1561">
              <w:rPr>
                <w:b/>
                <w:bCs/>
                <w:sz w:val="22"/>
              </w:rPr>
              <w:t xml:space="preserve"> avril</w:t>
            </w:r>
            <w:r w:rsidRPr="000E1561">
              <w:rPr>
                <w:b/>
                <w:bCs/>
                <w:sz w:val="22"/>
              </w:rPr>
              <w:br/>
              <w:t>13h30 à 15h20</w:t>
            </w:r>
          </w:p>
          <w:p w14:paraId="776519C1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0E1561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7C99ECB5" w14:textId="70E49243" w:rsidR="00442726" w:rsidRPr="00480E94" w:rsidRDefault="00667CD9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sz w:val="22"/>
              </w:rPr>
              <w:t>3.4 Règle de l'Hospital</w:t>
            </w:r>
          </w:p>
        </w:tc>
        <w:tc>
          <w:tcPr>
            <w:tcW w:w="3309" w:type="dxa"/>
          </w:tcPr>
          <w:p w14:paraId="381AD5AA" w14:textId="4561E2A5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Mercredi 2 </w:t>
            </w:r>
            <w:r w:rsidR="000E1561" w:rsidRPr="000E1561">
              <w:rPr>
                <w:b/>
                <w:bCs/>
                <w:sz w:val="22"/>
              </w:rPr>
              <w:t>avril</w:t>
            </w:r>
            <w:r w:rsidRPr="000E1561">
              <w:rPr>
                <w:b/>
                <w:bCs/>
                <w:sz w:val="22"/>
              </w:rPr>
              <w:br/>
              <w:t>10h30 à 11h20</w:t>
            </w:r>
          </w:p>
          <w:p w14:paraId="7883A29C" w14:textId="77777777" w:rsidR="00442726" w:rsidRPr="00667CD9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667CD9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6D02424A" w14:textId="77777777" w:rsidR="00442726" w:rsidRPr="00480E94" w:rsidRDefault="00442726" w:rsidP="000A4748">
            <w:pPr>
              <w:spacing w:before="20" w:after="20"/>
              <w:rPr>
                <w:sz w:val="22"/>
                <w:highlight w:val="yellow"/>
              </w:rPr>
            </w:pPr>
            <w:r w:rsidRPr="00667CD9">
              <w:rPr>
                <w:sz w:val="22"/>
              </w:rPr>
              <w:t>Révision</w:t>
            </w:r>
          </w:p>
        </w:tc>
        <w:tc>
          <w:tcPr>
            <w:tcW w:w="3309" w:type="dxa"/>
          </w:tcPr>
          <w:p w14:paraId="0AB60866" w14:textId="3DBB44C6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 xml:space="preserve">Vendredi 4 </w:t>
            </w:r>
            <w:r w:rsidR="000E1561" w:rsidRPr="000E1561">
              <w:rPr>
                <w:b/>
                <w:bCs/>
                <w:sz w:val="22"/>
              </w:rPr>
              <w:t>avril</w:t>
            </w:r>
            <w:r w:rsidRPr="000E1561">
              <w:rPr>
                <w:b/>
                <w:bCs/>
                <w:sz w:val="22"/>
              </w:rPr>
              <w:br/>
              <w:t>8h30 à 10h20</w:t>
            </w:r>
          </w:p>
          <w:p w14:paraId="046CD9BF" w14:textId="77777777" w:rsidR="00442726" w:rsidRPr="00667CD9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667CD9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5EEA19B3" w14:textId="253766FF" w:rsidR="00442726" w:rsidRPr="00480E94" w:rsidRDefault="00442726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667CD9">
              <w:rPr>
                <w:b/>
                <w:bCs/>
                <w:sz w:val="22"/>
              </w:rPr>
              <w:t xml:space="preserve">Examen </w:t>
            </w:r>
            <w:r w:rsidR="00667CD9" w:rsidRPr="00667CD9">
              <w:rPr>
                <w:b/>
                <w:bCs/>
                <w:sz w:val="22"/>
              </w:rPr>
              <w:t>2</w:t>
            </w:r>
          </w:p>
        </w:tc>
      </w:tr>
      <w:tr w:rsidR="00442726" w:rsidRPr="00480E94" w14:paraId="146F44B9" w14:textId="77777777" w:rsidTr="007915BB">
        <w:tc>
          <w:tcPr>
            <w:tcW w:w="9926" w:type="dxa"/>
            <w:gridSpan w:val="3"/>
          </w:tcPr>
          <w:p w14:paraId="2BDFE454" w14:textId="77777777" w:rsidR="00442726" w:rsidRPr="000E1561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0E1561">
              <w:rPr>
                <w:b/>
                <w:bCs/>
                <w:sz w:val="22"/>
              </w:rPr>
              <w:t>Évaluations</w:t>
            </w:r>
          </w:p>
          <w:p w14:paraId="474746AD" w14:textId="5B842545" w:rsidR="00442726" w:rsidRPr="00480E94" w:rsidRDefault="00442726" w:rsidP="000A4748">
            <w:pPr>
              <w:spacing w:before="20" w:after="20"/>
              <w:jc w:val="both"/>
              <w:rPr>
                <w:sz w:val="22"/>
                <w:highlight w:val="yellow"/>
              </w:rPr>
            </w:pPr>
            <w:r w:rsidRPr="000E1561">
              <w:rPr>
                <w:sz w:val="22"/>
              </w:rPr>
              <w:t>L’</w:t>
            </w:r>
            <w:r w:rsidRPr="000E1561">
              <w:rPr>
                <w:b/>
                <w:bCs/>
                <w:sz w:val="22"/>
              </w:rPr>
              <w:t xml:space="preserve">examen </w:t>
            </w:r>
            <w:r w:rsidR="000E1561" w:rsidRPr="000E1561">
              <w:rPr>
                <w:b/>
                <w:bCs/>
                <w:sz w:val="22"/>
              </w:rPr>
              <w:t>2</w:t>
            </w:r>
            <w:r w:rsidRPr="000E1561">
              <w:rPr>
                <w:b/>
                <w:bCs/>
                <w:sz w:val="22"/>
              </w:rPr>
              <w:t xml:space="preserve"> (2</w:t>
            </w:r>
            <w:r w:rsidR="000E1561" w:rsidRPr="000E1561">
              <w:rPr>
                <w:b/>
                <w:bCs/>
                <w:sz w:val="22"/>
              </w:rPr>
              <w:t>5</w:t>
            </w:r>
            <w:r w:rsidRPr="000E1561">
              <w:rPr>
                <w:b/>
                <w:bCs/>
                <w:sz w:val="22"/>
              </w:rPr>
              <w:t xml:space="preserve"> %)</w:t>
            </w:r>
            <w:r w:rsidRPr="000E1561">
              <w:rPr>
                <w:sz w:val="22"/>
              </w:rPr>
              <w:t>, d’une durée de 110 minutes, porte sur le</w:t>
            </w:r>
            <w:r w:rsidR="000E1561" w:rsidRPr="000E1561">
              <w:rPr>
                <w:sz w:val="22"/>
              </w:rPr>
              <w:t>s</w:t>
            </w:r>
            <w:r w:rsidRPr="000E1561">
              <w:rPr>
                <w:sz w:val="22"/>
              </w:rPr>
              <w:t xml:space="preserve"> chapitre</w:t>
            </w:r>
            <w:r w:rsidR="000E1561" w:rsidRPr="000E1561">
              <w:rPr>
                <w:sz w:val="22"/>
              </w:rPr>
              <w:t>s</w:t>
            </w:r>
            <w:r w:rsidR="000E1561">
              <w:rPr>
                <w:sz w:val="22"/>
              </w:rPr>
              <w:t xml:space="preserve"> </w:t>
            </w:r>
            <w:r w:rsidR="00557265">
              <w:rPr>
                <w:sz w:val="22"/>
              </w:rPr>
              <w:t>1</w:t>
            </w:r>
            <w:r w:rsidRPr="000E1561">
              <w:rPr>
                <w:sz w:val="22"/>
              </w:rPr>
              <w:t xml:space="preserve"> </w:t>
            </w:r>
            <w:r w:rsidR="00557265">
              <w:rPr>
                <w:sz w:val="22"/>
              </w:rPr>
              <w:t>à</w:t>
            </w:r>
            <w:r w:rsidR="000E1561" w:rsidRPr="000E1561">
              <w:rPr>
                <w:sz w:val="22"/>
              </w:rPr>
              <w:t xml:space="preserve"> 3</w:t>
            </w:r>
            <w:r w:rsidRPr="000E1561">
              <w:rPr>
                <w:sz w:val="22"/>
              </w:rPr>
              <w:t>.</w:t>
            </w:r>
          </w:p>
        </w:tc>
      </w:tr>
    </w:tbl>
    <w:p w14:paraId="0062C043" w14:textId="11121152" w:rsidR="00603AEC" w:rsidRPr="00480E94" w:rsidRDefault="00E45A02" w:rsidP="000E6DE2">
      <w:pPr>
        <w:spacing w:before="320" w:after="0"/>
        <w:jc w:val="center"/>
        <w:rPr>
          <w:noProof/>
          <w:highlight w:val="yellow"/>
        </w:rPr>
      </w:pPr>
      <w:r w:rsidRPr="00E45A02">
        <w:rPr>
          <w:noProof/>
        </w:rPr>
        <w:drawing>
          <wp:inline distT="0" distB="0" distL="0" distR="0" wp14:anchorId="7D2F23E4" wp14:editId="2AFA586D">
            <wp:extent cx="4696139" cy="3164619"/>
            <wp:effectExtent l="0" t="0" r="0" b="0"/>
            <wp:docPr id="844752666" name="Image 1" descr="Une image contenant texte, neige, peinture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52666" name="Image 1" descr="Une image contenant texte, neige, peinture, ar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951" cy="32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A71F" w14:textId="0ED66D91" w:rsidR="00E45A02" w:rsidRPr="00E45A02" w:rsidRDefault="00CF5D7B" w:rsidP="00E45A02">
      <w:pPr>
        <w:jc w:val="center"/>
        <w:rPr>
          <w:color w:val="2E74B5" w:themeColor="accent5" w:themeShade="BF"/>
          <w:sz w:val="22"/>
        </w:rPr>
      </w:pPr>
      <w:r w:rsidRPr="00E45A02">
        <w:rPr>
          <w:color w:val="2E74B5" w:themeColor="accent5" w:themeShade="BF"/>
          <w:sz w:val="22"/>
        </w:rPr>
        <w:t xml:space="preserve">La Grande Vague de Kanagawa, par </w:t>
      </w:r>
      <w:proofErr w:type="spellStart"/>
      <w:r w:rsidRPr="00E45A02">
        <w:rPr>
          <w:color w:val="2E74B5" w:themeColor="accent5" w:themeShade="BF"/>
          <w:sz w:val="22"/>
        </w:rPr>
        <w:t>Katsushika</w:t>
      </w:r>
      <w:proofErr w:type="spellEnd"/>
      <w:r w:rsidRPr="00E45A02">
        <w:rPr>
          <w:color w:val="2E74B5" w:themeColor="accent5" w:themeShade="BF"/>
          <w:sz w:val="22"/>
        </w:rPr>
        <w:t xml:space="preserve"> Hokusai (1760–1849)</w:t>
      </w:r>
    </w:p>
    <w:sectPr w:rsidR="00E45A02" w:rsidRPr="00E45A02" w:rsidSect="00B050C3"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6A036" w14:textId="77777777" w:rsidR="00114E85" w:rsidRDefault="00114E85" w:rsidP="00232AF9">
      <w:pPr>
        <w:spacing w:after="0" w:line="240" w:lineRule="auto"/>
      </w:pPr>
      <w:r>
        <w:separator/>
      </w:r>
    </w:p>
  </w:endnote>
  <w:endnote w:type="continuationSeparator" w:id="0">
    <w:p w14:paraId="3709F936" w14:textId="77777777" w:rsidR="00114E85" w:rsidRDefault="00114E85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DDAF" w14:textId="5C6300FB" w:rsidR="00232AF9" w:rsidRPr="004862F9" w:rsidRDefault="00232AF9">
    <w:pPr>
      <w:pStyle w:val="Pieddepage"/>
      <w:jc w:val="right"/>
      <w:rPr>
        <w:sz w:val="22"/>
      </w:rPr>
    </w:pPr>
  </w:p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9730A" w14:textId="77777777" w:rsidR="00114E85" w:rsidRDefault="00114E85" w:rsidP="00232AF9">
      <w:pPr>
        <w:spacing w:after="0" w:line="240" w:lineRule="auto"/>
      </w:pPr>
      <w:r>
        <w:separator/>
      </w:r>
    </w:p>
  </w:footnote>
  <w:footnote w:type="continuationSeparator" w:id="0">
    <w:p w14:paraId="2980C01E" w14:textId="77777777" w:rsidR="00114E85" w:rsidRDefault="00114E85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409664">
    <w:abstractNumId w:val="0"/>
  </w:num>
  <w:num w:numId="2" w16cid:durableId="43896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A5"/>
    <w:rsid w:val="00000324"/>
    <w:rsid w:val="000146DE"/>
    <w:rsid w:val="00025015"/>
    <w:rsid w:val="00042659"/>
    <w:rsid w:val="00045ACE"/>
    <w:rsid w:val="000A4748"/>
    <w:rsid w:val="000A61B4"/>
    <w:rsid w:val="000D2B7F"/>
    <w:rsid w:val="000D3723"/>
    <w:rsid w:val="000E1561"/>
    <w:rsid w:val="000E6DE2"/>
    <w:rsid w:val="00114DC0"/>
    <w:rsid w:val="00114E85"/>
    <w:rsid w:val="00126D85"/>
    <w:rsid w:val="00136F82"/>
    <w:rsid w:val="0014291C"/>
    <w:rsid w:val="00173F98"/>
    <w:rsid w:val="00180ED3"/>
    <w:rsid w:val="00193D47"/>
    <w:rsid w:val="00197E57"/>
    <w:rsid w:val="001B4FE9"/>
    <w:rsid w:val="001D4290"/>
    <w:rsid w:val="001D68C4"/>
    <w:rsid w:val="001E6FD8"/>
    <w:rsid w:val="001F77D7"/>
    <w:rsid w:val="00202D3E"/>
    <w:rsid w:val="00207336"/>
    <w:rsid w:val="0021522F"/>
    <w:rsid w:val="00224B27"/>
    <w:rsid w:val="00227884"/>
    <w:rsid w:val="00232AF9"/>
    <w:rsid w:val="0023606D"/>
    <w:rsid w:val="00246028"/>
    <w:rsid w:val="00246ED3"/>
    <w:rsid w:val="002536BF"/>
    <w:rsid w:val="00291632"/>
    <w:rsid w:val="002C2195"/>
    <w:rsid w:val="00300F2C"/>
    <w:rsid w:val="00313C15"/>
    <w:rsid w:val="00327D6D"/>
    <w:rsid w:val="0033329C"/>
    <w:rsid w:val="003436B7"/>
    <w:rsid w:val="00352872"/>
    <w:rsid w:val="0035402E"/>
    <w:rsid w:val="0035472F"/>
    <w:rsid w:val="00360BF3"/>
    <w:rsid w:val="00365A2A"/>
    <w:rsid w:val="003A1914"/>
    <w:rsid w:val="003A1B34"/>
    <w:rsid w:val="003A3CF7"/>
    <w:rsid w:val="003A496B"/>
    <w:rsid w:val="003A6080"/>
    <w:rsid w:val="003B1F9B"/>
    <w:rsid w:val="003D1D4A"/>
    <w:rsid w:val="003E6D35"/>
    <w:rsid w:val="003F2EF0"/>
    <w:rsid w:val="00404462"/>
    <w:rsid w:val="00405B46"/>
    <w:rsid w:val="00414C3E"/>
    <w:rsid w:val="0042282B"/>
    <w:rsid w:val="00431CDE"/>
    <w:rsid w:val="00441D4B"/>
    <w:rsid w:val="00442726"/>
    <w:rsid w:val="00457632"/>
    <w:rsid w:val="004761DE"/>
    <w:rsid w:val="00480E94"/>
    <w:rsid w:val="004862F9"/>
    <w:rsid w:val="00487012"/>
    <w:rsid w:val="00495F76"/>
    <w:rsid w:val="004B09B1"/>
    <w:rsid w:val="004B0A60"/>
    <w:rsid w:val="004C174A"/>
    <w:rsid w:val="004C2560"/>
    <w:rsid w:val="004D622D"/>
    <w:rsid w:val="004F5394"/>
    <w:rsid w:val="004F5C9E"/>
    <w:rsid w:val="004F6599"/>
    <w:rsid w:val="0050078A"/>
    <w:rsid w:val="00516579"/>
    <w:rsid w:val="00516F15"/>
    <w:rsid w:val="00533A0F"/>
    <w:rsid w:val="00534F88"/>
    <w:rsid w:val="00535045"/>
    <w:rsid w:val="0053555B"/>
    <w:rsid w:val="0053604C"/>
    <w:rsid w:val="00544702"/>
    <w:rsid w:val="00544A74"/>
    <w:rsid w:val="00550861"/>
    <w:rsid w:val="00551A97"/>
    <w:rsid w:val="00557265"/>
    <w:rsid w:val="00565027"/>
    <w:rsid w:val="00571623"/>
    <w:rsid w:val="0058110A"/>
    <w:rsid w:val="005B53C2"/>
    <w:rsid w:val="005B6311"/>
    <w:rsid w:val="005C147B"/>
    <w:rsid w:val="005C3CD7"/>
    <w:rsid w:val="005C6759"/>
    <w:rsid w:val="005D5F13"/>
    <w:rsid w:val="005E1ABF"/>
    <w:rsid w:val="005F2E24"/>
    <w:rsid w:val="00602FA8"/>
    <w:rsid w:val="00603AEC"/>
    <w:rsid w:val="006107DD"/>
    <w:rsid w:val="00617755"/>
    <w:rsid w:val="00622871"/>
    <w:rsid w:val="006322ED"/>
    <w:rsid w:val="006413CA"/>
    <w:rsid w:val="006474D4"/>
    <w:rsid w:val="0066373C"/>
    <w:rsid w:val="00667CD9"/>
    <w:rsid w:val="0067065C"/>
    <w:rsid w:val="00671885"/>
    <w:rsid w:val="00673101"/>
    <w:rsid w:val="00683A6C"/>
    <w:rsid w:val="006854DE"/>
    <w:rsid w:val="006A4039"/>
    <w:rsid w:val="006B0E83"/>
    <w:rsid w:val="006B4690"/>
    <w:rsid w:val="006C29D1"/>
    <w:rsid w:val="006F5152"/>
    <w:rsid w:val="006F5CF1"/>
    <w:rsid w:val="007050BA"/>
    <w:rsid w:val="00705D3D"/>
    <w:rsid w:val="007077D9"/>
    <w:rsid w:val="007118D4"/>
    <w:rsid w:val="0072293D"/>
    <w:rsid w:val="00731005"/>
    <w:rsid w:val="0075345A"/>
    <w:rsid w:val="00754736"/>
    <w:rsid w:val="00773614"/>
    <w:rsid w:val="0077722D"/>
    <w:rsid w:val="0078073A"/>
    <w:rsid w:val="00790042"/>
    <w:rsid w:val="00793AE0"/>
    <w:rsid w:val="00796829"/>
    <w:rsid w:val="007B292C"/>
    <w:rsid w:val="007B308B"/>
    <w:rsid w:val="007C11CC"/>
    <w:rsid w:val="007D7723"/>
    <w:rsid w:val="007D7DAB"/>
    <w:rsid w:val="007E4788"/>
    <w:rsid w:val="007F0027"/>
    <w:rsid w:val="007F7761"/>
    <w:rsid w:val="008027B8"/>
    <w:rsid w:val="0080441F"/>
    <w:rsid w:val="00847D08"/>
    <w:rsid w:val="00854E6A"/>
    <w:rsid w:val="00862C58"/>
    <w:rsid w:val="00864F02"/>
    <w:rsid w:val="0087754F"/>
    <w:rsid w:val="00890B52"/>
    <w:rsid w:val="0089505A"/>
    <w:rsid w:val="008A0AE2"/>
    <w:rsid w:val="008A2FD7"/>
    <w:rsid w:val="008B0360"/>
    <w:rsid w:val="008B0740"/>
    <w:rsid w:val="008B1E38"/>
    <w:rsid w:val="008B23AB"/>
    <w:rsid w:val="008B6D7A"/>
    <w:rsid w:val="008C76EE"/>
    <w:rsid w:val="008D2DF1"/>
    <w:rsid w:val="008D58E8"/>
    <w:rsid w:val="008F7759"/>
    <w:rsid w:val="00903350"/>
    <w:rsid w:val="0090387D"/>
    <w:rsid w:val="00903D7D"/>
    <w:rsid w:val="00904BDF"/>
    <w:rsid w:val="0091764F"/>
    <w:rsid w:val="00950488"/>
    <w:rsid w:val="00957CFB"/>
    <w:rsid w:val="009637EF"/>
    <w:rsid w:val="00973386"/>
    <w:rsid w:val="00986D73"/>
    <w:rsid w:val="009950A5"/>
    <w:rsid w:val="00995970"/>
    <w:rsid w:val="009A1767"/>
    <w:rsid w:val="009A2390"/>
    <w:rsid w:val="009B6BB3"/>
    <w:rsid w:val="009D2EBD"/>
    <w:rsid w:val="009D3426"/>
    <w:rsid w:val="009D44AF"/>
    <w:rsid w:val="009E5642"/>
    <w:rsid w:val="009F0BD3"/>
    <w:rsid w:val="009F12AB"/>
    <w:rsid w:val="00A01AAD"/>
    <w:rsid w:val="00A0316C"/>
    <w:rsid w:val="00A05D6E"/>
    <w:rsid w:val="00A4188D"/>
    <w:rsid w:val="00A44E78"/>
    <w:rsid w:val="00A5268A"/>
    <w:rsid w:val="00A55A75"/>
    <w:rsid w:val="00A81AF1"/>
    <w:rsid w:val="00A9313C"/>
    <w:rsid w:val="00AA1A51"/>
    <w:rsid w:val="00AC74F5"/>
    <w:rsid w:val="00AC7AE1"/>
    <w:rsid w:val="00AD2CC5"/>
    <w:rsid w:val="00B05070"/>
    <w:rsid w:val="00B050C3"/>
    <w:rsid w:val="00B07EBD"/>
    <w:rsid w:val="00B37A61"/>
    <w:rsid w:val="00B62C02"/>
    <w:rsid w:val="00B77F88"/>
    <w:rsid w:val="00BA1DB0"/>
    <w:rsid w:val="00BA3681"/>
    <w:rsid w:val="00BA724B"/>
    <w:rsid w:val="00BC2077"/>
    <w:rsid w:val="00BE6ED0"/>
    <w:rsid w:val="00BF76DC"/>
    <w:rsid w:val="00C27202"/>
    <w:rsid w:val="00C305C6"/>
    <w:rsid w:val="00C340F0"/>
    <w:rsid w:val="00C35647"/>
    <w:rsid w:val="00C37EF3"/>
    <w:rsid w:val="00C44117"/>
    <w:rsid w:val="00C525FB"/>
    <w:rsid w:val="00C6315C"/>
    <w:rsid w:val="00C907E1"/>
    <w:rsid w:val="00CB2DC5"/>
    <w:rsid w:val="00CF167E"/>
    <w:rsid w:val="00CF3594"/>
    <w:rsid w:val="00CF5D7B"/>
    <w:rsid w:val="00D05418"/>
    <w:rsid w:val="00D17191"/>
    <w:rsid w:val="00D27DD9"/>
    <w:rsid w:val="00D44E4B"/>
    <w:rsid w:val="00D47518"/>
    <w:rsid w:val="00D6088D"/>
    <w:rsid w:val="00D84901"/>
    <w:rsid w:val="00D96221"/>
    <w:rsid w:val="00D97808"/>
    <w:rsid w:val="00DA4C5B"/>
    <w:rsid w:val="00DD72F1"/>
    <w:rsid w:val="00DE4D66"/>
    <w:rsid w:val="00DE68C8"/>
    <w:rsid w:val="00DF1C46"/>
    <w:rsid w:val="00DF4828"/>
    <w:rsid w:val="00DF576E"/>
    <w:rsid w:val="00E4251C"/>
    <w:rsid w:val="00E43270"/>
    <w:rsid w:val="00E438AD"/>
    <w:rsid w:val="00E45A02"/>
    <w:rsid w:val="00E640B9"/>
    <w:rsid w:val="00E8007E"/>
    <w:rsid w:val="00E92B74"/>
    <w:rsid w:val="00EA15D2"/>
    <w:rsid w:val="00EB7FC5"/>
    <w:rsid w:val="00EC2B38"/>
    <w:rsid w:val="00EC62D8"/>
    <w:rsid w:val="00ED5F3B"/>
    <w:rsid w:val="00EE33C2"/>
    <w:rsid w:val="00F00F9A"/>
    <w:rsid w:val="00F05951"/>
    <w:rsid w:val="00F10211"/>
    <w:rsid w:val="00F20ED3"/>
    <w:rsid w:val="00F24F23"/>
    <w:rsid w:val="00F272E2"/>
    <w:rsid w:val="00F41DF6"/>
    <w:rsid w:val="00F51F72"/>
    <w:rsid w:val="00F527FD"/>
    <w:rsid w:val="00F94A4B"/>
    <w:rsid w:val="00F95296"/>
    <w:rsid w:val="00FB01DF"/>
    <w:rsid w:val="00FC7020"/>
    <w:rsid w:val="00FD0E9D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7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  <w:style w:type="character" w:styleId="Textedelespacerserv">
    <w:name w:val="Placeholder Text"/>
    <w:basedOn w:val="Policepardfaut"/>
    <w:uiPriority w:val="99"/>
    <w:semiHidden/>
    <w:rsid w:val="00E45A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BEC54-6DA4-4003-929A-D047C728B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</TotalTime>
  <Pages>3</Pages>
  <Words>835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172</cp:revision>
  <cp:lastPrinted>2023-01-13T02:22:00Z</cp:lastPrinted>
  <dcterms:created xsi:type="dcterms:W3CDTF">2017-10-30T23:31:00Z</dcterms:created>
  <dcterms:modified xsi:type="dcterms:W3CDTF">2025-02-01T19:42:00Z</dcterms:modified>
</cp:coreProperties>
</file>