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4A59B923" w:rsidR="00AD0C16" w:rsidRPr="00711072" w:rsidRDefault="00AD0C16" w:rsidP="00C510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711072">
        <w:rPr>
          <w:rFonts w:cs="Arial"/>
          <w:b/>
          <w:bCs/>
          <w:color w:val="538135" w:themeColor="accent6" w:themeShade="BF"/>
          <w:sz w:val="22"/>
        </w:rPr>
        <w:t>Calcul différentiel (201-</w:t>
      </w:r>
      <w:r w:rsidR="00C51071" w:rsidRPr="00711072">
        <w:rPr>
          <w:rFonts w:cs="Arial"/>
          <w:b/>
          <w:bCs/>
          <w:color w:val="538135" w:themeColor="accent6" w:themeShade="BF"/>
          <w:sz w:val="22"/>
        </w:rPr>
        <w:t>SN2</w:t>
      </w:r>
      <w:r w:rsidRPr="00711072">
        <w:rPr>
          <w:rFonts w:cs="Arial"/>
          <w:b/>
          <w:bCs/>
          <w:color w:val="538135" w:themeColor="accent6" w:themeShade="BF"/>
          <w:sz w:val="22"/>
        </w:rPr>
        <w:t>-</w:t>
      </w:r>
      <w:r w:rsidR="00C51071" w:rsidRPr="00711072">
        <w:rPr>
          <w:rFonts w:cs="Arial"/>
          <w:b/>
          <w:bCs/>
          <w:color w:val="538135" w:themeColor="accent6" w:themeShade="BF"/>
          <w:sz w:val="22"/>
        </w:rPr>
        <w:t>RE</w:t>
      </w:r>
      <w:r w:rsidRPr="00711072">
        <w:rPr>
          <w:rFonts w:cs="Arial"/>
          <w:b/>
          <w:bCs/>
          <w:color w:val="538135" w:themeColor="accent6" w:themeShade="BF"/>
          <w:sz w:val="22"/>
        </w:rPr>
        <w:t>) –</w:t>
      </w:r>
      <w:r w:rsidR="001F2AE3" w:rsidRPr="00711072">
        <w:rPr>
          <w:rFonts w:cs="Arial"/>
          <w:b/>
          <w:bCs/>
          <w:color w:val="538135" w:themeColor="accent6" w:themeShade="BF"/>
          <w:sz w:val="22"/>
        </w:rPr>
        <w:t xml:space="preserve"> </w:t>
      </w:r>
      <w:r w:rsidR="00782040" w:rsidRPr="00711072">
        <w:rPr>
          <w:rFonts w:cs="Arial"/>
          <w:b/>
          <w:bCs/>
          <w:color w:val="538135" w:themeColor="accent6" w:themeShade="BF"/>
          <w:sz w:val="22"/>
        </w:rPr>
        <w:t>Hiver 202</w:t>
      </w:r>
      <w:r w:rsidR="00C51071" w:rsidRPr="00711072">
        <w:rPr>
          <w:rFonts w:cs="Arial"/>
          <w:b/>
          <w:bCs/>
          <w:color w:val="538135" w:themeColor="accent6" w:themeShade="BF"/>
          <w:sz w:val="22"/>
        </w:rPr>
        <w:t>5</w:t>
      </w:r>
    </w:p>
    <w:p w14:paraId="1F1A9250" w14:textId="4B4B5747" w:rsidR="00307D02" w:rsidRPr="00711072" w:rsidRDefault="00195B4E" w:rsidP="00C510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711072">
        <w:rPr>
          <w:b/>
          <w:sz w:val="22"/>
        </w:rPr>
        <w:t>1.7 Continuité</w:t>
      </w:r>
    </w:p>
    <w:p w14:paraId="600FD215" w14:textId="705298BB" w:rsidR="00AD0C16" w:rsidRPr="00711072" w:rsidRDefault="00AD0C16" w:rsidP="00AD0C16">
      <w:pPr>
        <w:spacing w:before="40" w:after="40"/>
        <w:rPr>
          <w:sz w:val="22"/>
        </w:rPr>
      </w:pPr>
    </w:p>
    <w:p w14:paraId="093F4A8D" w14:textId="77777777" w:rsidR="0012406F" w:rsidRPr="00711072" w:rsidRDefault="0012406F" w:rsidP="0012406F">
      <w:pPr>
        <w:spacing w:before="40" w:after="40"/>
        <w:rPr>
          <w:b/>
          <w:bCs/>
          <w:sz w:val="22"/>
        </w:rPr>
      </w:pPr>
      <w:r w:rsidRPr="00711072">
        <w:rPr>
          <w:b/>
          <w:bCs/>
          <w:sz w:val="22"/>
        </w:rPr>
        <w:t>Documents</w:t>
      </w:r>
    </w:p>
    <w:p w14:paraId="454012E5" w14:textId="77777777" w:rsidR="00C51071" w:rsidRPr="00711072" w:rsidRDefault="00C51071" w:rsidP="00C51071">
      <w:pPr>
        <w:spacing w:before="40" w:after="40"/>
        <w:rPr>
          <w:sz w:val="22"/>
          <w:lang w:val="en-US"/>
        </w:rPr>
      </w:pPr>
      <w:r w:rsidRPr="00711072">
        <w:rPr>
          <w:sz w:val="22"/>
          <w:lang w:val="en-US"/>
        </w:rPr>
        <w:t>— Volume web</w:t>
      </w:r>
    </w:p>
    <w:p w14:paraId="4621B388" w14:textId="77777777" w:rsidR="00C51071" w:rsidRPr="00711072" w:rsidRDefault="00C51071" w:rsidP="00C51071">
      <w:pPr>
        <w:spacing w:before="40" w:after="40"/>
        <w:rPr>
          <w:sz w:val="22"/>
          <w:lang w:val="en-US"/>
        </w:rPr>
      </w:pPr>
      <w:r w:rsidRPr="00711072">
        <w:rPr>
          <w:sz w:val="22"/>
          <w:lang w:val="en-US"/>
        </w:rPr>
        <w:t xml:space="preserve">— </w:t>
      </w:r>
      <w:proofErr w:type="spellStart"/>
      <w:r w:rsidRPr="00711072">
        <w:rPr>
          <w:sz w:val="22"/>
          <w:lang w:val="en-US"/>
        </w:rPr>
        <w:t>GeoGebra</w:t>
      </w:r>
      <w:proofErr w:type="spellEnd"/>
      <w:r w:rsidRPr="00711072">
        <w:rPr>
          <w:sz w:val="22"/>
          <w:lang w:val="en-US"/>
        </w:rPr>
        <w:t xml:space="preserve"> (web)</w:t>
      </w:r>
    </w:p>
    <w:p w14:paraId="16D0AC2D" w14:textId="4A556D9B" w:rsidR="001A7077" w:rsidRPr="00711072" w:rsidRDefault="00195B4E" w:rsidP="00AD0C16">
      <w:pPr>
        <w:spacing w:before="40" w:after="40"/>
        <w:rPr>
          <w:sz w:val="22"/>
        </w:rPr>
      </w:pPr>
      <w:r w:rsidRPr="00711072">
        <w:rPr>
          <w:sz w:val="22"/>
          <w:lang w:val="en-US"/>
        </w:rPr>
        <w:t xml:space="preserve">— </w:t>
      </w:r>
      <w:r w:rsidR="00C51071" w:rsidRPr="00711072">
        <w:rPr>
          <w:sz w:val="22"/>
          <w:lang w:val="en-US"/>
        </w:rPr>
        <w:t>Volume animation</w:t>
      </w:r>
    </w:p>
    <w:p w14:paraId="23A708DE" w14:textId="5A0BE119" w:rsidR="001A7077" w:rsidRPr="00711072" w:rsidRDefault="001A7077" w:rsidP="00AD0C16">
      <w:pPr>
        <w:spacing w:before="40" w:after="40"/>
        <w:rPr>
          <w:sz w:val="22"/>
        </w:rPr>
      </w:pPr>
    </w:p>
    <w:p w14:paraId="14C75B9E" w14:textId="3F128694" w:rsidR="001A7077" w:rsidRPr="00711072" w:rsidRDefault="001A7077" w:rsidP="00AD0C16">
      <w:pPr>
        <w:spacing w:before="40" w:after="40"/>
        <w:rPr>
          <w:sz w:val="22"/>
        </w:rPr>
      </w:pPr>
    </w:p>
    <w:p w14:paraId="44C1AEDC" w14:textId="555E189E" w:rsidR="001A7077" w:rsidRPr="00711072" w:rsidRDefault="001A7077" w:rsidP="00AD0C16">
      <w:pPr>
        <w:spacing w:before="40" w:after="40"/>
        <w:rPr>
          <w:sz w:val="22"/>
        </w:rPr>
      </w:pPr>
    </w:p>
    <w:p w14:paraId="31D9777A" w14:textId="77777777" w:rsidR="00C7655B" w:rsidRPr="00711072" w:rsidRDefault="00C7655B" w:rsidP="001A7077">
      <w:pPr>
        <w:spacing w:before="40" w:after="40"/>
        <w:rPr>
          <w:b/>
          <w:sz w:val="22"/>
        </w:rPr>
      </w:pPr>
    </w:p>
    <w:p w14:paraId="747493CF" w14:textId="6CEADAB4" w:rsidR="000B6129" w:rsidRPr="00711072" w:rsidRDefault="000B6129" w:rsidP="002E7E64">
      <w:pPr>
        <w:spacing w:before="40" w:after="40"/>
        <w:rPr>
          <w:rFonts w:eastAsiaTheme="minorEastAsia"/>
          <w:sz w:val="22"/>
        </w:rPr>
      </w:pPr>
    </w:p>
    <w:p w14:paraId="02F0D74A" w14:textId="7B76E8AF" w:rsidR="008D2B5A" w:rsidRPr="00711072" w:rsidRDefault="00CD4617" w:rsidP="008D2B5A">
      <w:pPr>
        <w:spacing w:before="40" w:after="40"/>
        <w:rPr>
          <w:rFonts w:eastAsiaTheme="minorEastAsia"/>
          <w:b/>
          <w:sz w:val="22"/>
        </w:rPr>
      </w:pPr>
      <w:r w:rsidRPr="00711072">
        <w:rPr>
          <w:b/>
          <w:caps/>
          <w:sz w:val="22"/>
        </w:rPr>
        <w:t>1.</w:t>
      </w:r>
      <w:r w:rsidR="00195B4E" w:rsidRPr="00711072">
        <w:rPr>
          <w:b/>
          <w:caps/>
          <w:sz w:val="22"/>
        </w:rPr>
        <w:t>7</w:t>
      </w:r>
      <w:r w:rsidRPr="00711072">
        <w:rPr>
          <w:b/>
          <w:caps/>
          <w:sz w:val="22"/>
        </w:rPr>
        <w:t xml:space="preserve"> </w:t>
      </w:r>
      <w:r w:rsidR="00195B4E" w:rsidRPr="00711072">
        <w:rPr>
          <w:b/>
          <w:caps/>
          <w:sz w:val="22"/>
        </w:rPr>
        <w:t>Continuité</w:t>
      </w:r>
      <w:r w:rsidR="008D2B5A" w:rsidRPr="00711072">
        <w:rPr>
          <w:rFonts w:eastAsiaTheme="minorEastAsia"/>
          <w:b/>
          <w:sz w:val="22"/>
        </w:rPr>
        <w:t xml:space="preserve"> (p.</w:t>
      </w:r>
      <w:r w:rsidR="00C51071" w:rsidRPr="00711072">
        <w:rPr>
          <w:rFonts w:eastAsiaTheme="minorEastAsia"/>
          <w:b/>
          <w:sz w:val="22"/>
        </w:rPr>
        <w:t>44</w:t>
      </w:r>
      <w:r w:rsidR="008D2B5A" w:rsidRPr="00711072">
        <w:rPr>
          <w:rFonts w:eastAsiaTheme="minorEastAsia"/>
          <w:b/>
          <w:sz w:val="22"/>
        </w:rPr>
        <w:t>)</w:t>
      </w:r>
    </w:p>
    <w:p w14:paraId="47E43027" w14:textId="7D5C89B8" w:rsidR="00195B4E" w:rsidRPr="00711072" w:rsidRDefault="00195B4E" w:rsidP="008D2B5A">
      <w:pPr>
        <w:spacing w:before="40" w:after="40"/>
        <w:rPr>
          <w:sz w:val="22"/>
        </w:rPr>
      </w:pPr>
      <w:r w:rsidRPr="00711072">
        <w:rPr>
          <w:bCs/>
          <w:sz w:val="22"/>
        </w:rPr>
        <w:t>« Phénomène continu : déplacement, croissance d’une plante, variation de la température, à peu près tout quoi</w:t>
      </w:r>
      <w:r w:rsidR="00C51071" w:rsidRPr="00711072">
        <w:rPr>
          <w:bCs/>
          <w:sz w:val="22"/>
        </w:rPr>
        <w:t> </w:t>
      </w:r>
      <w:r w:rsidRPr="00711072">
        <w:rPr>
          <w:sz w:val="22"/>
        </w:rPr>
        <w:t>! »</w:t>
      </w:r>
    </w:p>
    <w:p w14:paraId="001B8057" w14:textId="3A1732AB" w:rsidR="00195B4E" w:rsidRPr="00711072" w:rsidRDefault="00195B4E" w:rsidP="008D2B5A">
      <w:pPr>
        <w:spacing w:before="40" w:after="40"/>
        <w:rPr>
          <w:sz w:val="22"/>
        </w:rPr>
      </w:pPr>
    </w:p>
    <w:p w14:paraId="0004BD6B" w14:textId="19271DC1" w:rsidR="006D34B2" w:rsidRPr="00711072" w:rsidRDefault="00195B4E" w:rsidP="002E7E64">
      <w:pPr>
        <w:spacing w:before="40" w:after="40"/>
        <w:rPr>
          <w:rFonts w:eastAsiaTheme="minorEastAsia"/>
          <w:b/>
          <w:sz w:val="22"/>
        </w:rPr>
      </w:pPr>
      <w:r w:rsidRPr="00711072">
        <w:rPr>
          <w:rFonts w:eastAsiaTheme="minorEastAsia"/>
          <w:b/>
          <w:sz w:val="22"/>
        </w:rPr>
        <w:t>Volume (p.45) Figure</w:t>
      </w:r>
      <w:r w:rsidR="00C51071" w:rsidRPr="00711072">
        <w:rPr>
          <w:rFonts w:eastAsiaTheme="minorEastAsia"/>
          <w:b/>
          <w:sz w:val="22"/>
        </w:rPr>
        <w:t>s</w:t>
      </w:r>
      <w:r w:rsidRPr="00711072">
        <w:rPr>
          <w:rFonts w:eastAsiaTheme="minorEastAsia"/>
          <w:b/>
          <w:sz w:val="22"/>
        </w:rPr>
        <w:t xml:space="preserve"> </w:t>
      </w:r>
      <w:r w:rsidR="00C51071" w:rsidRPr="00711072">
        <w:rPr>
          <w:rFonts w:eastAsiaTheme="minorEastAsia"/>
          <w:b/>
          <w:sz w:val="22"/>
        </w:rPr>
        <w:t xml:space="preserve">1.22, </w:t>
      </w:r>
      <w:r w:rsidRPr="00711072">
        <w:rPr>
          <w:rFonts w:eastAsiaTheme="minorEastAsia"/>
          <w:b/>
          <w:sz w:val="22"/>
        </w:rPr>
        <w:t>1.23</w:t>
      </w:r>
    </w:p>
    <w:p w14:paraId="67A0D7EB" w14:textId="0BB3E5CB" w:rsidR="00195B4E" w:rsidRPr="00711072" w:rsidRDefault="00C51071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drawing>
          <wp:inline distT="0" distB="0" distL="0" distR="0" wp14:anchorId="044FD5C5" wp14:editId="7E73396C">
            <wp:extent cx="3075940" cy="1143635"/>
            <wp:effectExtent l="19050" t="19050" r="10160" b="184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436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834E47" w14:textId="5A112315" w:rsidR="00C51071" w:rsidRPr="00711072" w:rsidRDefault="00C51071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drawing>
          <wp:inline distT="0" distB="0" distL="0" distR="0" wp14:anchorId="5E7BBD23" wp14:editId="2161C55F">
            <wp:extent cx="3075940" cy="773430"/>
            <wp:effectExtent l="19050" t="19050" r="10160" b="266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734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C7C79E" w14:textId="2FB4925F" w:rsidR="00195B4E" w:rsidRPr="00711072" w:rsidRDefault="00195B4E" w:rsidP="002E7E64">
      <w:pPr>
        <w:spacing w:before="40" w:after="40"/>
        <w:rPr>
          <w:rFonts w:eastAsiaTheme="minorEastAsia"/>
          <w:sz w:val="22"/>
        </w:rPr>
      </w:pPr>
    </w:p>
    <w:p w14:paraId="3D600D19" w14:textId="2936CBFB" w:rsidR="00195B4E" w:rsidRPr="00711072" w:rsidRDefault="00195B4E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t>« </w:t>
      </w:r>
      <w:proofErr w:type="gramStart"/>
      <w:r w:rsidRPr="00711072">
        <w:rPr>
          <w:rFonts w:eastAsiaTheme="minorEastAsia"/>
          <w:sz w:val="22"/>
        </w:rPr>
        <w:t>pas</w:t>
      </w:r>
      <w:proofErr w:type="gramEnd"/>
      <w:r w:rsidRPr="00711072">
        <w:rPr>
          <w:rFonts w:eastAsiaTheme="minorEastAsia"/>
          <w:sz w:val="22"/>
        </w:rPr>
        <w:t xml:space="preserve"> besoin de connaître la typologie des discontinuités</w:t>
      </w:r>
      <w:r w:rsidR="00C51071" w:rsidRPr="00711072">
        <w:rPr>
          <w:rFonts w:eastAsiaTheme="minorEastAsia"/>
          <w:sz w:val="22"/>
        </w:rPr>
        <w:t xml:space="preserve"> (p46)</w:t>
      </w:r>
      <w:r w:rsidRPr="00711072">
        <w:rPr>
          <w:rFonts w:eastAsiaTheme="minorEastAsia"/>
          <w:sz w:val="22"/>
        </w:rPr>
        <w:t> »</w:t>
      </w:r>
    </w:p>
    <w:p w14:paraId="7EFCC00A" w14:textId="41604DD9" w:rsidR="00195B4E" w:rsidRPr="00711072" w:rsidRDefault="00195B4E" w:rsidP="002E7E64">
      <w:pPr>
        <w:spacing w:before="40" w:after="40"/>
        <w:rPr>
          <w:rFonts w:eastAsiaTheme="minorEastAsia"/>
          <w:sz w:val="22"/>
        </w:rPr>
      </w:pPr>
    </w:p>
    <w:p w14:paraId="26974E62" w14:textId="01B596DA" w:rsidR="00195B4E" w:rsidRPr="00711072" w:rsidRDefault="00195B4E" w:rsidP="002E7E64">
      <w:pPr>
        <w:spacing w:before="40" w:after="40"/>
        <w:rPr>
          <w:rFonts w:eastAsiaTheme="minorEastAsia"/>
          <w:b/>
          <w:sz w:val="22"/>
        </w:rPr>
      </w:pPr>
      <w:r w:rsidRPr="00711072">
        <w:rPr>
          <w:rFonts w:eastAsiaTheme="minorEastAsia"/>
          <w:b/>
          <w:sz w:val="22"/>
        </w:rPr>
        <w:t>Définition : Continuité (</w:t>
      </w:r>
      <w:r w:rsidR="00C51071" w:rsidRPr="00711072">
        <w:rPr>
          <w:rFonts w:eastAsiaTheme="minorEastAsia"/>
          <w:b/>
          <w:sz w:val="22"/>
        </w:rPr>
        <w:t>p.</w:t>
      </w:r>
      <w:r w:rsidRPr="00711072">
        <w:rPr>
          <w:rFonts w:eastAsiaTheme="minorEastAsia"/>
          <w:b/>
          <w:sz w:val="22"/>
        </w:rPr>
        <w:t>47)</w:t>
      </w:r>
    </w:p>
    <w:p w14:paraId="6221BC39" w14:textId="3C47ED0A" w:rsidR="00195B4E" w:rsidRPr="00711072" w:rsidRDefault="00C51071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drawing>
          <wp:inline distT="0" distB="0" distL="0" distR="0" wp14:anchorId="2E5D7432" wp14:editId="5E3642D2">
            <wp:extent cx="3075940" cy="1171575"/>
            <wp:effectExtent l="19050" t="19050" r="10160" b="2857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715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8B8040" w14:textId="7B8B378C" w:rsidR="00195B4E" w:rsidRPr="00711072" w:rsidRDefault="00195B4E" w:rsidP="002E7E64">
      <w:pPr>
        <w:spacing w:before="40" w:after="40"/>
        <w:rPr>
          <w:rFonts w:eastAsiaTheme="minorEastAsia"/>
          <w:sz w:val="22"/>
        </w:rPr>
      </w:pPr>
    </w:p>
    <w:p w14:paraId="20E2D9FF" w14:textId="77777777" w:rsidR="00C51071" w:rsidRPr="00711072" w:rsidRDefault="00195B4E" w:rsidP="002E7E64">
      <w:pPr>
        <w:spacing w:before="40" w:after="40"/>
        <w:rPr>
          <w:rFonts w:eastAsiaTheme="minorEastAsia"/>
          <w:b/>
          <w:sz w:val="22"/>
        </w:rPr>
      </w:pPr>
      <w:r w:rsidRPr="00711072">
        <w:rPr>
          <w:rFonts w:eastAsiaTheme="minorEastAsia"/>
          <w:sz w:val="22"/>
        </w:rPr>
        <w:br w:type="column"/>
      </w:r>
      <w:r w:rsidRPr="00711072">
        <w:rPr>
          <w:rFonts w:eastAsiaTheme="minorEastAsia"/>
          <w:b/>
          <w:sz w:val="22"/>
        </w:rPr>
        <w:t>Exercices 1.8 (p.4</w:t>
      </w:r>
      <w:r w:rsidR="00C51071" w:rsidRPr="00711072">
        <w:rPr>
          <w:rFonts w:eastAsiaTheme="minorEastAsia"/>
          <w:b/>
          <w:sz w:val="22"/>
        </w:rPr>
        <w:t>9</w:t>
      </w:r>
      <w:r w:rsidRPr="00711072">
        <w:rPr>
          <w:rFonts w:eastAsiaTheme="minorEastAsia"/>
          <w:b/>
          <w:sz w:val="22"/>
        </w:rPr>
        <w:t>)</w:t>
      </w:r>
    </w:p>
    <w:p w14:paraId="26DEE701" w14:textId="500A688B" w:rsidR="00195B4E" w:rsidRPr="00711072" w:rsidRDefault="00C51071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t xml:space="preserve">« </w:t>
      </w:r>
      <w:r w:rsidR="00195B4E" w:rsidRPr="00711072">
        <w:rPr>
          <w:rFonts w:eastAsiaTheme="minorEastAsia"/>
          <w:sz w:val="22"/>
        </w:rPr>
        <w:t>Ensemble</w:t>
      </w:r>
      <w:r w:rsidRPr="00711072">
        <w:rPr>
          <w:rFonts w:eastAsiaTheme="minorEastAsia"/>
          <w:sz w:val="22"/>
        </w:rPr>
        <w:t xml:space="preserve"> »</w:t>
      </w:r>
    </w:p>
    <w:p w14:paraId="302B4549" w14:textId="26E4EAB9" w:rsidR="00195B4E" w:rsidRPr="00711072" w:rsidRDefault="00195B4E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b/>
          <w:sz w:val="22"/>
        </w:rPr>
        <w:t>1. a)</w:t>
      </w:r>
      <w:r w:rsidRPr="00711072">
        <w:rPr>
          <w:rFonts w:eastAsiaTheme="minorEastAsia"/>
          <w:sz w:val="22"/>
        </w:rPr>
        <w:t> Discontinue en -5, -4, -2, 3.</w:t>
      </w:r>
    </w:p>
    <w:p w14:paraId="370D94F9" w14:textId="77BC7EF6" w:rsidR="00195B4E" w:rsidRPr="00711072" w:rsidRDefault="00195B4E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b/>
          <w:sz w:val="22"/>
        </w:rPr>
        <w:t>b)</w:t>
      </w:r>
      <w:r w:rsidRPr="00711072">
        <w:rPr>
          <w:rFonts w:eastAsiaTheme="minorEastAsia"/>
          <w:sz w:val="22"/>
        </w:rPr>
        <w:t> </w:t>
      </w:r>
      <m:oMath>
        <m:r>
          <w:rPr>
            <w:rFonts w:ascii="Cambria Math" w:eastAsiaTheme="minorEastAsia" w:hAnsi="Cambria Math"/>
            <w:sz w:val="22"/>
          </w:rPr>
          <m:t>x=-4</m:t>
        </m:r>
      </m:oMath>
    </w:p>
    <w:p w14:paraId="155F8A52" w14:textId="645DACC7" w:rsidR="00195B4E" w:rsidRPr="00711072" w:rsidRDefault="00195B4E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b/>
          <w:sz w:val="22"/>
        </w:rPr>
        <w:t>c)</w:t>
      </w:r>
      <w:r w:rsidRPr="00711072">
        <w:rPr>
          <w:rFonts w:eastAsiaTheme="minorEastAsia"/>
          <w:sz w:val="22"/>
        </w:rPr>
        <w:t> </w:t>
      </w:r>
      <m:oMath>
        <m:r>
          <w:rPr>
            <w:rFonts w:ascii="Cambria Math" w:eastAsiaTheme="minorEastAsia" w:hAnsi="Cambria Math"/>
            <w:sz w:val="22"/>
          </w:rPr>
          <m:t>y=2</m:t>
        </m:r>
      </m:oMath>
      <w:r w:rsidRPr="00711072">
        <w:rPr>
          <w:rFonts w:eastAsiaTheme="minorEastAsia"/>
          <w:sz w:val="22"/>
        </w:rPr>
        <w:t>.</w:t>
      </w:r>
    </w:p>
    <w:p w14:paraId="7E33DD93" w14:textId="77777777" w:rsidR="00195B4E" w:rsidRPr="00711072" w:rsidRDefault="00195B4E" w:rsidP="002E7E64">
      <w:pPr>
        <w:spacing w:before="40" w:after="40"/>
        <w:rPr>
          <w:rFonts w:eastAsiaTheme="minorEastAsia"/>
          <w:sz w:val="22"/>
        </w:rPr>
      </w:pPr>
    </w:p>
    <w:p w14:paraId="78BA443A" w14:textId="03C380E1" w:rsidR="00195B4E" w:rsidRPr="00711072" w:rsidRDefault="00195B4E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b/>
          <w:sz w:val="22"/>
        </w:rPr>
        <w:t>2. a)</w:t>
      </w:r>
      <w:r w:rsidRPr="00711072">
        <w:rPr>
          <w:rFonts w:eastAsiaTheme="minorEastAsia"/>
          <w:sz w:val="22"/>
        </w:rPr>
        <w:t> En 4, 8, 12, 16, etc.</w:t>
      </w:r>
    </w:p>
    <w:p w14:paraId="516DF82C" w14:textId="141B8AC4" w:rsidR="00195B4E" w:rsidRPr="00711072" w:rsidRDefault="00195B4E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b/>
          <w:sz w:val="22"/>
        </w:rPr>
        <w:t>b)</w:t>
      </w:r>
      <w:r w:rsidRPr="00711072">
        <w:rPr>
          <w:rFonts w:eastAsiaTheme="minorEastAsia"/>
          <w:sz w:val="22"/>
        </w:rPr>
        <w:t> Injection du médicament.</w:t>
      </w:r>
    </w:p>
    <w:p w14:paraId="7FA72C6F" w14:textId="4FF8E0F8" w:rsidR="00195B4E" w:rsidRPr="00711072" w:rsidRDefault="00195B4E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t>« On peut argüer que c’est continu »</w:t>
      </w:r>
    </w:p>
    <w:p w14:paraId="6C398DF4" w14:textId="3D67BFE3" w:rsidR="00195B4E" w:rsidRPr="00711072" w:rsidRDefault="00C51071" w:rsidP="002E7E64">
      <w:pPr>
        <w:spacing w:before="40" w:after="40"/>
        <w:rPr>
          <w:rFonts w:eastAsiaTheme="minorEastAsia"/>
          <w:sz w:val="22"/>
          <w:lang w:val="en-US"/>
        </w:rPr>
      </w:pPr>
      <w:r w:rsidRPr="00711072">
        <w:rPr>
          <w:rFonts w:eastAsiaTheme="minorEastAsia"/>
          <w:sz w:val="22"/>
          <w:lang w:val="en-US"/>
        </w:rPr>
        <w:t xml:space="preserve">(GEOGEBRA) «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2"/>
                <w:lang w:val="en-US"/>
              </w:rPr>
              <m:t>-</m:t>
            </m:r>
            <m:r>
              <w:rPr>
                <w:rFonts w:ascii="Cambria Math" w:eastAsiaTheme="minorEastAsia" w:hAnsi="Cambria Math"/>
                <w:sz w:val="22"/>
              </w:rPr>
              <m:t>x</m:t>
            </m:r>
          </m:sup>
        </m:sSup>
      </m:oMath>
      <w:r w:rsidRPr="00711072">
        <w:rPr>
          <w:rFonts w:eastAsiaTheme="minorEastAsia"/>
          <w:sz w:val="22"/>
          <w:lang w:val="en-US"/>
        </w:rPr>
        <w:t xml:space="preserve"> »</w:t>
      </w:r>
    </w:p>
    <w:p w14:paraId="50394533" w14:textId="77777777" w:rsidR="00C51071" w:rsidRPr="00711072" w:rsidRDefault="00C51071" w:rsidP="002E7E64">
      <w:pPr>
        <w:spacing w:before="40" w:after="40"/>
        <w:rPr>
          <w:rFonts w:eastAsiaTheme="minorEastAsia"/>
          <w:sz w:val="22"/>
          <w:lang w:val="en-US"/>
        </w:rPr>
      </w:pPr>
    </w:p>
    <w:p w14:paraId="40F98B75" w14:textId="41835F42" w:rsidR="00195B4E" w:rsidRPr="00711072" w:rsidRDefault="00195B4E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b/>
          <w:sz w:val="22"/>
        </w:rPr>
        <w:t>3.</w:t>
      </w:r>
      <w:r w:rsidRPr="00711072">
        <w:rPr>
          <w:rFonts w:eastAsiaTheme="minorEastAsia"/>
          <w:sz w:val="22"/>
        </w:rPr>
        <w:t xml:space="preserve">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711072">
        <w:rPr>
          <w:rFonts w:eastAsiaTheme="minorEastAsia"/>
          <w:sz w:val="22"/>
        </w:rPr>
        <w:t xml:space="preserve"> est continue en </w:t>
      </w:r>
      <m:oMath>
        <m:r>
          <w:rPr>
            <w:rFonts w:ascii="Cambria Math" w:eastAsiaTheme="minorEastAsia" w:hAnsi="Cambria Math"/>
            <w:sz w:val="22"/>
          </w:rPr>
          <m:t>x=-</m:t>
        </m:r>
        <m:r>
          <w:rPr>
            <w:rFonts w:ascii="Cambria Math" w:eastAsiaTheme="minorEastAsia" w:hAnsi="Cambria Math"/>
            <w:sz w:val="22"/>
          </w:rPr>
          <m:t>3</m:t>
        </m:r>
      </m:oMath>
      <w:r w:rsidRPr="00711072">
        <w:rPr>
          <w:rFonts w:eastAsiaTheme="minorEastAsia"/>
          <w:sz w:val="22"/>
        </w:rPr>
        <w:t xml:space="preserve"> si</w:t>
      </w:r>
    </w:p>
    <w:p w14:paraId="4209D6EB" w14:textId="7E4A6515" w:rsidR="00195B4E" w:rsidRPr="00711072" w:rsidRDefault="00195B4E" w:rsidP="00195B4E">
      <w:pPr>
        <w:pStyle w:val="Paragraphedeliste"/>
        <w:numPr>
          <w:ilvl w:val="0"/>
          <w:numId w:val="3"/>
        </w:num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-</m:t>
            </m:r>
            <m:r>
              <w:rPr>
                <w:rFonts w:ascii="Cambria Math" w:eastAsiaTheme="minorEastAsia" w:hAnsi="Cambria Math"/>
                <w:sz w:val="22"/>
              </w:rPr>
              <m:t>3</m:t>
            </m:r>
          </m:e>
        </m:d>
      </m:oMath>
      <w:r w:rsidRPr="00711072">
        <w:rPr>
          <w:rFonts w:eastAsiaTheme="minorEastAsia"/>
          <w:sz w:val="22"/>
        </w:rPr>
        <w:t xml:space="preserve"> </w:t>
      </w:r>
      <w:proofErr w:type="gramStart"/>
      <w:r w:rsidRPr="00711072">
        <w:rPr>
          <w:rFonts w:eastAsiaTheme="minorEastAsia"/>
          <w:sz w:val="22"/>
        </w:rPr>
        <w:t>existe</w:t>
      </w:r>
      <w:proofErr w:type="gramEnd"/>
      <w:r w:rsidRPr="00711072">
        <w:rPr>
          <w:rFonts w:eastAsiaTheme="minorEastAsia"/>
          <w:sz w:val="22"/>
        </w:rPr>
        <w:t>.</w:t>
      </w:r>
    </w:p>
    <w:p w14:paraId="6E780370" w14:textId="07681CF6" w:rsidR="00195B4E" w:rsidRPr="00711072" w:rsidRDefault="00DF7E1C" w:rsidP="00195B4E">
      <w:pPr>
        <w:pStyle w:val="Paragraphedeliste"/>
        <w:numPr>
          <w:ilvl w:val="0"/>
          <w:numId w:val="3"/>
        </w:numPr>
        <w:spacing w:before="40" w:after="40"/>
        <w:rPr>
          <w:rFonts w:eastAsiaTheme="minorEastAsia"/>
          <w:sz w:val="22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  <m:r>
                  <w:rPr>
                    <w:rFonts w:ascii="Cambria Math" w:eastAsiaTheme="minorEastAsia" w:hAnsi="Cambria Math"/>
                    <w:sz w:val="22"/>
                  </w:rPr>
                  <m:t>→-</m:t>
                </m:r>
                <m:r>
                  <w:rPr>
                    <w:rFonts w:ascii="Cambria Math" w:eastAsiaTheme="minorEastAsia" w:hAnsi="Cambria Math"/>
                    <w:sz w:val="22"/>
                  </w:rPr>
                  <m:t>3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2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func>
      </m:oMath>
      <w:r w:rsidR="00195B4E" w:rsidRPr="00711072">
        <w:rPr>
          <w:rFonts w:eastAsiaTheme="minorEastAsia"/>
          <w:sz w:val="22"/>
        </w:rPr>
        <w:t xml:space="preserve"> </w:t>
      </w:r>
      <w:proofErr w:type="gramStart"/>
      <w:r w:rsidR="00195B4E" w:rsidRPr="00711072">
        <w:rPr>
          <w:rFonts w:eastAsiaTheme="minorEastAsia"/>
          <w:sz w:val="22"/>
        </w:rPr>
        <w:t>existe</w:t>
      </w:r>
      <w:proofErr w:type="gramEnd"/>
      <w:r w:rsidR="00195B4E" w:rsidRPr="00711072">
        <w:rPr>
          <w:rFonts w:eastAsiaTheme="minorEastAsia"/>
          <w:sz w:val="22"/>
        </w:rPr>
        <w:t>.</w:t>
      </w:r>
    </w:p>
    <w:p w14:paraId="26AF7539" w14:textId="5844F396" w:rsidR="00195B4E" w:rsidRPr="00711072" w:rsidRDefault="00195B4E" w:rsidP="00195B4E">
      <w:pPr>
        <w:pStyle w:val="Paragraphedeliste"/>
        <w:numPr>
          <w:ilvl w:val="0"/>
          <w:numId w:val="3"/>
        </w:num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-</m:t>
            </m:r>
            <m:r>
              <w:rPr>
                <w:rFonts w:ascii="Cambria Math" w:eastAsiaTheme="minorEastAsia" w:hAnsi="Cambria Math"/>
                <w:sz w:val="22"/>
              </w:rPr>
              <m:t>3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x→-</m:t>
                </m:r>
                <m:r>
                  <w:rPr>
                    <w:rFonts w:ascii="Cambria Math" w:eastAsiaTheme="minorEastAsia" w:hAnsi="Cambria Math"/>
                    <w:sz w:val="22"/>
                  </w:rPr>
                  <m:t>3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2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.</m:t>
        </m:r>
      </m:oMath>
    </w:p>
    <w:p w14:paraId="342246A5" w14:textId="3EFA5CA5" w:rsidR="00195B4E" w:rsidRPr="00711072" w:rsidRDefault="00195B4E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t>1. 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-</m:t>
            </m:r>
            <m:r>
              <w:rPr>
                <w:rFonts w:ascii="Cambria Math" w:eastAsiaTheme="minorEastAsia" w:hAnsi="Cambria Math"/>
                <w:sz w:val="22"/>
              </w:rPr>
              <m:t>3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-3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-3</m:t>
            </m:r>
          </m:e>
        </m:d>
        <m:r>
          <w:rPr>
            <w:rFonts w:ascii="Cambria Math" w:eastAsiaTheme="minorEastAsia" w:hAnsi="Cambria Math"/>
            <w:sz w:val="22"/>
          </w:rPr>
          <m:t>-2=4</m:t>
        </m:r>
      </m:oMath>
      <w:r w:rsidRPr="00711072">
        <w:rPr>
          <w:rFonts w:eastAsiaTheme="minorEastAsia"/>
          <w:sz w:val="22"/>
        </w:rPr>
        <w:t>.</w:t>
      </w:r>
    </w:p>
    <w:p w14:paraId="086C0B13" w14:textId="631D181C" w:rsidR="00195B4E" w:rsidRPr="00711072" w:rsidRDefault="00195B4E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t xml:space="preserve">2.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x→-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+</m:t>
                    </m:r>
                  </m:sup>
                </m:sSup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2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x→-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+</m:t>
                    </m:r>
                  </m:sup>
                </m:sSup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2"/>
              </w:rPr>
              <m:t>+</m:t>
            </m:r>
            <m:r>
              <w:rPr>
                <w:rFonts w:ascii="Cambria Math" w:eastAsiaTheme="minorEastAsia" w:hAnsi="Cambria Math"/>
                <w:sz w:val="22"/>
              </w:rPr>
              <m:t>x</m:t>
            </m:r>
            <m:r>
              <w:rPr>
                <w:rFonts w:ascii="Cambria Math" w:eastAsiaTheme="minorEastAsia" w:hAnsi="Cambria Math"/>
                <w:sz w:val="22"/>
              </w:rPr>
              <m:t>-2</m:t>
            </m:r>
          </m:e>
        </m:func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-3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-3</m:t>
            </m:r>
          </m:e>
        </m:d>
        <m:r>
          <w:rPr>
            <w:rFonts w:ascii="Cambria Math" w:eastAsiaTheme="minorEastAsia" w:hAnsi="Cambria Math"/>
            <w:sz w:val="22"/>
          </w:rPr>
          <m:t>-2=4</m:t>
        </m:r>
        <m:r>
          <w:rPr>
            <w:rFonts w:ascii="Cambria Math" w:eastAsiaTheme="minorEastAsia" w:hAnsi="Cambria Math"/>
            <w:sz w:val="22"/>
          </w:rPr>
          <m:t>.</m:t>
        </m:r>
      </m:oMath>
    </w:p>
    <w:p w14:paraId="22EA2DC1" w14:textId="384BACF5" w:rsidR="00C51071" w:rsidRPr="00711072" w:rsidRDefault="00C51071" w:rsidP="002E7E6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10-2x</m:t>
                  </m:r>
                </m:e>
              </m:ra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10-2</m:t>
              </m:r>
              <m:r>
                <w:rPr>
                  <w:rFonts w:ascii="Cambria Math" w:eastAsiaTheme="minorEastAsia" w:hAnsi="Cambria Math"/>
                  <w:sz w:val="22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-3</m:t>
                  </m:r>
                </m:e>
              </m:d>
            </m:e>
          </m:rad>
          <m:r>
            <w:rPr>
              <w:rFonts w:ascii="Cambria Math" w:eastAsiaTheme="minorEastAsia" w:hAnsi="Cambria Math"/>
              <w:sz w:val="22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1</m:t>
              </m:r>
              <m:r>
                <w:rPr>
                  <w:rFonts w:ascii="Cambria Math" w:eastAsiaTheme="minorEastAsia" w:hAnsi="Cambria Math"/>
                  <w:sz w:val="22"/>
                </w:rPr>
                <m:t>6</m:t>
              </m:r>
            </m:e>
          </m:rad>
          <m:r>
            <w:rPr>
              <w:rFonts w:ascii="Cambria Math" w:eastAsiaTheme="minorEastAsia" w:hAnsi="Cambria Math"/>
              <w:sz w:val="22"/>
            </w:rPr>
            <m:t>=4</m:t>
          </m:r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1A3D1C4C" w14:textId="53864EB0" w:rsidR="00C51071" w:rsidRPr="00711072" w:rsidRDefault="00425EED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t xml:space="preserve">Puisque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x→-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+</m:t>
                    </m:r>
                  </m:sup>
                </m:sSup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2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x→-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+</m:t>
                    </m:r>
                  </m:sup>
                </m:sSup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2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=4</m:t>
        </m:r>
      </m:oMath>
      <w:r w:rsidRPr="00711072">
        <w:rPr>
          <w:rFonts w:eastAsiaTheme="minorEastAsia"/>
          <w:sz w:val="22"/>
        </w:rPr>
        <w:t xml:space="preserve">, alors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x→</m:t>
                </m:r>
                <m:r>
                  <w:rPr>
                    <w:rFonts w:ascii="Cambria Math" w:eastAsiaTheme="minorEastAsia" w:hAnsi="Cambria Math"/>
                    <w:sz w:val="22"/>
                  </w:rPr>
                  <m:t>-3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2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=4</m:t>
        </m:r>
      </m:oMath>
    </w:p>
    <w:p w14:paraId="6B7BAB01" w14:textId="32011080" w:rsidR="00195B4E" w:rsidRPr="00711072" w:rsidRDefault="00195B4E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t xml:space="preserve">3.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-3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r>
          <w:rPr>
            <w:rFonts w:ascii="Cambria Math" w:eastAsiaTheme="minorEastAsia" w:hAnsi="Cambria Math"/>
            <w:sz w:val="22"/>
          </w:rPr>
          <m:t>4=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x→-3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2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func>
      </m:oMath>
    </w:p>
    <w:p w14:paraId="12499E84" w14:textId="4878BA9F" w:rsidR="00195B4E" w:rsidRPr="00711072" w:rsidRDefault="00195B4E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t xml:space="preserve">Ainsi,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711072">
        <w:rPr>
          <w:rFonts w:eastAsiaTheme="minorEastAsia"/>
          <w:sz w:val="22"/>
        </w:rPr>
        <w:t xml:space="preserve"> est continue en </w:t>
      </w:r>
      <m:oMath>
        <m:r>
          <w:rPr>
            <w:rFonts w:ascii="Cambria Math" w:eastAsiaTheme="minorEastAsia" w:hAnsi="Cambria Math"/>
            <w:sz w:val="22"/>
          </w:rPr>
          <m:t>x=-</m:t>
        </m:r>
        <m:r>
          <w:rPr>
            <w:rFonts w:ascii="Cambria Math" w:eastAsiaTheme="minorEastAsia" w:hAnsi="Cambria Math"/>
            <w:sz w:val="22"/>
          </w:rPr>
          <m:t>3</m:t>
        </m:r>
      </m:oMath>
      <w:r w:rsidRPr="00711072">
        <w:rPr>
          <w:rFonts w:eastAsiaTheme="minorEastAsia"/>
          <w:sz w:val="22"/>
        </w:rPr>
        <w:t>.</w:t>
      </w:r>
    </w:p>
    <w:p w14:paraId="31D0901A" w14:textId="39B40ED3" w:rsidR="00195B4E" w:rsidRPr="00711072" w:rsidRDefault="00425EED" w:rsidP="002E7E64">
      <w:pPr>
        <w:spacing w:before="40" w:after="40"/>
        <w:rPr>
          <w:rFonts w:eastAsiaTheme="minorEastAsia"/>
          <w:b/>
          <w:sz w:val="22"/>
        </w:rPr>
      </w:pPr>
      <w:r w:rsidRPr="00711072">
        <w:rPr>
          <w:rFonts w:eastAsiaTheme="minorEastAsia"/>
          <w:b/>
          <w:sz w:val="22"/>
        </w:rPr>
        <w:t>(</w:t>
      </w:r>
      <w:proofErr w:type="spellStart"/>
      <w:r w:rsidRPr="00711072">
        <w:rPr>
          <w:rFonts w:eastAsiaTheme="minorEastAsia"/>
          <w:b/>
          <w:sz w:val="22"/>
        </w:rPr>
        <w:t>Geogebra</w:t>
      </w:r>
      <w:proofErr w:type="spellEnd"/>
      <w:r w:rsidRPr="00711072">
        <w:rPr>
          <w:rFonts w:eastAsiaTheme="minorEastAsia"/>
          <w:b/>
          <w:sz w:val="22"/>
        </w:rPr>
        <w:t>)</w:t>
      </w:r>
    </w:p>
    <w:p w14:paraId="4BA9807B" w14:textId="2A5C8DA8" w:rsidR="00425EED" w:rsidRPr="00711072" w:rsidRDefault="00425EED" w:rsidP="002E7E64">
      <w:pPr>
        <w:spacing w:before="40" w:after="40"/>
        <w:rPr>
          <w:rFonts w:eastAsiaTheme="minorEastAsia"/>
          <w:sz w:val="22"/>
        </w:rPr>
      </w:pPr>
      <w:proofErr w:type="gramStart"/>
      <w:r w:rsidRPr="00711072">
        <w:rPr>
          <w:rFonts w:eastAsiaTheme="minorEastAsia"/>
          <w:sz w:val="22"/>
        </w:rPr>
        <w:t>f</w:t>
      </w:r>
      <w:proofErr w:type="gramEnd"/>
      <w:r w:rsidRPr="00711072">
        <w:rPr>
          <w:rFonts w:eastAsiaTheme="minorEastAsia"/>
          <w:sz w:val="22"/>
        </w:rPr>
        <w:t>(x)=Si(x&lt;</w:t>
      </w:r>
      <w:r w:rsidRPr="00711072">
        <w:rPr>
          <w:rFonts w:eastAsiaTheme="minorEastAsia"/>
          <w:sz w:val="22"/>
        </w:rPr>
        <w:t>-3</w:t>
      </w:r>
      <w:r w:rsidRPr="00711072">
        <w:rPr>
          <w:rFonts w:eastAsiaTheme="minorEastAsia"/>
          <w:sz w:val="22"/>
        </w:rPr>
        <w:t>,</w:t>
      </w:r>
      <w:r w:rsidRPr="00711072">
        <w:rPr>
          <w:rFonts w:eastAsiaTheme="minorEastAsia"/>
          <w:sz w:val="22"/>
        </w:rPr>
        <w:t>sqrt(10-2x)</w:t>
      </w:r>
      <w:r w:rsidRPr="00711072">
        <w:rPr>
          <w:rFonts w:eastAsiaTheme="minorEastAsia"/>
          <w:sz w:val="22"/>
        </w:rPr>
        <w:t>, x</w:t>
      </w:r>
      <w:r w:rsidRPr="00711072">
        <w:rPr>
          <w:rFonts w:eastAsiaTheme="minorEastAsia"/>
          <w:sz w:val="22"/>
        </w:rPr>
        <w:t>&gt;=-3</w:t>
      </w:r>
      <w:r w:rsidRPr="00711072">
        <w:rPr>
          <w:rFonts w:eastAsiaTheme="minorEastAsia"/>
          <w:sz w:val="22"/>
        </w:rPr>
        <w:t>,</w:t>
      </w:r>
      <w:r w:rsidRPr="00711072">
        <w:rPr>
          <w:rFonts w:eastAsiaTheme="minorEastAsia"/>
          <w:sz w:val="22"/>
        </w:rPr>
        <w:t>x^2+x-2</w:t>
      </w:r>
      <w:r w:rsidRPr="00711072">
        <w:rPr>
          <w:rFonts w:eastAsiaTheme="minorEastAsia"/>
          <w:sz w:val="22"/>
        </w:rPr>
        <w:t>)</w:t>
      </w:r>
    </w:p>
    <w:p w14:paraId="028ABA44" w14:textId="77777777" w:rsidR="00425EED" w:rsidRPr="00711072" w:rsidRDefault="00425EED" w:rsidP="002E7E64">
      <w:pPr>
        <w:spacing w:before="40" w:after="40"/>
        <w:rPr>
          <w:rFonts w:eastAsiaTheme="minorEastAsia"/>
          <w:b/>
          <w:sz w:val="22"/>
        </w:rPr>
      </w:pPr>
    </w:p>
    <w:p w14:paraId="73D1B29A" w14:textId="6F4699E4" w:rsidR="00195B4E" w:rsidRPr="00711072" w:rsidRDefault="00195B4E" w:rsidP="002E7E64">
      <w:pPr>
        <w:spacing w:before="40" w:after="40"/>
        <w:rPr>
          <w:rFonts w:eastAsiaTheme="minorEastAsia"/>
          <w:b/>
          <w:sz w:val="22"/>
        </w:rPr>
      </w:pPr>
      <w:r w:rsidRPr="00711072">
        <w:rPr>
          <w:rFonts w:eastAsiaTheme="minorEastAsia"/>
          <w:b/>
          <w:sz w:val="22"/>
        </w:rPr>
        <w:t>Pro</w:t>
      </w:r>
      <w:r w:rsidR="00C51071" w:rsidRPr="00711072">
        <w:rPr>
          <w:rFonts w:eastAsiaTheme="minorEastAsia"/>
          <w:b/>
          <w:sz w:val="22"/>
        </w:rPr>
        <w:t>priétés des fonctions continues</w:t>
      </w:r>
      <w:r w:rsidR="00425EED" w:rsidRPr="00711072">
        <w:rPr>
          <w:rFonts w:eastAsiaTheme="minorEastAsia"/>
          <w:b/>
          <w:sz w:val="22"/>
        </w:rPr>
        <w:t xml:space="preserve"> (p.50)</w:t>
      </w:r>
    </w:p>
    <w:p w14:paraId="6DCF0A4D" w14:textId="3ACB1FF6" w:rsidR="00195B4E" w:rsidRPr="00711072" w:rsidRDefault="00195B4E" w:rsidP="002E7E64">
      <w:pPr>
        <w:spacing w:before="40" w:after="40"/>
        <w:rPr>
          <w:rFonts w:eastAsiaTheme="minorEastAsia"/>
          <w:sz w:val="22"/>
        </w:rPr>
      </w:pPr>
    </w:p>
    <w:p w14:paraId="1D96011A" w14:textId="1ACEB284" w:rsidR="00195B4E" w:rsidRPr="00711072" w:rsidRDefault="00195B4E" w:rsidP="002E7E64">
      <w:pPr>
        <w:spacing w:before="40" w:after="40"/>
        <w:rPr>
          <w:rFonts w:eastAsiaTheme="minorEastAsia"/>
          <w:b/>
          <w:sz w:val="22"/>
        </w:rPr>
      </w:pPr>
      <w:r w:rsidRPr="00711072">
        <w:rPr>
          <w:rFonts w:eastAsiaTheme="minorEastAsia"/>
          <w:b/>
          <w:sz w:val="22"/>
        </w:rPr>
        <w:t>Théorème 1.4 (p.</w:t>
      </w:r>
      <w:r w:rsidR="00425EED" w:rsidRPr="00711072">
        <w:rPr>
          <w:rFonts w:eastAsiaTheme="minorEastAsia"/>
          <w:b/>
          <w:sz w:val="22"/>
        </w:rPr>
        <w:t>50</w:t>
      </w:r>
      <w:r w:rsidRPr="00711072">
        <w:rPr>
          <w:rFonts w:eastAsiaTheme="minorEastAsia"/>
          <w:b/>
          <w:sz w:val="22"/>
        </w:rPr>
        <w:t>)</w:t>
      </w:r>
    </w:p>
    <w:p w14:paraId="58CF13CA" w14:textId="484AEAFE" w:rsidR="00195B4E" w:rsidRPr="00711072" w:rsidRDefault="00425EED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drawing>
          <wp:inline distT="0" distB="0" distL="0" distR="0" wp14:anchorId="37F5E0FF" wp14:editId="72B4BB37">
            <wp:extent cx="3075940" cy="628015"/>
            <wp:effectExtent l="0" t="0" r="0" b="6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22D7" w14:textId="6AF9DCA5" w:rsidR="00195B4E" w:rsidRPr="00711072" w:rsidRDefault="00195B4E" w:rsidP="002E7E64">
      <w:pPr>
        <w:spacing w:before="40" w:after="40"/>
        <w:rPr>
          <w:rFonts w:eastAsiaTheme="minorEastAsia"/>
          <w:b/>
          <w:sz w:val="22"/>
        </w:rPr>
      </w:pPr>
      <w:r w:rsidRPr="00711072">
        <w:rPr>
          <w:rFonts w:eastAsiaTheme="minorEastAsia"/>
          <w:b/>
          <w:sz w:val="22"/>
        </w:rPr>
        <w:t>Théorème 1.5 (p.50)</w:t>
      </w:r>
    </w:p>
    <w:p w14:paraId="0E928B2C" w14:textId="0CE0E851" w:rsidR="00195B4E" w:rsidRPr="00711072" w:rsidRDefault="00425EED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drawing>
          <wp:inline distT="0" distB="0" distL="0" distR="0" wp14:anchorId="2B3D146A" wp14:editId="5D13B2A0">
            <wp:extent cx="3075940" cy="121983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FC9A" w14:textId="7C72C1D1" w:rsidR="00195B4E" w:rsidRPr="00711072" w:rsidRDefault="00195B4E" w:rsidP="002E7E64">
      <w:pPr>
        <w:spacing w:before="40" w:after="40"/>
        <w:rPr>
          <w:rFonts w:eastAsiaTheme="minorEastAsia"/>
          <w:b/>
          <w:sz w:val="22"/>
        </w:rPr>
      </w:pPr>
      <w:r w:rsidRPr="00711072">
        <w:rPr>
          <w:rFonts w:eastAsiaTheme="minorEastAsia"/>
          <w:b/>
          <w:sz w:val="22"/>
        </w:rPr>
        <w:lastRenderedPageBreak/>
        <w:t>Théorème 1.6 (p.5</w:t>
      </w:r>
      <w:r w:rsidR="00425EED" w:rsidRPr="00711072">
        <w:rPr>
          <w:rFonts w:eastAsiaTheme="minorEastAsia"/>
          <w:b/>
          <w:sz w:val="22"/>
        </w:rPr>
        <w:t>2</w:t>
      </w:r>
      <w:r w:rsidRPr="00711072">
        <w:rPr>
          <w:rFonts w:eastAsiaTheme="minorEastAsia"/>
          <w:b/>
          <w:sz w:val="22"/>
        </w:rPr>
        <w:t>)</w:t>
      </w:r>
    </w:p>
    <w:p w14:paraId="14729309" w14:textId="7A55B78E" w:rsidR="00195B4E" w:rsidRPr="00711072" w:rsidRDefault="00425EED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drawing>
          <wp:inline distT="0" distB="0" distL="0" distR="0" wp14:anchorId="798BE1F5" wp14:editId="06583F37">
            <wp:extent cx="3075940" cy="94170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B407" w14:textId="1C443735" w:rsidR="00425EED" w:rsidRPr="00711072" w:rsidRDefault="00425EED" w:rsidP="002E7E64">
      <w:pPr>
        <w:spacing w:before="40" w:after="40"/>
        <w:rPr>
          <w:rFonts w:eastAsiaTheme="minorEastAsia"/>
          <w:sz w:val="22"/>
        </w:rPr>
      </w:pPr>
    </w:p>
    <w:p w14:paraId="5D447CA8" w14:textId="22627EDA" w:rsidR="00425EED" w:rsidRPr="00711072" w:rsidRDefault="00425EED" w:rsidP="002E7E64">
      <w:pPr>
        <w:spacing w:before="40" w:after="40"/>
        <w:rPr>
          <w:rFonts w:eastAsiaTheme="minorEastAsia"/>
          <w:b/>
          <w:sz w:val="22"/>
        </w:rPr>
      </w:pPr>
      <w:r w:rsidRPr="00711072">
        <w:rPr>
          <w:rFonts w:eastAsiaTheme="minorEastAsia"/>
          <w:b/>
          <w:sz w:val="22"/>
        </w:rPr>
        <w:t>Exercices 1.9 (p.54)</w:t>
      </w:r>
    </w:p>
    <w:p w14:paraId="2D904314" w14:textId="035CA63C" w:rsidR="00EB7D7B" w:rsidRPr="00711072" w:rsidRDefault="00195B4E" w:rsidP="00EB7D7B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b/>
          <w:sz w:val="22"/>
        </w:rPr>
        <w:t>1.</w:t>
      </w:r>
      <w:r w:rsidR="00425EED" w:rsidRPr="00711072">
        <w:rPr>
          <w:rFonts w:eastAsiaTheme="minorEastAsia"/>
          <w:b/>
          <w:sz w:val="22"/>
        </w:rPr>
        <w:t xml:space="preserve"> </w:t>
      </w:r>
      <w:r w:rsidR="00EB7D7B" w:rsidRPr="00711072">
        <w:rPr>
          <w:rFonts w:eastAsiaTheme="minorEastAsia"/>
          <w:b/>
          <w:sz w:val="22"/>
        </w:rPr>
        <w:t>a)</w:t>
      </w:r>
      <w:r w:rsidR="00EB7D7B" w:rsidRPr="00711072">
        <w:rPr>
          <w:rFonts w:eastAsiaTheme="minorEastAsia"/>
          <w:sz w:val="22"/>
        </w:rPr>
        <w:t> </w:t>
      </w:r>
      <w:r w:rsidRPr="00711072">
        <w:rPr>
          <w:rFonts w:eastAsiaTheme="minorEastAsia"/>
          <w:sz w:val="22"/>
        </w:rPr>
        <w:t xml:space="preserve">Du théorème 1.6,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711072">
        <w:rPr>
          <w:rFonts w:eastAsiaTheme="minorEastAsia"/>
          <w:sz w:val="22"/>
        </w:rPr>
        <w:t xml:space="preserve"> est discontinue en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711072">
        <w:rPr>
          <w:rFonts w:eastAsiaTheme="minorEastAsia"/>
          <w:sz w:val="22"/>
        </w:rPr>
        <w:t xml:space="preserve"> si</w:t>
      </w:r>
    </w:p>
    <w:p w14:paraId="41E9E981" w14:textId="07003224" w:rsidR="00195B4E" w:rsidRPr="00711072" w:rsidRDefault="00DF7E1C" w:rsidP="00EB7D7B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</m:t>
              </m:r>
              <m:r>
                <w:rPr>
                  <w:rFonts w:ascii="Cambria Math" w:eastAsiaTheme="minorEastAsia" w:hAnsi="Cambria Math"/>
                  <w:sz w:val="22"/>
                </w:rPr>
                <m:t>x</m:t>
              </m:r>
              <m:r>
                <w:rPr>
                  <w:rFonts w:ascii="Cambria Math" w:eastAsiaTheme="minorEastAsia" w:hAnsi="Cambria Math"/>
                  <w:sz w:val="22"/>
                </w:rPr>
                <m:t>+3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w:br/>
          </m:r>
        </m:oMath>
        <m:oMath>
          <m:r>
            <w:rPr>
              <w:rFonts w:ascii="Cambria Math" w:eastAsiaTheme="minorEastAsia" w:hAnsi="Cambria Math"/>
              <w:sz w:val="22"/>
            </w:rPr>
            <m:t>⟹</m:t>
          </m:r>
          <m:r>
            <w:rPr>
              <w:rFonts w:ascii="Cambria Math" w:eastAsiaTheme="minorEastAsia" w:hAnsi="Cambria Math"/>
              <w:sz w:val="22"/>
            </w:rPr>
            <m:t>x</m:t>
          </m:r>
          <m:r>
            <w:rPr>
              <w:rFonts w:ascii="Cambria Math" w:eastAsiaTheme="minorEastAsia" w:hAnsi="Cambria Math"/>
              <w:sz w:val="22"/>
            </w:rPr>
            <m:t>-</m:t>
          </m:r>
          <m:r>
            <w:rPr>
              <w:rFonts w:ascii="Cambria Math" w:eastAsiaTheme="minorEastAsia" w:hAnsi="Cambria Math"/>
              <w:sz w:val="22"/>
            </w:rPr>
            <m:t>1=0 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2</m:t>
          </m:r>
          <m:r>
            <w:rPr>
              <w:rFonts w:ascii="Cambria Math" w:eastAsiaTheme="minorEastAsia" w:hAnsi="Cambria Math"/>
              <w:sz w:val="22"/>
            </w:rPr>
            <m:t>x</m:t>
          </m:r>
          <m:r>
            <w:rPr>
              <w:rFonts w:ascii="Cambria Math" w:eastAsiaTheme="minorEastAsia" w:hAnsi="Cambria Math"/>
              <w:sz w:val="22"/>
            </w:rPr>
            <m:t>+3=0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w:br/>
          </m:r>
        </m:oMath>
        <m:oMath>
          <m:r>
            <w:rPr>
              <w:rFonts w:ascii="Cambria Math" w:eastAsiaTheme="minorEastAsia" w:hAnsi="Cambria Math"/>
              <w:sz w:val="22"/>
            </w:rPr>
            <m:t>⟹</m:t>
          </m:r>
          <m:r>
            <w:rPr>
              <w:rFonts w:ascii="Cambria Math" w:eastAsiaTheme="minorEastAsia" w:hAnsi="Cambria Math"/>
              <w:sz w:val="22"/>
            </w:rPr>
            <m:t>x</m:t>
          </m:r>
          <m:r>
            <w:rPr>
              <w:rFonts w:ascii="Cambria Math" w:eastAsiaTheme="minorEastAsia" w:hAnsi="Cambria Math"/>
              <w:sz w:val="22"/>
            </w:rPr>
            <m:t>=1 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</m:t>
          </m:r>
          <m:r>
            <w:rPr>
              <w:rFonts w:ascii="Cambria Math" w:eastAsiaTheme="minorEastAsia" w:hAnsi="Cambria Math"/>
              <w:sz w:val="22"/>
            </w:rPr>
            <m:t>x</m:t>
          </m:r>
          <m:r>
            <w:rPr>
              <w:rFonts w:ascii="Cambria Math" w:eastAsiaTheme="minorEastAsia" w:hAnsi="Cambria Math"/>
              <w:sz w:val="22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16E75D34" w14:textId="0ECF5716" w:rsidR="00195B4E" w:rsidRPr="00711072" w:rsidRDefault="00425EED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t>(</w:t>
      </w:r>
      <w:proofErr w:type="spellStart"/>
      <w:r w:rsidRPr="00711072">
        <w:rPr>
          <w:rFonts w:eastAsiaTheme="minorEastAsia"/>
          <w:sz w:val="22"/>
        </w:rPr>
        <w:t>Geogebra</w:t>
      </w:r>
      <w:proofErr w:type="spellEnd"/>
      <w:r w:rsidRPr="00711072">
        <w:rPr>
          <w:rFonts w:eastAsiaTheme="minorEastAsia"/>
          <w:sz w:val="22"/>
        </w:rPr>
        <w:t>)</w:t>
      </w:r>
    </w:p>
    <w:p w14:paraId="47C94BCA" w14:textId="77777777" w:rsidR="00425EED" w:rsidRPr="00711072" w:rsidRDefault="00425EED" w:rsidP="002E7E64">
      <w:pPr>
        <w:spacing w:before="40" w:after="40"/>
        <w:rPr>
          <w:rFonts w:eastAsiaTheme="minorEastAsia"/>
          <w:b/>
          <w:sz w:val="22"/>
        </w:rPr>
      </w:pPr>
    </w:p>
    <w:p w14:paraId="300F1DD8" w14:textId="141369AA" w:rsidR="006D34B2" w:rsidRPr="00711072" w:rsidRDefault="00EB7D7B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b/>
          <w:sz w:val="22"/>
        </w:rPr>
        <w:t>b)</w:t>
      </w:r>
      <w:r w:rsidRPr="00711072">
        <w:rPr>
          <w:rFonts w:eastAsiaTheme="minorEastAsia"/>
          <w:sz w:val="22"/>
        </w:rPr>
        <w:t> Leur laisser vérifier pour 1, 4, 6 + GEOGEBRA.</w:t>
      </w:r>
    </w:p>
    <w:p w14:paraId="66949D31" w14:textId="564C7BB6" w:rsidR="00EB7D7B" w:rsidRPr="00711072" w:rsidRDefault="00EB7D7B" w:rsidP="002E7E64">
      <w:pPr>
        <w:spacing w:before="40" w:after="40"/>
        <w:rPr>
          <w:rFonts w:eastAsiaTheme="minorEastAsia"/>
          <w:sz w:val="22"/>
        </w:rPr>
      </w:pPr>
      <w:proofErr w:type="gramStart"/>
      <w:r w:rsidRPr="00711072">
        <w:rPr>
          <w:rFonts w:eastAsiaTheme="minorEastAsia"/>
          <w:sz w:val="22"/>
        </w:rPr>
        <w:t>f</w:t>
      </w:r>
      <w:proofErr w:type="gramEnd"/>
      <w:r w:rsidRPr="00711072">
        <w:rPr>
          <w:rFonts w:eastAsiaTheme="minorEastAsia"/>
          <w:sz w:val="22"/>
        </w:rPr>
        <w:t xml:space="preserve">(x)=Si(x&lt;1, x^(2), 1≤x≤4, </w:t>
      </w:r>
      <w:proofErr w:type="spellStart"/>
      <w:r w:rsidRPr="00711072">
        <w:rPr>
          <w:rFonts w:eastAsiaTheme="minorEastAsia"/>
          <w:sz w:val="22"/>
        </w:rPr>
        <w:t>sqrt</w:t>
      </w:r>
      <w:proofErr w:type="spellEnd"/>
      <w:r w:rsidRPr="00711072">
        <w:rPr>
          <w:rFonts w:eastAsiaTheme="minorEastAsia"/>
          <w:sz w:val="22"/>
        </w:rPr>
        <w:t>(x), 4&lt;x, ((2 x+1)/(6-x)))</w:t>
      </w:r>
    </w:p>
    <w:p w14:paraId="66D958CA" w14:textId="7E2EE017" w:rsidR="00EB7D7B" w:rsidRPr="00711072" w:rsidRDefault="00EB7D7B" w:rsidP="002E7E64">
      <w:pPr>
        <w:spacing w:before="40" w:after="40"/>
        <w:rPr>
          <w:rFonts w:eastAsiaTheme="minorEastAsia"/>
          <w:sz w:val="22"/>
        </w:rPr>
      </w:pPr>
    </w:p>
    <w:p w14:paraId="6757C944" w14:textId="67C396D9" w:rsidR="00EB7D7B" w:rsidRPr="00711072" w:rsidRDefault="00EB7D7B" w:rsidP="002E7E64">
      <w:pPr>
        <w:spacing w:before="40" w:after="40"/>
        <w:rPr>
          <w:rFonts w:eastAsiaTheme="minorEastAsia"/>
          <w:b/>
          <w:sz w:val="22"/>
        </w:rPr>
      </w:pPr>
      <w:r w:rsidRPr="00711072">
        <w:rPr>
          <w:rFonts w:eastAsiaTheme="minorEastAsia"/>
          <w:b/>
          <w:sz w:val="22"/>
        </w:rPr>
        <w:t>Définition : Continuité sur intervalle (p.54)</w:t>
      </w:r>
    </w:p>
    <w:p w14:paraId="557EE091" w14:textId="3D1A4769" w:rsidR="00EB7D7B" w:rsidRPr="00711072" w:rsidRDefault="00425EED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drawing>
          <wp:inline distT="0" distB="0" distL="0" distR="0" wp14:anchorId="343262A2" wp14:editId="2388A058">
            <wp:extent cx="3075940" cy="1459865"/>
            <wp:effectExtent l="19050" t="19050" r="10160" b="2603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4598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B591F6" w14:textId="0934B0EF" w:rsidR="00EB7D7B" w:rsidRPr="00711072" w:rsidRDefault="00EB7D7B" w:rsidP="002E7E64">
      <w:pPr>
        <w:spacing w:before="40" w:after="40"/>
        <w:rPr>
          <w:rFonts w:eastAsiaTheme="minorEastAsia"/>
          <w:sz w:val="22"/>
        </w:rPr>
      </w:pPr>
    </w:p>
    <w:p w14:paraId="3B41E138" w14:textId="2A1D1A7D" w:rsidR="00EB7D7B" w:rsidRPr="00711072" w:rsidRDefault="000F19F7" w:rsidP="002E7E64">
      <w:pPr>
        <w:spacing w:before="40" w:after="40"/>
        <w:rPr>
          <w:rFonts w:eastAsiaTheme="minorEastAsia"/>
          <w:b/>
          <w:sz w:val="22"/>
        </w:rPr>
      </w:pPr>
      <w:r w:rsidRPr="00711072">
        <w:rPr>
          <w:rFonts w:eastAsiaTheme="minorEastAsia"/>
          <w:b/>
          <w:sz w:val="22"/>
        </w:rPr>
        <w:br w:type="column"/>
      </w:r>
      <w:r w:rsidR="00EB7D7B" w:rsidRPr="00711072">
        <w:rPr>
          <w:rFonts w:eastAsiaTheme="minorEastAsia"/>
          <w:b/>
          <w:sz w:val="22"/>
        </w:rPr>
        <w:t>Ex. 1.10 2 b) (p.55)</w:t>
      </w:r>
    </w:p>
    <w:p w14:paraId="4A10DDC5" w14:textId="32D3DABC" w:rsidR="00425EED" w:rsidRPr="00711072" w:rsidRDefault="00425EED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t xml:space="preserve">— </w:t>
      </w:r>
      <m:oMath>
        <m:r>
          <w:rPr>
            <w:rFonts w:ascii="Cambria Math" w:eastAsiaTheme="minorEastAsia" w:hAnsi="Cambria Math"/>
            <w:sz w:val="22"/>
          </w:rPr>
          <m:t>x&lt;2</m:t>
        </m:r>
      </m:oMath>
      <w:r w:rsidRPr="00711072">
        <w:rPr>
          <w:rFonts w:eastAsiaTheme="minorEastAsia"/>
          <w:sz w:val="22"/>
        </w:rPr>
        <w:t xml:space="preserve"> :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711072">
        <w:rPr>
          <w:rFonts w:eastAsiaTheme="minorEastAsia"/>
          <w:sz w:val="22"/>
        </w:rPr>
        <w:t xml:space="preserve"> est continue car </w:t>
      </w:r>
      <m:oMath>
        <m:r>
          <w:rPr>
            <w:rFonts w:ascii="Cambria Math" w:eastAsiaTheme="minorEastAsia" w:hAnsi="Cambria Math"/>
            <w:sz w:val="22"/>
          </w:rPr>
          <m:t>4-k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</m:oMath>
      <w:r w:rsidR="000F19F7" w:rsidRPr="00711072">
        <w:rPr>
          <w:rFonts w:eastAsiaTheme="minorEastAsia"/>
          <w:sz w:val="22"/>
        </w:rPr>
        <w:t xml:space="preserve"> </w:t>
      </w:r>
      <w:r w:rsidRPr="00711072">
        <w:rPr>
          <w:rFonts w:eastAsiaTheme="minorEastAsia"/>
          <w:sz w:val="22"/>
        </w:rPr>
        <w:t>est un polynôme.</w:t>
      </w:r>
    </w:p>
    <w:p w14:paraId="2D7B144B" w14:textId="50582730" w:rsidR="00425EED" w:rsidRPr="00711072" w:rsidRDefault="00425EED" w:rsidP="00425EED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t xml:space="preserve">— </w:t>
      </w:r>
      <m:oMath>
        <m:r>
          <w:rPr>
            <w:rFonts w:ascii="Cambria Math" w:eastAsiaTheme="minorEastAsia" w:hAnsi="Cambria Math"/>
            <w:sz w:val="22"/>
          </w:rPr>
          <m:t>x</m:t>
        </m:r>
        <m:r>
          <w:rPr>
            <w:rFonts w:ascii="Cambria Math" w:eastAsiaTheme="minorEastAsia" w:hAnsi="Cambria Math"/>
            <w:sz w:val="22"/>
          </w:rPr>
          <m:t>&gt;</m:t>
        </m:r>
        <m:r>
          <w:rPr>
            <w:rFonts w:ascii="Cambria Math" w:eastAsiaTheme="minorEastAsia" w:hAnsi="Cambria Math"/>
            <w:sz w:val="22"/>
          </w:rPr>
          <m:t>2</m:t>
        </m:r>
      </m:oMath>
      <w:r w:rsidRPr="00711072">
        <w:rPr>
          <w:rFonts w:eastAsiaTheme="minorEastAsia"/>
          <w:sz w:val="22"/>
        </w:rPr>
        <w:t xml:space="preserve"> :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711072">
        <w:rPr>
          <w:rFonts w:eastAsiaTheme="minorEastAsia"/>
          <w:sz w:val="22"/>
        </w:rPr>
        <w:t xml:space="preserve"> est continue car</w:t>
      </w:r>
      <w:r w:rsidR="000F19F7" w:rsidRPr="00711072">
        <w:rPr>
          <w:rFonts w:eastAsiaTheme="minorEastAsia"/>
          <w:sz w:val="22"/>
        </w:rPr>
        <w:t xml:space="preserve"> </w:t>
      </w:r>
      <m:oMath>
        <m:r>
          <w:rPr>
            <w:rFonts w:ascii="Cambria Math" w:eastAsiaTheme="minorEastAsia" w:hAnsi="Cambria Math"/>
            <w:sz w:val="22"/>
          </w:rPr>
          <m:t>kx-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2</m:t>
            </m:r>
          </m:den>
        </m:f>
      </m:oMath>
      <w:r w:rsidRPr="00711072">
        <w:rPr>
          <w:rFonts w:eastAsiaTheme="minorEastAsia"/>
          <w:sz w:val="22"/>
        </w:rPr>
        <w:t xml:space="preserve"> est un polynôme.</w:t>
      </w:r>
    </w:p>
    <w:p w14:paraId="60E42E68" w14:textId="253C4D8E" w:rsidR="000F19F7" w:rsidRPr="00711072" w:rsidRDefault="000F19F7" w:rsidP="00425EED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t xml:space="preserve">— </w:t>
      </w:r>
      <m:oMath>
        <m:r>
          <w:rPr>
            <w:rFonts w:ascii="Cambria Math" w:eastAsiaTheme="minorEastAsia" w:hAnsi="Cambria Math"/>
            <w:sz w:val="22"/>
          </w:rPr>
          <m:t>x=2</m:t>
        </m:r>
      </m:oMath>
    </w:p>
    <w:p w14:paraId="1DE92A0F" w14:textId="3D46394C" w:rsidR="00EB7D7B" w:rsidRPr="00711072" w:rsidRDefault="00EB7D7B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t xml:space="preserve">On cherche </w:t>
      </w:r>
      <m:oMath>
        <m:r>
          <w:rPr>
            <w:rFonts w:ascii="Cambria Math" w:eastAsiaTheme="minorEastAsia" w:hAnsi="Cambria Math"/>
            <w:sz w:val="22"/>
          </w:rPr>
          <m:t>k</m:t>
        </m:r>
      </m:oMath>
      <w:r w:rsidRPr="00711072">
        <w:rPr>
          <w:rFonts w:eastAsiaTheme="minorEastAsia"/>
          <w:sz w:val="22"/>
        </w:rPr>
        <w:t xml:space="preserve"> tel que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2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x→2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2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.</m:t>
        </m:r>
      </m:oMath>
    </w:p>
    <w:p w14:paraId="73D4EFEF" w14:textId="48A8C17C" w:rsidR="00EB7D7B" w:rsidRPr="00711072" w:rsidRDefault="00EB7D7B" w:rsidP="002E7E6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e>
          </m:d>
          <m:r>
            <w:rPr>
              <w:rFonts w:ascii="Cambria Math" w:eastAsiaTheme="minorEastAsia" w:hAnsi="Cambria Math"/>
              <w:sz w:val="22"/>
            </w:rPr>
            <m:t>=k⋅2-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=2k-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</m:oMath>
      </m:oMathPara>
    </w:p>
    <w:p w14:paraId="643FAB89" w14:textId="090F1B29" w:rsidR="00EB7D7B" w:rsidRPr="00711072" w:rsidRDefault="00DF7E1C" w:rsidP="002E7E6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4-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k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=4-</m:t>
          </m:r>
          <m:r>
            <w:rPr>
              <w:rFonts w:ascii="Cambria Math" w:eastAsiaTheme="minorEastAsia" w:hAnsi="Cambria Math"/>
              <w:sz w:val="22"/>
            </w:rPr>
            <m:t>k</m:t>
          </m:r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=4-4</m:t>
          </m:r>
          <m:r>
            <w:rPr>
              <w:rFonts w:ascii="Cambria Math" w:eastAsiaTheme="minorEastAsia" w:hAnsi="Cambria Math"/>
              <w:sz w:val="22"/>
            </w:rPr>
            <m:t>k</m:t>
          </m:r>
        </m:oMath>
      </m:oMathPara>
    </w:p>
    <w:p w14:paraId="2391AF04" w14:textId="41B87F1D" w:rsidR="00EB7D7B" w:rsidRPr="00711072" w:rsidRDefault="00DF7E1C" w:rsidP="002E7E6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kx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=2</m:t>
          </m:r>
          <m:r>
            <w:rPr>
              <w:rFonts w:ascii="Cambria Math" w:eastAsiaTheme="minorEastAsia" w:hAnsi="Cambria Math"/>
              <w:sz w:val="22"/>
            </w:rPr>
            <m:t>k</m:t>
          </m:r>
          <m:r>
            <w:rPr>
              <w:rFonts w:ascii="Cambria Math" w:eastAsiaTheme="minorEastAsia" w:hAnsi="Cambria Math"/>
              <w:sz w:val="22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</m:oMath>
      </m:oMathPara>
    </w:p>
    <w:p w14:paraId="5DF15B5E" w14:textId="691B8262" w:rsidR="00EB7D7B" w:rsidRPr="00711072" w:rsidRDefault="00EB7D7B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t xml:space="preserve">Ainsi,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x→2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2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func>
      </m:oMath>
      <w:r w:rsidRPr="00711072">
        <w:rPr>
          <w:rFonts w:eastAsiaTheme="minorEastAsia"/>
          <w:sz w:val="22"/>
        </w:rPr>
        <w:t xml:space="preserve"> existe si</w:t>
      </w:r>
    </w:p>
    <w:p w14:paraId="5F65E18F" w14:textId="7C5A0DFD" w:rsidR="00EB7D7B" w:rsidRPr="00711072" w:rsidRDefault="00EB7D7B" w:rsidP="002E7E6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4-4k=2k-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=6k⟹k=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21467BA6" w14:textId="059CFCEF" w:rsidR="00EB7D7B" w:rsidRPr="00711072" w:rsidRDefault="00EB7D7B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t>Dans ce cas, on a</w:t>
      </w:r>
    </w:p>
    <w:p w14:paraId="034D5840" w14:textId="34603593" w:rsidR="00EB7D7B" w:rsidRPr="00711072" w:rsidRDefault="00DF7E1C" w:rsidP="00EB7D7B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=4-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=1</m:t>
          </m:r>
        </m:oMath>
      </m:oMathPara>
    </w:p>
    <w:p w14:paraId="72A01B89" w14:textId="54AD4363" w:rsidR="00EB7D7B" w:rsidRPr="00711072" w:rsidRDefault="00EB7D7B" w:rsidP="002E7E64">
      <w:pPr>
        <w:spacing w:before="40" w:after="40"/>
        <w:rPr>
          <w:rFonts w:eastAsiaTheme="minorEastAsia"/>
          <w:sz w:val="22"/>
        </w:rPr>
      </w:pPr>
      <w:proofErr w:type="gramStart"/>
      <w:r w:rsidRPr="00711072">
        <w:rPr>
          <w:rFonts w:eastAsiaTheme="minorEastAsia"/>
          <w:sz w:val="22"/>
        </w:rPr>
        <w:t>et</w:t>
      </w:r>
      <w:proofErr w:type="gramEnd"/>
    </w:p>
    <w:p w14:paraId="61BFAE36" w14:textId="772FDD44" w:rsidR="00EB7D7B" w:rsidRPr="00711072" w:rsidRDefault="00EB7D7B" w:rsidP="002E7E6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e>
          </m:d>
          <m:r>
            <w:rPr>
              <w:rFonts w:ascii="Cambria Math" w:eastAsiaTheme="minorEastAsia" w:hAnsi="Cambria Math"/>
              <w:sz w:val="22"/>
            </w:rPr>
            <m:t>=2⋅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2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=1</m:t>
          </m:r>
        </m:oMath>
      </m:oMathPara>
    </w:p>
    <w:p w14:paraId="02486A2D" w14:textId="7D78918B" w:rsidR="00EB7D7B" w:rsidRPr="00711072" w:rsidRDefault="00EB7D7B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t xml:space="preserve">Ainsi, puisque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2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x→2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2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func>
      </m:oMath>
      <w:r w:rsidRPr="00711072">
        <w:rPr>
          <w:rFonts w:eastAsiaTheme="minorEastAsia"/>
          <w:sz w:val="22"/>
        </w:rPr>
        <w:t xml:space="preserve">, alors la fonction est continue en </w:t>
      </w:r>
      <m:oMath>
        <m:r>
          <w:rPr>
            <w:rFonts w:ascii="Cambria Math" w:eastAsiaTheme="minorEastAsia" w:hAnsi="Cambria Math"/>
            <w:sz w:val="22"/>
          </w:rPr>
          <m:t>x=2</m:t>
        </m:r>
      </m:oMath>
      <w:r w:rsidR="00711072" w:rsidRPr="00711072">
        <w:rPr>
          <w:rFonts w:eastAsiaTheme="minorEastAsia"/>
          <w:sz w:val="22"/>
        </w:rPr>
        <w:t xml:space="preserve"> lorsque </w:t>
      </w:r>
      <m:oMath>
        <m:r>
          <w:rPr>
            <w:rFonts w:ascii="Cambria Math" w:eastAsiaTheme="minorEastAsia" w:hAnsi="Cambria Math"/>
            <w:sz w:val="22"/>
          </w:rPr>
          <m:t>k=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4</m:t>
            </m:r>
          </m:den>
        </m:f>
      </m:oMath>
      <w:r w:rsidRPr="00711072">
        <w:rPr>
          <w:rFonts w:eastAsiaTheme="minorEastAsia"/>
          <w:sz w:val="22"/>
        </w:rPr>
        <w:t>.</w:t>
      </w:r>
    </w:p>
    <w:p w14:paraId="31F1182F" w14:textId="2F5F6150" w:rsidR="00EB7D7B" w:rsidRPr="00711072" w:rsidRDefault="00711072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t>(</w:t>
      </w:r>
      <w:proofErr w:type="spellStart"/>
      <w:r w:rsidRPr="00711072">
        <w:rPr>
          <w:rFonts w:eastAsiaTheme="minorEastAsia"/>
          <w:sz w:val="22"/>
        </w:rPr>
        <w:t>Geogebra</w:t>
      </w:r>
      <w:proofErr w:type="spellEnd"/>
      <w:r w:rsidRPr="00711072">
        <w:rPr>
          <w:rFonts w:eastAsiaTheme="minorEastAsia"/>
          <w:sz w:val="22"/>
        </w:rPr>
        <w:t>)</w:t>
      </w:r>
    </w:p>
    <w:p w14:paraId="59C27F32" w14:textId="77777777" w:rsidR="00711072" w:rsidRPr="00711072" w:rsidRDefault="00711072" w:rsidP="002E7E64">
      <w:pPr>
        <w:spacing w:before="40" w:after="40"/>
        <w:rPr>
          <w:rFonts w:eastAsiaTheme="minorEastAsia"/>
          <w:sz w:val="22"/>
        </w:rPr>
      </w:pPr>
    </w:p>
    <w:p w14:paraId="47D65CCA" w14:textId="674DFF8A" w:rsidR="00EB7D7B" w:rsidRPr="00711072" w:rsidRDefault="00EB7D7B" w:rsidP="002E7E64">
      <w:pPr>
        <w:spacing w:before="40" w:after="40"/>
        <w:rPr>
          <w:rFonts w:eastAsiaTheme="minorEastAsia"/>
          <w:b/>
          <w:sz w:val="22"/>
        </w:rPr>
      </w:pPr>
      <w:r w:rsidRPr="00711072">
        <w:rPr>
          <w:rFonts w:eastAsiaTheme="minorEastAsia"/>
          <w:b/>
          <w:sz w:val="22"/>
        </w:rPr>
        <w:t>Exercice 1.10 (p.55) : 1, 2.</w:t>
      </w:r>
    </w:p>
    <w:p w14:paraId="36513E4E" w14:textId="5389FDBA" w:rsidR="00EB7D7B" w:rsidRPr="00711072" w:rsidRDefault="00EB7D7B" w:rsidP="002E7E64">
      <w:pPr>
        <w:spacing w:before="40" w:after="40"/>
        <w:rPr>
          <w:rFonts w:eastAsiaTheme="minorEastAsia"/>
          <w:sz w:val="22"/>
        </w:rPr>
      </w:pPr>
      <w:r w:rsidRPr="00711072">
        <w:rPr>
          <w:rFonts w:eastAsiaTheme="minorEastAsia"/>
          <w:sz w:val="22"/>
        </w:rPr>
        <w:t>(10 minutes + ensemble)</w:t>
      </w:r>
    </w:p>
    <w:p w14:paraId="2B71B3F4" w14:textId="2D2FEBAC" w:rsidR="00EB7D7B" w:rsidRPr="00711072" w:rsidRDefault="00EB7D7B" w:rsidP="002E7E64">
      <w:pPr>
        <w:spacing w:before="40" w:after="40"/>
        <w:rPr>
          <w:rFonts w:eastAsiaTheme="minorEastAsia"/>
          <w:sz w:val="22"/>
        </w:rPr>
      </w:pPr>
      <w:bookmarkStart w:id="0" w:name="_GoBack"/>
      <w:bookmarkEnd w:id="0"/>
    </w:p>
    <w:p w14:paraId="2270E9BF" w14:textId="25725411" w:rsidR="00C51071" w:rsidRPr="002C405E" w:rsidRDefault="00C51071" w:rsidP="002E7E64">
      <w:pPr>
        <w:spacing w:before="40" w:after="40"/>
        <w:rPr>
          <w:rFonts w:eastAsiaTheme="minorEastAsia"/>
          <w:b/>
          <w:sz w:val="22"/>
        </w:rPr>
      </w:pPr>
      <w:r w:rsidRPr="002C405E">
        <w:rPr>
          <w:rFonts w:eastAsiaTheme="minorEastAsia"/>
          <w:b/>
          <w:sz w:val="22"/>
        </w:rPr>
        <w:t>« Pourquoi vague dans document de planification ? »</w:t>
      </w:r>
    </w:p>
    <w:p w14:paraId="2E0FCC32" w14:textId="1BF73CFB" w:rsidR="00711072" w:rsidRDefault="00711072" w:rsidP="002E7E64">
      <w:pPr>
        <w:spacing w:before="40" w:after="40"/>
        <w:rPr>
          <w:rFonts w:eastAsiaTheme="minorEastAsia"/>
          <w:sz w:val="22"/>
        </w:rPr>
      </w:pPr>
    </w:p>
    <w:p w14:paraId="76EB2340" w14:textId="402A2EAC" w:rsidR="00711072" w:rsidRPr="00967B70" w:rsidRDefault="00711072" w:rsidP="002E7E64">
      <w:pPr>
        <w:spacing w:before="40" w:after="40"/>
        <w:rPr>
          <w:rFonts w:eastAsiaTheme="minorEastAsia"/>
          <w:b/>
          <w:sz w:val="22"/>
        </w:rPr>
      </w:pPr>
      <w:r w:rsidRPr="00967B70">
        <w:rPr>
          <w:rFonts w:eastAsiaTheme="minorEastAsia"/>
          <w:b/>
          <w:sz w:val="22"/>
        </w:rPr>
        <w:t>Préparation à l’examen !</w:t>
      </w:r>
    </w:p>
    <w:sectPr w:rsidR="00711072" w:rsidRPr="00967B70" w:rsidSect="001A7077">
      <w:footerReference w:type="default" r:id="rId15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CD0CA8" w14:textId="77777777" w:rsidR="00DF7E1C" w:rsidRDefault="00DF7E1C" w:rsidP="00A670C7">
      <w:pPr>
        <w:spacing w:after="0" w:line="240" w:lineRule="auto"/>
      </w:pPr>
      <w:r>
        <w:separator/>
      </w:r>
    </w:p>
  </w:endnote>
  <w:endnote w:type="continuationSeparator" w:id="0">
    <w:p w14:paraId="68A11D09" w14:textId="77777777" w:rsidR="00DF7E1C" w:rsidRDefault="00DF7E1C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EndPr/>
    <w:sdtContent>
      <w:p w14:paraId="39F88FCF" w14:textId="1F65EF15" w:rsidR="008F1116" w:rsidRPr="00A670C7" w:rsidRDefault="008F111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>ection 1.</w:t>
        </w:r>
        <w:r w:rsidR="00EB7D7B">
          <w:rPr>
            <w:b/>
            <w:sz w:val="20"/>
            <w:szCs w:val="20"/>
          </w:rPr>
          <w:t>7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2C405E" w:rsidRPr="002C405E">
          <w:rPr>
            <w:b/>
            <w:noProof/>
            <w:sz w:val="20"/>
            <w:szCs w:val="20"/>
            <w:lang w:val="fr-FR"/>
          </w:rPr>
          <w:t>2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E00D77" w14:textId="77777777" w:rsidR="00DF7E1C" w:rsidRDefault="00DF7E1C" w:rsidP="00A670C7">
      <w:pPr>
        <w:spacing w:after="0" w:line="240" w:lineRule="auto"/>
      </w:pPr>
      <w:r>
        <w:separator/>
      </w:r>
    </w:p>
  </w:footnote>
  <w:footnote w:type="continuationSeparator" w:id="0">
    <w:p w14:paraId="334AD0DE" w14:textId="77777777" w:rsidR="00DF7E1C" w:rsidRDefault="00DF7E1C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B6129"/>
    <w:rsid w:val="000F19F7"/>
    <w:rsid w:val="00114F7A"/>
    <w:rsid w:val="0012406F"/>
    <w:rsid w:val="00190891"/>
    <w:rsid w:val="00195B4E"/>
    <w:rsid w:val="001A1968"/>
    <w:rsid w:val="001A7077"/>
    <w:rsid w:val="001E4503"/>
    <w:rsid w:val="001F2AE3"/>
    <w:rsid w:val="002070FA"/>
    <w:rsid w:val="00242C9E"/>
    <w:rsid w:val="002C11C1"/>
    <w:rsid w:val="002C405E"/>
    <w:rsid w:val="002C75B0"/>
    <w:rsid w:val="002D451B"/>
    <w:rsid w:val="002E7E64"/>
    <w:rsid w:val="00307D02"/>
    <w:rsid w:val="00322EDB"/>
    <w:rsid w:val="00341DA7"/>
    <w:rsid w:val="003571C0"/>
    <w:rsid w:val="00382FC8"/>
    <w:rsid w:val="003A5539"/>
    <w:rsid w:val="003E09A8"/>
    <w:rsid w:val="00425EED"/>
    <w:rsid w:val="005263EE"/>
    <w:rsid w:val="00546263"/>
    <w:rsid w:val="005B3C73"/>
    <w:rsid w:val="006069DF"/>
    <w:rsid w:val="00636698"/>
    <w:rsid w:val="006A5ED5"/>
    <w:rsid w:val="006A66FF"/>
    <w:rsid w:val="006C7B00"/>
    <w:rsid w:val="006D31E6"/>
    <w:rsid w:val="006D34B2"/>
    <w:rsid w:val="006D7F19"/>
    <w:rsid w:val="006E3F78"/>
    <w:rsid w:val="00711072"/>
    <w:rsid w:val="00711962"/>
    <w:rsid w:val="007531ED"/>
    <w:rsid w:val="00782040"/>
    <w:rsid w:val="00791244"/>
    <w:rsid w:val="007E77F3"/>
    <w:rsid w:val="0080520C"/>
    <w:rsid w:val="008747A8"/>
    <w:rsid w:val="008D2B5A"/>
    <w:rsid w:val="008F1116"/>
    <w:rsid w:val="00915AA1"/>
    <w:rsid w:val="00942998"/>
    <w:rsid w:val="00967B70"/>
    <w:rsid w:val="009A0883"/>
    <w:rsid w:val="009D5AE3"/>
    <w:rsid w:val="00A20C5D"/>
    <w:rsid w:val="00A670C7"/>
    <w:rsid w:val="00A70E98"/>
    <w:rsid w:val="00A7762E"/>
    <w:rsid w:val="00AD0C16"/>
    <w:rsid w:val="00AD58CB"/>
    <w:rsid w:val="00B05313"/>
    <w:rsid w:val="00B2674A"/>
    <w:rsid w:val="00B36D34"/>
    <w:rsid w:val="00B411C6"/>
    <w:rsid w:val="00B43B4C"/>
    <w:rsid w:val="00B90722"/>
    <w:rsid w:val="00B91D44"/>
    <w:rsid w:val="00BE61A3"/>
    <w:rsid w:val="00C51071"/>
    <w:rsid w:val="00C7655B"/>
    <w:rsid w:val="00CD1311"/>
    <w:rsid w:val="00CD4617"/>
    <w:rsid w:val="00D439D9"/>
    <w:rsid w:val="00D44E8B"/>
    <w:rsid w:val="00D57D8F"/>
    <w:rsid w:val="00D741ED"/>
    <w:rsid w:val="00DF5592"/>
    <w:rsid w:val="00DF7E1C"/>
    <w:rsid w:val="00E27F2C"/>
    <w:rsid w:val="00EB7D7B"/>
    <w:rsid w:val="00EF2F2E"/>
    <w:rsid w:val="00EF4332"/>
    <w:rsid w:val="00F2248A"/>
    <w:rsid w:val="00F25FD9"/>
    <w:rsid w:val="00FB3EA2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9E"/>
    <w:rsid w:val="00996F9E"/>
    <w:rsid w:val="00E3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96F9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55D5B-6DC8-42E9-A74C-19899D61A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2</Pages>
  <Words>353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54</cp:revision>
  <dcterms:created xsi:type="dcterms:W3CDTF">2022-08-13T17:18:00Z</dcterms:created>
  <dcterms:modified xsi:type="dcterms:W3CDTF">2025-01-24T20:07:00Z</dcterms:modified>
</cp:coreProperties>
</file>