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1311E706" w:rsidR="00AD0C16" w:rsidRPr="005A5D0F" w:rsidRDefault="00AD0C16" w:rsidP="00D34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sz w:val="22"/>
        </w:rPr>
      </w:pPr>
      <w:r w:rsidRPr="005A5D0F">
        <w:rPr>
          <w:rFonts w:cs="Arial"/>
          <w:bCs/>
          <w:color w:val="538135" w:themeColor="accent6" w:themeShade="BF"/>
          <w:sz w:val="22"/>
        </w:rPr>
        <w:t>Calcul différentiel (201-</w:t>
      </w:r>
      <w:r w:rsidR="00D34C47" w:rsidRPr="005A5D0F">
        <w:rPr>
          <w:rFonts w:cs="Arial"/>
          <w:bCs/>
          <w:color w:val="538135" w:themeColor="accent6" w:themeShade="BF"/>
          <w:sz w:val="22"/>
        </w:rPr>
        <w:t>SN2</w:t>
      </w:r>
      <w:r w:rsidRPr="005A5D0F">
        <w:rPr>
          <w:rFonts w:cs="Arial"/>
          <w:bCs/>
          <w:color w:val="538135" w:themeColor="accent6" w:themeShade="BF"/>
          <w:sz w:val="22"/>
        </w:rPr>
        <w:t>-</w:t>
      </w:r>
      <w:r w:rsidR="00D34C47" w:rsidRPr="005A5D0F">
        <w:rPr>
          <w:rFonts w:cs="Arial"/>
          <w:bCs/>
          <w:color w:val="538135" w:themeColor="accent6" w:themeShade="BF"/>
          <w:sz w:val="22"/>
        </w:rPr>
        <w:t>RE</w:t>
      </w:r>
      <w:r w:rsidRPr="005A5D0F">
        <w:rPr>
          <w:rFonts w:cs="Arial"/>
          <w:bCs/>
          <w:color w:val="538135" w:themeColor="accent6" w:themeShade="BF"/>
          <w:sz w:val="22"/>
        </w:rPr>
        <w:t>) –</w:t>
      </w:r>
      <w:r w:rsidR="001F2AE3" w:rsidRPr="005A5D0F">
        <w:rPr>
          <w:rFonts w:cs="Arial"/>
          <w:bCs/>
          <w:color w:val="538135" w:themeColor="accent6" w:themeShade="BF"/>
          <w:sz w:val="22"/>
        </w:rPr>
        <w:t xml:space="preserve"> </w:t>
      </w:r>
      <w:r w:rsidR="005E1B46" w:rsidRPr="005A5D0F">
        <w:rPr>
          <w:rFonts w:cs="Arial"/>
          <w:bCs/>
          <w:color w:val="538135" w:themeColor="accent6" w:themeShade="BF"/>
          <w:sz w:val="22"/>
        </w:rPr>
        <w:t>Hiver 202</w:t>
      </w:r>
      <w:r w:rsidR="00D34C47" w:rsidRPr="005A5D0F">
        <w:rPr>
          <w:rFonts w:cs="Arial"/>
          <w:bCs/>
          <w:color w:val="538135" w:themeColor="accent6" w:themeShade="BF"/>
          <w:sz w:val="22"/>
        </w:rPr>
        <w:t>5</w:t>
      </w:r>
    </w:p>
    <w:p w14:paraId="1F1A9250" w14:textId="7139CC35" w:rsidR="00307D02" w:rsidRPr="005A5D0F" w:rsidRDefault="00A46565" w:rsidP="00D34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bCs/>
          <w:sz w:val="22"/>
        </w:rPr>
      </w:pPr>
      <w:r w:rsidRPr="005A5D0F">
        <w:rPr>
          <w:b/>
          <w:bCs/>
          <w:sz w:val="22"/>
        </w:rPr>
        <w:t>2</w:t>
      </w:r>
      <w:r w:rsidR="00195B4E" w:rsidRPr="005A5D0F">
        <w:rPr>
          <w:b/>
          <w:bCs/>
          <w:sz w:val="22"/>
        </w:rPr>
        <w:t>.</w:t>
      </w:r>
      <w:r w:rsidRPr="005A5D0F">
        <w:rPr>
          <w:b/>
          <w:bCs/>
          <w:sz w:val="22"/>
        </w:rPr>
        <w:t>1</w:t>
      </w:r>
      <w:r w:rsidR="00195B4E" w:rsidRPr="005A5D0F">
        <w:rPr>
          <w:b/>
          <w:bCs/>
          <w:sz w:val="22"/>
        </w:rPr>
        <w:t xml:space="preserve"> </w:t>
      </w:r>
      <w:r w:rsidRPr="005A5D0F">
        <w:rPr>
          <w:b/>
          <w:bCs/>
          <w:sz w:val="22"/>
        </w:rPr>
        <w:t>Taux de variation moyen</w:t>
      </w:r>
    </w:p>
    <w:p w14:paraId="600FD215" w14:textId="705298BB" w:rsidR="00AD0C16" w:rsidRPr="005A5D0F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5A5D0F" w:rsidRDefault="0012406F" w:rsidP="0012406F">
      <w:pPr>
        <w:spacing w:before="40" w:after="40"/>
        <w:rPr>
          <w:b/>
          <w:bCs/>
          <w:sz w:val="22"/>
          <w:lang w:val="en-US"/>
        </w:rPr>
      </w:pPr>
      <w:r w:rsidRPr="005A5D0F">
        <w:rPr>
          <w:b/>
          <w:bCs/>
          <w:sz w:val="22"/>
          <w:lang w:val="en-US"/>
        </w:rPr>
        <w:t>Documents</w:t>
      </w:r>
    </w:p>
    <w:p w14:paraId="0B6D2B22" w14:textId="77777777" w:rsidR="00147D76" w:rsidRPr="005A5D0F" w:rsidRDefault="00147D76" w:rsidP="00147D76">
      <w:pPr>
        <w:spacing w:before="40" w:after="40"/>
        <w:rPr>
          <w:sz w:val="22"/>
          <w:lang w:val="en-US"/>
        </w:rPr>
      </w:pPr>
      <w:r w:rsidRPr="005A5D0F">
        <w:rPr>
          <w:sz w:val="22"/>
          <w:lang w:val="en-US"/>
        </w:rPr>
        <w:t>— Volume web</w:t>
      </w:r>
    </w:p>
    <w:p w14:paraId="211F7315" w14:textId="77777777" w:rsidR="0012406F" w:rsidRPr="005A5D0F" w:rsidRDefault="0012406F" w:rsidP="0012406F">
      <w:pPr>
        <w:spacing w:before="40" w:after="40"/>
        <w:rPr>
          <w:sz w:val="22"/>
          <w:lang w:val="en-US"/>
        </w:rPr>
      </w:pPr>
    </w:p>
    <w:p w14:paraId="16D0AC2D" w14:textId="5E6A00A1" w:rsidR="001A7077" w:rsidRPr="005A5D0F" w:rsidRDefault="001A7077" w:rsidP="00AD0C16">
      <w:pPr>
        <w:spacing w:before="40" w:after="40"/>
        <w:rPr>
          <w:sz w:val="22"/>
          <w:lang w:val="en-US"/>
        </w:rPr>
      </w:pPr>
    </w:p>
    <w:p w14:paraId="23A708DE" w14:textId="5A0BE119" w:rsidR="001A7077" w:rsidRPr="005A5D0F" w:rsidRDefault="001A7077" w:rsidP="00AD0C16">
      <w:pPr>
        <w:spacing w:before="40" w:after="40"/>
        <w:rPr>
          <w:sz w:val="22"/>
          <w:lang w:val="en-US"/>
        </w:rPr>
      </w:pPr>
    </w:p>
    <w:p w14:paraId="14C75B9E" w14:textId="3F128694" w:rsidR="001A7077" w:rsidRPr="005A5D0F" w:rsidRDefault="001A7077" w:rsidP="00AD0C16">
      <w:pPr>
        <w:spacing w:before="40" w:after="40"/>
        <w:rPr>
          <w:sz w:val="22"/>
          <w:lang w:val="en-US"/>
        </w:rPr>
      </w:pPr>
    </w:p>
    <w:p w14:paraId="44C1AEDC" w14:textId="555E189E" w:rsidR="001A7077" w:rsidRPr="005A5D0F" w:rsidRDefault="001A7077" w:rsidP="00AD0C16">
      <w:pPr>
        <w:spacing w:before="40" w:after="40"/>
        <w:rPr>
          <w:sz w:val="22"/>
          <w:lang w:val="en-US"/>
        </w:rPr>
      </w:pPr>
    </w:p>
    <w:p w14:paraId="31D9777A" w14:textId="72EE28C3" w:rsidR="00C7655B" w:rsidRDefault="00EC7F96" w:rsidP="001A7077">
      <w:pPr>
        <w:spacing w:before="40" w:after="40"/>
        <w:rPr>
          <w:b/>
          <w:sz w:val="22"/>
          <w:lang w:val="en-US"/>
        </w:rPr>
      </w:pPr>
      <w:r>
        <w:rPr>
          <w:b/>
          <w:sz w:val="22"/>
          <w:lang w:val="en-US"/>
        </w:rPr>
        <w:t>Retour examen 1</w:t>
      </w:r>
    </w:p>
    <w:p w14:paraId="240AAFA5" w14:textId="77777777" w:rsidR="00EC7F96" w:rsidRPr="00EC7F96" w:rsidRDefault="00EC7F96" w:rsidP="001A7077">
      <w:pPr>
        <w:spacing w:before="40" w:after="40"/>
        <w:rPr>
          <w:bCs/>
          <w:sz w:val="22"/>
          <w:lang w:val="en-US"/>
        </w:rPr>
      </w:pPr>
    </w:p>
    <w:p w14:paraId="747493CF" w14:textId="6CEADAB4" w:rsidR="000B6129" w:rsidRPr="005A5D0F" w:rsidRDefault="000B6129" w:rsidP="002E7E64">
      <w:pPr>
        <w:spacing w:before="40" w:after="40"/>
        <w:rPr>
          <w:rFonts w:eastAsiaTheme="minorEastAsia"/>
          <w:sz w:val="22"/>
          <w:lang w:val="en-US"/>
        </w:rPr>
      </w:pPr>
    </w:p>
    <w:p w14:paraId="02F0D74A" w14:textId="24999AE8" w:rsidR="008D2B5A" w:rsidRPr="005A5D0F" w:rsidRDefault="00A46565" w:rsidP="008D2B5A">
      <w:pPr>
        <w:spacing w:before="40" w:after="40"/>
        <w:rPr>
          <w:rFonts w:eastAsiaTheme="minorEastAsia"/>
          <w:b/>
          <w:sz w:val="22"/>
        </w:rPr>
      </w:pPr>
      <w:r w:rsidRPr="000226C3">
        <w:rPr>
          <w:b/>
          <w:caps/>
          <w:sz w:val="22"/>
        </w:rPr>
        <w:t>2</w:t>
      </w:r>
      <w:r w:rsidR="00CD4617" w:rsidRPr="000226C3">
        <w:rPr>
          <w:b/>
          <w:caps/>
          <w:sz w:val="22"/>
        </w:rPr>
        <w:t>.</w:t>
      </w:r>
      <w:r w:rsidRPr="000226C3">
        <w:rPr>
          <w:b/>
          <w:caps/>
          <w:sz w:val="22"/>
        </w:rPr>
        <w:t>1</w:t>
      </w:r>
      <w:r w:rsidR="00CD4617" w:rsidRPr="000226C3">
        <w:rPr>
          <w:b/>
          <w:caps/>
          <w:sz w:val="22"/>
        </w:rPr>
        <w:t xml:space="preserve"> </w:t>
      </w:r>
      <w:r w:rsidRPr="000226C3">
        <w:rPr>
          <w:b/>
          <w:caps/>
          <w:sz w:val="22"/>
        </w:rPr>
        <w:t>Taux de variation moyen</w:t>
      </w:r>
      <w:r w:rsidR="008D2B5A" w:rsidRPr="005A5D0F">
        <w:rPr>
          <w:rFonts w:eastAsiaTheme="minorEastAsia"/>
          <w:b/>
          <w:sz w:val="22"/>
        </w:rPr>
        <w:t xml:space="preserve"> (p.</w:t>
      </w:r>
      <w:r w:rsidRPr="005A5D0F">
        <w:rPr>
          <w:rFonts w:eastAsiaTheme="minorEastAsia"/>
          <w:b/>
          <w:sz w:val="22"/>
        </w:rPr>
        <w:t>74</w:t>
      </w:r>
      <w:r w:rsidR="008D2B5A" w:rsidRPr="005A5D0F">
        <w:rPr>
          <w:rFonts w:eastAsiaTheme="minorEastAsia"/>
          <w:b/>
          <w:sz w:val="22"/>
        </w:rPr>
        <w:t>)</w:t>
      </w:r>
    </w:p>
    <w:p w14:paraId="36513E4E" w14:textId="22508C20" w:rsidR="00EB7D7B" w:rsidRPr="005A5D0F" w:rsidRDefault="00A46565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>=-4,9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+15t+50</m:t>
          </m:r>
        </m:oMath>
      </m:oMathPara>
    </w:p>
    <w:p w14:paraId="071C64EC" w14:textId="3DCC81BA" w:rsidR="00A46565" w:rsidRPr="005A5D0F" w:rsidRDefault="00A46565" w:rsidP="002E7E64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t</m:t>
        </m:r>
      </m:oMath>
      <w:r w:rsidRPr="005A5D0F">
        <w:rPr>
          <w:rFonts w:eastAsiaTheme="minorEastAsia"/>
          <w:sz w:val="22"/>
        </w:rPr>
        <w:t> : Temps (seconde)</w:t>
      </w:r>
    </w:p>
    <w:p w14:paraId="69998E17" w14:textId="24FAF597" w:rsidR="00A46565" w:rsidRPr="005A5D0F" w:rsidRDefault="00A46565" w:rsidP="002E7E64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A5D0F">
        <w:rPr>
          <w:rFonts w:eastAsiaTheme="minorEastAsia"/>
          <w:sz w:val="22"/>
        </w:rPr>
        <w:t xml:space="preserve"> : Hauteur (m)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  <w:r w:rsidRPr="005A5D0F">
        <w:rPr>
          <w:rFonts w:eastAsiaTheme="minorEastAsia"/>
          <w:sz w:val="22"/>
        </w:rPr>
        <w:t>.</w:t>
      </w:r>
    </w:p>
    <w:p w14:paraId="2B71B3F4" w14:textId="1097374E" w:rsidR="00EB7D7B" w:rsidRPr="005A5D0F" w:rsidRDefault="00A46565" w:rsidP="002E7E64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sz w:val="22"/>
        </w:rPr>
        <w:t xml:space="preserve">Vitesse moyenne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a, b</m:t>
            </m:r>
          </m:e>
        </m:d>
        <m:r>
          <w:rPr>
            <w:rFonts w:ascii="Cambria Math" w:eastAsiaTheme="minorEastAsia" w:hAnsi="Cambria Math"/>
            <w:sz w:val="22"/>
          </w:rPr>
          <m:t> </m:t>
        </m:r>
      </m:oMath>
      <w:r w:rsidRPr="005A5D0F">
        <w:rPr>
          <w:rFonts w:eastAsiaTheme="minorEastAsia"/>
          <w:sz w:val="22"/>
        </w:rPr>
        <w:t>:</w:t>
      </w:r>
    </w:p>
    <w:p w14:paraId="14316928" w14:textId="7D4CB3F4" w:rsidR="00A46565" w:rsidRPr="005A5D0F" w:rsidRDefault="00A46565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2"/>
            </w:rPr>
            <m:t>TVM</m:t>
          </m:r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variation hauteur</m:t>
              </m:r>
            </m:num>
            <m:den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variation temps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b-a</m:t>
              </m:r>
            </m:den>
          </m:f>
        </m:oMath>
      </m:oMathPara>
    </w:p>
    <w:p w14:paraId="5121663D" w14:textId="3F09E650" w:rsidR="00A46565" w:rsidRPr="005A5D0F" w:rsidRDefault="00A46565" w:rsidP="002E7E64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sz w:val="22"/>
        </w:rPr>
        <w:t xml:space="preserve">(représentation graphique avec points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a, 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</m:d>
          </m:e>
        </m:d>
      </m:oMath>
      <w:r w:rsidRPr="005A5D0F">
        <w:rPr>
          <w:rFonts w:eastAsiaTheme="minorEastAsia"/>
          <w:sz w:val="22"/>
        </w:rPr>
        <w:t xml:space="preserve"> et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b, 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</m:e>
            </m:d>
          </m:e>
        </m:d>
      </m:oMath>
      <w:r w:rsidRPr="005A5D0F">
        <w:rPr>
          <w:rFonts w:eastAsiaTheme="minorEastAsia"/>
          <w:sz w:val="22"/>
        </w:rPr>
        <w:t>, droite sécante, interprétation géométrique (pente droite sécante).</w:t>
      </w:r>
    </w:p>
    <w:p w14:paraId="79D5736F" w14:textId="0CBA6A81" w:rsidR="00A46565" w:rsidRPr="005A5D0F" w:rsidRDefault="00A46565" w:rsidP="002E7E64">
      <w:pPr>
        <w:spacing w:before="40" w:after="40"/>
        <w:rPr>
          <w:rFonts w:eastAsiaTheme="minorEastAsia"/>
          <w:sz w:val="22"/>
        </w:rPr>
      </w:pPr>
    </w:p>
    <w:p w14:paraId="4026A66C" w14:textId="435C9424" w:rsidR="009A26D3" w:rsidRPr="005A5D0F" w:rsidRDefault="009A26D3" w:rsidP="002E7E64">
      <w:pPr>
        <w:spacing w:before="40" w:after="40"/>
        <w:rPr>
          <w:rFonts w:eastAsiaTheme="minorEastAsia"/>
          <w:b/>
          <w:bCs/>
          <w:sz w:val="22"/>
        </w:rPr>
      </w:pPr>
      <w:r w:rsidRPr="005A5D0F">
        <w:rPr>
          <w:rFonts w:eastAsiaTheme="minorEastAsia"/>
          <w:b/>
          <w:bCs/>
          <w:sz w:val="22"/>
        </w:rPr>
        <w:t>Variation d’une fonction (p.75)</w:t>
      </w:r>
    </w:p>
    <w:p w14:paraId="4F380032" w14:textId="7E5DA1C4" w:rsidR="009A26D3" w:rsidRPr="005A5D0F" w:rsidRDefault="009A26D3" w:rsidP="002E7E64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noProof/>
          <w:sz w:val="22"/>
        </w:rPr>
        <w:drawing>
          <wp:inline distT="0" distB="0" distL="0" distR="0" wp14:anchorId="6913DBE1" wp14:editId="5F25FCD0">
            <wp:extent cx="3075940" cy="349250"/>
            <wp:effectExtent l="19050" t="19050" r="10160" b="12700"/>
            <wp:docPr id="14144891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89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492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73EFC0" w14:textId="77777777" w:rsidR="009A26D3" w:rsidRPr="005A5D0F" w:rsidRDefault="009A26D3" w:rsidP="002E7E64">
      <w:pPr>
        <w:spacing w:before="40" w:after="40"/>
        <w:rPr>
          <w:rFonts w:eastAsiaTheme="minorEastAsia"/>
          <w:sz w:val="22"/>
        </w:rPr>
      </w:pPr>
    </w:p>
    <w:p w14:paraId="66949008" w14:textId="66E6BE33" w:rsidR="00A46565" w:rsidRPr="005A5D0F" w:rsidRDefault="00A46565" w:rsidP="002E7E64">
      <w:pPr>
        <w:spacing w:before="40" w:after="40"/>
        <w:rPr>
          <w:rFonts w:eastAsiaTheme="minorEastAsia"/>
          <w:b/>
          <w:bCs/>
          <w:sz w:val="22"/>
        </w:rPr>
      </w:pPr>
      <w:r w:rsidRPr="005A5D0F">
        <w:rPr>
          <w:rFonts w:eastAsiaTheme="minorEastAsia"/>
          <w:b/>
          <w:bCs/>
          <w:sz w:val="22"/>
        </w:rPr>
        <w:t>Question éclair 2.1 (p.75)</w:t>
      </w:r>
    </w:p>
    <w:p w14:paraId="3D1B8D0F" w14:textId="6EEDF1A4" w:rsidR="00A46565" w:rsidRPr="005A5D0F" w:rsidRDefault="00631A2A" w:rsidP="002E7E64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noProof/>
          <w:sz w:val="22"/>
        </w:rPr>
        <w:drawing>
          <wp:inline distT="0" distB="0" distL="0" distR="0" wp14:anchorId="395C249A" wp14:editId="3BDD4790">
            <wp:extent cx="3075940" cy="1136015"/>
            <wp:effectExtent l="19050" t="19050" r="10160" b="26035"/>
            <wp:docPr id="1563264805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4805" name="Image 1" descr="Une image contenant texte, capture d’écran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360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F39265" w14:textId="77777777" w:rsidR="00631A2A" w:rsidRPr="005A5D0F" w:rsidRDefault="00A46565" w:rsidP="002E7E64">
      <w:pPr>
        <w:spacing w:before="40" w:after="40"/>
        <w:rPr>
          <w:rFonts w:eastAsiaTheme="minorEastAsia"/>
          <w:b/>
          <w:bCs/>
          <w:sz w:val="22"/>
        </w:rPr>
      </w:pPr>
      <w:r w:rsidRPr="005A5D0F">
        <w:rPr>
          <w:rFonts w:eastAsiaTheme="minorEastAsia"/>
          <w:b/>
          <w:bCs/>
          <w:sz w:val="22"/>
        </w:rPr>
        <w:t>a)</w:t>
      </w:r>
    </w:p>
    <w:p w14:paraId="334E086A" w14:textId="74EDD522" w:rsidR="00631A2A" w:rsidRPr="005A5D0F" w:rsidRDefault="00631A2A" w:rsidP="002E7E64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d>
        <m:r>
          <w:rPr>
            <w:rFonts w:ascii="Cambria Math" w:eastAsiaTheme="minorEastAsia" w:hAnsi="Cambria Math"/>
            <w:sz w:val="22"/>
          </w:rPr>
          <m:t>=3 000-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1 800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0+1</m:t>
            </m:r>
          </m:den>
        </m:f>
        <m:r>
          <w:rPr>
            <w:rFonts w:ascii="Cambria Math" w:eastAsiaTheme="minorEastAsia" w:hAnsi="Cambria Math"/>
            <w:sz w:val="22"/>
          </w:rPr>
          <m:t>=1 200</m:t>
        </m:r>
      </m:oMath>
      <w:r w:rsidR="009A26D3" w:rsidRPr="005A5D0F">
        <w:rPr>
          <w:rFonts w:eastAsiaTheme="minorEastAsia"/>
          <w:sz w:val="22"/>
        </w:rPr>
        <w:t xml:space="preserve"> bactéries</w:t>
      </w:r>
    </w:p>
    <w:p w14:paraId="625CAC8C" w14:textId="0C8D68CA" w:rsidR="00631A2A" w:rsidRPr="005A5D0F" w:rsidRDefault="00631A2A" w:rsidP="002E7E64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sz w:val="22"/>
        </w:rPr>
        <w:t>Nombre de bactéries au début.</w:t>
      </w:r>
    </w:p>
    <w:p w14:paraId="192D9053" w14:textId="5BBF0629" w:rsidR="00631A2A" w:rsidRPr="005A5D0F" w:rsidRDefault="00631A2A" w:rsidP="00631A2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3</m:t>
            </m:r>
          </m:e>
        </m:d>
        <m:r>
          <w:rPr>
            <w:rFonts w:ascii="Cambria Math" w:eastAsiaTheme="minorEastAsia" w:hAnsi="Cambria Math"/>
            <w:sz w:val="22"/>
          </w:rPr>
          <m:t>=3 000-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1 800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3+1</m:t>
            </m:r>
          </m:den>
        </m:f>
        <m:r>
          <w:rPr>
            <w:rFonts w:ascii="Cambria Math" w:eastAsiaTheme="minorEastAsia" w:hAnsi="Cambria Math"/>
            <w:sz w:val="22"/>
          </w:rPr>
          <m:t>=2 550</m:t>
        </m:r>
      </m:oMath>
      <w:r w:rsidR="009A26D3" w:rsidRPr="005A5D0F">
        <w:rPr>
          <w:rFonts w:eastAsiaTheme="minorEastAsia"/>
          <w:sz w:val="22"/>
        </w:rPr>
        <w:t xml:space="preserve"> bactéries</w:t>
      </w:r>
    </w:p>
    <w:p w14:paraId="605A6671" w14:textId="77A00A8B" w:rsidR="00631A2A" w:rsidRPr="005A5D0F" w:rsidRDefault="00631A2A" w:rsidP="002E7E64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sz w:val="22"/>
        </w:rPr>
        <w:t>Nombre de bactéries après 3 heures</w:t>
      </w:r>
    </w:p>
    <w:p w14:paraId="4312F0C6" w14:textId="3F71E26E" w:rsidR="00631A2A" w:rsidRPr="005A5D0F" w:rsidRDefault="00631A2A" w:rsidP="00631A2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5</m:t>
            </m:r>
          </m:e>
        </m:d>
        <m:r>
          <w:rPr>
            <w:rFonts w:ascii="Cambria Math" w:eastAsiaTheme="minorEastAsia" w:hAnsi="Cambria Math"/>
            <w:sz w:val="22"/>
          </w:rPr>
          <m:t>=3 000-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1 800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5+1</m:t>
            </m:r>
          </m:den>
        </m:f>
        <m:r>
          <w:rPr>
            <w:rFonts w:ascii="Cambria Math" w:eastAsiaTheme="minorEastAsia" w:hAnsi="Cambria Math"/>
            <w:sz w:val="22"/>
          </w:rPr>
          <m:t>=2 700</m:t>
        </m:r>
      </m:oMath>
      <w:r w:rsidR="009A26D3" w:rsidRPr="005A5D0F">
        <w:rPr>
          <w:rFonts w:eastAsiaTheme="minorEastAsia"/>
          <w:sz w:val="22"/>
        </w:rPr>
        <w:t xml:space="preserve"> bactéries</w:t>
      </w:r>
    </w:p>
    <w:p w14:paraId="48ABC547" w14:textId="4F22154F" w:rsidR="00631A2A" w:rsidRPr="005A5D0F" w:rsidRDefault="00631A2A" w:rsidP="00631A2A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sz w:val="22"/>
        </w:rPr>
        <w:t>Nombre de bactéries après 5 heures</w:t>
      </w:r>
    </w:p>
    <w:p w14:paraId="5BE1C7F3" w14:textId="4950FBD0" w:rsidR="00A46565" w:rsidRPr="005A5D0F" w:rsidRDefault="009A26D3" w:rsidP="002E7E64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b/>
          <w:bCs/>
          <w:sz w:val="22"/>
        </w:rPr>
        <w:t>b)</w:t>
      </w:r>
      <w:r w:rsidR="00A46565" w:rsidRPr="005A5D0F">
        <w:rPr>
          <w:rFonts w:eastAsiaTheme="minorEastAsia"/>
          <w:sz w:val="22"/>
        </w:rPr>
        <w:t>  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t=5-3=2</m:t>
        </m:r>
      </m:oMath>
      <w:r w:rsidR="00A46565" w:rsidRPr="005A5D0F">
        <w:rPr>
          <w:rFonts w:eastAsiaTheme="minorEastAsia"/>
          <w:sz w:val="22"/>
        </w:rPr>
        <w:t> h.</w:t>
      </w:r>
    </w:p>
    <w:p w14:paraId="3090E9AD" w14:textId="38DDD790" w:rsidR="009A26D3" w:rsidRPr="005A5D0F" w:rsidRDefault="009A26D3" w:rsidP="009A26D3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b/>
          <w:bCs/>
          <w:sz w:val="22"/>
        </w:rPr>
        <w:t>c</w:t>
      </w:r>
      <w:r w:rsidR="00A46565" w:rsidRPr="005A5D0F">
        <w:rPr>
          <w:rFonts w:eastAsiaTheme="minorEastAsia"/>
          <w:b/>
          <w:bCs/>
          <w:sz w:val="22"/>
        </w:rPr>
        <w:t>)</w:t>
      </w:r>
      <w:r w:rsidRPr="005A5D0F">
        <w:rPr>
          <w:rFonts w:eastAsiaTheme="minorEastAsia"/>
          <w:b/>
          <w:bCs/>
          <w:sz w:val="22"/>
        </w:rPr>
        <w:t xml:space="preserve"> 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N</m:t>
        </m:r>
        <m:r>
          <m:rPr>
            <m:aln/>
          </m:rPr>
          <w:rPr>
            <w:rFonts w:ascii="Cambria Math" w:eastAsiaTheme="minorEastAsia" w:hAnsi="Cambria Math"/>
            <w:sz w:val="22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5</m:t>
            </m:r>
          </m:e>
        </m:d>
        <m:r>
          <w:rPr>
            <w:rFonts w:ascii="Cambria Math" w:eastAsiaTheme="minorEastAsia" w:hAnsi="Cambria Math"/>
            <w:sz w:val="22"/>
          </w:rPr>
          <m:t>-N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3</m:t>
            </m:r>
          </m:e>
        </m:d>
        <m:r>
          <m:rPr>
            <m:sty m:val="p"/>
          </m:rPr>
          <w:rPr>
            <w:rFonts w:eastAsiaTheme="minorEastAsia"/>
            <w:sz w:val="22"/>
          </w:rPr>
          <w:br/>
        </m:r>
      </m:oMath>
      <m:oMathPara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3 000-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1 800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5+1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3 000-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1 800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3+1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=2 700-2 550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=150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bactéries.</m:t>
          </m:r>
        </m:oMath>
      </m:oMathPara>
    </w:p>
    <w:p w14:paraId="236E5DDF" w14:textId="3B7552E4" w:rsidR="009A26D3" w:rsidRPr="005A5D0F" w:rsidRDefault="009A26D3" w:rsidP="009A26D3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sz w:val="22"/>
        </w:rPr>
        <w:t>Augmentation du nombre de bactéries entre 3 heures et 5 heures.</w:t>
      </w:r>
    </w:p>
    <w:p w14:paraId="7052099A" w14:textId="77777777" w:rsidR="009A26D3" w:rsidRPr="005A5D0F" w:rsidRDefault="009A26D3" w:rsidP="009A26D3">
      <w:pPr>
        <w:spacing w:before="40" w:after="40"/>
        <w:rPr>
          <w:rFonts w:eastAsiaTheme="minorEastAsia"/>
          <w:sz w:val="22"/>
        </w:rPr>
      </w:pPr>
    </w:p>
    <w:p w14:paraId="6858DFC8" w14:textId="5D0EB529" w:rsidR="009A26D3" w:rsidRPr="005A5D0F" w:rsidRDefault="009A26D3" w:rsidP="009A26D3">
      <w:pPr>
        <w:spacing w:before="40" w:after="40"/>
        <w:rPr>
          <w:rFonts w:eastAsiaTheme="minorEastAsia"/>
          <w:b/>
          <w:bCs/>
          <w:sz w:val="22"/>
        </w:rPr>
      </w:pPr>
      <w:r w:rsidRPr="005A5D0F">
        <w:rPr>
          <w:rFonts w:eastAsiaTheme="minorEastAsia"/>
          <w:b/>
          <w:bCs/>
          <w:sz w:val="22"/>
        </w:rPr>
        <w:t>Droite sécante (p.77)</w:t>
      </w:r>
    </w:p>
    <w:p w14:paraId="3949A878" w14:textId="7009A9C9" w:rsidR="009A26D3" w:rsidRPr="005A5D0F" w:rsidRDefault="009A26D3" w:rsidP="009A26D3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noProof/>
          <w:sz w:val="22"/>
        </w:rPr>
        <w:drawing>
          <wp:inline distT="0" distB="0" distL="0" distR="0" wp14:anchorId="3DC388DE" wp14:editId="58E892CA">
            <wp:extent cx="3075940" cy="463550"/>
            <wp:effectExtent l="19050" t="19050" r="10160" b="12700"/>
            <wp:docPr id="443107191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07191" name="Image 1" descr="Une image contenant texte, Police, capture d’écran, lign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635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283E78" w14:textId="77777777" w:rsidR="009A26D3" w:rsidRPr="005A5D0F" w:rsidRDefault="009A26D3" w:rsidP="009A26D3">
      <w:pPr>
        <w:spacing w:before="40" w:after="40"/>
        <w:rPr>
          <w:rFonts w:eastAsiaTheme="minorEastAsia"/>
          <w:sz w:val="22"/>
        </w:rPr>
      </w:pPr>
    </w:p>
    <w:p w14:paraId="2B79FC13" w14:textId="25603356" w:rsidR="009A26D3" w:rsidRPr="005A5D0F" w:rsidRDefault="009A26D3" w:rsidP="009A26D3">
      <w:pPr>
        <w:spacing w:before="40" w:after="40"/>
        <w:rPr>
          <w:rFonts w:eastAsiaTheme="minorEastAsia"/>
          <w:b/>
          <w:bCs/>
          <w:sz w:val="22"/>
        </w:rPr>
      </w:pPr>
      <w:r w:rsidRPr="005A5D0F">
        <w:rPr>
          <w:rFonts w:eastAsiaTheme="minorEastAsia"/>
          <w:b/>
          <w:bCs/>
          <w:sz w:val="22"/>
        </w:rPr>
        <w:t>Taux de variation moyen (p.77)</w:t>
      </w:r>
    </w:p>
    <w:p w14:paraId="2C094075" w14:textId="0C0C96AE" w:rsidR="009A26D3" w:rsidRPr="005A5D0F" w:rsidRDefault="009A26D3" w:rsidP="009A26D3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noProof/>
          <w:sz w:val="22"/>
        </w:rPr>
        <w:drawing>
          <wp:inline distT="0" distB="0" distL="0" distR="0" wp14:anchorId="59FD55C5" wp14:editId="7B4A2E5E">
            <wp:extent cx="3075940" cy="609600"/>
            <wp:effectExtent l="19050" t="19050" r="10160" b="19050"/>
            <wp:docPr id="391322947" name="Image 1" descr="Une image contenant texte, Police, blanc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22947" name="Image 1" descr="Une image contenant texte, Police, blanc, lign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09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AF33FC" w14:textId="77777777" w:rsidR="009A26D3" w:rsidRPr="005A5D0F" w:rsidRDefault="009A26D3" w:rsidP="002E7E64">
      <w:pPr>
        <w:spacing w:before="40" w:after="40"/>
        <w:rPr>
          <w:rFonts w:eastAsiaTheme="minorEastAsia"/>
          <w:sz w:val="22"/>
        </w:rPr>
      </w:pPr>
    </w:p>
    <w:p w14:paraId="6748FCD7" w14:textId="2BC44F0E" w:rsidR="00A46565" w:rsidRPr="005A5D0F" w:rsidRDefault="00A46565" w:rsidP="002E7E64">
      <w:pPr>
        <w:spacing w:before="40" w:after="40"/>
        <w:rPr>
          <w:rFonts w:eastAsiaTheme="minorEastAsia"/>
          <w:b/>
          <w:bCs/>
          <w:sz w:val="22"/>
        </w:rPr>
      </w:pPr>
      <w:r w:rsidRPr="005A5D0F">
        <w:rPr>
          <w:rFonts w:eastAsiaTheme="minorEastAsia"/>
          <w:b/>
          <w:bCs/>
          <w:sz w:val="22"/>
        </w:rPr>
        <w:t>Question éclair 2.3 (p.7</w:t>
      </w:r>
      <w:r w:rsidR="009A26D3" w:rsidRPr="005A5D0F">
        <w:rPr>
          <w:rFonts w:eastAsiaTheme="minorEastAsia"/>
          <w:b/>
          <w:bCs/>
          <w:sz w:val="22"/>
        </w:rPr>
        <w:t>9</w:t>
      </w:r>
      <w:r w:rsidRPr="005A5D0F">
        <w:rPr>
          <w:rFonts w:eastAsiaTheme="minorEastAsia"/>
          <w:b/>
          <w:bCs/>
          <w:sz w:val="22"/>
        </w:rPr>
        <w:t>)</w:t>
      </w:r>
    </w:p>
    <w:p w14:paraId="64A668C1" w14:textId="63C6F356" w:rsidR="009A26D3" w:rsidRPr="005A5D0F" w:rsidRDefault="009A26D3" w:rsidP="002E7E64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noProof/>
          <w:sz w:val="22"/>
        </w:rPr>
        <w:drawing>
          <wp:inline distT="0" distB="0" distL="0" distR="0" wp14:anchorId="62721EFB" wp14:editId="6810B5DC">
            <wp:extent cx="3075940" cy="1045845"/>
            <wp:effectExtent l="19050" t="19050" r="10160" b="20955"/>
            <wp:docPr id="1894583888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83888" name="Image 1" descr="Une image contenant texte, capture d’écran, Polic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458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953819" w14:textId="77777777" w:rsidR="009A26D3" w:rsidRPr="005A5D0F" w:rsidRDefault="009A26D3" w:rsidP="009A26D3">
      <w:pPr>
        <w:spacing w:before="40" w:after="40"/>
        <w:rPr>
          <w:rFonts w:eastAsiaTheme="minorEastAsia"/>
          <w:b/>
          <w:bCs/>
          <w:sz w:val="22"/>
        </w:rPr>
      </w:pPr>
      <w:r w:rsidRPr="005A5D0F">
        <w:rPr>
          <w:rFonts w:eastAsiaTheme="minorEastAsia"/>
          <w:b/>
          <w:bCs/>
          <w:sz w:val="22"/>
        </w:rPr>
        <w:t>a)</w:t>
      </w:r>
    </w:p>
    <w:p w14:paraId="70328FF8" w14:textId="09CDD5F1" w:rsidR="00A46565" w:rsidRPr="005A5D0F" w:rsidRDefault="00A46565" w:rsidP="009A26D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TVM</m:t>
          </m:r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den>
          </m:f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-N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3-0</m:t>
              </m:r>
            </m:den>
          </m:f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2 550-1 200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1 350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=450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bactéries/heure.</m:t>
          </m:r>
        </m:oMath>
      </m:oMathPara>
    </w:p>
    <w:p w14:paraId="43688084" w14:textId="48B0758C" w:rsidR="009A26D3" w:rsidRPr="005A5D0F" w:rsidRDefault="009A26D3" w:rsidP="00582761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b/>
          <w:bCs/>
          <w:sz w:val="22"/>
        </w:rPr>
        <w:t>b)</w:t>
      </w:r>
      <w:r w:rsidRPr="005A5D0F">
        <w:rPr>
          <w:rFonts w:eastAsiaTheme="minorEastAsia"/>
          <w:sz w:val="22"/>
        </w:rPr>
        <w:t>  Au cours des 3 premières heures, le nombre de bactéries à augmenté à raison de 450 bactéries par heure.</w:t>
      </w:r>
    </w:p>
    <w:p w14:paraId="58E8E6E9" w14:textId="77777777" w:rsidR="009A26D3" w:rsidRPr="005A5D0F" w:rsidRDefault="009A26D3" w:rsidP="00582761">
      <w:pPr>
        <w:spacing w:before="40" w:after="40"/>
        <w:rPr>
          <w:rFonts w:eastAsiaTheme="minorEastAsia"/>
          <w:sz w:val="22"/>
        </w:rPr>
      </w:pPr>
    </w:p>
    <w:p w14:paraId="3478B96C" w14:textId="4F95DDBD" w:rsidR="00582761" w:rsidRPr="005A5D0F" w:rsidRDefault="00582761" w:rsidP="00582761">
      <w:pPr>
        <w:spacing w:before="40" w:after="40"/>
        <w:rPr>
          <w:rFonts w:eastAsiaTheme="minorEastAsia"/>
          <w:b/>
          <w:bCs/>
          <w:sz w:val="22"/>
        </w:rPr>
      </w:pPr>
      <w:r w:rsidRPr="005A5D0F">
        <w:rPr>
          <w:rFonts w:eastAsiaTheme="minorEastAsia"/>
          <w:b/>
          <w:bCs/>
          <w:sz w:val="22"/>
        </w:rPr>
        <w:t>GEOGEBRA</w:t>
      </w:r>
    </w:p>
    <w:p w14:paraId="5C9093B5" w14:textId="27D9FDA6" w:rsidR="00582761" w:rsidRPr="00147D76" w:rsidRDefault="00582761" w:rsidP="00582761">
      <w:pPr>
        <w:spacing w:before="40" w:after="40"/>
        <w:rPr>
          <w:rFonts w:eastAsiaTheme="minorEastAsia"/>
          <w:sz w:val="22"/>
        </w:rPr>
      </w:pPr>
      <w:r w:rsidRPr="005A5D0F">
        <w:rPr>
          <w:rFonts w:eastAsiaTheme="minorEastAsia"/>
          <w:sz w:val="22"/>
        </w:rPr>
        <w:t>N(t), 3 points</w:t>
      </w:r>
      <w:r w:rsidR="009A26D3" w:rsidRPr="005A5D0F">
        <w:rPr>
          <w:rFonts w:eastAsiaTheme="minorEastAsia"/>
          <w:sz w:val="22"/>
        </w:rPr>
        <w:t xml:space="preserve"> (Q. éclair 2.1) </w:t>
      </w:r>
      <w:r w:rsidRPr="005A5D0F">
        <w:rPr>
          <w:rFonts w:eastAsiaTheme="minorEastAsia"/>
          <w:sz w:val="22"/>
        </w:rPr>
        <w:t>, droite, pente.</w:t>
      </w:r>
    </w:p>
    <w:p w14:paraId="433A7CB2" w14:textId="77777777" w:rsidR="00582761" w:rsidRPr="00147D76" w:rsidRDefault="00582761" w:rsidP="00582761">
      <w:pPr>
        <w:spacing w:before="40" w:after="40"/>
        <w:rPr>
          <w:rFonts w:eastAsiaTheme="minorEastAsia"/>
          <w:sz w:val="22"/>
        </w:rPr>
      </w:pPr>
    </w:p>
    <w:sectPr w:rsidR="00582761" w:rsidRPr="00147D76" w:rsidSect="001A707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567BE" w14:textId="77777777" w:rsidR="003856F6" w:rsidRDefault="003856F6" w:rsidP="00A670C7">
      <w:pPr>
        <w:spacing w:after="0" w:line="240" w:lineRule="auto"/>
      </w:pPr>
      <w:r>
        <w:separator/>
      </w:r>
    </w:p>
  </w:endnote>
  <w:endnote w:type="continuationSeparator" w:id="0">
    <w:p w14:paraId="7B35C036" w14:textId="77777777" w:rsidR="003856F6" w:rsidRDefault="003856F6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C233" w14:textId="77777777" w:rsidR="000E3A67" w:rsidRDefault="000E3A6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4F16650E" w:rsidR="008F1116" w:rsidRPr="00A670C7" w:rsidRDefault="008F111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0E3A67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>.</w:t>
        </w:r>
        <w:r w:rsidR="000E3A67">
          <w:rPr>
            <w:b/>
            <w:sz w:val="20"/>
            <w:szCs w:val="20"/>
          </w:rPr>
          <w:t>1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3A5539" w:rsidRPr="003A5539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1BF01" w14:textId="77777777" w:rsidR="000E3A67" w:rsidRDefault="000E3A6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9E710" w14:textId="77777777" w:rsidR="003856F6" w:rsidRDefault="003856F6" w:rsidP="00A670C7">
      <w:pPr>
        <w:spacing w:after="0" w:line="240" w:lineRule="auto"/>
      </w:pPr>
      <w:r>
        <w:separator/>
      </w:r>
    </w:p>
  </w:footnote>
  <w:footnote w:type="continuationSeparator" w:id="0">
    <w:p w14:paraId="0D294809" w14:textId="77777777" w:rsidR="003856F6" w:rsidRDefault="003856F6" w:rsidP="00A67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2841" w14:textId="77777777" w:rsidR="000E3A67" w:rsidRDefault="000E3A6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D6A9A" w14:textId="77777777" w:rsidR="000E3A67" w:rsidRDefault="000E3A6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F970A" w14:textId="77777777" w:rsidR="000E3A67" w:rsidRDefault="000E3A6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920820">
    <w:abstractNumId w:val="2"/>
  </w:num>
  <w:num w:numId="2" w16cid:durableId="857696371">
    <w:abstractNumId w:val="3"/>
  </w:num>
  <w:num w:numId="3" w16cid:durableId="1827091507">
    <w:abstractNumId w:val="1"/>
  </w:num>
  <w:num w:numId="4" w16cid:durableId="135326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226C3"/>
    <w:rsid w:val="000B6129"/>
    <w:rsid w:val="000E3A67"/>
    <w:rsid w:val="00114F7A"/>
    <w:rsid w:val="0012406F"/>
    <w:rsid w:val="00147D76"/>
    <w:rsid w:val="00190891"/>
    <w:rsid w:val="00195B4E"/>
    <w:rsid w:val="001A1968"/>
    <w:rsid w:val="001A7077"/>
    <w:rsid w:val="001E4503"/>
    <w:rsid w:val="001F2AE3"/>
    <w:rsid w:val="002070FA"/>
    <w:rsid w:val="00242C9E"/>
    <w:rsid w:val="00291061"/>
    <w:rsid w:val="002C75B0"/>
    <w:rsid w:val="002D451B"/>
    <w:rsid w:val="002E7E64"/>
    <w:rsid w:val="00307D02"/>
    <w:rsid w:val="00322EDB"/>
    <w:rsid w:val="00341DA7"/>
    <w:rsid w:val="003571C0"/>
    <w:rsid w:val="00382FC8"/>
    <w:rsid w:val="003856F6"/>
    <w:rsid w:val="00392C32"/>
    <w:rsid w:val="003A5539"/>
    <w:rsid w:val="003D3E1C"/>
    <w:rsid w:val="003E09A8"/>
    <w:rsid w:val="00520FD8"/>
    <w:rsid w:val="00546263"/>
    <w:rsid w:val="00582761"/>
    <w:rsid w:val="005A5D0F"/>
    <w:rsid w:val="005B3C73"/>
    <w:rsid w:val="005E1B46"/>
    <w:rsid w:val="006069DF"/>
    <w:rsid w:val="00631A2A"/>
    <w:rsid w:val="00636698"/>
    <w:rsid w:val="00652E27"/>
    <w:rsid w:val="0068592C"/>
    <w:rsid w:val="006A5ED5"/>
    <w:rsid w:val="006A66FF"/>
    <w:rsid w:val="006C7B00"/>
    <w:rsid w:val="006D31E6"/>
    <w:rsid w:val="006D34B2"/>
    <w:rsid w:val="006D7F19"/>
    <w:rsid w:val="006E3F78"/>
    <w:rsid w:val="00711962"/>
    <w:rsid w:val="007531ED"/>
    <w:rsid w:val="00791244"/>
    <w:rsid w:val="007E77F3"/>
    <w:rsid w:val="0080520C"/>
    <w:rsid w:val="008747A8"/>
    <w:rsid w:val="008D2B5A"/>
    <w:rsid w:val="008F1116"/>
    <w:rsid w:val="00915AA1"/>
    <w:rsid w:val="00942998"/>
    <w:rsid w:val="009A0883"/>
    <w:rsid w:val="009A26D3"/>
    <w:rsid w:val="009B43D9"/>
    <w:rsid w:val="009D5AE3"/>
    <w:rsid w:val="00A07225"/>
    <w:rsid w:val="00A20C5D"/>
    <w:rsid w:val="00A46565"/>
    <w:rsid w:val="00A670C7"/>
    <w:rsid w:val="00A70E98"/>
    <w:rsid w:val="00A7762E"/>
    <w:rsid w:val="00AB73FC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E61A3"/>
    <w:rsid w:val="00C7655B"/>
    <w:rsid w:val="00CA5A8B"/>
    <w:rsid w:val="00CD1311"/>
    <w:rsid w:val="00CD4617"/>
    <w:rsid w:val="00CF100A"/>
    <w:rsid w:val="00D34C47"/>
    <w:rsid w:val="00D44E8B"/>
    <w:rsid w:val="00D57D8F"/>
    <w:rsid w:val="00D741ED"/>
    <w:rsid w:val="00DD6655"/>
    <w:rsid w:val="00DF5592"/>
    <w:rsid w:val="00E27F2C"/>
    <w:rsid w:val="00E70593"/>
    <w:rsid w:val="00EB7D7B"/>
    <w:rsid w:val="00EC7F96"/>
    <w:rsid w:val="00EF2F2E"/>
    <w:rsid w:val="00EF4332"/>
    <w:rsid w:val="00F2248A"/>
    <w:rsid w:val="00F25FD9"/>
    <w:rsid w:val="00FB3EA2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A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9FA49-41B8-4B8E-A1AD-5325ED2F1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63</cp:revision>
  <dcterms:created xsi:type="dcterms:W3CDTF">2022-08-13T17:18:00Z</dcterms:created>
  <dcterms:modified xsi:type="dcterms:W3CDTF">2025-02-04T02:03:00Z</dcterms:modified>
</cp:coreProperties>
</file>