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5CC5F3B6" w:rsidR="00AD0C16" w:rsidRPr="00235BF1" w:rsidRDefault="00AD0C16" w:rsidP="00235B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40"/>
        <w:rPr>
          <w:b/>
          <w:color w:val="1F4E79" w:themeColor="accent5" w:themeShade="80"/>
          <w:sz w:val="22"/>
        </w:rPr>
      </w:pPr>
      <w:r w:rsidRPr="00235BF1">
        <w:rPr>
          <w:rFonts w:cs="Arial"/>
          <w:b/>
          <w:color w:val="1F4E79" w:themeColor="accent5" w:themeShade="80"/>
          <w:sz w:val="22"/>
        </w:rPr>
        <w:t>Calcul différentiel (201-</w:t>
      </w:r>
      <w:r w:rsidR="001A4D87" w:rsidRPr="00235BF1">
        <w:rPr>
          <w:rFonts w:cs="Arial"/>
          <w:b/>
          <w:color w:val="1F4E79" w:themeColor="accent5" w:themeShade="80"/>
          <w:sz w:val="22"/>
        </w:rPr>
        <w:t>SN2</w:t>
      </w:r>
      <w:r w:rsidRPr="00235BF1">
        <w:rPr>
          <w:rFonts w:cs="Arial"/>
          <w:b/>
          <w:color w:val="1F4E79" w:themeColor="accent5" w:themeShade="80"/>
          <w:sz w:val="22"/>
        </w:rPr>
        <w:t>-</w:t>
      </w:r>
      <w:r w:rsidR="001A4D87" w:rsidRPr="00235BF1">
        <w:rPr>
          <w:rFonts w:cs="Arial"/>
          <w:b/>
          <w:color w:val="1F4E79" w:themeColor="accent5" w:themeShade="80"/>
          <w:sz w:val="22"/>
        </w:rPr>
        <w:t>RE</w:t>
      </w:r>
      <w:r w:rsidRPr="00235BF1">
        <w:rPr>
          <w:rFonts w:cs="Arial"/>
          <w:b/>
          <w:color w:val="1F4E79" w:themeColor="accent5" w:themeShade="80"/>
          <w:sz w:val="22"/>
        </w:rPr>
        <w:t>) –</w:t>
      </w:r>
      <w:r w:rsidR="001F2AE3" w:rsidRPr="00235BF1">
        <w:rPr>
          <w:rFonts w:cs="Arial"/>
          <w:b/>
          <w:color w:val="1F4E79" w:themeColor="accent5" w:themeShade="80"/>
          <w:sz w:val="22"/>
        </w:rPr>
        <w:t xml:space="preserve"> </w:t>
      </w:r>
      <w:r w:rsidR="008E1814" w:rsidRPr="00235BF1">
        <w:rPr>
          <w:rFonts w:cs="Arial"/>
          <w:b/>
          <w:color w:val="1F4E79" w:themeColor="accent5" w:themeShade="80"/>
          <w:sz w:val="22"/>
        </w:rPr>
        <w:t>Hiver 202</w:t>
      </w:r>
      <w:r w:rsidR="001A4D87" w:rsidRPr="00235BF1">
        <w:rPr>
          <w:rFonts w:cs="Arial"/>
          <w:b/>
          <w:color w:val="1F4E79" w:themeColor="accent5" w:themeShade="80"/>
          <w:sz w:val="22"/>
        </w:rPr>
        <w:t>5</w:t>
      </w:r>
    </w:p>
    <w:p w14:paraId="1F1A9250" w14:textId="7A6A9CB4" w:rsidR="00307D02" w:rsidRPr="001A4D87" w:rsidRDefault="00460184" w:rsidP="00235B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before="40" w:after="40"/>
        <w:rPr>
          <w:b/>
          <w:sz w:val="20"/>
          <w:szCs w:val="20"/>
        </w:rPr>
      </w:pPr>
      <w:r w:rsidRPr="001A4D87">
        <w:rPr>
          <w:b/>
          <w:sz w:val="20"/>
          <w:szCs w:val="20"/>
        </w:rPr>
        <w:t>6</w:t>
      </w:r>
      <w:r w:rsidR="00B755F7" w:rsidRPr="001A4D87">
        <w:rPr>
          <w:b/>
          <w:sz w:val="20"/>
          <w:szCs w:val="20"/>
        </w:rPr>
        <w:t>.</w:t>
      </w:r>
      <w:r w:rsidR="00514F45" w:rsidRPr="001A4D87">
        <w:rPr>
          <w:b/>
          <w:sz w:val="20"/>
          <w:szCs w:val="20"/>
        </w:rPr>
        <w:t>2</w:t>
      </w:r>
      <w:r w:rsidR="00B755F7" w:rsidRPr="001A4D87">
        <w:rPr>
          <w:b/>
          <w:sz w:val="20"/>
          <w:szCs w:val="20"/>
        </w:rPr>
        <w:t xml:space="preserve"> </w:t>
      </w:r>
      <w:r w:rsidR="00514F45" w:rsidRPr="001A4D87">
        <w:rPr>
          <w:b/>
          <w:sz w:val="20"/>
          <w:szCs w:val="20"/>
        </w:rPr>
        <w:t>Asymptotes à la courbe décrite par une fonction</w:t>
      </w:r>
    </w:p>
    <w:p w14:paraId="600FD215" w14:textId="705298BB" w:rsidR="00AD0C16" w:rsidRPr="001A4D87" w:rsidRDefault="00AD0C16" w:rsidP="00AD0C16">
      <w:pPr>
        <w:spacing w:before="40" w:after="40"/>
        <w:rPr>
          <w:sz w:val="20"/>
          <w:szCs w:val="20"/>
        </w:rPr>
      </w:pPr>
    </w:p>
    <w:p w14:paraId="093F4A8D" w14:textId="77777777" w:rsidR="0012406F" w:rsidRPr="001A4D87" w:rsidRDefault="0012406F" w:rsidP="0012406F">
      <w:pPr>
        <w:spacing w:before="40" w:after="40"/>
        <w:rPr>
          <w:b/>
          <w:bCs/>
          <w:sz w:val="20"/>
          <w:szCs w:val="20"/>
          <w:lang w:val="en-CA"/>
        </w:rPr>
      </w:pPr>
      <w:r w:rsidRPr="001A4D87">
        <w:rPr>
          <w:b/>
          <w:bCs/>
          <w:sz w:val="20"/>
          <w:szCs w:val="20"/>
          <w:lang w:val="en-CA"/>
        </w:rPr>
        <w:t>Documents</w:t>
      </w:r>
    </w:p>
    <w:p w14:paraId="47DF0830" w14:textId="3E52F574" w:rsidR="00625B95" w:rsidRPr="001A4D87" w:rsidRDefault="0012406F" w:rsidP="003E06FA">
      <w:pPr>
        <w:spacing w:before="40" w:after="40"/>
        <w:rPr>
          <w:sz w:val="20"/>
          <w:szCs w:val="20"/>
          <w:lang w:val="en-CA"/>
        </w:rPr>
      </w:pPr>
      <w:r w:rsidRPr="001A4D87">
        <w:rPr>
          <w:sz w:val="20"/>
          <w:szCs w:val="20"/>
          <w:lang w:val="en-CA"/>
        </w:rPr>
        <w:t xml:space="preserve">— </w:t>
      </w:r>
      <w:r w:rsidR="001A4D87" w:rsidRPr="001A4D87">
        <w:rPr>
          <w:sz w:val="20"/>
          <w:szCs w:val="20"/>
          <w:lang w:val="en-CA"/>
        </w:rPr>
        <w:t>V</w:t>
      </w:r>
      <w:r w:rsidR="00F25FD9" w:rsidRPr="001A4D87">
        <w:rPr>
          <w:sz w:val="20"/>
          <w:szCs w:val="20"/>
          <w:lang w:val="en-CA"/>
        </w:rPr>
        <w:t xml:space="preserve">olume </w:t>
      </w:r>
      <w:r w:rsidRPr="001A4D87">
        <w:rPr>
          <w:sz w:val="20"/>
          <w:szCs w:val="20"/>
          <w:lang w:val="en-CA"/>
        </w:rPr>
        <w:t>(web)</w:t>
      </w:r>
    </w:p>
    <w:p w14:paraId="14C75B9E" w14:textId="4A338129" w:rsidR="001A7077" w:rsidRPr="001A4D87" w:rsidRDefault="00BE663B" w:rsidP="00AD0C16">
      <w:pPr>
        <w:spacing w:before="40" w:after="40"/>
        <w:rPr>
          <w:sz w:val="20"/>
          <w:szCs w:val="20"/>
        </w:rPr>
      </w:pPr>
      <w:r w:rsidRPr="001A4D87">
        <w:rPr>
          <w:sz w:val="20"/>
          <w:szCs w:val="20"/>
        </w:rPr>
        <w:t xml:space="preserve">— </w:t>
      </w:r>
      <w:proofErr w:type="spellStart"/>
      <w:r w:rsidRPr="001A4D87">
        <w:rPr>
          <w:sz w:val="20"/>
          <w:szCs w:val="20"/>
        </w:rPr>
        <w:t>GeoGebra</w:t>
      </w:r>
      <w:proofErr w:type="spellEnd"/>
      <w:r w:rsidR="004D0AE2" w:rsidRPr="001A4D87">
        <w:rPr>
          <w:sz w:val="20"/>
          <w:szCs w:val="20"/>
        </w:rPr>
        <w:t xml:space="preserve"> (web)</w:t>
      </w:r>
    </w:p>
    <w:p w14:paraId="34EEDC09" w14:textId="77777777" w:rsidR="00B86C55" w:rsidRPr="001A4D87" w:rsidRDefault="00B86C55" w:rsidP="00AD0C16">
      <w:pPr>
        <w:spacing w:before="40" w:after="40"/>
        <w:rPr>
          <w:sz w:val="20"/>
          <w:szCs w:val="20"/>
        </w:rPr>
      </w:pPr>
    </w:p>
    <w:p w14:paraId="6CF71A15" w14:textId="43E27C3C" w:rsidR="00640329" w:rsidRPr="001A4D87" w:rsidRDefault="00640329" w:rsidP="002E7E64">
      <w:pPr>
        <w:spacing w:before="40" w:after="40"/>
        <w:rPr>
          <w:rFonts w:eastAsiaTheme="minorEastAsia"/>
          <w:sz w:val="20"/>
          <w:szCs w:val="20"/>
        </w:rPr>
      </w:pPr>
    </w:p>
    <w:p w14:paraId="02F0D74A" w14:textId="5863592E" w:rsidR="008D2B5A" w:rsidRPr="00235BF1" w:rsidRDefault="00514F45" w:rsidP="008D2B5A">
      <w:pPr>
        <w:spacing w:before="40" w:after="40"/>
        <w:rPr>
          <w:b/>
          <w:sz w:val="20"/>
          <w:szCs w:val="20"/>
        </w:rPr>
      </w:pPr>
      <w:r w:rsidRPr="001A4D87">
        <w:rPr>
          <w:b/>
          <w:sz w:val="20"/>
          <w:szCs w:val="20"/>
        </w:rPr>
        <w:t xml:space="preserve">6.2 Asymptotes à la courbe </w:t>
      </w:r>
      <w:r w:rsidRPr="00235BF1">
        <w:rPr>
          <w:b/>
          <w:sz w:val="20"/>
          <w:szCs w:val="20"/>
        </w:rPr>
        <w:t>décrite par une fonction</w:t>
      </w:r>
      <w:r w:rsidR="001A4D87" w:rsidRPr="00235BF1">
        <w:rPr>
          <w:b/>
          <w:sz w:val="20"/>
          <w:szCs w:val="20"/>
        </w:rPr>
        <w:t xml:space="preserve"> (p.348)</w:t>
      </w:r>
    </w:p>
    <w:p w14:paraId="1EC34D25" w14:textId="2CC7EF78" w:rsidR="00460184" w:rsidRPr="00235BF1" w:rsidRDefault="00460184" w:rsidP="008D2B5A">
      <w:pPr>
        <w:spacing w:before="40" w:after="40"/>
        <w:rPr>
          <w:rFonts w:eastAsiaTheme="minorEastAsia"/>
          <w:bCs/>
          <w:sz w:val="20"/>
          <w:szCs w:val="20"/>
        </w:rPr>
      </w:pPr>
    </w:p>
    <w:p w14:paraId="0D3AA8BC" w14:textId="1F86FA9A" w:rsidR="00514F45" w:rsidRPr="00235BF1" w:rsidRDefault="00514F45" w:rsidP="008D2B5A">
      <w:pPr>
        <w:spacing w:before="40" w:after="40"/>
        <w:rPr>
          <w:rFonts w:eastAsiaTheme="minorEastAsia"/>
          <w:b/>
          <w:sz w:val="20"/>
          <w:szCs w:val="20"/>
        </w:rPr>
      </w:pPr>
      <w:r w:rsidRPr="00235BF1">
        <w:rPr>
          <w:rFonts w:eastAsiaTheme="minorEastAsia"/>
          <w:b/>
          <w:sz w:val="20"/>
          <w:szCs w:val="20"/>
        </w:rPr>
        <w:t>6.2.1 Asymptotes verticales</w:t>
      </w:r>
    </w:p>
    <w:p w14:paraId="27AAF917" w14:textId="73970CE4" w:rsidR="001A4D87" w:rsidRPr="00235BF1" w:rsidRDefault="00514F45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235BF1">
        <w:rPr>
          <w:rFonts w:eastAsiaTheme="minorEastAsia"/>
          <w:bCs/>
          <w:sz w:val="20"/>
          <w:szCs w:val="20"/>
        </w:rPr>
        <w:t>On en rencontre pour des fonctions trigonométriques</w:t>
      </w:r>
      <w:r w:rsidR="001A4D87" w:rsidRPr="00235BF1">
        <w:rPr>
          <w:rFonts w:eastAsiaTheme="minorEastAsia"/>
          <w:bCs/>
          <w:sz w:val="20"/>
          <w:szCs w:val="20"/>
        </w:rPr>
        <w:t xml:space="preserve"> (par exemple, tangente)</w:t>
      </w:r>
      <w:r w:rsidRPr="00235BF1">
        <w:rPr>
          <w:rFonts w:eastAsiaTheme="minorEastAsia"/>
          <w:bCs/>
          <w:sz w:val="20"/>
          <w:szCs w:val="20"/>
        </w:rPr>
        <w:t xml:space="preserve"> ou logarithmiques ou lorsqu’on a une division par 0.</w:t>
      </w:r>
    </w:p>
    <w:p w14:paraId="1848B84B" w14:textId="2B1A3689" w:rsidR="00514F45" w:rsidRPr="00235BF1" w:rsidRDefault="00514F45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235BF1">
        <w:rPr>
          <w:rFonts w:eastAsiaTheme="minorEastAsia"/>
          <w:bCs/>
          <w:sz w:val="20"/>
          <w:szCs w:val="20"/>
        </w:rPr>
        <w:t>Truc : vérifier si on a une limite infinie.</w:t>
      </w:r>
    </w:p>
    <w:p w14:paraId="77DB1BBA" w14:textId="2BC3A290" w:rsidR="00514F45" w:rsidRPr="00235BF1" w:rsidRDefault="00514F45" w:rsidP="008D2B5A">
      <w:pPr>
        <w:spacing w:before="40" w:after="40"/>
        <w:rPr>
          <w:rFonts w:eastAsiaTheme="minorEastAsia"/>
          <w:bCs/>
          <w:sz w:val="20"/>
          <w:szCs w:val="20"/>
        </w:rPr>
      </w:pPr>
    </w:p>
    <w:p w14:paraId="0B4028AF" w14:textId="3FB97C0E" w:rsidR="00514F45" w:rsidRPr="00235BF1" w:rsidRDefault="00514F45" w:rsidP="008D2B5A">
      <w:pPr>
        <w:spacing w:before="40" w:after="40"/>
        <w:rPr>
          <w:rFonts w:eastAsiaTheme="minorEastAsia"/>
          <w:b/>
          <w:sz w:val="20"/>
          <w:szCs w:val="20"/>
        </w:rPr>
      </w:pPr>
      <w:r w:rsidRPr="00235BF1">
        <w:rPr>
          <w:rFonts w:eastAsiaTheme="minorEastAsia"/>
          <w:b/>
          <w:sz w:val="20"/>
          <w:szCs w:val="20"/>
        </w:rPr>
        <w:t>Question éclair 6.3 (p.</w:t>
      </w:r>
      <w:r w:rsidR="001A4D87" w:rsidRPr="00235BF1">
        <w:rPr>
          <w:rFonts w:eastAsiaTheme="minorEastAsia"/>
          <w:b/>
          <w:sz w:val="20"/>
          <w:szCs w:val="20"/>
        </w:rPr>
        <w:t>349</w:t>
      </w:r>
      <w:r w:rsidRPr="00235BF1">
        <w:rPr>
          <w:rFonts w:eastAsiaTheme="minorEastAsia"/>
          <w:b/>
          <w:sz w:val="20"/>
          <w:szCs w:val="20"/>
        </w:rPr>
        <w:t>)</w:t>
      </w:r>
    </w:p>
    <w:p w14:paraId="5963C71B" w14:textId="0FC6E1EF" w:rsidR="00514F45" w:rsidRPr="00235BF1" w:rsidRDefault="001A4D87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235BF1">
        <w:rPr>
          <w:rFonts w:eastAsiaTheme="minorEastAsia"/>
          <w:bCs/>
          <w:sz w:val="20"/>
          <w:szCs w:val="20"/>
        </w:rPr>
        <w:drawing>
          <wp:inline distT="0" distB="0" distL="0" distR="0" wp14:anchorId="5BD6577B" wp14:editId="37CDD8F0">
            <wp:extent cx="3075940" cy="721995"/>
            <wp:effectExtent l="0" t="0" r="0" b="1905"/>
            <wp:docPr id="1700181607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81607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ADDF" w14:textId="742FF784" w:rsidR="00514F45" w:rsidRPr="00235BF1" w:rsidRDefault="00514F45" w:rsidP="008D2B5A">
      <w:pPr>
        <w:spacing w:before="40" w:after="40"/>
        <w:rPr>
          <w:rFonts w:eastAsiaTheme="minorEastAsia"/>
          <w:b/>
          <w:sz w:val="20"/>
          <w:szCs w:val="20"/>
        </w:rPr>
      </w:pPr>
      <w:r w:rsidRPr="00235BF1">
        <w:rPr>
          <w:rFonts w:eastAsiaTheme="minorEastAsia"/>
          <w:b/>
          <w:sz w:val="20"/>
          <w:szCs w:val="20"/>
        </w:rPr>
        <w:t>a)  </w:t>
      </w:r>
    </w:p>
    <w:p w14:paraId="2082EF6F" w14:textId="77777777" w:rsidR="00514F45" w:rsidRPr="00235BF1" w:rsidRDefault="00000000" w:rsidP="008D2B5A">
      <w:pPr>
        <w:spacing w:before="40" w:after="40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-6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11CBC672" w14:textId="77777777" w:rsidR="00514F45" w:rsidRPr="00235BF1" w:rsidRDefault="00514F45" w:rsidP="008D2B5A">
      <w:pPr>
        <w:spacing w:before="40" w:after="40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x-6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6F376BB3" w14:textId="4152ACC0" w:rsidR="00514F45" w:rsidRPr="00235BF1" w:rsidRDefault="00514F45" w:rsidP="008D2B5A">
      <w:pPr>
        <w:spacing w:before="40" w:after="40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⟹x=0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0"/>
              <w:szCs w:val="20"/>
            </w:rPr>
            <m:t>ou</m:t>
          </m:r>
          <m:r>
            <w:rPr>
              <w:rFonts w:ascii="Cambria Math" w:eastAsiaTheme="minorEastAsia" w:hAnsi="Cambria Math"/>
              <w:sz w:val="20"/>
              <w:szCs w:val="20"/>
            </w:rPr>
            <m:t>   x=6</m:t>
          </m:r>
        </m:oMath>
      </m:oMathPara>
    </w:p>
    <w:p w14:paraId="1BBA1D77" w14:textId="1A25B436" w:rsidR="00514F45" w:rsidRPr="00235BF1" w:rsidRDefault="00514F45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235BF1">
        <w:rPr>
          <w:rFonts w:eastAsiaTheme="minorEastAsia"/>
          <w:bCs/>
          <w:sz w:val="20"/>
          <w:szCs w:val="20"/>
        </w:rPr>
        <w:t>Ces sont des valeurs « susceptibles » de produire des asymptotes verticales. Il reste à le vérifier à l’aide des limites à gauche et à droite.</w:t>
      </w:r>
    </w:p>
    <w:p w14:paraId="337F462C" w14:textId="34B3D58F" w:rsidR="00514F45" w:rsidRPr="00235BF1" w:rsidRDefault="00514F45" w:rsidP="008D2B5A">
      <w:pPr>
        <w:spacing w:before="40" w:after="40"/>
        <w:rPr>
          <w:rFonts w:eastAsiaTheme="minorEastAsia"/>
          <w:bCs/>
          <w:sz w:val="20"/>
          <w:szCs w:val="20"/>
        </w:rPr>
      </w:pPr>
    </w:p>
    <w:p w14:paraId="7214A50A" w14:textId="2608AD69" w:rsidR="00514F45" w:rsidRPr="00235BF1" w:rsidRDefault="00514F45" w:rsidP="008D2B5A">
      <w:pPr>
        <w:spacing w:before="40" w:after="40"/>
        <w:rPr>
          <w:rFonts w:eastAsiaTheme="minorEastAsia"/>
          <w:b/>
          <w:sz w:val="20"/>
          <w:szCs w:val="20"/>
        </w:rPr>
      </w:pPr>
      <w:r w:rsidRPr="00235BF1">
        <w:rPr>
          <w:rFonts w:eastAsiaTheme="minorEastAsia"/>
          <w:b/>
          <w:sz w:val="20"/>
          <w:szCs w:val="20"/>
        </w:rPr>
        <w:t>b)</w:t>
      </w:r>
    </w:p>
    <w:p w14:paraId="35F15150" w14:textId="41BD96BB" w:rsidR="00514F45" w:rsidRPr="00235BF1" w:rsidRDefault="00514F45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235BF1">
        <w:rPr>
          <w:rFonts w:eastAsiaTheme="minorEastAsia"/>
          <w:bCs/>
          <w:sz w:val="20"/>
          <w:szCs w:val="20"/>
        </w:rPr>
        <w:t xml:space="preserve">Tracer la fonction </w:t>
      </w:r>
      <m:oMath>
        <m:func>
          <m:funcPr>
            <m:ctrlPr>
              <w:rPr>
                <w:rFonts w:ascii="Cambria Math" w:eastAsiaTheme="minorEastAsia" w:hAnsi="Cambria Math"/>
                <w:bCs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</m:d>
          </m:e>
        </m:func>
      </m:oMath>
    </w:p>
    <w:p w14:paraId="488245C0" w14:textId="77777777" w:rsidR="00514F45" w:rsidRPr="00235BF1" w:rsidRDefault="00000000" w:rsidP="008D2B5A">
      <w:pPr>
        <w:spacing w:before="40" w:after="40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-4x-5=0</m:t>
          </m:r>
        </m:oMath>
      </m:oMathPara>
    </w:p>
    <w:p w14:paraId="1C3C9B52" w14:textId="77777777" w:rsidR="00514F45" w:rsidRPr="00235BF1" w:rsidRDefault="00514F45" w:rsidP="008D2B5A">
      <w:pPr>
        <w:spacing w:before="40" w:after="40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x-5</m:t>
              </m:r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x+1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214C5D2D" w14:textId="1CF5379F" w:rsidR="00514F45" w:rsidRPr="00235BF1" w:rsidRDefault="00514F45" w:rsidP="008D2B5A">
      <w:pPr>
        <w:spacing w:before="40" w:after="40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⟹x=5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0"/>
              <w:szCs w:val="20"/>
            </w:rPr>
            <m:t>ou</m:t>
          </m:r>
          <m:r>
            <w:rPr>
              <w:rFonts w:ascii="Cambria Math" w:eastAsiaTheme="minorEastAsia" w:hAnsi="Cambria Math"/>
              <w:sz w:val="20"/>
              <w:szCs w:val="20"/>
            </w:rPr>
            <m:t>   x=-1</m:t>
          </m:r>
        </m:oMath>
      </m:oMathPara>
    </w:p>
    <w:p w14:paraId="06638BC2" w14:textId="33F53F69" w:rsidR="00514F45" w:rsidRPr="00235BF1" w:rsidRDefault="00514F45" w:rsidP="008D2B5A">
      <w:pPr>
        <w:spacing w:before="40" w:after="40"/>
        <w:rPr>
          <w:rFonts w:eastAsiaTheme="minorEastAsia"/>
          <w:bCs/>
          <w:sz w:val="20"/>
          <w:szCs w:val="20"/>
        </w:rPr>
      </w:pPr>
    </w:p>
    <w:p w14:paraId="628E5FE1" w14:textId="5666EBD7" w:rsidR="00514F45" w:rsidRPr="00235BF1" w:rsidRDefault="00235BF1" w:rsidP="008D2B5A">
      <w:pPr>
        <w:spacing w:before="40" w:after="40"/>
        <w:rPr>
          <w:rFonts w:eastAsiaTheme="minorEastAsia"/>
          <w:b/>
          <w:sz w:val="20"/>
          <w:szCs w:val="20"/>
        </w:rPr>
      </w:pPr>
      <w:r w:rsidRPr="00235BF1">
        <w:rPr>
          <w:rFonts w:eastAsiaTheme="minorEastAsia"/>
          <w:b/>
          <w:sz w:val="20"/>
          <w:szCs w:val="20"/>
        </w:rPr>
        <w:br w:type="column"/>
      </w:r>
      <w:r w:rsidR="00514F45" w:rsidRPr="00235BF1">
        <w:rPr>
          <w:rFonts w:eastAsiaTheme="minorEastAsia"/>
          <w:b/>
          <w:sz w:val="20"/>
          <w:szCs w:val="20"/>
        </w:rPr>
        <w:t>Question éclair 6.4 (p.</w:t>
      </w:r>
      <w:r w:rsidRPr="00235BF1">
        <w:rPr>
          <w:rFonts w:eastAsiaTheme="minorEastAsia"/>
          <w:b/>
          <w:sz w:val="20"/>
          <w:szCs w:val="20"/>
        </w:rPr>
        <w:t>350</w:t>
      </w:r>
      <w:r w:rsidR="00514F45" w:rsidRPr="00235BF1">
        <w:rPr>
          <w:rFonts w:eastAsiaTheme="minorEastAsia"/>
          <w:b/>
          <w:sz w:val="20"/>
          <w:szCs w:val="20"/>
        </w:rPr>
        <w:t>)</w:t>
      </w:r>
    </w:p>
    <w:p w14:paraId="50EB2E85" w14:textId="4F368BCB" w:rsidR="00514F45" w:rsidRPr="00235BF1" w:rsidRDefault="00235BF1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235BF1">
        <w:rPr>
          <w:rFonts w:eastAsiaTheme="minorEastAsia"/>
          <w:bCs/>
          <w:sz w:val="20"/>
          <w:szCs w:val="20"/>
        </w:rPr>
        <w:drawing>
          <wp:inline distT="0" distB="0" distL="0" distR="0" wp14:anchorId="7A9DC721" wp14:editId="57A78004">
            <wp:extent cx="3075940" cy="587375"/>
            <wp:effectExtent l="0" t="0" r="0" b="3175"/>
            <wp:docPr id="452746000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46000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73B9" w14:textId="35C79C03" w:rsidR="00514F45" w:rsidRPr="00235BF1" w:rsidRDefault="00514F45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235BF1">
        <w:rPr>
          <w:rFonts w:eastAsiaTheme="minorEastAsia"/>
          <w:bCs/>
          <w:sz w:val="20"/>
          <w:szCs w:val="20"/>
        </w:rPr>
        <w:t xml:space="preserve">Candidat : </w:t>
      </w:r>
      <m:oMath>
        <m:r>
          <w:rPr>
            <w:rFonts w:ascii="Cambria Math" w:eastAsiaTheme="minorEastAsia" w:hAnsi="Cambria Math"/>
            <w:sz w:val="20"/>
            <w:szCs w:val="20"/>
          </w:rPr>
          <m:t>x=5</m:t>
        </m:r>
      </m:oMath>
    </w:p>
    <w:p w14:paraId="45B8DDA5" w14:textId="40D67935" w:rsidR="00514F45" w:rsidRPr="00235BF1" w:rsidRDefault="00514F45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235BF1">
        <w:rPr>
          <w:rFonts w:eastAsiaTheme="minorEastAsia"/>
          <w:bCs/>
          <w:sz w:val="20"/>
          <w:szCs w:val="20"/>
        </w:rPr>
        <w:t xml:space="preserve">Limite à </w:t>
      </w:r>
      <w:r w:rsidR="00235BF1" w:rsidRPr="00235BF1">
        <w:rPr>
          <w:rFonts w:eastAsiaTheme="minorEastAsia"/>
          <w:bCs/>
          <w:sz w:val="20"/>
          <w:szCs w:val="20"/>
        </w:rPr>
        <w:t>droite</w:t>
      </w:r>
      <w:r w:rsidRPr="00235BF1">
        <w:rPr>
          <w:rFonts w:eastAsiaTheme="minorEastAsia"/>
          <w:bCs/>
          <w:sz w:val="20"/>
          <w:szCs w:val="20"/>
        </w:rPr>
        <w:t> :</w:t>
      </w:r>
    </w:p>
    <w:p w14:paraId="2098355C" w14:textId="48772406" w:rsidR="00514F45" w:rsidRPr="00235BF1" w:rsidRDefault="00000000" w:rsidP="008D2B5A">
      <w:pPr>
        <w:spacing w:before="40" w:after="40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lim</m:t>
                          </m:r>
                          <m:ctrlPr>
                            <w:rPr>
                              <w:rFonts w:ascii="Cambria Math" w:eastAsiaTheme="minorEastAsia" w:hAnsi="Cambria Math"/>
                              <w:bCs/>
                              <w:sz w:val="20"/>
                              <w:szCs w:val="20"/>
                            </w:rPr>
                          </m:ctrlP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x→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5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</m:sup>
                          </m:sSup>
                          <m:ctrlPr>
                            <w:rPr>
                              <w:rFonts w:ascii="Cambria Math" w:eastAsiaTheme="minorEastAsia" w:hAnsi="Cambria Math"/>
                              <w:bCs/>
                              <w:sz w:val="20"/>
                              <w:szCs w:val="20"/>
                            </w:rPr>
                          </m:ctrlPr>
                        </m:lim>
                      </m:limLow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x-5</m:t>
                              </m:r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0"/>
                  <w:szCs w:val="20"/>
                </w:rPr>
                <m:t>forme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</m:sup>
                  </m:sSup>
                </m:den>
              </m:f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r>
            <w:rPr>
              <w:rFonts w:ascii="Cambria Math" w:eastAsiaTheme="minorEastAsia" w:hAnsi="Cambria Math"/>
              <w:sz w:val="20"/>
              <w:szCs w:val="20"/>
            </w:rPr>
            <m:t>∞</m:t>
          </m:r>
        </m:oMath>
      </m:oMathPara>
    </w:p>
    <w:p w14:paraId="45FF2839" w14:textId="15DC84A6" w:rsidR="00514F45" w:rsidRPr="00235BF1" w:rsidRDefault="00514F45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235BF1">
        <w:rPr>
          <w:rFonts w:eastAsiaTheme="minorEastAsia"/>
          <w:bCs/>
          <w:sz w:val="20"/>
          <w:szCs w:val="20"/>
        </w:rPr>
        <w:t xml:space="preserve">AV : </w:t>
      </w:r>
      <m:oMath>
        <m:r>
          <w:rPr>
            <w:rFonts w:ascii="Cambria Math" w:eastAsiaTheme="minorEastAsia" w:hAnsi="Cambria Math"/>
            <w:sz w:val="20"/>
            <w:szCs w:val="20"/>
          </w:rPr>
          <m:t>x=5</m:t>
        </m:r>
      </m:oMath>
    </w:p>
    <w:p w14:paraId="47D99D0F" w14:textId="221E179B" w:rsidR="00514F45" w:rsidRPr="00A65DAE" w:rsidRDefault="00514F45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A65DAE">
        <w:rPr>
          <w:rFonts w:eastAsiaTheme="minorEastAsia"/>
          <w:bCs/>
          <w:sz w:val="20"/>
          <w:szCs w:val="20"/>
        </w:rPr>
        <w:t>(pas besoin de calculer la limite à droite)</w:t>
      </w:r>
    </w:p>
    <w:p w14:paraId="501745BF" w14:textId="2EFDD872" w:rsidR="00514F45" w:rsidRPr="00A65DAE" w:rsidRDefault="00235BF1" w:rsidP="00A65DAE">
      <w:pPr>
        <w:spacing w:before="40" w:after="40"/>
        <w:rPr>
          <w:rFonts w:eastAsiaTheme="minorEastAsia"/>
          <w:bCs/>
          <w:sz w:val="20"/>
          <w:szCs w:val="20"/>
        </w:rPr>
      </w:pPr>
      <w:r w:rsidRPr="00A65DAE">
        <w:rPr>
          <w:rFonts w:eastAsiaTheme="minorEastAsia"/>
          <w:b/>
          <w:sz w:val="20"/>
          <w:szCs w:val="20"/>
        </w:rPr>
        <w:t>(</w:t>
      </w:r>
      <w:proofErr w:type="spellStart"/>
      <w:r w:rsidRPr="00A65DAE">
        <w:rPr>
          <w:rFonts w:eastAsiaTheme="minorEastAsia"/>
          <w:b/>
          <w:sz w:val="20"/>
          <w:szCs w:val="20"/>
        </w:rPr>
        <w:t>GeoGebra</w:t>
      </w:r>
      <w:proofErr w:type="spellEnd"/>
      <w:r w:rsidRPr="00A65DAE">
        <w:rPr>
          <w:rFonts w:eastAsiaTheme="minorEastAsia"/>
          <w:b/>
          <w:sz w:val="20"/>
          <w:szCs w:val="20"/>
        </w:rPr>
        <w:t>)</w:t>
      </w:r>
      <w:r w:rsidRPr="00A65DAE">
        <w:rPr>
          <w:rFonts w:eastAsiaTheme="minorEastAsia"/>
          <w:bCs/>
          <w:sz w:val="20"/>
          <w:szCs w:val="20"/>
        </w:rPr>
        <w:t xml:space="preserve"> Graphique</w:t>
      </w:r>
    </w:p>
    <w:p w14:paraId="27E44CB5" w14:textId="628F0BDD" w:rsidR="00514F45" w:rsidRPr="00A65DAE" w:rsidRDefault="00A65DAE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A65DAE">
        <w:rPr>
          <w:rFonts w:eastAsiaTheme="minorEastAsia"/>
          <w:bCs/>
          <w:sz w:val="20"/>
          <w:szCs w:val="20"/>
        </w:rPr>
        <w:t>« Le calcul de la limite à gauche nous aurait permis de vérifier l’allure de la fonction de ce côté de l’asymptote »</w:t>
      </w:r>
    </w:p>
    <w:p w14:paraId="59CA1638" w14:textId="77777777" w:rsidR="00A65DAE" w:rsidRPr="00A266A0" w:rsidRDefault="00A65DAE" w:rsidP="008D2B5A">
      <w:pPr>
        <w:spacing w:before="40" w:after="40"/>
        <w:rPr>
          <w:rFonts w:eastAsiaTheme="minorEastAsia"/>
          <w:bCs/>
          <w:sz w:val="20"/>
          <w:szCs w:val="20"/>
        </w:rPr>
      </w:pPr>
    </w:p>
    <w:p w14:paraId="764BE44E" w14:textId="7CB30811" w:rsidR="00514F45" w:rsidRPr="00A266A0" w:rsidRDefault="00514F45" w:rsidP="008D2B5A">
      <w:pPr>
        <w:spacing w:before="40" w:after="40"/>
        <w:rPr>
          <w:rFonts w:eastAsiaTheme="minorEastAsia"/>
          <w:b/>
          <w:sz w:val="20"/>
          <w:szCs w:val="20"/>
        </w:rPr>
      </w:pPr>
      <w:r w:rsidRPr="00A266A0">
        <w:rPr>
          <w:rFonts w:eastAsiaTheme="minorEastAsia"/>
          <w:b/>
          <w:sz w:val="20"/>
          <w:szCs w:val="20"/>
        </w:rPr>
        <w:t>Exercice 6.2 (p.</w:t>
      </w:r>
      <w:r w:rsidR="00A266A0" w:rsidRPr="00A266A0">
        <w:rPr>
          <w:rFonts w:eastAsiaTheme="minorEastAsia"/>
          <w:b/>
          <w:sz w:val="20"/>
          <w:szCs w:val="20"/>
        </w:rPr>
        <w:t>351</w:t>
      </w:r>
      <w:r w:rsidRPr="00A266A0">
        <w:rPr>
          <w:rFonts w:eastAsiaTheme="minorEastAsia"/>
          <w:b/>
          <w:sz w:val="20"/>
          <w:szCs w:val="20"/>
        </w:rPr>
        <w:t>)</w:t>
      </w:r>
    </w:p>
    <w:p w14:paraId="09D00FA6" w14:textId="486D882A" w:rsidR="00514F45" w:rsidRPr="00A266A0" w:rsidRDefault="00A266A0" w:rsidP="008D2B5A">
      <w:pPr>
        <w:spacing w:before="40" w:after="40"/>
        <w:rPr>
          <w:rFonts w:eastAsiaTheme="minorEastAsia"/>
          <w:b/>
          <w:sz w:val="20"/>
          <w:szCs w:val="20"/>
        </w:rPr>
      </w:pPr>
      <w:r w:rsidRPr="00A266A0">
        <w:rPr>
          <w:rFonts w:eastAsiaTheme="minorEastAsia"/>
          <w:b/>
          <w:sz w:val="20"/>
          <w:szCs w:val="20"/>
        </w:rPr>
        <w:t>b</w:t>
      </w:r>
      <w:r w:rsidR="00514F45" w:rsidRPr="00A266A0">
        <w:rPr>
          <w:rFonts w:eastAsiaTheme="minorEastAsia"/>
          <w:b/>
          <w:sz w:val="20"/>
          <w:szCs w:val="20"/>
        </w:rPr>
        <w:t>)</w:t>
      </w:r>
    </w:p>
    <w:p w14:paraId="3B58D759" w14:textId="781A9FAF" w:rsidR="00A75B42" w:rsidRPr="00A266A0" w:rsidRDefault="00A75B42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A266A0">
        <w:rPr>
          <w:rFonts w:eastAsiaTheme="minorEastAsia"/>
          <w:bCs/>
          <w:sz w:val="20"/>
          <w:szCs w:val="20"/>
        </w:rPr>
        <w:t xml:space="preserve">Division par 0 si </w:t>
      </w:r>
      <m:oMath>
        <m:r>
          <w:rPr>
            <w:rFonts w:ascii="Cambria Math" w:eastAsiaTheme="minorEastAsia" w:hAnsi="Cambria Math"/>
            <w:sz w:val="20"/>
            <w:szCs w:val="20"/>
          </w:rPr>
          <m:t>2-x=0⟹x=2</m:t>
        </m:r>
      </m:oMath>
      <w:r w:rsidRPr="00A266A0">
        <w:rPr>
          <w:rFonts w:eastAsiaTheme="minorEastAsia"/>
          <w:bCs/>
          <w:sz w:val="20"/>
          <w:szCs w:val="20"/>
        </w:rPr>
        <w:t>.</w:t>
      </w:r>
    </w:p>
    <w:p w14:paraId="5FDF7367" w14:textId="77777777" w:rsidR="00A75B42" w:rsidRPr="00A266A0" w:rsidRDefault="00A75B42" w:rsidP="00A75B42">
      <w:pPr>
        <w:spacing w:before="40" w:after="40"/>
        <w:rPr>
          <w:rFonts w:eastAsiaTheme="minorEastAsia"/>
          <w:bCs/>
          <w:sz w:val="20"/>
          <w:szCs w:val="20"/>
        </w:rPr>
      </w:pPr>
      <w:r w:rsidRPr="00A266A0">
        <w:rPr>
          <w:rFonts w:eastAsiaTheme="minorEastAsia"/>
          <w:bCs/>
          <w:sz w:val="20"/>
          <w:szCs w:val="20"/>
        </w:rPr>
        <w:t xml:space="preserve">Candidat : </w:t>
      </w:r>
      <m:oMath>
        <m:r>
          <w:rPr>
            <w:rFonts w:ascii="Cambria Math" w:eastAsiaTheme="minorEastAsia" w:hAnsi="Cambria Math"/>
            <w:sz w:val="20"/>
            <w:szCs w:val="20"/>
          </w:rPr>
          <m:t>x=2</m:t>
        </m:r>
      </m:oMath>
    </w:p>
    <w:p w14:paraId="306CFAD4" w14:textId="183C367D" w:rsidR="00A75B42" w:rsidRPr="00A266A0" w:rsidRDefault="00000000" w:rsidP="008D2B5A">
      <w:pPr>
        <w:spacing w:before="40" w:after="40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x→2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x→2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2-x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     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0"/>
                  <w:szCs w:val="20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den>
              </m:f>
            </m:e>
          </m:d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x→2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x+2</m:t>
                          </m:r>
                        </m:e>
                      </m:d>
                      <m:limUpp>
                        <m:limUpp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limUppPr>
                        <m:e>
                          <m:groupChr>
                            <m:groupChrPr>
                              <m:chr m:val="⏞"/>
                              <m:pos m:val="top"/>
                              <m:vertJc m:val="bot"/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groupChr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x-2</m:t>
                                  </m:r>
                                </m:e>
                              </m:d>
                            </m:e>
                          </m:groupCh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2-x</m:t>
                              </m:r>
                            </m:e>
                          </m:d>
                        </m:lim>
                      </m:limUp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2-x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x→2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x+2</m:t>
                      </m:r>
                    </m:e>
                  </m:d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=-4</m:t>
          </m:r>
        </m:oMath>
      </m:oMathPara>
    </w:p>
    <w:p w14:paraId="2370E4E1" w14:textId="10A2FA16" w:rsidR="00514F45" w:rsidRPr="00A266A0" w:rsidRDefault="00A75B42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A266A0">
        <w:rPr>
          <w:rFonts w:eastAsiaTheme="minorEastAsia"/>
          <w:bCs/>
          <w:sz w:val="20"/>
          <w:szCs w:val="20"/>
        </w:rPr>
        <w:t>Pas de AV.</w:t>
      </w:r>
    </w:p>
    <w:p w14:paraId="2ADE63B5" w14:textId="2AFC1AFE" w:rsidR="00514F45" w:rsidRPr="00A266A0" w:rsidRDefault="00514F45" w:rsidP="008D2B5A">
      <w:pPr>
        <w:spacing w:before="40" w:after="40"/>
        <w:rPr>
          <w:rFonts w:eastAsiaTheme="minorEastAsia"/>
          <w:bCs/>
          <w:sz w:val="20"/>
          <w:szCs w:val="20"/>
        </w:rPr>
      </w:pPr>
    </w:p>
    <w:p w14:paraId="24A44410" w14:textId="7E215A86" w:rsidR="00A75B42" w:rsidRPr="00A266A0" w:rsidRDefault="00A75B42" w:rsidP="008D2B5A">
      <w:pPr>
        <w:spacing w:before="40" w:after="40"/>
        <w:rPr>
          <w:rFonts w:eastAsiaTheme="minorEastAsia"/>
          <w:b/>
          <w:sz w:val="20"/>
          <w:szCs w:val="20"/>
        </w:rPr>
      </w:pPr>
      <w:r w:rsidRPr="00A266A0">
        <w:rPr>
          <w:rFonts w:eastAsiaTheme="minorEastAsia"/>
          <w:b/>
          <w:sz w:val="20"/>
          <w:szCs w:val="20"/>
        </w:rPr>
        <w:t>d)</w:t>
      </w:r>
    </w:p>
    <w:p w14:paraId="3DD41D41" w14:textId="4C1A3D0B" w:rsidR="00A75B42" w:rsidRPr="00A266A0" w:rsidRDefault="00A75B42" w:rsidP="008D2B5A">
      <w:pPr>
        <w:spacing w:before="40" w:after="40"/>
        <w:rPr>
          <w:rFonts w:eastAsiaTheme="minorEastAsia"/>
          <w:bCs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x∈</m:t>
        </m:r>
        <m:sSub>
          <m:sSubPr>
            <m:ctrlPr>
              <w:rPr>
                <w:rFonts w:ascii="Cambria Math" w:eastAsiaTheme="minorEastAsia" w:hAnsi="Cambria Math"/>
                <w:bCs/>
                <w:i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bCs/>
                <w:sz w:val="20"/>
                <w:szCs w:val="20"/>
              </w:rPr>
              <m:t>Dom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sub>
        </m:sSub>
      </m:oMath>
      <w:r w:rsidRPr="00A266A0">
        <w:rPr>
          <w:rFonts w:eastAsiaTheme="minorEastAsia"/>
          <w:bCs/>
          <w:sz w:val="20"/>
          <w:szCs w:val="20"/>
        </w:rPr>
        <w:t xml:space="preserve"> si</w:t>
      </w:r>
    </w:p>
    <w:p w14:paraId="609ACE60" w14:textId="725CCBD8" w:rsidR="00A75B42" w:rsidRPr="00A266A0" w:rsidRDefault="00A75B42" w:rsidP="008D2B5A">
      <w:pPr>
        <w:spacing w:before="40" w:after="40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3x+1&gt;0⟹x&gt;-</m:t>
          </m:r>
          <m:f>
            <m:fPr>
              <m:type m:val="lin"/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6D05222A" w14:textId="22E07694" w:rsidR="00A75B42" w:rsidRPr="00A266A0" w:rsidRDefault="00000000" w:rsidP="008D2B5A">
      <w:pPr>
        <w:spacing w:before="40" w:after="40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0"/>
                  <w:szCs w:val="20"/>
                </w:rPr>
                <m:t>Dom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]"/>
              <m:endChr m:val="["/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 , ∞</m:t>
              </m:r>
            </m:e>
          </m:d>
        </m:oMath>
      </m:oMathPara>
    </w:p>
    <w:p w14:paraId="1831D007" w14:textId="43E1ABED" w:rsidR="00A75B42" w:rsidRPr="00A266A0" w:rsidRDefault="00A75B42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A266A0">
        <w:rPr>
          <w:rFonts w:eastAsiaTheme="minorEastAsia"/>
          <w:bCs/>
          <w:sz w:val="20"/>
          <w:szCs w:val="20"/>
        </w:rPr>
        <w:t xml:space="preserve">Candidat : </w:t>
      </w:r>
      <m:oMath>
        <m:r>
          <w:rPr>
            <w:rFonts w:ascii="Cambria Math" w:eastAsiaTheme="minorEastAsia" w:hAnsi="Cambria Math"/>
            <w:sz w:val="20"/>
            <w:szCs w:val="20"/>
          </w:rPr>
          <m:t>-</m:t>
        </m:r>
        <m:f>
          <m:fPr>
            <m:type m:val="lin"/>
            <m:ctrlPr>
              <w:rPr>
                <w:rFonts w:ascii="Cambria Math" w:eastAsiaTheme="minorEastAsia" w:hAnsi="Cambria Math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den>
        </m:f>
      </m:oMath>
    </w:p>
    <w:p w14:paraId="438D6D47" w14:textId="0F0D1C84" w:rsidR="00A75B42" w:rsidRPr="00A266A0" w:rsidRDefault="00000000" w:rsidP="008D2B5A">
      <w:pPr>
        <w:spacing w:before="40" w:after="40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lim</m:t>
                          </m:r>
                          <m:ctrlPr>
                            <w:rPr>
                              <w:rFonts w:ascii="Cambria Math" w:eastAsiaTheme="minorEastAsia" w:hAnsi="Cambria Math"/>
                              <w:bCs/>
                              <w:sz w:val="20"/>
                              <w:szCs w:val="20"/>
                            </w:rPr>
                          </m:ctrlP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x→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-</m:t>
                                  </m:r>
                                  <m:f>
                                    <m:fPr>
                                      <m:type m:val="lin"/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3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</m:sup>
                          </m:sSup>
                          <m:ctrlPr>
                            <w:rPr>
                              <w:rFonts w:ascii="Cambria Math" w:eastAsiaTheme="minorEastAsia" w:hAnsi="Cambria Math"/>
                              <w:bCs/>
                              <w:sz w:val="20"/>
                              <w:szCs w:val="20"/>
                            </w:rPr>
                          </m:ctrlPr>
                        </m:lim>
                      </m:limLow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3x+1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</m:e>
              </m:groupChr>
            </m:e>
            <m:lim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0"/>
                  <w:szCs w:val="20"/>
                </w:rPr>
                <m:t>forme</m:t>
              </m:r>
              <m:func>
                <m:func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</m:t>
                          </m:r>
                        </m:sup>
                      </m:sSup>
                    </m:e>
                  </m:d>
                </m:e>
              </m:func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=-∞</m:t>
          </m:r>
        </m:oMath>
      </m:oMathPara>
    </w:p>
    <w:p w14:paraId="050BBC43" w14:textId="3782771C" w:rsidR="00A75B42" w:rsidRPr="00A266A0" w:rsidRDefault="00A75B42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A266A0">
        <w:rPr>
          <w:rFonts w:eastAsiaTheme="minorEastAsia"/>
          <w:bCs/>
          <w:sz w:val="20"/>
          <w:szCs w:val="20"/>
        </w:rPr>
        <w:t xml:space="preserve">AV : </w:t>
      </w:r>
      <m:oMath>
        <m:r>
          <w:rPr>
            <w:rFonts w:ascii="Cambria Math" w:eastAsiaTheme="minorEastAsia" w:hAnsi="Cambria Math"/>
            <w:sz w:val="20"/>
            <w:szCs w:val="20"/>
          </w:rPr>
          <m:t>x=-</m:t>
        </m:r>
        <m:f>
          <m:fPr>
            <m:type m:val="lin"/>
            <m:ctrlPr>
              <w:rPr>
                <w:rFonts w:ascii="Cambria Math" w:eastAsiaTheme="minorEastAsia" w:hAnsi="Cambria Math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den>
        </m:f>
      </m:oMath>
    </w:p>
    <w:p w14:paraId="23205027" w14:textId="38BB8909" w:rsidR="00A75B42" w:rsidRPr="00A266A0" w:rsidRDefault="00A266A0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A266A0">
        <w:rPr>
          <w:rFonts w:eastAsiaTheme="minorEastAsia"/>
          <w:b/>
          <w:sz w:val="20"/>
          <w:szCs w:val="20"/>
        </w:rPr>
        <w:t>(</w:t>
      </w:r>
      <w:proofErr w:type="spellStart"/>
      <w:r w:rsidRPr="00A266A0">
        <w:rPr>
          <w:rFonts w:eastAsiaTheme="minorEastAsia"/>
          <w:b/>
          <w:sz w:val="20"/>
          <w:szCs w:val="20"/>
        </w:rPr>
        <w:t>GeoGebra</w:t>
      </w:r>
      <w:proofErr w:type="spellEnd"/>
      <w:r w:rsidRPr="00A266A0">
        <w:rPr>
          <w:rFonts w:eastAsiaTheme="minorEastAsia"/>
          <w:b/>
          <w:sz w:val="20"/>
          <w:szCs w:val="20"/>
        </w:rPr>
        <w:t>)</w:t>
      </w:r>
      <w:r w:rsidRPr="00A266A0">
        <w:rPr>
          <w:rFonts w:eastAsiaTheme="minorEastAsia"/>
          <w:bCs/>
          <w:sz w:val="20"/>
          <w:szCs w:val="20"/>
        </w:rPr>
        <w:t xml:space="preserve"> Graphique</w:t>
      </w:r>
    </w:p>
    <w:p w14:paraId="1CC7202B" w14:textId="377D878C" w:rsidR="00A75B42" w:rsidRPr="00A266A0" w:rsidRDefault="00A266A0" w:rsidP="008D2B5A">
      <w:pPr>
        <w:spacing w:before="40" w:after="40"/>
        <w:rPr>
          <w:rFonts w:eastAsiaTheme="minorEastAsia"/>
          <w:b/>
          <w:sz w:val="20"/>
          <w:szCs w:val="20"/>
        </w:rPr>
      </w:pPr>
      <w:r>
        <w:rPr>
          <w:rFonts w:eastAsiaTheme="minorEastAsia"/>
          <w:b/>
          <w:sz w:val="20"/>
          <w:szCs w:val="20"/>
          <w:highlight w:val="yellow"/>
        </w:rPr>
        <w:br w:type="column"/>
      </w:r>
      <w:r w:rsidR="00A75B42" w:rsidRPr="00A266A0">
        <w:rPr>
          <w:rFonts w:eastAsiaTheme="minorEastAsia"/>
          <w:b/>
          <w:sz w:val="20"/>
          <w:szCs w:val="20"/>
        </w:rPr>
        <w:lastRenderedPageBreak/>
        <w:t>6.2.2 Asymptotes horizontales</w:t>
      </w:r>
      <w:r w:rsidRPr="00A266A0">
        <w:rPr>
          <w:rFonts w:eastAsiaTheme="minorEastAsia"/>
          <w:b/>
          <w:sz w:val="20"/>
          <w:szCs w:val="20"/>
        </w:rPr>
        <w:t xml:space="preserve"> (p.351)</w:t>
      </w:r>
    </w:p>
    <w:p w14:paraId="2D638784" w14:textId="1F458990" w:rsidR="00A75B42" w:rsidRPr="00A266A0" w:rsidRDefault="002D4E31" w:rsidP="008D2B5A">
      <w:pPr>
        <w:spacing w:before="40" w:after="40"/>
        <w:rPr>
          <w:rFonts w:eastAsiaTheme="minorEastAsia"/>
          <w:b/>
          <w:sz w:val="20"/>
          <w:szCs w:val="20"/>
        </w:rPr>
      </w:pPr>
      <w:r w:rsidRPr="00A266A0">
        <w:rPr>
          <w:rFonts w:eastAsiaTheme="minorEastAsia"/>
          <w:b/>
          <w:sz w:val="20"/>
          <w:szCs w:val="20"/>
        </w:rPr>
        <w:t>Question éclair 6.5 (p.</w:t>
      </w:r>
      <w:r w:rsidR="00A266A0" w:rsidRPr="00A266A0">
        <w:rPr>
          <w:rFonts w:eastAsiaTheme="minorEastAsia"/>
          <w:b/>
          <w:sz w:val="20"/>
          <w:szCs w:val="20"/>
        </w:rPr>
        <w:t>351</w:t>
      </w:r>
      <w:r w:rsidRPr="00A266A0">
        <w:rPr>
          <w:rFonts w:eastAsiaTheme="minorEastAsia"/>
          <w:b/>
          <w:sz w:val="20"/>
          <w:szCs w:val="20"/>
        </w:rPr>
        <w:t>)</w:t>
      </w:r>
    </w:p>
    <w:p w14:paraId="603F3CC2" w14:textId="29FE6673" w:rsidR="002D4E31" w:rsidRPr="00A266A0" w:rsidRDefault="00A266A0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A266A0">
        <w:rPr>
          <w:rFonts w:eastAsiaTheme="minorEastAsia"/>
          <w:bCs/>
          <w:sz w:val="20"/>
          <w:szCs w:val="20"/>
        </w:rPr>
        <w:drawing>
          <wp:inline distT="0" distB="0" distL="0" distR="0" wp14:anchorId="1FAD086B" wp14:editId="53556A9B">
            <wp:extent cx="3075940" cy="702310"/>
            <wp:effectExtent l="0" t="0" r="0" b="2540"/>
            <wp:docPr id="2056559193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59193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F901" w14:textId="72E51D48" w:rsidR="002D4E31" w:rsidRPr="00A266A0" w:rsidRDefault="002D4E31" w:rsidP="008D2B5A">
      <w:pPr>
        <w:spacing w:before="40" w:after="40"/>
        <w:rPr>
          <w:rFonts w:eastAsiaTheme="minorEastAsia"/>
          <w:b/>
          <w:sz w:val="20"/>
          <w:szCs w:val="20"/>
        </w:rPr>
      </w:pPr>
      <w:r w:rsidRPr="00A266A0">
        <w:rPr>
          <w:rFonts w:eastAsiaTheme="minorEastAsia"/>
          <w:b/>
          <w:sz w:val="20"/>
          <w:szCs w:val="20"/>
        </w:rPr>
        <w:t>a)</w:t>
      </w:r>
    </w:p>
    <w:p w14:paraId="5AA1402D" w14:textId="6DF8645B" w:rsidR="002D4E31" w:rsidRPr="00A266A0" w:rsidRDefault="00000000" w:rsidP="008D2B5A">
      <w:pPr>
        <w:spacing w:before="40" w:after="40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x→∞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2x+5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3x-2</m:t>
                      </m:r>
                    </m:den>
                  </m:f>
                </m:e>
              </m:d>
            </m:e>
          </m:func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x→∞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x→∞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den>
                      </m:f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25015D38" w14:textId="77777777" w:rsidR="00A266A0" w:rsidRPr="00A266A0" w:rsidRDefault="002D4E31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A266A0">
        <w:rPr>
          <w:rFonts w:eastAsiaTheme="minorEastAsia"/>
          <w:bCs/>
          <w:sz w:val="20"/>
          <w:szCs w:val="20"/>
        </w:rPr>
        <w:t xml:space="preserve">AH : </w:t>
      </w:r>
      <m:oMath>
        <m:r>
          <w:rPr>
            <w:rFonts w:ascii="Cambria Math" w:eastAsiaTheme="minorEastAsia" w:hAnsi="Cambria Math"/>
            <w:sz w:val="20"/>
            <w:szCs w:val="20"/>
          </w:rPr>
          <m:t>y=</m:t>
        </m:r>
        <m:f>
          <m:fPr>
            <m:type m:val="lin"/>
            <m:ctrlPr>
              <w:rPr>
                <w:rFonts w:ascii="Cambria Math" w:eastAsiaTheme="minorEastAsia" w:hAnsi="Cambria Math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den>
        </m:f>
      </m:oMath>
    </w:p>
    <w:p w14:paraId="130A1D1B" w14:textId="77777777" w:rsidR="00A266A0" w:rsidRPr="00A266A0" w:rsidRDefault="00A266A0" w:rsidP="008D2B5A">
      <w:pPr>
        <w:spacing w:before="40" w:after="40"/>
        <w:rPr>
          <w:rFonts w:eastAsiaTheme="minorEastAsia"/>
          <w:bCs/>
          <w:sz w:val="20"/>
          <w:szCs w:val="20"/>
        </w:rPr>
      </w:pPr>
    </w:p>
    <w:p w14:paraId="6D2ED730" w14:textId="462DDD0A" w:rsidR="002D4E31" w:rsidRPr="00A266A0" w:rsidRDefault="002D4E31" w:rsidP="008D2B5A">
      <w:pPr>
        <w:spacing w:before="40" w:after="40"/>
        <w:rPr>
          <w:rFonts w:eastAsiaTheme="minorEastAsia"/>
          <w:b/>
          <w:sz w:val="20"/>
          <w:szCs w:val="20"/>
        </w:rPr>
      </w:pPr>
      <w:r w:rsidRPr="00A266A0">
        <w:rPr>
          <w:rFonts w:eastAsiaTheme="minorEastAsia"/>
          <w:b/>
          <w:sz w:val="20"/>
          <w:szCs w:val="20"/>
        </w:rPr>
        <w:t>b)</w:t>
      </w:r>
    </w:p>
    <w:p w14:paraId="7F4A1800" w14:textId="5968B840" w:rsidR="002D4E31" w:rsidRPr="00A266A0" w:rsidRDefault="00000000" w:rsidP="002D4E31">
      <w:pPr>
        <w:spacing w:before="40" w:after="40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x→-∞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2x+5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rad>
                    </m:den>
                  </m:f>
                </m:e>
              </m:d>
            </m:e>
          </m:func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x→-∞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2x+5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d>
                        </m:e>
                      </m:rad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x→-∞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rad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x→-∞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-x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rad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=-2</m:t>
          </m:r>
        </m:oMath>
      </m:oMathPara>
    </w:p>
    <w:p w14:paraId="73671ECC" w14:textId="48884ECF" w:rsidR="002D4E31" w:rsidRPr="00A266A0" w:rsidRDefault="002D4E31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A266A0">
        <w:rPr>
          <w:rFonts w:eastAsiaTheme="minorEastAsia"/>
          <w:bCs/>
          <w:sz w:val="20"/>
          <w:szCs w:val="20"/>
        </w:rPr>
        <w:t xml:space="preserve">AH : </w:t>
      </w:r>
      <m:oMath>
        <m:r>
          <w:rPr>
            <w:rFonts w:ascii="Cambria Math" w:eastAsiaTheme="minorEastAsia" w:hAnsi="Cambria Math"/>
            <w:sz w:val="20"/>
            <w:szCs w:val="20"/>
          </w:rPr>
          <m:t>y=-2</m:t>
        </m:r>
      </m:oMath>
    </w:p>
    <w:p w14:paraId="30442754" w14:textId="5CF80839" w:rsidR="002D4E31" w:rsidRPr="00A266A0" w:rsidRDefault="002D4E31" w:rsidP="008D2B5A">
      <w:pPr>
        <w:spacing w:before="40" w:after="40"/>
        <w:rPr>
          <w:rFonts w:eastAsiaTheme="minorEastAsia"/>
          <w:bCs/>
          <w:sz w:val="20"/>
          <w:szCs w:val="20"/>
        </w:rPr>
      </w:pPr>
    </w:p>
    <w:p w14:paraId="3260479A" w14:textId="559DFFE4" w:rsidR="00200F4B" w:rsidRPr="00A266A0" w:rsidRDefault="00A266A0" w:rsidP="008D2B5A">
      <w:pPr>
        <w:spacing w:before="40" w:after="40"/>
        <w:rPr>
          <w:rFonts w:eastAsiaTheme="minorEastAsia"/>
          <w:b/>
          <w:sz w:val="20"/>
          <w:szCs w:val="20"/>
        </w:rPr>
      </w:pPr>
      <w:r w:rsidRPr="00A266A0">
        <w:rPr>
          <w:rFonts w:eastAsiaTheme="minorEastAsia"/>
          <w:bCs/>
          <w:sz w:val="20"/>
          <w:szCs w:val="20"/>
        </w:rPr>
        <w:br w:type="column"/>
      </w:r>
      <w:r w:rsidR="00200F4B" w:rsidRPr="00A266A0">
        <w:rPr>
          <w:rFonts w:eastAsiaTheme="minorEastAsia"/>
          <w:b/>
          <w:sz w:val="20"/>
          <w:szCs w:val="20"/>
        </w:rPr>
        <w:t>Question éclair 6.6 (p.</w:t>
      </w:r>
      <w:r w:rsidRPr="00A266A0">
        <w:rPr>
          <w:rFonts w:eastAsiaTheme="minorEastAsia"/>
          <w:b/>
          <w:sz w:val="20"/>
          <w:szCs w:val="20"/>
        </w:rPr>
        <w:t>352</w:t>
      </w:r>
      <w:r w:rsidR="00200F4B" w:rsidRPr="00A266A0">
        <w:rPr>
          <w:rFonts w:eastAsiaTheme="minorEastAsia"/>
          <w:b/>
          <w:sz w:val="20"/>
          <w:szCs w:val="20"/>
        </w:rPr>
        <w:t>)</w:t>
      </w:r>
    </w:p>
    <w:p w14:paraId="6DCDBBC1" w14:textId="5ADE48C4" w:rsidR="00200F4B" w:rsidRPr="00A266A0" w:rsidRDefault="00A266A0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A266A0">
        <w:rPr>
          <w:rFonts w:eastAsiaTheme="minorEastAsia"/>
          <w:bCs/>
          <w:sz w:val="20"/>
          <w:szCs w:val="20"/>
        </w:rPr>
        <w:drawing>
          <wp:inline distT="0" distB="0" distL="0" distR="0" wp14:anchorId="1C9A74D3" wp14:editId="0528EB4E">
            <wp:extent cx="3075940" cy="609600"/>
            <wp:effectExtent l="0" t="0" r="0" b="0"/>
            <wp:docPr id="523782369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82369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0E0A" w14:textId="7EAADEE1" w:rsidR="00200F4B" w:rsidRPr="00A266A0" w:rsidRDefault="00A266A0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A266A0">
        <w:rPr>
          <w:rFonts w:eastAsiaTheme="minorEastAsia"/>
          <w:bCs/>
          <w:sz w:val="20"/>
          <w:szCs w:val="20"/>
        </w:rPr>
        <w:t xml:space="preserve">« </w:t>
      </w:r>
      <w:r w:rsidR="00200F4B" w:rsidRPr="00A266A0">
        <w:rPr>
          <w:rFonts w:eastAsiaTheme="minorEastAsia"/>
          <w:bCs/>
          <w:sz w:val="20"/>
          <w:szCs w:val="20"/>
        </w:rPr>
        <w:t>Y réfléchir avant de calculer</w:t>
      </w:r>
      <w:r w:rsidRPr="00A266A0">
        <w:rPr>
          <w:rFonts w:eastAsiaTheme="minorEastAsia"/>
          <w:bCs/>
          <w:sz w:val="20"/>
          <w:szCs w:val="20"/>
        </w:rPr>
        <w:t xml:space="preserve"> »</w:t>
      </w:r>
    </w:p>
    <w:p w14:paraId="6885F261" w14:textId="3E4CBAE6" w:rsidR="00200F4B" w:rsidRPr="00A266A0" w:rsidRDefault="00000000" w:rsidP="008D2B5A">
      <w:pPr>
        <w:spacing w:before="40" w:after="40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x→∞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x+2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=4</m:t>
          </m:r>
        </m:oMath>
      </m:oMathPara>
    </w:p>
    <w:p w14:paraId="20AAF05C" w14:textId="3DB185D2" w:rsidR="00200F4B" w:rsidRPr="00A266A0" w:rsidRDefault="00000000" w:rsidP="008D2B5A">
      <w:pPr>
        <w:spacing w:before="40" w:after="40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x→-∞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x+2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=4</m:t>
          </m:r>
        </m:oMath>
      </m:oMathPara>
    </w:p>
    <w:p w14:paraId="5E679078" w14:textId="0D0FF6D2" w:rsidR="00200F4B" w:rsidRPr="00A266A0" w:rsidRDefault="00200F4B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A266A0">
        <w:rPr>
          <w:rFonts w:eastAsiaTheme="minorEastAsia"/>
          <w:bCs/>
          <w:sz w:val="20"/>
          <w:szCs w:val="20"/>
        </w:rPr>
        <w:t xml:space="preserve">AH : </w:t>
      </w:r>
      <m:oMath>
        <m:r>
          <w:rPr>
            <w:rFonts w:ascii="Cambria Math" w:eastAsiaTheme="minorEastAsia" w:hAnsi="Cambria Math"/>
            <w:sz w:val="20"/>
            <w:szCs w:val="20"/>
          </w:rPr>
          <m:t>y=4</m:t>
        </m:r>
      </m:oMath>
    </w:p>
    <w:p w14:paraId="387C8B57" w14:textId="37C6F2B3" w:rsidR="00200F4B" w:rsidRPr="00A266A0" w:rsidRDefault="00200F4B" w:rsidP="008D2B5A">
      <w:pPr>
        <w:spacing w:before="40" w:after="40"/>
        <w:rPr>
          <w:rFonts w:eastAsiaTheme="minorEastAsia"/>
          <w:bCs/>
          <w:sz w:val="20"/>
          <w:szCs w:val="20"/>
        </w:rPr>
      </w:pPr>
    </w:p>
    <w:p w14:paraId="66597F0A" w14:textId="78CFD436" w:rsidR="007B1DAD" w:rsidRPr="00A266A0" w:rsidRDefault="007B1DAD" w:rsidP="008D2B5A">
      <w:pPr>
        <w:spacing w:before="40" w:after="40"/>
        <w:rPr>
          <w:rFonts w:eastAsiaTheme="minorEastAsia"/>
          <w:b/>
          <w:sz w:val="20"/>
          <w:szCs w:val="20"/>
        </w:rPr>
      </w:pPr>
      <w:r w:rsidRPr="00A266A0">
        <w:rPr>
          <w:rFonts w:eastAsiaTheme="minorEastAsia"/>
          <w:b/>
          <w:sz w:val="20"/>
          <w:szCs w:val="20"/>
        </w:rPr>
        <w:t>Exercice 6.3 (p.</w:t>
      </w:r>
      <w:r w:rsidR="00A266A0" w:rsidRPr="00A266A0">
        <w:rPr>
          <w:rFonts w:eastAsiaTheme="minorEastAsia"/>
          <w:b/>
          <w:sz w:val="20"/>
          <w:szCs w:val="20"/>
        </w:rPr>
        <w:t>353</w:t>
      </w:r>
      <w:r w:rsidRPr="00A266A0">
        <w:rPr>
          <w:rFonts w:eastAsiaTheme="minorEastAsia"/>
          <w:b/>
          <w:sz w:val="20"/>
          <w:szCs w:val="20"/>
        </w:rPr>
        <w:t>)</w:t>
      </w:r>
    </w:p>
    <w:p w14:paraId="23F464C9" w14:textId="6C7B6FE2" w:rsidR="007B1DAD" w:rsidRPr="00A266A0" w:rsidRDefault="007B1DAD" w:rsidP="008D2B5A">
      <w:pPr>
        <w:spacing w:before="40" w:after="40"/>
        <w:rPr>
          <w:rFonts w:eastAsiaTheme="minorEastAsia"/>
          <w:b/>
          <w:sz w:val="20"/>
          <w:szCs w:val="20"/>
        </w:rPr>
      </w:pPr>
      <w:r w:rsidRPr="00A266A0">
        <w:rPr>
          <w:rFonts w:eastAsiaTheme="minorEastAsia"/>
          <w:b/>
          <w:sz w:val="20"/>
          <w:szCs w:val="20"/>
        </w:rPr>
        <w:t>a)</w:t>
      </w:r>
    </w:p>
    <w:p w14:paraId="287B812F" w14:textId="0DAAB870" w:rsidR="007B1DAD" w:rsidRPr="00A266A0" w:rsidRDefault="00000000" w:rsidP="007B1DAD">
      <w:pPr>
        <w:spacing w:before="40" w:after="40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x→∞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2x+1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-3x</m:t>
                      </m:r>
                    </m:den>
                  </m:f>
                </m:e>
              </m:d>
            </m:e>
          </m:func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x→∞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x→∞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     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0"/>
                  <w:szCs w:val="20"/>
                </w:rPr>
                <m:t>forme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2+0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1-0</m:t>
                      </m:r>
                    </m:e>
                  </m:d>
                </m:den>
              </m:f>
            </m:e>
          </m:d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64B36A4B" w14:textId="373BB932" w:rsidR="007B1DAD" w:rsidRPr="00A266A0" w:rsidRDefault="00000000" w:rsidP="007B1DAD">
      <w:pPr>
        <w:spacing w:before="40" w:after="40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x→-∞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2x+1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-3x</m:t>
                      </m:r>
                    </m:den>
                  </m:f>
                </m:e>
              </m:d>
            </m:e>
          </m:func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=…=0</m:t>
          </m:r>
        </m:oMath>
      </m:oMathPara>
    </w:p>
    <w:p w14:paraId="568028D6" w14:textId="14D278AA" w:rsidR="007B1DAD" w:rsidRPr="00A266A0" w:rsidRDefault="007B1DAD" w:rsidP="008D2B5A">
      <w:pPr>
        <w:spacing w:before="40" w:after="40"/>
        <w:rPr>
          <w:rFonts w:eastAsiaTheme="minorEastAsia"/>
          <w:bCs/>
          <w:sz w:val="20"/>
          <w:szCs w:val="20"/>
        </w:rPr>
      </w:pPr>
      <w:r w:rsidRPr="00A266A0">
        <w:rPr>
          <w:rFonts w:eastAsiaTheme="minorEastAsia"/>
          <w:bCs/>
          <w:sz w:val="20"/>
          <w:szCs w:val="20"/>
        </w:rPr>
        <w:t xml:space="preserve">AH : </w:t>
      </w:r>
      <m:oMath>
        <m:r>
          <w:rPr>
            <w:rFonts w:ascii="Cambria Math" w:eastAsiaTheme="minorEastAsia" w:hAnsi="Cambria Math"/>
            <w:sz w:val="20"/>
            <w:szCs w:val="20"/>
          </w:rPr>
          <m:t>y=0</m:t>
        </m:r>
      </m:oMath>
    </w:p>
    <w:p w14:paraId="696BD1AB" w14:textId="68578B00" w:rsidR="007B1DAD" w:rsidRPr="00467B8F" w:rsidRDefault="007B1DAD" w:rsidP="008D2B5A">
      <w:pPr>
        <w:spacing w:before="40" w:after="40"/>
        <w:rPr>
          <w:rFonts w:eastAsiaTheme="minorEastAsia"/>
          <w:bCs/>
          <w:sz w:val="20"/>
          <w:szCs w:val="20"/>
        </w:rPr>
      </w:pPr>
    </w:p>
    <w:p w14:paraId="017C5ED6" w14:textId="0FDE2B73" w:rsidR="007B1DAD" w:rsidRPr="00467B8F" w:rsidRDefault="005B4B65" w:rsidP="008D2B5A">
      <w:pPr>
        <w:spacing w:before="40" w:after="40"/>
        <w:rPr>
          <w:rFonts w:eastAsiaTheme="minorEastAsia"/>
          <w:b/>
          <w:sz w:val="20"/>
          <w:szCs w:val="20"/>
        </w:rPr>
      </w:pPr>
      <w:r w:rsidRPr="00467B8F">
        <w:rPr>
          <w:rFonts w:eastAsiaTheme="minorEastAsia"/>
          <w:b/>
          <w:sz w:val="20"/>
          <w:szCs w:val="20"/>
        </w:rPr>
        <w:t>c</w:t>
      </w:r>
      <w:r w:rsidR="007B1DAD" w:rsidRPr="00467B8F">
        <w:rPr>
          <w:rFonts w:eastAsiaTheme="minorEastAsia"/>
          <w:b/>
          <w:sz w:val="20"/>
          <w:szCs w:val="20"/>
        </w:rPr>
        <w:t>)</w:t>
      </w:r>
    </w:p>
    <w:p w14:paraId="20F3E0DC" w14:textId="67E1B5AF" w:rsidR="007B1DAD" w:rsidRPr="00467B8F" w:rsidRDefault="00000000" w:rsidP="008D2B5A">
      <w:pPr>
        <w:spacing w:before="40" w:after="40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limUpp>
            <m:limUpp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lim</m:t>
                          </m:r>
                          <m:ctrlPr>
                            <w:rPr>
                              <w:rFonts w:ascii="Cambria Math" w:eastAsiaTheme="minorEastAsia" w:hAnsi="Cambria Math"/>
                              <w:bCs/>
                              <w:sz w:val="20"/>
                              <w:szCs w:val="20"/>
                            </w:rPr>
                          </m:ctrlP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x→∞</m:t>
                          </m:r>
                          <m:ctrlPr>
                            <w:rPr>
                              <w:rFonts w:ascii="Cambria Math" w:eastAsiaTheme="minorEastAsia" w:hAnsi="Cambria Math"/>
                              <w:bCs/>
                              <w:sz w:val="20"/>
                              <w:szCs w:val="20"/>
                            </w:rPr>
                          </m:ctrlPr>
                        </m:lim>
                      </m:limLow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+1</m:t>
                          </m:r>
                        </m:e>
                      </m:d>
                    </m:e>
                  </m:func>
                </m:e>
              </m:groupChr>
            </m:e>
            <m:lim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0"/>
                  <w:szCs w:val="20"/>
                </w:rPr>
                <m:t>forme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2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-∞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+1</m:t>
              </m:r>
            </m:lim>
          </m:limUpp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179BEE1D" w14:textId="5903E26C" w:rsidR="007B1DAD" w:rsidRPr="00467B8F" w:rsidRDefault="00000000" w:rsidP="008D2B5A">
      <w:pPr>
        <w:spacing w:before="40" w:after="40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x→-∞</m:t>
                  </m:r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+1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05124000" w14:textId="0002BE2F" w:rsidR="007B1DAD" w:rsidRPr="001A4D87" w:rsidRDefault="007B1DAD" w:rsidP="008D2B5A">
      <w:pPr>
        <w:spacing w:before="40" w:after="40"/>
        <w:rPr>
          <w:rFonts w:eastAsiaTheme="minorEastAsia"/>
          <w:bCs/>
          <w:sz w:val="22"/>
        </w:rPr>
      </w:pPr>
      <w:r w:rsidRPr="00467B8F">
        <w:rPr>
          <w:rFonts w:eastAsiaTheme="minorEastAsia"/>
          <w:bCs/>
          <w:sz w:val="20"/>
          <w:szCs w:val="20"/>
        </w:rPr>
        <w:t xml:space="preserve">Ah : </w:t>
      </w:r>
      <m:oMath>
        <m:r>
          <w:rPr>
            <w:rFonts w:ascii="Cambria Math" w:eastAsiaTheme="minorEastAsia" w:hAnsi="Cambria Math"/>
            <w:sz w:val="22"/>
          </w:rPr>
          <m:t>y=1</m:t>
        </m:r>
      </m:oMath>
    </w:p>
    <w:sectPr w:rsidR="007B1DAD" w:rsidRPr="001A4D87" w:rsidSect="001A7077">
      <w:footerReference w:type="default" r:id="rId12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B88BB" w14:textId="77777777" w:rsidR="00AC1C4A" w:rsidRDefault="00AC1C4A" w:rsidP="00A670C7">
      <w:pPr>
        <w:spacing w:after="0" w:line="240" w:lineRule="auto"/>
      </w:pPr>
      <w:r>
        <w:separator/>
      </w:r>
    </w:p>
  </w:endnote>
  <w:endnote w:type="continuationSeparator" w:id="0">
    <w:p w14:paraId="227EDECB" w14:textId="77777777" w:rsidR="00AC1C4A" w:rsidRDefault="00AC1C4A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28523BE1" w:rsidR="004101C3" w:rsidRPr="00A670C7" w:rsidRDefault="004101C3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</w:t>
        </w:r>
        <w:r w:rsidR="00460184">
          <w:rPr>
            <w:b/>
            <w:sz w:val="20"/>
            <w:szCs w:val="20"/>
          </w:rPr>
          <w:t>6</w:t>
        </w:r>
        <w:r>
          <w:rPr>
            <w:b/>
            <w:sz w:val="20"/>
            <w:szCs w:val="20"/>
          </w:rPr>
          <w:t>.</w:t>
        </w:r>
        <w:r w:rsidR="00514F45">
          <w:rPr>
            <w:b/>
            <w:sz w:val="20"/>
            <w:szCs w:val="20"/>
          </w:rPr>
          <w:t>2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D84D10" w:rsidRPr="00D84D10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C3D8E" w14:textId="77777777" w:rsidR="00AC1C4A" w:rsidRDefault="00AC1C4A" w:rsidP="00A670C7">
      <w:pPr>
        <w:spacing w:after="0" w:line="240" w:lineRule="auto"/>
      </w:pPr>
      <w:r>
        <w:separator/>
      </w:r>
    </w:p>
  </w:footnote>
  <w:footnote w:type="continuationSeparator" w:id="0">
    <w:p w14:paraId="255F0C95" w14:textId="77777777" w:rsidR="00AC1C4A" w:rsidRDefault="00AC1C4A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749050">
    <w:abstractNumId w:val="2"/>
  </w:num>
  <w:num w:numId="2" w16cid:durableId="1662468893">
    <w:abstractNumId w:val="3"/>
  </w:num>
  <w:num w:numId="3" w16cid:durableId="2114857698">
    <w:abstractNumId w:val="1"/>
  </w:num>
  <w:num w:numId="4" w16cid:durableId="20101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5810"/>
    <w:rsid w:val="00015A77"/>
    <w:rsid w:val="00033F8F"/>
    <w:rsid w:val="0004210A"/>
    <w:rsid w:val="0005325F"/>
    <w:rsid w:val="00056AE4"/>
    <w:rsid w:val="00087F0E"/>
    <w:rsid w:val="00092FC6"/>
    <w:rsid w:val="000943C9"/>
    <w:rsid w:val="000B1434"/>
    <w:rsid w:val="000B6129"/>
    <w:rsid w:val="000C2222"/>
    <w:rsid w:val="000D77F1"/>
    <w:rsid w:val="000E3DB9"/>
    <w:rsid w:val="00114C25"/>
    <w:rsid w:val="00114F7A"/>
    <w:rsid w:val="0012406F"/>
    <w:rsid w:val="00127688"/>
    <w:rsid w:val="00131FB2"/>
    <w:rsid w:val="001525EB"/>
    <w:rsid w:val="00164FB4"/>
    <w:rsid w:val="00190891"/>
    <w:rsid w:val="00195B4E"/>
    <w:rsid w:val="001966C2"/>
    <w:rsid w:val="001A1968"/>
    <w:rsid w:val="001A4D87"/>
    <w:rsid w:val="001A7077"/>
    <w:rsid w:val="001D03E3"/>
    <w:rsid w:val="001D0C08"/>
    <w:rsid w:val="001E4503"/>
    <w:rsid w:val="001E55D2"/>
    <w:rsid w:val="001F2AE3"/>
    <w:rsid w:val="00200F4B"/>
    <w:rsid w:val="002070FA"/>
    <w:rsid w:val="002118F1"/>
    <w:rsid w:val="00231E1A"/>
    <w:rsid w:val="00235BF1"/>
    <w:rsid w:val="00242C9E"/>
    <w:rsid w:val="00247DA4"/>
    <w:rsid w:val="00274603"/>
    <w:rsid w:val="00275A0B"/>
    <w:rsid w:val="00290EC3"/>
    <w:rsid w:val="00294BAF"/>
    <w:rsid w:val="002A4AAB"/>
    <w:rsid w:val="002B0C74"/>
    <w:rsid w:val="002C75B0"/>
    <w:rsid w:val="002D1C48"/>
    <w:rsid w:val="002D451B"/>
    <w:rsid w:val="002D4E31"/>
    <w:rsid w:val="002D79C8"/>
    <w:rsid w:val="002E7E64"/>
    <w:rsid w:val="00307D02"/>
    <w:rsid w:val="003142C2"/>
    <w:rsid w:val="00322EDB"/>
    <w:rsid w:val="003336C8"/>
    <w:rsid w:val="00341DA7"/>
    <w:rsid w:val="003434C6"/>
    <w:rsid w:val="00346366"/>
    <w:rsid w:val="003571C0"/>
    <w:rsid w:val="00370F10"/>
    <w:rsid w:val="00377591"/>
    <w:rsid w:val="00382A57"/>
    <w:rsid w:val="00382FC8"/>
    <w:rsid w:val="00392C32"/>
    <w:rsid w:val="003A5539"/>
    <w:rsid w:val="003A66E9"/>
    <w:rsid w:val="003B31CF"/>
    <w:rsid w:val="003E06FA"/>
    <w:rsid w:val="003E09A8"/>
    <w:rsid w:val="004101C3"/>
    <w:rsid w:val="00426E15"/>
    <w:rsid w:val="00454453"/>
    <w:rsid w:val="00460184"/>
    <w:rsid w:val="00467B8F"/>
    <w:rsid w:val="00485C63"/>
    <w:rsid w:val="004C35CD"/>
    <w:rsid w:val="004D0AE2"/>
    <w:rsid w:val="005120FC"/>
    <w:rsid w:val="00514F45"/>
    <w:rsid w:val="005178C2"/>
    <w:rsid w:val="00520FD8"/>
    <w:rsid w:val="00546263"/>
    <w:rsid w:val="00561255"/>
    <w:rsid w:val="00565B03"/>
    <w:rsid w:val="00571983"/>
    <w:rsid w:val="00582761"/>
    <w:rsid w:val="00587A2E"/>
    <w:rsid w:val="0059613B"/>
    <w:rsid w:val="005B3C73"/>
    <w:rsid w:val="005B4B65"/>
    <w:rsid w:val="005D60A3"/>
    <w:rsid w:val="005E7763"/>
    <w:rsid w:val="006069DF"/>
    <w:rsid w:val="0061503B"/>
    <w:rsid w:val="00615B03"/>
    <w:rsid w:val="00625B95"/>
    <w:rsid w:val="00636698"/>
    <w:rsid w:val="00640329"/>
    <w:rsid w:val="00652E27"/>
    <w:rsid w:val="00682464"/>
    <w:rsid w:val="006969C3"/>
    <w:rsid w:val="006A08F7"/>
    <w:rsid w:val="006A3EE3"/>
    <w:rsid w:val="006A5ED5"/>
    <w:rsid w:val="006A61AA"/>
    <w:rsid w:val="006A66FF"/>
    <w:rsid w:val="006B2F54"/>
    <w:rsid w:val="006B3D23"/>
    <w:rsid w:val="006C7B00"/>
    <w:rsid w:val="006D31E6"/>
    <w:rsid w:val="006D34B2"/>
    <w:rsid w:val="006D7F19"/>
    <w:rsid w:val="006E3D31"/>
    <w:rsid w:val="006E3F78"/>
    <w:rsid w:val="006E4C2B"/>
    <w:rsid w:val="00711962"/>
    <w:rsid w:val="00725F69"/>
    <w:rsid w:val="007373DA"/>
    <w:rsid w:val="0074262C"/>
    <w:rsid w:val="007524CB"/>
    <w:rsid w:val="007531ED"/>
    <w:rsid w:val="00791244"/>
    <w:rsid w:val="00795783"/>
    <w:rsid w:val="007A3CBC"/>
    <w:rsid w:val="007A46FC"/>
    <w:rsid w:val="007A6A1C"/>
    <w:rsid w:val="007B1DAD"/>
    <w:rsid w:val="007B41E7"/>
    <w:rsid w:val="007C0401"/>
    <w:rsid w:val="007D3806"/>
    <w:rsid w:val="007D5D6C"/>
    <w:rsid w:val="007E77F3"/>
    <w:rsid w:val="0080001C"/>
    <w:rsid w:val="0080520C"/>
    <w:rsid w:val="0081302F"/>
    <w:rsid w:val="00817660"/>
    <w:rsid w:val="0084050C"/>
    <w:rsid w:val="008409CD"/>
    <w:rsid w:val="008649D0"/>
    <w:rsid w:val="0086739F"/>
    <w:rsid w:val="008747A8"/>
    <w:rsid w:val="008862F4"/>
    <w:rsid w:val="00887439"/>
    <w:rsid w:val="008B1560"/>
    <w:rsid w:val="008D2B5A"/>
    <w:rsid w:val="008E1814"/>
    <w:rsid w:val="008E46AA"/>
    <w:rsid w:val="008F1116"/>
    <w:rsid w:val="008F49C6"/>
    <w:rsid w:val="0090442B"/>
    <w:rsid w:val="009052DB"/>
    <w:rsid w:val="00910A23"/>
    <w:rsid w:val="00915AA1"/>
    <w:rsid w:val="00937941"/>
    <w:rsid w:val="00942998"/>
    <w:rsid w:val="00976F95"/>
    <w:rsid w:val="0099737C"/>
    <w:rsid w:val="009A0883"/>
    <w:rsid w:val="009B43D9"/>
    <w:rsid w:val="009B4F5E"/>
    <w:rsid w:val="009B6402"/>
    <w:rsid w:val="009D5AE3"/>
    <w:rsid w:val="009E5DC4"/>
    <w:rsid w:val="009F651D"/>
    <w:rsid w:val="00A00A48"/>
    <w:rsid w:val="00A20C5D"/>
    <w:rsid w:val="00A266A0"/>
    <w:rsid w:val="00A45DE1"/>
    <w:rsid w:val="00A46565"/>
    <w:rsid w:val="00A65DAE"/>
    <w:rsid w:val="00A670C7"/>
    <w:rsid w:val="00A70E98"/>
    <w:rsid w:val="00A74BDF"/>
    <w:rsid w:val="00A75B42"/>
    <w:rsid w:val="00A7762E"/>
    <w:rsid w:val="00A906FF"/>
    <w:rsid w:val="00AA1B08"/>
    <w:rsid w:val="00AA651D"/>
    <w:rsid w:val="00AB07DD"/>
    <w:rsid w:val="00AB5BB2"/>
    <w:rsid w:val="00AB69A2"/>
    <w:rsid w:val="00AC1C4A"/>
    <w:rsid w:val="00AD0233"/>
    <w:rsid w:val="00AD0C16"/>
    <w:rsid w:val="00AD58CB"/>
    <w:rsid w:val="00AF6198"/>
    <w:rsid w:val="00B01D35"/>
    <w:rsid w:val="00B05313"/>
    <w:rsid w:val="00B21DF3"/>
    <w:rsid w:val="00B2674A"/>
    <w:rsid w:val="00B36D34"/>
    <w:rsid w:val="00B411C6"/>
    <w:rsid w:val="00B43B4C"/>
    <w:rsid w:val="00B479BD"/>
    <w:rsid w:val="00B50A94"/>
    <w:rsid w:val="00B755F7"/>
    <w:rsid w:val="00B819E2"/>
    <w:rsid w:val="00B83B6B"/>
    <w:rsid w:val="00B83DE9"/>
    <w:rsid w:val="00B8411F"/>
    <w:rsid w:val="00B85BCF"/>
    <w:rsid w:val="00B86C55"/>
    <w:rsid w:val="00B90722"/>
    <w:rsid w:val="00B91D44"/>
    <w:rsid w:val="00BA6642"/>
    <w:rsid w:val="00BD25B9"/>
    <w:rsid w:val="00BE61A3"/>
    <w:rsid w:val="00BE663B"/>
    <w:rsid w:val="00BF17F0"/>
    <w:rsid w:val="00BF7265"/>
    <w:rsid w:val="00C0488A"/>
    <w:rsid w:val="00C16087"/>
    <w:rsid w:val="00C21A9C"/>
    <w:rsid w:val="00C327F3"/>
    <w:rsid w:val="00C34C82"/>
    <w:rsid w:val="00C428DE"/>
    <w:rsid w:val="00C578BC"/>
    <w:rsid w:val="00C62721"/>
    <w:rsid w:val="00C66A62"/>
    <w:rsid w:val="00C739B0"/>
    <w:rsid w:val="00C7655B"/>
    <w:rsid w:val="00C90ADF"/>
    <w:rsid w:val="00CA2297"/>
    <w:rsid w:val="00CA3209"/>
    <w:rsid w:val="00CB4674"/>
    <w:rsid w:val="00CC0EC7"/>
    <w:rsid w:val="00CD1311"/>
    <w:rsid w:val="00CD4617"/>
    <w:rsid w:val="00CE1C75"/>
    <w:rsid w:val="00CF100A"/>
    <w:rsid w:val="00CF5F85"/>
    <w:rsid w:val="00D05EF8"/>
    <w:rsid w:val="00D122AB"/>
    <w:rsid w:val="00D214C9"/>
    <w:rsid w:val="00D225BD"/>
    <w:rsid w:val="00D44E8B"/>
    <w:rsid w:val="00D540C8"/>
    <w:rsid w:val="00D57D8F"/>
    <w:rsid w:val="00D741ED"/>
    <w:rsid w:val="00D8396F"/>
    <w:rsid w:val="00D84D10"/>
    <w:rsid w:val="00D86E90"/>
    <w:rsid w:val="00DF5592"/>
    <w:rsid w:val="00E27F2C"/>
    <w:rsid w:val="00E331E2"/>
    <w:rsid w:val="00E37B40"/>
    <w:rsid w:val="00E70593"/>
    <w:rsid w:val="00E96066"/>
    <w:rsid w:val="00EA1E92"/>
    <w:rsid w:val="00EB7D7B"/>
    <w:rsid w:val="00ED4446"/>
    <w:rsid w:val="00EE134C"/>
    <w:rsid w:val="00EF2F2E"/>
    <w:rsid w:val="00EF4219"/>
    <w:rsid w:val="00EF4332"/>
    <w:rsid w:val="00EF724D"/>
    <w:rsid w:val="00EF7465"/>
    <w:rsid w:val="00F03F57"/>
    <w:rsid w:val="00F20945"/>
    <w:rsid w:val="00F2248A"/>
    <w:rsid w:val="00F25FD9"/>
    <w:rsid w:val="00F56DC9"/>
    <w:rsid w:val="00F57065"/>
    <w:rsid w:val="00F62BA2"/>
    <w:rsid w:val="00F737D1"/>
    <w:rsid w:val="00F82E76"/>
    <w:rsid w:val="00FA081F"/>
    <w:rsid w:val="00FA6839"/>
    <w:rsid w:val="00FB3EA2"/>
    <w:rsid w:val="00FC7310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DA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52769-0CC5-49A7-83CF-B2EE402D7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3680</TotalTime>
  <Pages>2</Pages>
  <Words>353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169</cp:revision>
  <dcterms:created xsi:type="dcterms:W3CDTF">2022-08-13T17:18:00Z</dcterms:created>
  <dcterms:modified xsi:type="dcterms:W3CDTF">2025-03-22T15:33:00Z</dcterms:modified>
</cp:coreProperties>
</file>