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8DBD5" w14:textId="77777777" w:rsidR="00DC3FD9" w:rsidRPr="00D01E45" w:rsidRDefault="00DC3FD9" w:rsidP="00DC3FD9">
      <w:pPr>
        <w:spacing w:before="40" w:after="40"/>
        <w:jc w:val="center"/>
        <w:rPr>
          <w:b/>
          <w:bCs/>
          <w:color w:val="538135" w:themeColor="accent6" w:themeShade="BF"/>
        </w:rPr>
      </w:pPr>
      <w:r w:rsidRPr="00D01E45">
        <w:rPr>
          <w:b/>
          <w:bCs/>
          <w:color w:val="538135" w:themeColor="accent6" w:themeShade="BF"/>
        </w:rPr>
        <w:t xml:space="preserve">Processus stochastiques </w:t>
      </w:r>
      <w:r>
        <w:rPr>
          <w:b/>
          <w:bCs/>
          <w:color w:val="538135" w:themeColor="accent6" w:themeShade="BF"/>
        </w:rPr>
        <w:t>(</w:t>
      </w:r>
      <w:r w:rsidRPr="00D01E45">
        <w:rPr>
          <w:b/>
          <w:bCs/>
          <w:color w:val="538135" w:themeColor="accent6" w:themeShade="BF"/>
        </w:rPr>
        <w:t>STT489</w:t>
      </w:r>
      <w:r>
        <w:rPr>
          <w:b/>
          <w:bCs/>
          <w:color w:val="538135" w:themeColor="accent6" w:themeShade="BF"/>
        </w:rPr>
        <w:t>)</w:t>
      </w:r>
      <w:r w:rsidRPr="00D01E45">
        <w:rPr>
          <w:b/>
          <w:bCs/>
          <w:color w:val="538135" w:themeColor="accent6" w:themeShade="BF"/>
        </w:rPr>
        <w:t xml:space="preserve"> </w:t>
      </w:r>
      <w:r>
        <w:rPr>
          <w:b/>
          <w:bCs/>
          <w:color w:val="538135" w:themeColor="accent6" w:themeShade="BF"/>
        </w:rPr>
        <w:t>– Sylvain Bérubé – Été 2024</w:t>
      </w:r>
    </w:p>
    <w:p w14:paraId="53C6666D" w14:textId="77777777" w:rsidR="00DC3FD9" w:rsidRPr="00D01E45" w:rsidRDefault="00DC3FD9" w:rsidP="00DC3FD9">
      <w:pPr>
        <w:spacing w:before="40" w:after="40"/>
        <w:jc w:val="center"/>
        <w:rPr>
          <w:color w:val="538135" w:themeColor="accent6" w:themeShade="BF"/>
        </w:rPr>
      </w:pPr>
      <w:r w:rsidRPr="00D01E45">
        <w:rPr>
          <w:color w:val="538135" w:themeColor="accent6" w:themeShade="BF"/>
        </w:rPr>
        <w:t>Département de mathématiques de l’Université de Sherbrooke</w:t>
      </w:r>
    </w:p>
    <w:p w14:paraId="0B52B6DF" w14:textId="77777777" w:rsidR="007F30BA" w:rsidRPr="00CD584D" w:rsidRDefault="007F30BA" w:rsidP="007F30BA">
      <w:pPr>
        <w:spacing w:after="0"/>
        <w:jc w:val="center"/>
        <w:rPr>
          <w:color w:val="595959" w:themeColor="text1" w:themeTint="A6"/>
          <w:szCs w:val="24"/>
        </w:rPr>
      </w:pPr>
    </w:p>
    <w:p w14:paraId="24CA9F81" w14:textId="4E657C62" w:rsidR="004913A7" w:rsidRPr="000E07E1" w:rsidRDefault="004913A7" w:rsidP="000056DD">
      <w:pPr>
        <w:pStyle w:val="Titre1"/>
        <w:spacing w:before="40" w:after="40"/>
        <w:rPr>
          <w:sz w:val="24"/>
          <w:szCs w:val="24"/>
        </w:rPr>
      </w:pPr>
      <w:r w:rsidRPr="000E07E1">
        <w:rPr>
          <w:sz w:val="24"/>
          <w:szCs w:val="24"/>
        </w:rPr>
        <w:t xml:space="preserve">Chapitre </w:t>
      </w:r>
      <w:r w:rsidR="00C504F8" w:rsidRPr="000E07E1">
        <w:rPr>
          <w:sz w:val="24"/>
          <w:szCs w:val="24"/>
        </w:rPr>
        <w:t>2</w:t>
      </w:r>
    </w:p>
    <w:p w14:paraId="70345177" w14:textId="28E026F5" w:rsidR="004913A7" w:rsidRPr="000E07E1" w:rsidRDefault="00C504F8" w:rsidP="000056DD">
      <w:pPr>
        <w:pStyle w:val="Titre1"/>
        <w:spacing w:before="40" w:after="40"/>
        <w:rPr>
          <w:sz w:val="24"/>
          <w:szCs w:val="24"/>
          <w:highlight w:val="green"/>
        </w:rPr>
      </w:pPr>
      <w:r w:rsidRPr="000E07E1">
        <w:rPr>
          <w:sz w:val="24"/>
          <w:szCs w:val="24"/>
        </w:rPr>
        <w:t>CHAÎNES DE MARKOV</w:t>
      </w:r>
    </w:p>
    <w:p w14:paraId="59DCBDDD" w14:textId="103D5D8E" w:rsidR="004913A7" w:rsidRDefault="004913A7" w:rsidP="000056DD">
      <w:pPr>
        <w:spacing w:before="40" w:after="40"/>
        <w:jc w:val="both"/>
        <w:rPr>
          <w:highlight w:val="green"/>
        </w:rPr>
      </w:pPr>
    </w:p>
    <w:p w14:paraId="2E07E346" w14:textId="04F02462" w:rsidR="001A0155" w:rsidRPr="0016006C" w:rsidRDefault="001A0155" w:rsidP="000056DD">
      <w:pPr>
        <w:spacing w:before="40" w:after="40"/>
        <w:jc w:val="both"/>
        <w:rPr>
          <w:color w:val="0070C0"/>
        </w:rPr>
      </w:pPr>
      <w:r w:rsidRPr="0016006C">
        <w:rPr>
          <w:rStyle w:val="ExerciceCar"/>
          <w:color w:val="0070C0"/>
        </w:rPr>
        <w:t>Exercice 2.1</w:t>
      </w:r>
      <w:r w:rsidRPr="0016006C">
        <w:rPr>
          <w:color w:val="0070C0"/>
        </w:rPr>
        <w:t xml:space="preserve">  Soit </w:t>
      </w:r>
      <m:oMath>
        <m:r>
          <w:rPr>
            <w:rFonts w:ascii="Cambria Math" w:hAnsi="Cambria Math"/>
            <w:color w:val="0070C0"/>
          </w:rPr>
          <m:t>P</m:t>
        </m:r>
      </m:oMath>
      <w:r w:rsidRPr="0016006C">
        <w:rPr>
          <w:color w:val="0070C0"/>
        </w:rPr>
        <w:t xml:space="preserve"> la matrice de transition d</w:t>
      </w:r>
      <w:r w:rsidR="009635C8">
        <w:rPr>
          <w:color w:val="0070C0"/>
        </w:rPr>
        <w:t>’</w:t>
      </w:r>
      <w:r w:rsidRPr="0016006C">
        <w:rPr>
          <w:color w:val="0070C0"/>
        </w:rPr>
        <w:t xml:space="preserve">une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Pr="0016006C">
        <w:rPr>
          <w:color w:val="0070C0"/>
        </w:rPr>
        <w:t xml:space="preserve">. Montrer que </w:t>
      </w:r>
      <m:oMath>
        <m:sSup>
          <m:sSupPr>
            <m:ctrlPr>
              <w:rPr>
                <w:rFonts w:ascii="Cambria Math" w:hAnsi="Cambria Math"/>
                <w:i/>
                <w:color w:val="0070C0"/>
              </w:rPr>
            </m:ctrlPr>
          </m:sSupPr>
          <m:e>
            <m:r>
              <w:rPr>
                <w:rFonts w:ascii="Cambria Math" w:hAnsi="Cambria Math"/>
                <w:color w:val="0070C0"/>
              </w:rPr>
              <m:t>P</m:t>
            </m:r>
          </m:e>
          <m:sup>
            <m:r>
              <w:rPr>
                <w:rFonts w:ascii="Cambria Math" w:hAnsi="Cambria Math"/>
                <w:color w:val="0070C0"/>
              </w:rPr>
              <m:t>k</m:t>
            </m:r>
          </m:sup>
        </m:sSup>
      </m:oMath>
      <w:r w:rsidRPr="0016006C">
        <w:rPr>
          <w:color w:val="0070C0"/>
        </w:rPr>
        <w:t xml:space="preserve"> est une matrice de transition pour la chaîne de Markov </w:t>
      </w:r>
      <m:oMath>
        <m:sSub>
          <m:sSubPr>
            <m:ctrlPr>
              <w:rPr>
                <w:rFonts w:ascii="Cambria Math" w:eastAsiaTheme="minorEastAsia"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Y</m:t>
                    </m:r>
                  </m:e>
                  <m:sub>
                    <m:r>
                      <w:rPr>
                        <w:rFonts w:ascii="Cambria Math" w:hAnsi="Cambria Math"/>
                        <w:color w:val="0070C0"/>
                      </w:rPr>
                      <m:t>n</m:t>
                    </m:r>
                  </m:sub>
                </m:sSub>
              </m:e>
            </m:d>
          </m:e>
          <m:sub>
            <m:r>
              <w:rPr>
                <w:rFonts w:ascii="Cambria Math" w:eastAsiaTheme="minorEastAsia" w:hAnsi="Cambria Math"/>
                <w:color w:val="0070C0"/>
              </w:rPr>
              <m:t>n</m:t>
            </m:r>
            <m:r>
              <m:rPr>
                <m:scr m:val="double-struck"/>
              </m:rPr>
              <w:rPr>
                <w:rFonts w:ascii="Cambria Math" w:eastAsiaTheme="minorEastAsia" w:hAnsi="Cambria Math"/>
                <w:color w:val="0070C0"/>
              </w:rPr>
              <m:t>∈N</m:t>
            </m:r>
          </m:sub>
        </m:sSub>
      </m:oMath>
      <w:r w:rsidR="00BD4325" w:rsidRPr="0016006C">
        <w:rPr>
          <w:rFonts w:eastAsiaTheme="minorEastAsia"/>
          <w:color w:val="0070C0"/>
        </w:rPr>
        <w:t>,</w:t>
      </w:r>
      <w:r w:rsidRPr="0016006C">
        <w:rPr>
          <w:rFonts w:eastAsiaTheme="minorEastAsia"/>
          <w:color w:val="0070C0"/>
        </w:rPr>
        <w:t xml:space="preserve"> </w:t>
      </w:r>
      <w:r w:rsidR="00BD4325" w:rsidRPr="0016006C">
        <w:rPr>
          <w:color w:val="0070C0"/>
        </w:rPr>
        <w:t xml:space="preserve">où </w:t>
      </w:r>
      <m:oMath>
        <m:sSub>
          <m:sSubPr>
            <m:ctrlPr>
              <w:rPr>
                <w:rFonts w:ascii="Cambria Math" w:hAnsi="Cambria Math"/>
                <w:i/>
                <w:color w:val="0070C0"/>
              </w:rPr>
            </m:ctrlPr>
          </m:sSubPr>
          <m:e>
            <m:r>
              <w:rPr>
                <w:rFonts w:ascii="Cambria Math" w:hAnsi="Cambria Math"/>
                <w:color w:val="0070C0"/>
              </w:rPr>
              <m:t>Y</m:t>
            </m:r>
          </m:e>
          <m:sub>
            <m:r>
              <w:rPr>
                <w:rFonts w:ascii="Cambria Math" w:hAnsi="Cambria Math"/>
                <w:color w:val="0070C0"/>
              </w:rPr>
              <m:t>n</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kn</m:t>
            </m:r>
          </m:sub>
        </m:sSub>
      </m:oMath>
      <w:r w:rsidRPr="0016006C">
        <w:rPr>
          <w:color w:val="0070C0"/>
        </w:rPr>
        <w:t xml:space="preserve"> pour tout </w:t>
      </w:r>
      <m:oMath>
        <m:r>
          <w:rPr>
            <w:rFonts w:ascii="Cambria Math" w:hAnsi="Cambria Math"/>
            <w:color w:val="0070C0"/>
          </w:rPr>
          <m:t>k∈</m:t>
        </m:r>
        <m:sSup>
          <m:sSupPr>
            <m:ctrlPr>
              <w:rPr>
                <w:rFonts w:ascii="Cambria Math" w:eastAsiaTheme="minorEastAsia" w:hAnsi="Cambria Math"/>
                <w:i/>
                <w:color w:val="0070C0"/>
              </w:rPr>
            </m:ctrlPr>
          </m:sSupPr>
          <m:e>
            <m:r>
              <m:rPr>
                <m:scr m:val="double-struck"/>
              </m:rPr>
              <w:rPr>
                <w:rFonts w:ascii="Cambria Math" w:hAnsi="Cambria Math"/>
                <w:color w:val="0070C0"/>
              </w:rPr>
              <m:t>N</m:t>
            </m:r>
            <m:ctrlPr>
              <w:rPr>
                <w:rFonts w:ascii="Cambria Math" w:hAnsi="Cambria Math"/>
                <w:i/>
                <w:color w:val="0070C0"/>
              </w:rPr>
            </m:ctrlPr>
          </m:e>
          <m:sup>
            <m:r>
              <w:rPr>
                <w:rFonts w:ascii="Cambria Math" w:eastAsiaTheme="minorEastAsia" w:hAnsi="Cambria Math"/>
                <w:color w:val="0070C0"/>
              </w:rPr>
              <m:t>*</m:t>
            </m:r>
          </m:sup>
        </m:sSup>
      </m:oMath>
      <w:r w:rsidRPr="0016006C">
        <w:rPr>
          <w:color w:val="0070C0"/>
        </w:rPr>
        <w:t>.</w:t>
      </w:r>
    </w:p>
    <w:p w14:paraId="5DDBA71E" w14:textId="77777777" w:rsidR="00AD5456" w:rsidRDefault="00AD5456" w:rsidP="000056DD">
      <w:pPr>
        <w:spacing w:before="40" w:after="40"/>
        <w:jc w:val="both"/>
      </w:pPr>
    </w:p>
    <w:p w14:paraId="4108E077" w14:textId="4B538329" w:rsidR="001D3CAF" w:rsidRPr="0016006C" w:rsidRDefault="0016006C" w:rsidP="000056DD">
      <w:pPr>
        <w:spacing w:before="40" w:after="40"/>
        <w:jc w:val="both"/>
      </w:pPr>
      <w:r w:rsidRPr="0016006C">
        <w:t>Directement,</w:t>
      </w:r>
    </w:p>
    <w:p w14:paraId="734329DC" w14:textId="19E2DC5B" w:rsidR="0016006C" w:rsidRPr="0016006C" w:rsidRDefault="0016006C" w:rsidP="000056DD">
      <w:pPr>
        <w:spacing w:before="40" w:after="40"/>
        <w:ind w:left="708"/>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n+1</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=i</m:t>
              </m:r>
            </m:e>
          </m:d>
          <m:r>
            <m:rPr>
              <m:aln/>
            </m:rP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kn+k</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kn</m:t>
                  </m:r>
                </m:sub>
              </m:sSub>
              <m:r>
                <w:rPr>
                  <w:rFonts w:ascii="Cambria Math" w:eastAsiaTheme="minorEastAsia" w:hAnsi="Cambria Math"/>
                </w:rPr>
                <m:t>=i</m:t>
              </m:r>
            </m:e>
          </m:d>
          <m:r>
            <m:rPr>
              <m:sty m:val="p"/>
            </m:rPr>
            <w:rPr>
              <w:rFonts w:eastAsiaTheme="minorEastAsia"/>
            </w:rPr>
            <w:br/>
          </m:r>
        </m:oMath>
        <m:oMath>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k</m:t>
                  </m:r>
                </m:e>
              </m:d>
            </m:sup>
          </m:sSubSup>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e>
              </m:d>
            </m:e>
            <m:sub>
              <m:r>
                <w:rPr>
                  <w:rFonts w:ascii="Cambria Math" w:eastAsiaTheme="minorEastAsia" w:hAnsi="Cambria Math"/>
                </w:rPr>
                <m:t>i,j</m:t>
              </m:r>
            </m:sub>
          </m:sSub>
          <m:r>
            <w:rPr>
              <w:rFonts w:ascii="Cambria Math" w:eastAsiaTheme="minorEastAsia" w:hAnsi="Cambria Math"/>
            </w:rPr>
            <m:t>,</m:t>
          </m:r>
        </m:oMath>
      </m:oMathPara>
    </w:p>
    <w:p w14:paraId="1323E702" w14:textId="0405E4C6" w:rsidR="001D3CAF" w:rsidRPr="0016006C" w:rsidRDefault="00672CE8" w:rsidP="000056DD">
      <w:pPr>
        <w:spacing w:before="40" w:after="40"/>
        <w:jc w:val="both"/>
        <w:rPr>
          <w:rStyle w:val="ExerciceCar"/>
          <w:b w:val="0"/>
          <w:color w:val="auto"/>
        </w:rPr>
      </w:pPr>
      <w:r>
        <w:t xml:space="preserve">où </w:t>
      </w:r>
      <m:oMath>
        <m:sSub>
          <m:sSubPr>
            <m:ctrlPr>
              <w:rPr>
                <w:rFonts w:ascii="Cambria Math" w:eastAsiaTheme="minorEastAsia" w:hAnsi="Cambria Math"/>
                <w:i/>
              </w:rPr>
            </m:ctrlPr>
          </m:sSub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e>
            </m:d>
          </m:e>
          <m:sub>
            <m:r>
              <w:rPr>
                <w:rFonts w:ascii="Cambria Math" w:eastAsiaTheme="minorEastAsia" w:hAnsi="Cambria Math"/>
              </w:rPr>
              <m:t>i,j</m:t>
            </m:r>
          </m:sub>
        </m:sSub>
      </m:oMath>
      <w:r>
        <w:rPr>
          <w:rFonts w:eastAsiaTheme="minorEastAsia"/>
        </w:rPr>
        <w:t xml:space="preserve"> représente l’élément </w:t>
      </w:r>
      <m:oMath>
        <m:r>
          <w:rPr>
            <w:rFonts w:ascii="Cambria Math" w:eastAsiaTheme="minorEastAsia" w:hAnsi="Cambria Math"/>
          </w:rPr>
          <m:t>(i,j)</m:t>
        </m:r>
      </m:oMath>
      <w:r>
        <w:rPr>
          <w:rFonts w:eastAsiaTheme="minorEastAsia"/>
        </w:rPr>
        <w:t xml:space="preserve"> de la matrice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oMath>
      <w:r>
        <w:rPr>
          <w:rFonts w:eastAsiaTheme="minorEastAsia"/>
        </w:rPr>
        <w:t xml:space="preserve">. </w:t>
      </w:r>
      <w:r w:rsidR="0016006C" w:rsidRPr="0016006C">
        <w:t>Ainsi,</w:t>
      </w:r>
      <w:r w:rsidR="0016006C">
        <w:t xml:space="preserve"> puisque l’élément </w:t>
      </w:r>
      <m:oMath>
        <m:d>
          <m:dPr>
            <m:ctrlPr>
              <w:rPr>
                <w:rFonts w:ascii="Cambria Math" w:hAnsi="Cambria Math"/>
                <w:i/>
              </w:rPr>
            </m:ctrlPr>
          </m:dPr>
          <m:e>
            <m:r>
              <w:rPr>
                <w:rFonts w:ascii="Cambria Math" w:hAnsi="Cambria Math"/>
              </w:rPr>
              <m:t>i,j</m:t>
            </m:r>
          </m:e>
        </m:d>
      </m:oMath>
      <w:r w:rsidR="0016006C">
        <w:rPr>
          <w:rFonts w:eastAsiaTheme="minorEastAsia"/>
        </w:rPr>
        <w:t xml:space="preserve"> de la matrice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oMath>
      <w:r w:rsidR="0016006C">
        <w:rPr>
          <w:rFonts w:eastAsiaTheme="minorEastAsia"/>
        </w:rPr>
        <w:t xml:space="preserve"> représente la probabilité de transition de l’état </w:t>
      </w:r>
      <m:oMath>
        <m:r>
          <w:rPr>
            <w:rFonts w:ascii="Cambria Math" w:eastAsiaTheme="minorEastAsia" w:hAnsi="Cambria Math"/>
          </w:rPr>
          <m:t>i</m:t>
        </m:r>
      </m:oMath>
      <w:r w:rsidR="0016006C">
        <w:rPr>
          <w:rFonts w:eastAsiaTheme="minorEastAsia"/>
        </w:rPr>
        <w:t xml:space="preserve"> à l’état </w:t>
      </w:r>
      <m:oMath>
        <m:r>
          <w:rPr>
            <w:rFonts w:ascii="Cambria Math" w:eastAsiaTheme="minorEastAsia" w:hAnsi="Cambria Math"/>
          </w:rPr>
          <m:t>j</m:t>
        </m:r>
      </m:oMath>
      <w:r w:rsidR="0016006C">
        <w:rPr>
          <w:rFonts w:eastAsiaTheme="minorEastAsia"/>
        </w:rPr>
        <w:t xml:space="preserve"> pour la chaîne de Markov </w:t>
      </w:r>
      <m:oMath>
        <m:sSub>
          <m:sSubPr>
            <m:ctrlPr>
              <w:rPr>
                <w:rFonts w:ascii="Cambria Math" w:eastAsiaTheme="minorEastAsia"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e>
          <m:sub>
            <m:r>
              <w:rPr>
                <w:rFonts w:ascii="Cambria Math" w:eastAsiaTheme="minorEastAsia" w:hAnsi="Cambria Math"/>
              </w:rPr>
              <m:t>n</m:t>
            </m:r>
            <m:r>
              <m:rPr>
                <m:scr m:val="double-struck"/>
              </m:rPr>
              <w:rPr>
                <w:rFonts w:ascii="Cambria Math" w:eastAsiaTheme="minorEastAsia" w:hAnsi="Cambria Math"/>
              </w:rPr>
              <m:t>∈N</m:t>
            </m:r>
          </m:sub>
        </m:sSub>
      </m:oMath>
      <w:r w:rsidR="0016006C">
        <w:rPr>
          <w:rFonts w:eastAsiaTheme="minorEastAsia"/>
        </w:rPr>
        <w:t>, alors</w:t>
      </w:r>
      <w:r w:rsidR="0016006C" w:rsidRPr="0016006C">
        <w:t xml:space="preserve"> </w:t>
      </w:r>
      <m:oMath>
        <m:sSup>
          <m:sSupPr>
            <m:ctrlPr>
              <w:rPr>
                <w:rFonts w:ascii="Cambria Math" w:hAnsi="Cambria Math"/>
                <w:i/>
              </w:rPr>
            </m:ctrlPr>
          </m:sSupPr>
          <m:e>
            <m:r>
              <w:rPr>
                <w:rFonts w:ascii="Cambria Math" w:hAnsi="Cambria Math"/>
              </w:rPr>
              <m:t>P</m:t>
            </m:r>
          </m:e>
          <m:sup>
            <m:r>
              <w:rPr>
                <w:rFonts w:ascii="Cambria Math" w:hAnsi="Cambria Math"/>
              </w:rPr>
              <m:t>k</m:t>
            </m:r>
          </m:sup>
        </m:sSup>
      </m:oMath>
      <w:r w:rsidR="0016006C" w:rsidRPr="0016006C">
        <w:rPr>
          <w:rFonts w:eastAsiaTheme="minorEastAsia"/>
        </w:rPr>
        <w:t xml:space="preserve"> est bien la matrice de transition de la chaîne de Markov </w:t>
      </w:r>
      <m:oMath>
        <m:sSub>
          <m:sSubPr>
            <m:ctrlPr>
              <w:rPr>
                <w:rFonts w:ascii="Cambria Math" w:eastAsiaTheme="minorEastAsia"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e>
            </m:d>
          </m:e>
          <m:sub>
            <m:r>
              <w:rPr>
                <w:rFonts w:ascii="Cambria Math" w:eastAsiaTheme="minorEastAsia" w:hAnsi="Cambria Math"/>
              </w:rPr>
              <m:t>n</m:t>
            </m:r>
            <m:r>
              <m:rPr>
                <m:scr m:val="double-struck"/>
              </m:rPr>
              <w:rPr>
                <w:rFonts w:ascii="Cambria Math" w:eastAsiaTheme="minorEastAsia" w:hAnsi="Cambria Math"/>
              </w:rPr>
              <m:t>∈N</m:t>
            </m:r>
          </m:sub>
        </m:sSub>
      </m:oMath>
      <w:r w:rsidR="0016006C" w:rsidRPr="0016006C">
        <w:rPr>
          <w:rFonts w:eastAsiaTheme="minorEastAsia"/>
        </w:rPr>
        <w:t>.</w:t>
      </w:r>
      <w:r w:rsidR="001D3CAF">
        <w:rPr>
          <w:rStyle w:val="ExerciceCar"/>
        </w:rPr>
        <w:br w:type="page"/>
      </w:r>
    </w:p>
    <w:p w14:paraId="02640C25" w14:textId="0D507ADF" w:rsidR="001A0155" w:rsidRPr="00244E4F" w:rsidRDefault="008015FF" w:rsidP="000056DD">
      <w:pPr>
        <w:spacing w:before="40" w:after="40"/>
        <w:jc w:val="both"/>
        <w:rPr>
          <w:color w:val="0070C0"/>
        </w:rPr>
      </w:pPr>
      <w:r w:rsidRPr="00244E4F">
        <w:rPr>
          <w:rStyle w:val="ExerciceCar"/>
          <w:color w:val="0070C0"/>
        </w:rPr>
        <w:lastRenderedPageBreak/>
        <w:t>Exercice 2.</w:t>
      </w:r>
      <w:r w:rsidR="005B2EE5" w:rsidRPr="00244E4F">
        <w:rPr>
          <w:rStyle w:val="ExerciceCar"/>
          <w:color w:val="0070C0"/>
        </w:rPr>
        <w:t>2</w:t>
      </w:r>
      <w:r w:rsidRPr="00244E4F">
        <w:rPr>
          <w:color w:val="0070C0"/>
        </w:rPr>
        <w:t>  </w:t>
      </w:r>
      <w:r w:rsidR="00BD4325" w:rsidRPr="00244E4F">
        <w:rPr>
          <w:color w:val="0070C0"/>
        </w:rPr>
        <w:t xml:space="preserve">Soit </w:t>
      </w:r>
      <m:oMath>
        <m:r>
          <w:rPr>
            <w:rFonts w:ascii="Cambria Math" w:hAnsi="Cambria Math"/>
            <w:color w:val="0070C0"/>
          </w:rPr>
          <m:t>P</m:t>
        </m:r>
      </m:oMath>
      <w:r w:rsidR="001A0155" w:rsidRPr="00244E4F">
        <w:rPr>
          <w:color w:val="0070C0"/>
        </w:rPr>
        <w:t xml:space="preserve"> est une matrice de transition d</w:t>
      </w:r>
      <w:r w:rsidR="009635C8">
        <w:rPr>
          <w:color w:val="0070C0"/>
        </w:rPr>
        <w:t>’</w:t>
      </w:r>
      <w:r w:rsidR="001A0155" w:rsidRPr="00244E4F">
        <w:rPr>
          <w:color w:val="0070C0"/>
        </w:rPr>
        <w:t>une chaîne de Markov</w:t>
      </w:r>
      <w:r w:rsidR="005B2EE5" w:rsidRPr="00244E4F">
        <w:rPr>
          <w:color w:val="0070C0"/>
        </w:rPr>
        <w:t xml:space="preserve">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BD4325" w:rsidRPr="00244E4F">
        <w:rPr>
          <w:color w:val="0070C0"/>
        </w:rPr>
        <w:t>.</w:t>
      </w:r>
      <w:r w:rsidR="001A0155" w:rsidRPr="00244E4F">
        <w:rPr>
          <w:color w:val="0070C0"/>
        </w:rPr>
        <w:t xml:space="preserve"> </w:t>
      </w:r>
      <w:r w:rsidR="00BD4325" w:rsidRPr="00244E4F">
        <w:rPr>
          <w:color w:val="0070C0"/>
        </w:rPr>
        <w:t xml:space="preserve">Montrer que </w:t>
      </w:r>
      <m:oMath>
        <m:sSup>
          <m:sSupPr>
            <m:ctrlPr>
              <w:rPr>
                <w:rFonts w:ascii="Cambria Math" w:hAnsi="Cambria Math"/>
                <w:i/>
                <w:color w:val="0070C0"/>
              </w:rPr>
            </m:ctrlPr>
          </m:sSupPr>
          <m:e>
            <m:r>
              <w:rPr>
                <w:rFonts w:ascii="Cambria Math" w:hAnsi="Cambria Math"/>
                <w:color w:val="0070C0"/>
              </w:rPr>
              <m:t>P</m:t>
            </m:r>
          </m:e>
          <m:sup>
            <m:r>
              <w:rPr>
                <w:rFonts w:ascii="Cambria Math" w:hAnsi="Cambria Math"/>
                <w:color w:val="0070C0"/>
              </w:rPr>
              <m:t>k</m:t>
            </m:r>
          </m:sup>
        </m:sSup>
      </m:oMath>
      <w:r w:rsidR="001A0155" w:rsidRPr="00244E4F">
        <w:rPr>
          <w:color w:val="0070C0"/>
        </w:rPr>
        <w:t xml:space="preserve"> est stochastique pour</w:t>
      </w:r>
      <w:r w:rsidR="005B2EE5" w:rsidRPr="00244E4F">
        <w:rPr>
          <w:color w:val="0070C0"/>
        </w:rPr>
        <w:t xml:space="preserve"> </w:t>
      </w:r>
      <w:r w:rsidR="001A0155" w:rsidRPr="00244E4F">
        <w:rPr>
          <w:color w:val="0070C0"/>
        </w:rPr>
        <w:t xml:space="preserve">tout </w:t>
      </w:r>
      <m:oMath>
        <m:r>
          <w:rPr>
            <w:rFonts w:ascii="Cambria Math" w:hAnsi="Cambria Math"/>
            <w:color w:val="0070C0"/>
          </w:rPr>
          <m:t>k∈</m:t>
        </m:r>
        <m:sSup>
          <m:sSupPr>
            <m:ctrlPr>
              <w:rPr>
                <w:rFonts w:ascii="Cambria Math" w:hAnsi="Cambria Math"/>
                <w:i/>
                <w:color w:val="0070C0"/>
              </w:rPr>
            </m:ctrlPr>
          </m:sSupPr>
          <m:e>
            <m:r>
              <m:rPr>
                <m:scr m:val="double-struck"/>
              </m:rPr>
              <w:rPr>
                <w:rFonts w:ascii="Cambria Math" w:hAnsi="Cambria Math"/>
                <w:color w:val="0070C0"/>
              </w:rPr>
              <m:t>N</m:t>
            </m:r>
          </m:e>
          <m:sup>
            <m:r>
              <w:rPr>
                <w:rFonts w:ascii="Cambria Math" w:hAnsi="Cambria Math"/>
                <w:color w:val="0070C0"/>
              </w:rPr>
              <m:t>*</m:t>
            </m:r>
          </m:sup>
        </m:sSup>
      </m:oMath>
      <w:r w:rsidR="001A0155" w:rsidRPr="00244E4F">
        <w:rPr>
          <w:color w:val="0070C0"/>
        </w:rPr>
        <w:t>.</w:t>
      </w:r>
    </w:p>
    <w:p w14:paraId="2F1FA71D" w14:textId="065E3A34" w:rsidR="001A0155" w:rsidRDefault="001A0155" w:rsidP="000056DD">
      <w:pPr>
        <w:spacing w:before="40" w:after="40"/>
        <w:jc w:val="both"/>
      </w:pPr>
    </w:p>
    <w:p w14:paraId="15023318" w14:textId="3500FB02" w:rsidR="00244E4F" w:rsidRDefault="00244E4F" w:rsidP="000056DD">
      <w:pPr>
        <w:spacing w:before="40" w:after="40"/>
        <w:jc w:val="both"/>
        <w:rPr>
          <w:rFonts w:eastAsiaTheme="minorEastAsia"/>
        </w:rPr>
      </w:pPr>
      <w:r>
        <w:t xml:space="preserve">On va montrer que le produit de deux matrices stochastiques est stochastique. Soit </w:t>
      </w:r>
      <m:oMath>
        <m:r>
          <w:rPr>
            <w:rFonts w:ascii="Cambria Math" w:hAnsi="Cambria Math"/>
          </w:rPr>
          <m:t>A,B∈</m:t>
        </m:r>
        <m:sSub>
          <m:sSubPr>
            <m:ctrlPr>
              <w:rPr>
                <w:rFonts w:ascii="Cambria Math" w:hAnsi="Cambria Math"/>
                <w:i/>
              </w:rPr>
            </m:ctrlPr>
          </m:sSubPr>
          <m:e>
            <m:r>
              <w:rPr>
                <w:rFonts w:ascii="Cambria Math" w:hAnsi="Cambria Math"/>
              </w:rPr>
              <m:t>M</m:t>
            </m:r>
          </m:e>
          <m:sub>
            <m:r>
              <w:rPr>
                <w:rFonts w:ascii="Cambria Math" w:hAnsi="Cambria Math"/>
              </w:rPr>
              <m:t>n</m:t>
            </m:r>
          </m:sub>
        </m:sSub>
        <m:d>
          <m:dPr>
            <m:ctrlPr>
              <w:rPr>
                <w:rFonts w:ascii="Cambria Math" w:hAnsi="Cambria Math"/>
                <w:i/>
              </w:rPr>
            </m:ctrlPr>
          </m:dPr>
          <m:e>
            <m:r>
              <m:rPr>
                <m:scr m:val="double-struck"/>
              </m:rPr>
              <w:rPr>
                <w:rFonts w:ascii="Cambria Math" w:hAnsi="Cambria Math"/>
              </w:rPr>
              <m:t>R</m:t>
            </m:r>
          </m:e>
        </m:d>
      </m:oMath>
      <w:r>
        <w:rPr>
          <w:rFonts w:eastAsiaTheme="minorEastAsia"/>
        </w:rPr>
        <w:t xml:space="preserve"> deux matrices stochastiques réelles de dimension </w:t>
      </w:r>
      <m:oMath>
        <m:r>
          <w:rPr>
            <w:rFonts w:ascii="Cambria Math" w:eastAsiaTheme="minorEastAsia" w:hAnsi="Cambria Math"/>
          </w:rPr>
          <m:t>n</m:t>
        </m:r>
      </m:oMath>
      <w:r>
        <w:rPr>
          <w:rFonts w:eastAsiaTheme="minorEastAsia"/>
        </w:rPr>
        <w:t xml:space="preserve">. Par définition, pour tout </w:t>
      </w:r>
      <m:oMath>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1,…,n</m:t>
            </m:r>
          </m:e>
        </m:d>
      </m:oMath>
      <w:r>
        <w:rPr>
          <w:rFonts w:eastAsiaTheme="minorEastAsia"/>
        </w:rPr>
        <w:t>,</w:t>
      </w:r>
    </w:p>
    <w:p w14:paraId="4068B84C" w14:textId="025F542C" w:rsidR="00244E4F" w:rsidRPr="00244E4F" w:rsidRDefault="00000000" w:rsidP="000056DD">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≥0,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r>
            <w:rPr>
              <w:rFonts w:ascii="Cambria Math" w:eastAsiaTheme="minorEastAsia" w:hAnsi="Cambria Math"/>
            </w:rPr>
            <m:t>≥0   </m:t>
          </m:r>
          <m:r>
            <m:rPr>
              <m:nor/>
            </m:rPr>
            <w:rPr>
              <w:rFonts w:ascii="Cambria Math" w:eastAsiaTheme="minorEastAsia" w:hAnsi="Cambria Math"/>
            </w:rPr>
            <m:t>et</m:t>
          </m:r>
          <m:r>
            <w:rPr>
              <w:rFonts w:ascii="Cambria Math" w:eastAsiaTheme="minorEastAsia" w:hAnsi="Cambria Math"/>
            </w:rPr>
            <m:t>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i,j</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i,j</m:t>
                  </m:r>
                </m:sub>
              </m:sSub>
            </m:e>
          </m:nary>
          <m:r>
            <w:rPr>
              <w:rFonts w:ascii="Cambria Math" w:hAnsi="Cambria Math"/>
            </w:rPr>
            <m:t>=1.</m:t>
          </m:r>
        </m:oMath>
      </m:oMathPara>
    </w:p>
    <w:p w14:paraId="69D76051" w14:textId="16A19FA2" w:rsidR="001534FD" w:rsidRDefault="001534FD" w:rsidP="000056DD">
      <w:pPr>
        <w:spacing w:before="40" w:after="40"/>
        <w:jc w:val="both"/>
      </w:pPr>
      <w:r>
        <w:t xml:space="preserve">Ainsi, l’élément </w:t>
      </w:r>
      <m:oMath>
        <m:d>
          <m:dPr>
            <m:ctrlPr>
              <w:rPr>
                <w:rFonts w:ascii="Cambria Math" w:hAnsi="Cambria Math"/>
                <w:i/>
              </w:rPr>
            </m:ctrlPr>
          </m:dPr>
          <m:e>
            <m:r>
              <w:rPr>
                <w:rFonts w:ascii="Cambria Math" w:hAnsi="Cambria Math"/>
              </w:rPr>
              <m:t>k,l</m:t>
            </m:r>
          </m:e>
        </m:d>
      </m:oMath>
      <w:r>
        <w:rPr>
          <w:rFonts w:eastAsiaTheme="minorEastAsia"/>
        </w:rPr>
        <w:t xml:space="preserve"> de la matrice </w:t>
      </w:r>
      <m:oMath>
        <m:r>
          <w:rPr>
            <w:rFonts w:ascii="Cambria Math" w:eastAsiaTheme="minorEastAsia" w:hAnsi="Cambria Math"/>
          </w:rPr>
          <m:t>AB</m:t>
        </m:r>
      </m:oMath>
      <w:r>
        <w:rPr>
          <w:rFonts w:eastAsiaTheme="minorEastAsia"/>
        </w:rPr>
        <w:t xml:space="preserve"> est</w:t>
      </w:r>
    </w:p>
    <w:p w14:paraId="05E477AF" w14:textId="32CC6DC4" w:rsidR="001534FD" w:rsidRPr="001534FD" w:rsidRDefault="00000000" w:rsidP="000056DD">
      <w:pPr>
        <w:spacing w:before="40" w:after="40"/>
        <w:ind w:left="708"/>
        <w:jc w:val="both"/>
      </w:pPr>
      <m:oMathPara>
        <m:oMathParaPr>
          <m:jc m:val="left"/>
        </m:oMathPara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k,l</m:t>
              </m:r>
            </m:sub>
          </m:sSub>
          <m:r>
            <w:rPr>
              <w:rFonts w:ascii="Cambria Math" w:eastAsiaTheme="minorEastAsia" w:hAnsi="Cambria Math"/>
            </w:rPr>
            <m:t>=</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k,j</m:t>
                      </m:r>
                    </m:sub>
                  </m:sSub>
                  <m:sSub>
                    <m:sSubPr>
                      <m:ctrlPr>
                        <w:rPr>
                          <w:rFonts w:ascii="Cambria Math" w:hAnsi="Cambria Math"/>
                          <w:i/>
                        </w:rPr>
                      </m:ctrlPr>
                    </m:sSubPr>
                    <m:e>
                      <m:r>
                        <w:rPr>
                          <w:rFonts w:ascii="Cambria Math" w:hAnsi="Cambria Math"/>
                        </w:rPr>
                        <m:t>B</m:t>
                      </m:r>
                    </m:e>
                    <m:sub>
                      <m:r>
                        <w:rPr>
                          <w:rFonts w:ascii="Cambria Math" w:hAnsi="Cambria Math"/>
                        </w:rPr>
                        <m:t>j,l</m:t>
                      </m:r>
                    </m:sub>
                  </m:sSub>
                </m:e>
              </m:nary>
            </m:e>
          </m:d>
          <m:r>
            <w:rPr>
              <w:rFonts w:ascii="Cambria Math" w:hAnsi="Cambria Math"/>
            </w:rPr>
            <m:t>≥0</m:t>
          </m:r>
          <m:r>
            <w:rPr>
              <w:rFonts w:ascii="Cambria Math" w:eastAsiaTheme="minorEastAsia" w:hAnsi="Cambria Math"/>
            </w:rPr>
            <m:t>.</m:t>
          </m:r>
        </m:oMath>
      </m:oMathPara>
    </w:p>
    <w:p w14:paraId="56D9A6A9" w14:textId="6549974D" w:rsidR="00244E4F" w:rsidRDefault="001534FD" w:rsidP="000056DD">
      <w:pPr>
        <w:spacing w:before="40" w:after="40"/>
        <w:jc w:val="both"/>
        <w:rPr>
          <w:rFonts w:eastAsiaTheme="minorEastAsia"/>
        </w:rPr>
      </w:pPr>
      <w:r>
        <w:t xml:space="preserve">Par ailleurs, la somme de la ligne </w:t>
      </w:r>
      <m:oMath>
        <m:r>
          <w:rPr>
            <w:rFonts w:ascii="Cambria Math" w:hAnsi="Cambria Math"/>
          </w:rPr>
          <m:t>k∈</m:t>
        </m:r>
        <m:d>
          <m:dPr>
            <m:begChr m:val="{"/>
            <m:endChr m:val="}"/>
            <m:ctrlPr>
              <w:rPr>
                <w:rFonts w:ascii="Cambria Math" w:hAnsi="Cambria Math"/>
                <w:i/>
              </w:rPr>
            </m:ctrlPr>
          </m:dPr>
          <m:e>
            <m:r>
              <w:rPr>
                <w:rFonts w:ascii="Cambria Math" w:hAnsi="Cambria Math"/>
              </w:rPr>
              <m:t>1,…,n</m:t>
            </m:r>
          </m:e>
        </m:d>
      </m:oMath>
      <w:r>
        <w:rPr>
          <w:rFonts w:eastAsiaTheme="minorEastAsia"/>
        </w:rPr>
        <w:t xml:space="preserve"> de la matrice produit AB est</w:t>
      </w:r>
    </w:p>
    <w:p w14:paraId="094185E3" w14:textId="01994E47" w:rsidR="001534FD" w:rsidRPr="00244E4F" w:rsidRDefault="00000000" w:rsidP="000056DD">
      <w:pPr>
        <w:spacing w:before="40" w:after="40"/>
        <w:jc w:val="both"/>
      </w:pPr>
      <m:oMathPara>
        <m:oMathParaPr>
          <m:jc m:val="left"/>
        </m:oMathParaPr>
        <m:oMath>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k,l</m:t>
                  </m:r>
                </m:sub>
              </m:sSub>
            </m:e>
          </m:nary>
          <m:r>
            <m:rPr>
              <m:aln/>
            </m:rP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k,j</m:t>
                          </m:r>
                        </m:sub>
                      </m:sSub>
                      <m:sSub>
                        <m:sSubPr>
                          <m:ctrlPr>
                            <w:rPr>
                              <w:rFonts w:ascii="Cambria Math" w:hAnsi="Cambria Math"/>
                              <w:i/>
                            </w:rPr>
                          </m:ctrlPr>
                        </m:sSubPr>
                        <m:e>
                          <m:r>
                            <w:rPr>
                              <w:rFonts w:ascii="Cambria Math" w:hAnsi="Cambria Math"/>
                            </w:rPr>
                            <m:t>B</m:t>
                          </m:r>
                        </m:e>
                        <m:sub>
                          <m:r>
                            <w:rPr>
                              <w:rFonts w:ascii="Cambria Math" w:hAnsi="Cambria Math"/>
                            </w:rPr>
                            <m:t>j,l</m:t>
                          </m:r>
                        </m:sub>
                      </m:sSub>
                    </m:e>
                  </m:nary>
                </m:e>
              </m:d>
            </m:e>
          </m:nary>
          <m:r>
            <m:rPr>
              <m:sty m:val="p"/>
            </m:rPr>
            <w:rPr>
              <w:rFonts w:eastAsiaTheme="minorEastAsia"/>
            </w:rPr>
            <w:br/>
          </m:r>
        </m:oMath>
        <m:oMath>
          <m:r>
            <m:rPr>
              <m:aln/>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k,j</m:t>
                  </m:r>
                </m:sub>
              </m:sSub>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j,l</m:t>
                          </m:r>
                        </m:sub>
                      </m:sSub>
                    </m:e>
                  </m:nary>
                </m:e>
              </m:d>
            </m:e>
          </m:nary>
          <m:r>
            <m:rPr>
              <m:sty m:val="p"/>
            </m:rPr>
            <w:rPr>
              <w:rFonts w:eastAsiaTheme="minorEastAsia"/>
            </w:rPr>
            <w:br/>
          </m:r>
        </m:oMath>
        <m:oMath>
          <m:r>
            <m:rPr>
              <m:aln/>
            </m:rP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k,j</m:t>
                  </m:r>
                </m:sub>
              </m:sSub>
            </m:e>
          </m:nary>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car</m:t>
              </m:r>
              <m:r>
                <w:rPr>
                  <w:rFonts w:ascii="Cambria Math" w:eastAsiaTheme="minorEastAsia" w:hAnsi="Cambria Math"/>
                  <w:color w:val="C00000"/>
                </w:rPr>
                <m:t xml:space="preserve"> B </m:t>
              </m:r>
              <m:r>
                <m:rPr>
                  <m:nor/>
                </m:rPr>
                <w:rPr>
                  <w:rFonts w:ascii="Cambria Math" w:eastAsiaTheme="minorEastAsia" w:hAnsi="Cambria Math"/>
                  <w:color w:val="C00000"/>
                </w:rPr>
                <m:t>est stochastique</m:t>
              </m:r>
            </m:e>
          </m:d>
          <m:r>
            <m:rPr>
              <m:sty m:val="p"/>
            </m:rPr>
            <w:rPr>
              <w:rFonts w:eastAsiaTheme="minorEastAsia"/>
            </w:rPr>
            <w:br/>
          </m:r>
        </m:oMath>
        <m:oMath>
          <m:r>
            <m:rPr>
              <m:aln/>
            </m:rPr>
            <w:rPr>
              <w:rFonts w:ascii="Cambria Math" w:hAnsi="Cambria Math"/>
            </w:rPr>
            <m:t>=1.</m:t>
          </m:r>
          <m:r>
            <w:rPr>
              <w:rFonts w:ascii="Cambria Math" w:eastAsiaTheme="minorEastAsia" w:hAnsi="Cambria Math"/>
            </w:rPr>
            <m:t xml:space="preserve">   </m:t>
          </m:r>
          <m:d>
            <m:dPr>
              <m:ctrlPr>
                <w:rPr>
                  <w:rFonts w:ascii="Cambria Math" w:eastAsiaTheme="minorEastAsia" w:hAnsi="Cambria Math"/>
                  <w:i/>
                  <w:color w:val="C00000"/>
                </w:rPr>
              </m:ctrlPr>
            </m:dPr>
            <m:e>
              <m:r>
                <m:rPr>
                  <m:nor/>
                </m:rPr>
                <w:rPr>
                  <w:rFonts w:ascii="Cambria Math" w:eastAsiaTheme="minorEastAsia" w:hAnsi="Cambria Math"/>
                  <w:color w:val="C00000"/>
                </w:rPr>
                <m:t>car</m:t>
              </m:r>
              <m:r>
                <w:rPr>
                  <w:rFonts w:ascii="Cambria Math" w:eastAsiaTheme="minorEastAsia" w:hAnsi="Cambria Math"/>
                  <w:color w:val="C00000"/>
                </w:rPr>
                <m:t xml:space="preserve"> A </m:t>
              </m:r>
              <m:r>
                <m:rPr>
                  <m:nor/>
                </m:rPr>
                <w:rPr>
                  <w:rFonts w:ascii="Cambria Math" w:eastAsiaTheme="minorEastAsia" w:hAnsi="Cambria Math"/>
                  <w:color w:val="C00000"/>
                </w:rPr>
                <m:t>est stochastique</m:t>
              </m:r>
            </m:e>
          </m:d>
        </m:oMath>
      </m:oMathPara>
    </w:p>
    <w:p w14:paraId="5CA00E14" w14:textId="6C44E56F" w:rsidR="001534FD" w:rsidRPr="00244E4F" w:rsidRDefault="001534FD" w:rsidP="000056DD">
      <w:pPr>
        <w:spacing w:before="40" w:after="40"/>
        <w:jc w:val="both"/>
      </w:pPr>
      <w:r>
        <w:t xml:space="preserve">Donc la produit de deux matrices stochastiques est stochastique. Par conséquent, </w:t>
      </w:r>
      <w:r w:rsidR="00D40A2B">
        <w:t>e</w:t>
      </w:r>
      <w:r>
        <w:t>n procédant par récurrence,</w:t>
      </w:r>
      <w:r w:rsidR="00D40A2B">
        <w:t xml:space="preserve"> on démontre que</w:t>
      </w:r>
      <w:r>
        <w:t xml:space="preserve"> </w:t>
      </w:r>
      <m:oMath>
        <m:sSup>
          <m:sSupPr>
            <m:ctrlPr>
              <w:rPr>
                <w:rFonts w:ascii="Cambria Math" w:hAnsi="Cambria Math"/>
                <w:i/>
              </w:rPr>
            </m:ctrlPr>
          </m:sSupPr>
          <m:e>
            <m:r>
              <w:rPr>
                <w:rFonts w:ascii="Cambria Math" w:hAnsi="Cambria Math"/>
              </w:rPr>
              <m:t>P</m:t>
            </m:r>
          </m:e>
          <m:sup>
            <m:r>
              <w:rPr>
                <w:rFonts w:ascii="Cambria Math" w:hAnsi="Cambria Math"/>
              </w:rPr>
              <m:t>k</m:t>
            </m:r>
          </m:sup>
        </m:sSup>
      </m:oMath>
      <w:r>
        <w:rPr>
          <w:rFonts w:eastAsiaTheme="minorEastAsia"/>
        </w:rPr>
        <w:t xml:space="preserve"> est stochastique.</w:t>
      </w:r>
    </w:p>
    <w:p w14:paraId="420F92F4" w14:textId="5E8E8C93" w:rsidR="001D3CAF" w:rsidRDefault="001D3CAF" w:rsidP="000056DD">
      <w:pPr>
        <w:spacing w:before="40" w:after="40"/>
        <w:rPr>
          <w:rStyle w:val="ExerciceCar"/>
        </w:rPr>
      </w:pPr>
      <w:r>
        <w:rPr>
          <w:rStyle w:val="ExerciceCar"/>
        </w:rPr>
        <w:br w:type="page"/>
      </w:r>
    </w:p>
    <w:p w14:paraId="3851542F" w14:textId="1F7F622C" w:rsidR="001A0155" w:rsidRPr="00221C63" w:rsidRDefault="008015FF" w:rsidP="000056DD">
      <w:pPr>
        <w:spacing w:before="40" w:after="40"/>
        <w:jc w:val="both"/>
        <w:rPr>
          <w:color w:val="0070C0"/>
        </w:rPr>
      </w:pPr>
      <w:r w:rsidRPr="00221C63">
        <w:rPr>
          <w:rStyle w:val="ExerciceCar"/>
          <w:color w:val="0070C0"/>
        </w:rPr>
        <w:lastRenderedPageBreak/>
        <w:t>Exercice 2.</w:t>
      </w:r>
      <w:r w:rsidR="005B2EE5" w:rsidRPr="00221C63">
        <w:rPr>
          <w:rStyle w:val="ExerciceCar"/>
          <w:color w:val="0070C0"/>
        </w:rPr>
        <w:t>3</w:t>
      </w:r>
      <w:r w:rsidRPr="00221C63">
        <w:rPr>
          <w:color w:val="0070C0"/>
        </w:rPr>
        <w:t>  </w:t>
      </w:r>
      <w:r w:rsidR="001A0155" w:rsidRPr="00221C63">
        <w:rPr>
          <w:color w:val="0070C0"/>
        </w:rPr>
        <w:t xml:space="preserve">Soit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221C63">
        <w:rPr>
          <w:color w:val="0070C0"/>
        </w:rPr>
        <w:t xml:space="preserve"> une chaîne de</w:t>
      </w:r>
      <w:r w:rsidR="005B2EE5" w:rsidRPr="00221C63">
        <w:rPr>
          <w:color w:val="0070C0"/>
        </w:rPr>
        <w:t xml:space="preserve"> </w:t>
      </w:r>
      <w:r w:rsidR="001A0155" w:rsidRPr="00221C63">
        <w:rPr>
          <w:color w:val="0070C0"/>
        </w:rPr>
        <w:t xml:space="preserve">Markov. Supposons que </w:t>
      </w:r>
      <m:oMath>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=i</m:t>
        </m:r>
      </m:oMath>
      <w:r w:rsidR="001A0155" w:rsidRPr="00221C63">
        <w:rPr>
          <w:color w:val="0070C0"/>
        </w:rPr>
        <w:t xml:space="preserve"> pour un état </w:t>
      </w:r>
      <m:oMath>
        <m:r>
          <w:rPr>
            <w:rFonts w:ascii="Cambria Math" w:hAnsi="Cambria Math"/>
            <w:color w:val="0070C0"/>
          </w:rPr>
          <m:t>i</m:t>
        </m:r>
      </m:oMath>
      <w:r w:rsidR="001A0155" w:rsidRPr="00221C63">
        <w:rPr>
          <w:color w:val="0070C0"/>
        </w:rPr>
        <w:t xml:space="preserve">. Soit </w:t>
      </w:r>
      <m:oMath>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i</m:t>
            </m:r>
          </m:sub>
        </m:sSub>
      </m:oMath>
      <w:r w:rsidR="001A0155" w:rsidRPr="00221C63">
        <w:rPr>
          <w:color w:val="0070C0"/>
        </w:rPr>
        <w:t xml:space="preserve"> le</w:t>
      </w:r>
      <w:r w:rsidR="005B2EE5" w:rsidRPr="00221C63">
        <w:rPr>
          <w:color w:val="0070C0"/>
        </w:rPr>
        <w:t xml:space="preserve"> </w:t>
      </w:r>
      <w:r w:rsidR="001A0155" w:rsidRPr="00221C63">
        <w:rPr>
          <w:color w:val="0070C0"/>
        </w:rPr>
        <w:t>nombre de fois où le processus va retourner en l</w:t>
      </w:r>
      <w:r w:rsidR="009635C8" w:rsidRPr="00221C63">
        <w:rPr>
          <w:color w:val="0070C0"/>
        </w:rPr>
        <w:t>’</w:t>
      </w:r>
      <w:r w:rsidR="001A0155" w:rsidRPr="00221C63">
        <w:rPr>
          <w:color w:val="0070C0"/>
        </w:rPr>
        <w:t xml:space="preserve">état </w:t>
      </w:r>
      <m:oMath>
        <m:r>
          <w:rPr>
            <w:rFonts w:ascii="Cambria Math" w:hAnsi="Cambria Math"/>
            <w:color w:val="0070C0"/>
          </w:rPr>
          <m:t>i</m:t>
        </m:r>
      </m:oMath>
      <w:r w:rsidR="001A0155" w:rsidRPr="00221C63">
        <w:rPr>
          <w:color w:val="0070C0"/>
        </w:rPr>
        <w:t xml:space="preserve"> après</w:t>
      </w:r>
      <w:r w:rsidR="005B2EE5" w:rsidRPr="00221C63">
        <w:rPr>
          <w:color w:val="0070C0"/>
        </w:rPr>
        <w:t xml:space="preserve"> </w:t>
      </w:r>
      <w:r w:rsidR="001A0155" w:rsidRPr="00221C63">
        <w:rPr>
          <w:color w:val="0070C0"/>
        </w:rPr>
        <w:t>l</w:t>
      </w:r>
      <w:r w:rsidR="009635C8" w:rsidRPr="00221C63">
        <w:rPr>
          <w:color w:val="0070C0"/>
        </w:rPr>
        <w:t>’</w:t>
      </w:r>
      <w:r w:rsidR="001A0155" w:rsidRPr="00221C63">
        <w:rPr>
          <w:color w:val="0070C0"/>
        </w:rPr>
        <w:t xml:space="preserve">avoir quitté pour la première fois. Déterminer </w:t>
      </w:r>
      <m:oMath>
        <m:r>
          <w:rPr>
            <w:rFonts w:ascii="Cambria Math" w:hAnsi="Cambria Math"/>
            <w:color w:val="0070C0"/>
          </w:rPr>
          <m:t>E</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i</m:t>
                </m:r>
              </m:sub>
            </m:sSub>
          </m:e>
        </m:d>
      </m:oMath>
      <w:r w:rsidR="001A0155" w:rsidRPr="00221C63">
        <w:rPr>
          <w:color w:val="0070C0"/>
        </w:rPr>
        <w:t>.</w:t>
      </w:r>
    </w:p>
    <w:p w14:paraId="6B15B3FA" w14:textId="77777777" w:rsidR="000E7E2C" w:rsidRDefault="000E7E2C" w:rsidP="000056DD">
      <w:pPr>
        <w:spacing w:before="40" w:after="40"/>
        <w:jc w:val="both"/>
        <w:rPr>
          <w:rFonts w:eastAsiaTheme="minorEastAsia"/>
        </w:rPr>
      </w:pPr>
    </w:p>
    <w:p w14:paraId="0BFFF6D1" w14:textId="65DD0500" w:rsidR="00221C63" w:rsidRDefault="000E7E2C" w:rsidP="000056DD">
      <w:pPr>
        <w:spacing w:before="40" w:after="40"/>
        <w:jc w:val="both"/>
        <w:rPr>
          <w:rFonts w:eastAsiaTheme="minorEastAsia"/>
        </w:rPr>
      </w:pPr>
      <w:r>
        <w:rPr>
          <w:rFonts w:eastAsiaTheme="minorEastAsia"/>
        </w:rPr>
        <w:t xml:space="preserve">Si </w:t>
      </w:r>
      <m:oMath>
        <m:r>
          <w:rPr>
            <w:rFonts w:ascii="Cambria Math" w:eastAsiaTheme="minorEastAsia" w:hAnsi="Cambria Math"/>
          </w:rPr>
          <m:t>i</m:t>
        </m:r>
      </m:oMath>
      <w:r>
        <w:rPr>
          <w:rFonts w:eastAsiaTheme="minorEastAsia"/>
        </w:rPr>
        <w:t xml:space="preserve"> est récurrent, alors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e>
        </m:d>
        <m:r>
          <w:rPr>
            <w:rFonts w:ascii="Cambria Math" w:eastAsiaTheme="minorEastAsia" w:hAnsi="Cambria Math"/>
          </w:rPr>
          <m:t>=∞</m:t>
        </m:r>
      </m:oMath>
      <w:r>
        <w:rPr>
          <w:rFonts w:eastAsiaTheme="minorEastAsia"/>
        </w:rPr>
        <w:t>.</w:t>
      </w:r>
    </w:p>
    <w:p w14:paraId="125EF233" w14:textId="234D24F7" w:rsidR="000E7E2C" w:rsidRDefault="000E7E2C" w:rsidP="000056DD">
      <w:pPr>
        <w:spacing w:before="40" w:after="40"/>
        <w:jc w:val="both"/>
        <w:rPr>
          <w:rFonts w:eastAsiaTheme="minorEastAsia"/>
        </w:rPr>
      </w:pPr>
      <w:r>
        <w:rPr>
          <w:rFonts w:eastAsiaTheme="minorEastAsia"/>
        </w:rPr>
        <w:t xml:space="preserve">Si </w:t>
      </w:r>
      <m:oMath>
        <m:r>
          <w:rPr>
            <w:rFonts w:ascii="Cambria Math" w:eastAsiaTheme="minorEastAsia" w:hAnsi="Cambria Math"/>
          </w:rPr>
          <m:t>i</m:t>
        </m:r>
      </m:oMath>
      <w:r>
        <w:rPr>
          <w:rFonts w:eastAsiaTheme="minorEastAsia"/>
        </w:rPr>
        <w:t xml:space="preserve"> est transitoire, alors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+1∼</m:t>
        </m:r>
        <m:r>
          <m:rPr>
            <m:nor/>
          </m:rPr>
          <w:rPr>
            <w:rFonts w:ascii="Cambria Math" w:eastAsiaTheme="minorEastAsia" w:hAnsi="Cambria Math"/>
          </w:rPr>
          <m:t>Geom</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d>
      </m:oMath>
      <w:r>
        <w:rPr>
          <w:rFonts w:eastAsiaTheme="minorEastAsia"/>
        </w:rPr>
        <w:t>. Ainsi,</w:t>
      </w:r>
    </w:p>
    <w:p w14:paraId="609F1EAD" w14:textId="5995F8AA" w:rsidR="000E7E2C" w:rsidRPr="000E7E2C" w:rsidRDefault="000E7E2C" w:rsidP="000056DD">
      <w:pPr>
        <w:spacing w:before="40" w:after="40"/>
        <w:ind w:left="708"/>
        <w:jc w:val="both"/>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den>
          </m:f>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den>
          </m:f>
          <m:r>
            <w:rPr>
              <w:rFonts w:ascii="Cambria Math" w:eastAsiaTheme="minorEastAsia" w:hAnsi="Cambria Math"/>
            </w:rPr>
            <m:t>.</m:t>
          </m:r>
        </m:oMath>
      </m:oMathPara>
    </w:p>
    <w:p w14:paraId="6971794E" w14:textId="53BB5A2E" w:rsidR="000E7E2C" w:rsidRPr="000E7E2C" w:rsidRDefault="000E7E2C" w:rsidP="000056DD">
      <w:pPr>
        <w:spacing w:before="40" w:after="40"/>
        <w:jc w:val="both"/>
        <w:rPr>
          <w:rFonts w:eastAsiaTheme="minorEastAsia"/>
        </w:rPr>
      </w:pPr>
      <w:r>
        <w:rPr>
          <w:rFonts w:eastAsiaTheme="minorEastAsia"/>
        </w:rPr>
        <w:t xml:space="preserve">À noter que le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eastAsiaTheme="minorEastAsia"/>
        </w:rPr>
        <w:t xml:space="preserve"> tel que défini à cet exercice n’est pas que celui introduit à la notation 2.26 (après la correction).</w:t>
      </w:r>
    </w:p>
    <w:p w14:paraId="1E4DD349" w14:textId="55207784" w:rsidR="001D3CAF" w:rsidRDefault="001D3CAF" w:rsidP="000056DD">
      <w:pPr>
        <w:spacing w:before="40" w:after="40"/>
        <w:rPr>
          <w:rStyle w:val="ExerciceCar"/>
        </w:rPr>
      </w:pPr>
      <w:r>
        <w:rPr>
          <w:rStyle w:val="ExerciceCar"/>
        </w:rPr>
        <w:br w:type="page"/>
      </w:r>
    </w:p>
    <w:p w14:paraId="1FEFE158" w14:textId="371BC94C" w:rsidR="000E7E2C" w:rsidRPr="000E7E2C" w:rsidRDefault="008015FF" w:rsidP="000056DD">
      <w:pPr>
        <w:spacing w:before="40" w:after="40"/>
        <w:jc w:val="both"/>
        <w:rPr>
          <w:rStyle w:val="ExerciceCar"/>
          <w:b w:val="0"/>
          <w:color w:val="0070C0"/>
        </w:rPr>
      </w:pPr>
      <w:r w:rsidRPr="000E7E2C">
        <w:rPr>
          <w:rStyle w:val="ExerciceCar"/>
          <w:color w:val="0070C0"/>
        </w:rPr>
        <w:lastRenderedPageBreak/>
        <w:t>Exercice 2.</w:t>
      </w:r>
      <w:r w:rsidR="005B2EE5" w:rsidRPr="000E7E2C">
        <w:rPr>
          <w:rStyle w:val="ExerciceCar"/>
          <w:color w:val="0070C0"/>
        </w:rPr>
        <w:t>4</w:t>
      </w:r>
      <w:r w:rsidRPr="000E7E2C">
        <w:rPr>
          <w:color w:val="0070C0"/>
        </w:rPr>
        <w:t>  </w:t>
      </w:r>
      <w:r w:rsidR="001A0155" w:rsidRPr="000E7E2C">
        <w:rPr>
          <w:color w:val="0070C0"/>
        </w:rPr>
        <w:t xml:space="preserve">Soit </w:t>
      </w:r>
      <m:oMath>
        <m:r>
          <w:rPr>
            <w:rFonts w:ascii="Cambria Math" w:hAnsi="Cambria Math"/>
            <w:color w:val="0070C0"/>
          </w:rPr>
          <m:t>i</m:t>
        </m:r>
      </m:oMath>
      <w:r w:rsidR="001A0155" w:rsidRPr="000E7E2C">
        <w:rPr>
          <w:color w:val="0070C0"/>
        </w:rPr>
        <w:t xml:space="preserve"> un état transitoire d</w:t>
      </w:r>
      <w:r w:rsidR="009635C8" w:rsidRPr="000E7E2C">
        <w:rPr>
          <w:color w:val="0070C0"/>
        </w:rPr>
        <w:t>’</w:t>
      </w:r>
      <w:r w:rsidR="001A0155" w:rsidRPr="000E7E2C">
        <w:rPr>
          <w:color w:val="0070C0"/>
        </w:rPr>
        <w:t xml:space="preserve">une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0E7E2C">
        <w:rPr>
          <w:color w:val="0070C0"/>
        </w:rPr>
        <w:t xml:space="preserve"> </w:t>
      </w:r>
      <w:r w:rsidR="00C53EAF" w:rsidRPr="000E7E2C">
        <w:rPr>
          <w:color w:val="0070C0"/>
        </w:rPr>
        <w:t>et s</w:t>
      </w:r>
      <w:r w:rsidR="001A0155" w:rsidRPr="000E7E2C">
        <w:rPr>
          <w:color w:val="0070C0"/>
        </w:rPr>
        <w:t xml:space="preserve">oit </w:t>
      </w:r>
      <m:oMath>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i</m:t>
            </m:r>
          </m:sub>
        </m:sSub>
      </m:oMath>
      <w:r w:rsidR="0053637B" w:rsidRPr="000E7E2C">
        <w:rPr>
          <w:rFonts w:eastAsiaTheme="minorEastAsia"/>
          <w:color w:val="0070C0"/>
        </w:rPr>
        <w:t xml:space="preserve"> </w:t>
      </w:r>
      <w:r w:rsidR="001A0155" w:rsidRPr="000E7E2C">
        <w:rPr>
          <w:color w:val="0070C0"/>
        </w:rPr>
        <w:t>le nombre de fois où le processus est dans l</w:t>
      </w:r>
      <w:r w:rsidR="009635C8" w:rsidRPr="000E7E2C">
        <w:rPr>
          <w:color w:val="0070C0"/>
        </w:rPr>
        <w:t>’</w:t>
      </w:r>
      <w:r w:rsidR="001A0155" w:rsidRPr="000E7E2C">
        <w:rPr>
          <w:color w:val="0070C0"/>
        </w:rPr>
        <w:t xml:space="preserve">état </w:t>
      </w:r>
      <m:oMath>
        <m:r>
          <w:rPr>
            <w:rFonts w:ascii="Cambria Math" w:hAnsi="Cambria Math"/>
            <w:color w:val="0070C0"/>
          </w:rPr>
          <m:t>i</m:t>
        </m:r>
      </m:oMath>
      <w:r w:rsidR="001A0155" w:rsidRPr="000E7E2C">
        <w:rPr>
          <w:color w:val="0070C0"/>
        </w:rPr>
        <w:t xml:space="preserve"> si </w:t>
      </w:r>
      <m:oMath>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=i</m:t>
        </m:r>
      </m:oMath>
      <w:r w:rsidR="001A0155" w:rsidRPr="000E7E2C">
        <w:rPr>
          <w:color w:val="0070C0"/>
        </w:rPr>
        <w:t>.</w:t>
      </w:r>
    </w:p>
    <w:p w14:paraId="5BC7EC3E" w14:textId="40062EE4" w:rsidR="000E7E2C" w:rsidRPr="000E7E2C" w:rsidRDefault="0053637B" w:rsidP="000056DD">
      <w:pPr>
        <w:spacing w:before="40" w:after="40"/>
        <w:jc w:val="both"/>
        <w:rPr>
          <w:color w:val="0070C0"/>
        </w:rPr>
      </w:pPr>
      <w:r w:rsidRPr="000E7E2C">
        <w:rPr>
          <w:rStyle w:val="ExerciceCar"/>
          <w:b w:val="0"/>
          <w:bCs/>
          <w:color w:val="0070C0"/>
        </w:rPr>
        <w:t>a)</w:t>
      </w:r>
      <w:r w:rsidR="000E7E2C" w:rsidRPr="000E7E2C">
        <w:rPr>
          <w:color w:val="0070C0"/>
        </w:rPr>
        <w:t>  </w:t>
      </w:r>
      <w:r w:rsidR="001A0155" w:rsidRPr="000E7E2C">
        <w:rPr>
          <w:color w:val="0070C0"/>
        </w:rPr>
        <w:t xml:space="preserve">Déterminer </w:t>
      </w:r>
      <m:oMath>
        <m:r>
          <w:rPr>
            <w:rFonts w:ascii="Cambria Math" w:hAnsi="Cambria Math"/>
            <w:color w:val="0070C0"/>
          </w:rPr>
          <m:t>E</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i</m:t>
                </m:r>
              </m:sub>
            </m:sSub>
          </m:e>
        </m:d>
      </m:oMath>
      <w:r w:rsidR="001A0155" w:rsidRPr="000E7E2C">
        <w:rPr>
          <w:color w:val="0070C0"/>
        </w:rPr>
        <w:t>.</w:t>
      </w:r>
    </w:p>
    <w:p w14:paraId="7107DA50" w14:textId="6C4CFC9B" w:rsidR="00400066" w:rsidRPr="000E7E2C" w:rsidRDefault="0053637B" w:rsidP="000056DD">
      <w:pPr>
        <w:spacing w:before="40" w:after="40"/>
        <w:jc w:val="both"/>
        <w:rPr>
          <w:color w:val="0070C0"/>
        </w:rPr>
      </w:pPr>
      <w:r w:rsidRPr="000E7E2C">
        <w:rPr>
          <w:rStyle w:val="ExerciceCar"/>
          <w:b w:val="0"/>
          <w:bCs/>
          <w:color w:val="0070C0"/>
        </w:rPr>
        <w:t>b)</w:t>
      </w:r>
      <w:r w:rsidR="000E7E2C" w:rsidRPr="000E7E2C">
        <w:rPr>
          <w:rStyle w:val="ExerciceCar"/>
          <w:b w:val="0"/>
          <w:bCs/>
          <w:color w:val="0070C0"/>
        </w:rPr>
        <w:t>  </w:t>
      </w:r>
      <w:r w:rsidR="001A0155" w:rsidRPr="000E7E2C">
        <w:rPr>
          <w:color w:val="0070C0"/>
        </w:rPr>
        <w:t xml:space="preserve">Déterminer </w:t>
      </w:r>
      <m:oMath>
        <m:r>
          <w:rPr>
            <w:rFonts w:ascii="Cambria Math" w:hAnsi="Cambria Math"/>
            <w:color w:val="0070C0"/>
          </w:rPr>
          <m:t>P</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i</m:t>
                </m:r>
              </m:sub>
            </m:sSub>
            <m:r>
              <w:rPr>
                <w:rFonts w:ascii="Cambria Math" w:hAnsi="Cambria Math"/>
                <w:color w:val="0070C0"/>
              </w:rPr>
              <m:t>&gt;k</m:t>
            </m:r>
          </m:e>
        </m:d>
      </m:oMath>
      <w:r w:rsidR="001A0155" w:rsidRPr="000E7E2C">
        <w:rPr>
          <w:color w:val="0070C0"/>
        </w:rPr>
        <w:t xml:space="preserve"> pour </w:t>
      </w:r>
      <m:oMath>
        <m:r>
          <w:rPr>
            <w:rFonts w:ascii="Cambria Math" w:hAnsi="Cambria Math"/>
            <w:color w:val="0070C0"/>
          </w:rPr>
          <m:t>k</m:t>
        </m:r>
        <m:r>
          <m:rPr>
            <m:scr m:val="double-struck"/>
          </m:rPr>
          <w:rPr>
            <w:rFonts w:ascii="Cambria Math" w:hAnsi="Cambria Math"/>
            <w:color w:val="0070C0"/>
          </w:rPr>
          <m:t>∈N</m:t>
        </m:r>
      </m:oMath>
      <w:r w:rsidRPr="000E7E2C">
        <w:rPr>
          <w:rFonts w:eastAsiaTheme="minorEastAsia"/>
          <w:color w:val="0070C0"/>
        </w:rPr>
        <w:t>.</w:t>
      </w:r>
    </w:p>
    <w:p w14:paraId="48D6CDC5" w14:textId="77777777" w:rsidR="000E7E2C" w:rsidRPr="00D766F6" w:rsidRDefault="000E7E2C" w:rsidP="000056DD">
      <w:pPr>
        <w:spacing w:before="40" w:after="40"/>
      </w:pPr>
    </w:p>
    <w:p w14:paraId="450809A8" w14:textId="6906E6F2" w:rsidR="000E7E2C" w:rsidRPr="000E7E2C" w:rsidRDefault="00C17764" w:rsidP="000056DD">
      <w:pPr>
        <w:spacing w:before="40" w:after="40"/>
        <w:rPr>
          <w:rFonts w:eastAsiaTheme="minorEastAsia"/>
          <w:lang w:val="en-CA"/>
        </w:rPr>
      </w:pPr>
      <w:r w:rsidRPr="00D766F6">
        <w:t>a)  </w:t>
      </w:r>
      <w:r w:rsidR="000E7E2C" w:rsidRPr="00D766F6">
        <w:t xml:space="preserve">On a vu que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r>
          <w:rPr>
            <w:rFonts w:ascii="Cambria Math" w:hAnsi="Cambria Math"/>
          </w:rPr>
          <m:t>∼</m:t>
        </m:r>
        <m:r>
          <m:rPr>
            <m:nor/>
          </m:rPr>
          <w:rPr>
            <w:rFonts w:ascii="Cambria Math" w:eastAsiaTheme="minorEastAsia" w:hAnsi="Cambria Math"/>
          </w:rPr>
          <m:t>Geom</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e>
        </m:d>
      </m:oMath>
      <w:r w:rsidR="000E7E2C" w:rsidRPr="00D766F6">
        <w:rPr>
          <w:rFonts w:eastAsiaTheme="minorEastAsia"/>
        </w:rPr>
        <w:t xml:space="preserve">. </w:t>
      </w:r>
      <w:r w:rsidR="000E7E2C">
        <w:rPr>
          <w:rFonts w:eastAsiaTheme="minorEastAsia"/>
          <w:lang w:val="en-CA"/>
        </w:rPr>
        <w:t>Ainsi,</w:t>
      </w:r>
    </w:p>
    <w:p w14:paraId="499CF394" w14:textId="69F80ECD" w:rsidR="00C17764" w:rsidRPr="000E7E2C" w:rsidRDefault="00C17764" w:rsidP="000056DD">
      <w:pPr>
        <w:spacing w:before="40" w:after="40"/>
        <w:ind w:left="708"/>
        <w:rPr>
          <w:lang w:val="en-C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e>
          </m:d>
          <m:r>
            <w:rPr>
              <w:rFonts w:ascii="Cambria Math" w:hAnsi="Cambria Math"/>
              <w:lang w:val="en-CA"/>
            </w:rPr>
            <m:t>=</m:t>
          </m:r>
          <m:f>
            <m:fPr>
              <m:ctrlPr>
                <w:rPr>
                  <w:rFonts w:ascii="Cambria Math" w:hAnsi="Cambria Math"/>
                  <w:i/>
                </w:rPr>
              </m:ctrlPr>
            </m:fPr>
            <m:num>
              <m:r>
                <w:rPr>
                  <w:rFonts w:ascii="Cambria Math" w:hAnsi="Cambria Math"/>
                  <w:lang w:val="en-CA"/>
                </w:rPr>
                <m:t>1</m:t>
              </m:r>
            </m:num>
            <m:den>
              <m:r>
                <w:rPr>
                  <w:rFonts w:ascii="Cambria Math" w:hAnsi="Cambria Math"/>
                  <w:lang w:val="en-CA"/>
                </w:rPr>
                <m:t>1-</m:t>
              </m:r>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eastAsiaTheme="minorEastAsia" w:hAnsi="Cambria Math"/>
            </w:rPr>
            <m:t>.</m:t>
          </m:r>
        </m:oMath>
      </m:oMathPara>
    </w:p>
    <w:p w14:paraId="7E0DAEC4" w14:textId="77777777" w:rsidR="000E7E2C" w:rsidRDefault="000E7E2C" w:rsidP="000056DD">
      <w:pPr>
        <w:spacing w:before="40" w:after="40"/>
        <w:jc w:val="both"/>
        <w:rPr>
          <w:rStyle w:val="ExerciceCar"/>
          <w:b w:val="0"/>
          <w:color w:val="auto"/>
          <w:lang w:val="en-CA"/>
        </w:rPr>
      </w:pPr>
    </w:p>
    <w:p w14:paraId="02D60294" w14:textId="73A0E211" w:rsidR="00C17764" w:rsidRPr="00D766F6" w:rsidRDefault="00C17764" w:rsidP="000056DD">
      <w:pPr>
        <w:spacing w:before="40" w:after="40"/>
        <w:jc w:val="both"/>
        <w:rPr>
          <w:rStyle w:val="ExerciceCar"/>
          <w:b w:val="0"/>
          <w:color w:val="auto"/>
        </w:rPr>
      </w:pPr>
      <w:r w:rsidRPr="00D766F6">
        <w:rPr>
          <w:rStyle w:val="ExerciceCar"/>
          <w:b w:val="0"/>
          <w:color w:val="auto"/>
        </w:rPr>
        <w:t>b)</w:t>
      </w:r>
      <w:r w:rsidR="000E7E2C" w:rsidRPr="00D766F6">
        <w:rPr>
          <w:rStyle w:val="ExerciceCar"/>
          <w:b w:val="0"/>
          <w:color w:val="auto"/>
        </w:rPr>
        <w:t xml:space="preserve">  Directement,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&gt;</m:t>
            </m:r>
            <m:r>
              <w:rPr>
                <w:rFonts w:ascii="Cambria Math" w:hAnsi="Cambria Math"/>
              </w:rPr>
              <m:t>k</m:t>
            </m:r>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e>
          <m:sup>
            <m:r>
              <w:rPr>
                <w:rFonts w:ascii="Cambria Math" w:hAnsi="Cambria Math"/>
              </w:rPr>
              <m:t>k</m:t>
            </m:r>
          </m:sup>
        </m:sSup>
      </m:oMath>
      <w:r w:rsidR="000E7E2C">
        <w:rPr>
          <w:rFonts w:eastAsiaTheme="minorEastAsia"/>
        </w:rPr>
        <w:t>.</w:t>
      </w:r>
    </w:p>
    <w:p w14:paraId="2682F4C5" w14:textId="59130468" w:rsidR="001D3CAF" w:rsidRPr="00D766F6" w:rsidRDefault="001D3CAF" w:rsidP="000056DD">
      <w:pPr>
        <w:spacing w:before="40" w:after="40"/>
        <w:rPr>
          <w:rStyle w:val="ExerciceCar"/>
          <w:b w:val="0"/>
          <w:bCs/>
        </w:rPr>
      </w:pPr>
      <w:r w:rsidRPr="00D766F6">
        <w:rPr>
          <w:rStyle w:val="ExerciceCar"/>
          <w:b w:val="0"/>
          <w:bCs/>
        </w:rPr>
        <w:br w:type="page"/>
      </w:r>
    </w:p>
    <w:p w14:paraId="03BB4CDD" w14:textId="6A0131DC" w:rsidR="001A0155" w:rsidRPr="000E7E2C" w:rsidRDefault="008015FF" w:rsidP="000056DD">
      <w:pPr>
        <w:spacing w:before="40" w:after="40"/>
        <w:jc w:val="both"/>
        <w:rPr>
          <w:color w:val="0070C0"/>
        </w:rPr>
      </w:pPr>
      <w:r w:rsidRPr="000E7E2C">
        <w:rPr>
          <w:rStyle w:val="ExerciceCar"/>
          <w:color w:val="0070C0"/>
        </w:rPr>
        <w:lastRenderedPageBreak/>
        <w:t>Exercice 2.</w:t>
      </w:r>
      <w:r w:rsidR="0053637B" w:rsidRPr="000E7E2C">
        <w:rPr>
          <w:rStyle w:val="ExerciceCar"/>
          <w:color w:val="0070C0"/>
        </w:rPr>
        <w:t>5</w:t>
      </w:r>
      <w:r w:rsidRPr="000E7E2C">
        <w:rPr>
          <w:color w:val="0070C0"/>
        </w:rPr>
        <w:t>  </w:t>
      </w:r>
      <w:r w:rsidR="001A0155" w:rsidRPr="000E7E2C">
        <w:rPr>
          <w:color w:val="0070C0"/>
        </w:rPr>
        <w:t>Considérons la chaîne de Markov ayant pour espace d</w:t>
      </w:r>
      <w:r w:rsidR="009635C8" w:rsidRPr="000E7E2C">
        <w:rPr>
          <w:color w:val="0070C0"/>
        </w:rPr>
        <w:t>’</w:t>
      </w:r>
      <w:r w:rsidR="001A0155" w:rsidRPr="000E7E2C">
        <w:rPr>
          <w:color w:val="0070C0"/>
        </w:rPr>
        <w:t>états</w:t>
      </w:r>
      <w:r w:rsidR="0053637B" w:rsidRPr="000E7E2C">
        <w:rPr>
          <w:color w:val="0070C0"/>
        </w:rPr>
        <w:t xml:space="preserve"> </w:t>
      </w:r>
      <m:oMath>
        <m:r>
          <w:rPr>
            <w:rFonts w:ascii="Cambria Math" w:hAnsi="Cambria Math"/>
            <w:color w:val="0070C0"/>
          </w:rPr>
          <m:t>E=</m:t>
        </m:r>
        <m:d>
          <m:dPr>
            <m:begChr m:val="{"/>
            <m:endChr m:val="}"/>
            <m:ctrlPr>
              <w:rPr>
                <w:rFonts w:ascii="Cambria Math" w:hAnsi="Cambria Math"/>
                <w:i/>
                <w:color w:val="0070C0"/>
              </w:rPr>
            </m:ctrlPr>
          </m:dPr>
          <m:e>
            <m:r>
              <w:rPr>
                <w:rFonts w:ascii="Cambria Math" w:hAnsi="Cambria Math"/>
                <w:color w:val="0070C0"/>
              </w:rPr>
              <m:t>0, 1, 2, 3</m:t>
            </m:r>
          </m:e>
        </m:d>
      </m:oMath>
      <w:r w:rsidR="0053637B" w:rsidRPr="000E7E2C">
        <w:rPr>
          <w:rFonts w:eastAsiaTheme="minorEastAsia"/>
          <w:color w:val="0070C0"/>
        </w:rPr>
        <w:t xml:space="preserve"> </w:t>
      </w:r>
      <w:r w:rsidR="001A0155" w:rsidRPr="000E7E2C">
        <w:rPr>
          <w:color w:val="0070C0"/>
        </w:rPr>
        <w:t>et pour matrice de transition</w:t>
      </w:r>
    </w:p>
    <w:p w14:paraId="795B4682" w14:textId="261F5E3F" w:rsidR="0053637B" w:rsidRPr="000E7E2C" w:rsidRDefault="0053637B" w:rsidP="000056DD">
      <w:pPr>
        <w:spacing w:before="40" w:after="40"/>
        <w:ind w:left="708"/>
        <w:jc w:val="both"/>
        <w:rPr>
          <w:color w:val="0070C0"/>
        </w:rPr>
      </w:pPr>
      <m:oMathPara>
        <m:oMathParaPr>
          <m:jc m:val="left"/>
        </m:oMathParaPr>
        <m:oMath>
          <m:r>
            <w:rPr>
              <w:rFonts w:ascii="Cambria Math" w:hAnsi="Cambria Math"/>
              <w:color w:val="0070C0"/>
            </w:rPr>
            <m:t>P=</m:t>
          </m:r>
          <m:d>
            <m:dPr>
              <m:begChr m:val="["/>
              <m:endChr m:val="]"/>
              <m:ctrlPr>
                <w:rPr>
                  <w:rFonts w:ascii="Cambria Math" w:hAnsi="Cambria Math"/>
                  <w:i/>
                  <w:color w:val="0070C0"/>
                </w:rPr>
              </m:ctrlPr>
            </m:dPr>
            <m:e>
              <m:m>
                <m:mPr>
                  <m:mcs>
                    <m:mc>
                      <m:mcPr>
                        <m:count m:val="4"/>
                        <m:mcJc m:val="center"/>
                      </m:mcPr>
                    </m:mc>
                  </m:mcs>
                  <m:ctrlPr>
                    <w:rPr>
                      <w:rFonts w:ascii="Cambria Math" w:hAnsi="Cambria Math"/>
                      <w:i/>
                      <w:color w:val="0070C0"/>
                    </w:rPr>
                  </m:ctrlPr>
                </m:mPr>
                <m:mr>
                  <m:e>
                    <m:r>
                      <w:rPr>
                        <w:rFonts w:ascii="Cambria Math" w:hAnsi="Cambria Math"/>
                        <w:color w:val="0070C0"/>
                      </w:rPr>
                      <m:t>0,25</m:t>
                    </m:r>
                    <m:ctrlPr>
                      <w:rPr>
                        <w:rFonts w:ascii="Cambria Math" w:eastAsia="Cambria Math" w:hAnsi="Cambria Math" w:cs="Cambria Math"/>
                        <w:i/>
                        <w:color w:val="0070C0"/>
                      </w:rPr>
                    </m:ctrlPr>
                  </m:e>
                  <m:e>
                    <m:r>
                      <w:rPr>
                        <w:rFonts w:ascii="Cambria Math" w:hAnsi="Cambria Math"/>
                        <w:color w:val="0070C0"/>
                      </w:rPr>
                      <m:t>0,25</m:t>
                    </m:r>
                    <m:ctrlPr>
                      <w:rPr>
                        <w:rFonts w:ascii="Cambria Math" w:eastAsia="Cambria Math" w:hAnsi="Cambria Math" w:cs="Cambria Math"/>
                        <w:i/>
                        <w:color w:val="0070C0"/>
                      </w:rPr>
                    </m:ctrlPr>
                  </m:e>
                  <m:e>
                    <m:r>
                      <w:rPr>
                        <w:rFonts w:ascii="Cambria Math" w:hAnsi="Cambria Math"/>
                        <w:color w:val="0070C0"/>
                      </w:rPr>
                      <m:t>0,25</m:t>
                    </m:r>
                    <m:ctrlPr>
                      <w:rPr>
                        <w:rFonts w:ascii="Cambria Math" w:eastAsia="Cambria Math" w:hAnsi="Cambria Math" w:cs="Cambria Math"/>
                        <w:i/>
                        <w:color w:val="0070C0"/>
                      </w:rPr>
                    </m:ctrlPr>
                  </m:e>
                  <m:e>
                    <m:r>
                      <w:rPr>
                        <w:rFonts w:ascii="Cambria Math" w:hAnsi="Cambria Math"/>
                        <w:color w:val="0070C0"/>
                      </w:rPr>
                      <m:t>0,25</m:t>
                    </m:r>
                    <m:ctrlPr>
                      <w:rPr>
                        <w:rFonts w:ascii="Cambria Math" w:eastAsia="Cambria Math" w:hAnsi="Cambria Math" w:cs="Cambria Math"/>
                        <w:i/>
                        <w:color w:val="0070C0"/>
                      </w:rPr>
                    </m:ctrlPr>
                  </m:e>
                </m:mr>
                <m:mr>
                  <m:e>
                    <m:r>
                      <w:rPr>
                        <w:rFonts w:ascii="Cambria Math" w:hAnsi="Cambria Math"/>
                        <w:color w:val="0070C0"/>
                      </w:rPr>
                      <m:t>0,10</m:t>
                    </m:r>
                  </m:e>
                  <m:e>
                    <m:r>
                      <w:rPr>
                        <w:rFonts w:ascii="Cambria Math" w:hAnsi="Cambria Math"/>
                        <w:color w:val="0070C0"/>
                      </w:rPr>
                      <m:t>0,50</m:t>
                    </m:r>
                  </m:e>
                  <m:e>
                    <m:r>
                      <w:rPr>
                        <w:rFonts w:ascii="Cambria Math" w:hAnsi="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0,40</m:t>
                    </m:r>
                  </m:e>
                </m:mr>
                <m:mr>
                  <m:e>
                    <m:r>
                      <w:rPr>
                        <w:rFonts w:ascii="Cambria Math" w:hAnsi="Cambria Math"/>
                        <w:color w:val="0070C0"/>
                      </w:rPr>
                      <m:t>0</m:t>
                    </m:r>
                  </m:e>
                  <m:e>
                    <m:r>
                      <w:rPr>
                        <w:rFonts w:ascii="Cambria Math" w:hAnsi="Cambria Math"/>
                        <w:color w:val="0070C0"/>
                      </w:rPr>
                      <m:t>0</m:t>
                    </m:r>
                  </m:e>
                  <m:e>
                    <m:r>
                      <w:rPr>
                        <w:rFonts w:ascii="Cambria Math" w:hAnsi="Cambria Math"/>
                        <w:color w:val="0070C0"/>
                      </w:rPr>
                      <m:t>0,60</m:t>
                    </m:r>
                    <m:ctrlPr>
                      <w:rPr>
                        <w:rFonts w:ascii="Cambria Math" w:eastAsia="Cambria Math" w:hAnsi="Cambria Math" w:cs="Cambria Math"/>
                        <w:i/>
                        <w:color w:val="0070C0"/>
                      </w:rPr>
                    </m:ctrlPr>
                  </m:e>
                  <m:e>
                    <m:r>
                      <w:rPr>
                        <w:rFonts w:ascii="Cambria Math" w:eastAsia="Cambria Math" w:hAnsi="Cambria Math" w:cs="Cambria Math"/>
                        <w:color w:val="0070C0"/>
                      </w:rPr>
                      <m:t>0,40</m:t>
                    </m:r>
                  </m:e>
                </m:mr>
                <m:mr>
                  <m:e>
                    <m:r>
                      <w:rPr>
                        <w:rFonts w:ascii="Cambria Math" w:hAnsi="Cambria Math"/>
                        <w:color w:val="0070C0"/>
                      </w:rPr>
                      <m:t>0</m:t>
                    </m:r>
                  </m:e>
                  <m:e>
                    <m:r>
                      <w:rPr>
                        <w:rFonts w:ascii="Cambria Math" w:hAnsi="Cambria Math"/>
                        <w:color w:val="0070C0"/>
                      </w:rPr>
                      <m:t>0</m:t>
                    </m:r>
                  </m:e>
                  <m:e>
                    <m:r>
                      <w:rPr>
                        <w:rFonts w:ascii="Cambria Math" w:hAnsi="Cambria Math"/>
                        <w:color w:val="0070C0"/>
                      </w:rPr>
                      <m:t>0,50</m:t>
                    </m:r>
                    <m:ctrlPr>
                      <w:rPr>
                        <w:rFonts w:ascii="Cambria Math" w:eastAsia="Cambria Math" w:hAnsi="Cambria Math" w:cs="Cambria Math"/>
                        <w:i/>
                        <w:color w:val="0070C0"/>
                      </w:rPr>
                    </m:ctrlPr>
                  </m:e>
                  <m:e>
                    <m:r>
                      <w:rPr>
                        <w:rFonts w:ascii="Cambria Math" w:eastAsia="Cambria Math" w:hAnsi="Cambria Math" w:cs="Cambria Math"/>
                        <w:color w:val="0070C0"/>
                      </w:rPr>
                      <m:t>0,50</m:t>
                    </m:r>
                  </m:e>
                </m:mr>
              </m:m>
            </m:e>
          </m:d>
          <m:r>
            <w:rPr>
              <w:rFonts w:ascii="Cambria Math" w:hAnsi="Cambria Math"/>
              <w:color w:val="0070C0"/>
            </w:rPr>
            <m:t>.</m:t>
          </m:r>
        </m:oMath>
      </m:oMathPara>
    </w:p>
    <w:p w14:paraId="46D6BD6E" w14:textId="720D0FC9" w:rsidR="001A0155" w:rsidRPr="000E7E2C" w:rsidRDefault="0053637B" w:rsidP="000056DD">
      <w:pPr>
        <w:spacing w:before="40" w:after="40"/>
        <w:jc w:val="both"/>
        <w:rPr>
          <w:color w:val="0070C0"/>
        </w:rPr>
      </w:pPr>
      <w:r w:rsidRPr="000E7E2C">
        <w:rPr>
          <w:rStyle w:val="ExerciceCar"/>
          <w:b w:val="0"/>
          <w:bCs/>
          <w:color w:val="0070C0"/>
        </w:rPr>
        <w:t>a)</w:t>
      </w:r>
      <w:r w:rsidR="000E7E2C" w:rsidRPr="000E7E2C">
        <w:rPr>
          <w:rStyle w:val="ExerciceCar"/>
          <w:b w:val="0"/>
          <w:bCs/>
          <w:color w:val="0070C0"/>
        </w:rPr>
        <w:t>  </w:t>
      </w:r>
      <w:r w:rsidR="00400066" w:rsidRPr="000E7E2C">
        <w:rPr>
          <w:color w:val="0070C0"/>
        </w:rPr>
        <w:t xml:space="preserve">Identifier les états </w:t>
      </w:r>
      <w:r w:rsidR="001A0155" w:rsidRPr="000E7E2C">
        <w:rPr>
          <w:color w:val="0070C0"/>
        </w:rPr>
        <w:t xml:space="preserve">récurrents </w:t>
      </w:r>
      <w:r w:rsidR="00400066" w:rsidRPr="000E7E2C">
        <w:rPr>
          <w:color w:val="0070C0"/>
        </w:rPr>
        <w:t xml:space="preserve">et les états </w:t>
      </w:r>
      <w:r w:rsidR="001A0155" w:rsidRPr="000E7E2C">
        <w:rPr>
          <w:color w:val="0070C0"/>
        </w:rPr>
        <w:t>transitoires.</w:t>
      </w:r>
    </w:p>
    <w:p w14:paraId="5E5F6CC3" w14:textId="7533C29A" w:rsidR="001A0155" w:rsidRPr="000E7E2C" w:rsidRDefault="0053637B" w:rsidP="000056DD">
      <w:pPr>
        <w:spacing w:before="40" w:after="40"/>
        <w:jc w:val="both"/>
        <w:rPr>
          <w:rFonts w:eastAsiaTheme="minorEastAsia"/>
          <w:color w:val="0070C0"/>
        </w:rPr>
      </w:pPr>
      <w:r w:rsidRPr="000E7E2C">
        <w:rPr>
          <w:rStyle w:val="ExerciceCar"/>
          <w:b w:val="0"/>
          <w:bCs/>
          <w:color w:val="0070C0"/>
        </w:rPr>
        <w:t>b)</w:t>
      </w:r>
      <w:r w:rsidR="000E7E2C" w:rsidRPr="000E7E2C">
        <w:rPr>
          <w:rStyle w:val="ExerciceCar"/>
          <w:b w:val="0"/>
          <w:bCs/>
          <w:color w:val="0070C0"/>
        </w:rPr>
        <w:t>  </w:t>
      </w:r>
      <w:r w:rsidR="001A0155" w:rsidRPr="000E7E2C">
        <w:rPr>
          <w:color w:val="0070C0"/>
        </w:rPr>
        <w:t xml:space="preserve">Déterminer </w:t>
      </w:r>
      <m:oMath>
        <m:r>
          <w:rPr>
            <w:rFonts w:ascii="Cambria Math" w:hAnsi="Cambria Math"/>
            <w:color w:val="0070C0"/>
          </w:rPr>
          <m:t>P</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i</m:t>
                </m:r>
              </m:sub>
            </m:sSub>
            <m:r>
              <w:rPr>
                <w:rFonts w:ascii="Cambria Math" w:hAnsi="Cambria Math"/>
                <w:color w:val="0070C0"/>
              </w:rPr>
              <m:t>≥n</m:t>
            </m:r>
          </m:e>
        </m:d>
      </m:oMath>
      <w:r w:rsidR="001A0155" w:rsidRPr="000E7E2C">
        <w:rPr>
          <w:color w:val="0070C0"/>
        </w:rPr>
        <w:t xml:space="preserve"> pour </w:t>
      </w:r>
      <m:oMath>
        <m:r>
          <w:rPr>
            <w:rFonts w:ascii="Cambria Math" w:hAnsi="Cambria Math"/>
            <w:color w:val="0070C0"/>
          </w:rPr>
          <m:t>n</m:t>
        </m:r>
        <m:r>
          <m:rPr>
            <m:scr m:val="double-struck"/>
          </m:rPr>
          <w:rPr>
            <w:rFonts w:ascii="Cambria Math" w:hAnsi="Cambria Math"/>
            <w:color w:val="0070C0"/>
          </w:rPr>
          <m:t>∈N</m:t>
        </m:r>
      </m:oMath>
      <w:r w:rsidR="001A0155" w:rsidRPr="000E7E2C">
        <w:rPr>
          <w:color w:val="0070C0"/>
        </w:rPr>
        <w:t xml:space="preserve"> et</w:t>
      </w:r>
      <w:r w:rsidRPr="000E7E2C">
        <w:rPr>
          <w:color w:val="0070C0"/>
        </w:rPr>
        <w:t xml:space="preserve"> </w:t>
      </w:r>
      <m:oMath>
        <m:r>
          <w:rPr>
            <w:rFonts w:ascii="Cambria Math" w:hAnsi="Cambria Math"/>
            <w:color w:val="0070C0"/>
          </w:rPr>
          <m:t>E</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i</m:t>
                </m:r>
              </m:sub>
            </m:sSub>
          </m:e>
        </m:d>
      </m:oMath>
      <w:r w:rsidR="001A0155" w:rsidRPr="000E7E2C">
        <w:rPr>
          <w:color w:val="0070C0"/>
        </w:rPr>
        <w:t xml:space="preserve"> pour toute valeur </w:t>
      </w:r>
      <m:oMath>
        <m:r>
          <w:rPr>
            <w:rFonts w:ascii="Cambria Math" w:hAnsi="Cambria Math"/>
            <w:color w:val="0070C0"/>
          </w:rPr>
          <m:t>i∈</m:t>
        </m:r>
        <m:d>
          <m:dPr>
            <m:begChr m:val="{"/>
            <m:endChr m:val="}"/>
            <m:ctrlPr>
              <w:rPr>
                <w:rFonts w:ascii="Cambria Math" w:hAnsi="Cambria Math"/>
                <w:i/>
                <w:color w:val="0070C0"/>
              </w:rPr>
            </m:ctrlPr>
          </m:dPr>
          <m:e>
            <m:r>
              <w:rPr>
                <w:rFonts w:ascii="Cambria Math" w:hAnsi="Cambria Math"/>
                <w:color w:val="0070C0"/>
              </w:rPr>
              <m:t>0, 1, 2, 3</m:t>
            </m:r>
          </m:e>
        </m:d>
      </m:oMath>
      <w:r w:rsidRPr="000E7E2C">
        <w:rPr>
          <w:rFonts w:eastAsiaTheme="minorEastAsia"/>
          <w:color w:val="0070C0"/>
        </w:rPr>
        <w:t>.</w:t>
      </w:r>
    </w:p>
    <w:p w14:paraId="4296700C" w14:textId="77777777" w:rsidR="000E7E2C" w:rsidRPr="000E7E2C" w:rsidRDefault="000E7E2C" w:rsidP="000056DD">
      <w:pPr>
        <w:spacing w:before="40" w:after="40"/>
        <w:jc w:val="both"/>
        <w:rPr>
          <w:rFonts w:eastAsiaTheme="minorEastAsia"/>
        </w:rPr>
      </w:pPr>
    </w:p>
    <w:p w14:paraId="36F684E2" w14:textId="53783CB2" w:rsidR="00C17764" w:rsidRPr="000E7E2C" w:rsidRDefault="00C17764" w:rsidP="000056DD">
      <w:pPr>
        <w:spacing w:before="40" w:after="40"/>
        <w:jc w:val="both"/>
        <w:rPr>
          <w:rFonts w:eastAsiaTheme="minorEastAsia"/>
        </w:rPr>
      </w:pPr>
      <w:r w:rsidRPr="000E7E2C">
        <w:rPr>
          <w:rFonts w:eastAsiaTheme="minorEastAsia"/>
        </w:rPr>
        <w:t>a)</w:t>
      </w:r>
      <w:r w:rsidR="000E7E2C">
        <w:rPr>
          <w:rFonts w:eastAsiaTheme="minorEastAsia"/>
        </w:rPr>
        <w:t>  </w:t>
      </w:r>
      <w:r w:rsidRPr="000E7E2C">
        <w:rPr>
          <w:rFonts w:eastAsiaTheme="minorEastAsia"/>
        </w:rPr>
        <w:t>Les états 0 et 1 sont transitoires alors que les états 2 et 3 sont récurrents.</w:t>
      </w:r>
    </w:p>
    <w:p w14:paraId="6D3E1B6E" w14:textId="77777777" w:rsidR="000E7E2C" w:rsidRDefault="000E7E2C" w:rsidP="000056DD">
      <w:pPr>
        <w:spacing w:before="40" w:after="40"/>
        <w:jc w:val="both"/>
        <w:rPr>
          <w:rFonts w:eastAsiaTheme="minorEastAsia"/>
        </w:rPr>
      </w:pPr>
    </w:p>
    <w:p w14:paraId="7E93BCFB" w14:textId="4293E209" w:rsidR="00C17764" w:rsidRDefault="00C17764" w:rsidP="000056DD">
      <w:pPr>
        <w:spacing w:before="40" w:after="40"/>
        <w:jc w:val="both"/>
        <w:rPr>
          <w:rFonts w:eastAsiaTheme="minorEastAsia"/>
        </w:rPr>
      </w:pPr>
      <w:r w:rsidRPr="000E7E2C">
        <w:rPr>
          <w:rFonts w:eastAsiaTheme="minorEastAsia"/>
        </w:rPr>
        <w:t>b)</w:t>
      </w:r>
      <w:r w:rsidR="000E7E2C">
        <w:rPr>
          <w:rFonts w:eastAsiaTheme="minorEastAsia"/>
        </w:rPr>
        <w: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=0,3</m:t>
        </m:r>
      </m:oMath>
      <w:r w:rsidRPr="000E7E2C">
        <w:rPr>
          <w:rFonts w:eastAsiaTheme="minorEastAsia"/>
        </w:rPr>
        <w:t xml:space="preserve"> et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0</m:t>
                </m:r>
              </m:sub>
            </m:sSub>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10</m:t>
            </m:r>
          </m:num>
          <m:den>
            <m:r>
              <w:rPr>
                <w:rFonts w:ascii="Cambria Math" w:eastAsiaTheme="minorEastAsia" w:hAnsi="Cambria Math"/>
              </w:rPr>
              <m:t>7</m:t>
            </m:r>
          </m:den>
        </m:f>
        <m:r>
          <w:rPr>
            <w:rFonts w:ascii="Cambria Math" w:eastAsiaTheme="minorEastAsia" w:hAnsi="Cambria Math"/>
          </w:rPr>
          <m:t>.</m:t>
        </m:r>
      </m:oMath>
    </w:p>
    <w:p w14:paraId="75D15386" w14:textId="77777777" w:rsidR="00C17764" w:rsidRPr="00C53EAF" w:rsidRDefault="00C17764" w:rsidP="000056DD">
      <w:pPr>
        <w:spacing w:before="40" w:after="40"/>
        <w:jc w:val="both"/>
        <w:rPr>
          <w:rFonts w:eastAsiaTheme="minorEastAsia"/>
        </w:rPr>
      </w:pPr>
    </w:p>
    <w:p w14:paraId="37C79E87" w14:textId="77777777" w:rsidR="001D3CAF" w:rsidRDefault="001D3CAF" w:rsidP="000056DD">
      <w:pPr>
        <w:spacing w:before="40" w:after="40"/>
        <w:rPr>
          <w:rStyle w:val="ExerciceCar"/>
        </w:rPr>
      </w:pPr>
      <w:r>
        <w:rPr>
          <w:rStyle w:val="ExerciceCar"/>
        </w:rPr>
        <w:br w:type="page"/>
      </w:r>
    </w:p>
    <w:p w14:paraId="10B21548" w14:textId="77777777" w:rsidR="00F7656F" w:rsidRDefault="008015FF" w:rsidP="000056DD">
      <w:pPr>
        <w:spacing w:before="40" w:after="40"/>
        <w:jc w:val="both"/>
        <w:rPr>
          <w:color w:val="0070C0"/>
        </w:rPr>
      </w:pPr>
      <w:r w:rsidRPr="00F7656F">
        <w:rPr>
          <w:rStyle w:val="ExerciceCar"/>
          <w:color w:val="0070C0"/>
        </w:rPr>
        <w:lastRenderedPageBreak/>
        <w:t>Exercice 2.</w:t>
      </w:r>
      <w:r w:rsidR="0053637B" w:rsidRPr="00F7656F">
        <w:rPr>
          <w:rStyle w:val="ExerciceCar"/>
          <w:color w:val="0070C0"/>
        </w:rPr>
        <w:t>6</w:t>
      </w:r>
      <w:r w:rsidRPr="00F7656F">
        <w:rPr>
          <w:color w:val="0070C0"/>
        </w:rPr>
        <w:t>  </w:t>
      </w:r>
      <w:r w:rsidR="001A0155" w:rsidRPr="00F7656F">
        <w:rPr>
          <w:color w:val="0070C0"/>
        </w:rPr>
        <w:t xml:space="preserve">Montrer que dans une chaîne de Markov </w:t>
      </w:r>
      <w:r w:rsidR="00400066" w:rsidRPr="00F7656F">
        <w:rPr>
          <w:color w:val="0070C0"/>
        </w:rPr>
        <w:t>ayant</w:t>
      </w:r>
      <w:r w:rsidR="001A0155" w:rsidRPr="00F7656F">
        <w:rPr>
          <w:color w:val="0070C0"/>
        </w:rPr>
        <w:t xml:space="preserve"> un nombre fini d</w:t>
      </w:r>
      <w:r w:rsidR="009635C8" w:rsidRPr="00F7656F">
        <w:rPr>
          <w:color w:val="0070C0"/>
        </w:rPr>
        <w:t>’</w:t>
      </w:r>
      <w:r w:rsidR="001A0155" w:rsidRPr="00F7656F">
        <w:rPr>
          <w:color w:val="0070C0"/>
        </w:rPr>
        <w:t>états, les états ne</w:t>
      </w:r>
      <w:r w:rsidR="005B2EE5" w:rsidRPr="00F7656F">
        <w:rPr>
          <w:color w:val="0070C0"/>
        </w:rPr>
        <w:t xml:space="preserve"> </w:t>
      </w:r>
      <w:r w:rsidR="001A0155" w:rsidRPr="00F7656F">
        <w:rPr>
          <w:color w:val="0070C0"/>
        </w:rPr>
        <w:t>peuvent pas tous être transitoires.</w:t>
      </w:r>
    </w:p>
    <w:p w14:paraId="1AE71C63" w14:textId="764C2530" w:rsidR="00F7656F" w:rsidRDefault="00F7656F" w:rsidP="000056DD">
      <w:pPr>
        <w:spacing w:before="40" w:after="40"/>
        <w:jc w:val="both"/>
        <w:rPr>
          <w:rFonts w:eastAsiaTheme="minorEastAsia"/>
        </w:rPr>
      </w:pPr>
    </w:p>
    <w:p w14:paraId="211E0A78" w14:textId="75CC6EFD" w:rsidR="00726A70" w:rsidRDefault="00726A70" w:rsidP="000056DD">
      <w:pPr>
        <w:spacing w:before="40" w:after="40"/>
        <w:jc w:val="both"/>
      </w:pPr>
      <w:r w:rsidRPr="00424A65">
        <w:t>Supposons au contraire qu</w:t>
      </w:r>
      <w:r>
        <w:t>e tous</w:t>
      </w:r>
      <w:r w:rsidR="00D43968">
        <w:t xml:space="preserve"> états</w:t>
      </w:r>
      <w:r>
        <w:t xml:space="preserve"> les transitoires</w:t>
      </w:r>
      <w:r w:rsidRPr="00424A65">
        <w:t>. Ainsi, chacun des états n'est visité qu'un nombre fini de fois. Donc, après un certain temps, on ne peut plus visiter aucun état, ce qui est absurde.</w:t>
      </w:r>
    </w:p>
    <w:p w14:paraId="3ECACB95" w14:textId="04F0EDB9" w:rsidR="00624F5A" w:rsidRDefault="00624F5A" w:rsidP="000056DD">
      <w:pPr>
        <w:spacing w:before="40" w:after="40"/>
        <w:jc w:val="both"/>
      </w:pPr>
    </w:p>
    <w:p w14:paraId="29DC7679" w14:textId="66F2F4FE" w:rsidR="00624F5A" w:rsidRDefault="00624F5A" w:rsidP="000056DD">
      <w:pPr>
        <w:spacing w:before="40" w:after="40"/>
        <w:jc w:val="both"/>
      </w:pPr>
      <w:r>
        <w:t>Autrement dit, si la chaîne de Markov a un nombre fini d’états, alors il existe au moins un état étant visité un nombre infini de fois. Cet état est récurrent.</w:t>
      </w:r>
    </w:p>
    <w:p w14:paraId="6A69DA58" w14:textId="22BE41E3" w:rsidR="001D3CAF" w:rsidRPr="00F7656F" w:rsidRDefault="001D3CAF" w:rsidP="000056DD">
      <w:pPr>
        <w:spacing w:before="40" w:after="40"/>
        <w:jc w:val="both"/>
        <w:rPr>
          <w:rStyle w:val="ExerciceCar"/>
          <w:b w:val="0"/>
          <w:color w:val="0070C0"/>
        </w:rPr>
      </w:pPr>
      <w:r w:rsidRPr="00F7656F">
        <w:rPr>
          <w:rStyle w:val="ExerciceCar"/>
          <w:b w:val="0"/>
          <w:bCs/>
        </w:rPr>
        <w:br w:type="page"/>
      </w:r>
    </w:p>
    <w:p w14:paraId="0CE4BDD1" w14:textId="1B123721" w:rsidR="001A0155" w:rsidRPr="00F7656F" w:rsidRDefault="008015FF" w:rsidP="000056DD">
      <w:pPr>
        <w:spacing w:before="40" w:after="40"/>
        <w:jc w:val="both"/>
        <w:rPr>
          <w:color w:val="0070C0"/>
        </w:rPr>
      </w:pPr>
      <w:r w:rsidRPr="00F7656F">
        <w:rPr>
          <w:rStyle w:val="ExerciceCar"/>
          <w:color w:val="0070C0"/>
        </w:rPr>
        <w:lastRenderedPageBreak/>
        <w:t>Exercice 2.</w:t>
      </w:r>
      <w:r w:rsidR="0053637B" w:rsidRPr="00F7656F">
        <w:rPr>
          <w:rStyle w:val="ExerciceCar"/>
          <w:color w:val="0070C0"/>
        </w:rPr>
        <w:t>7</w:t>
      </w:r>
      <w:r w:rsidRPr="00F7656F">
        <w:rPr>
          <w:color w:val="0070C0"/>
        </w:rPr>
        <w:t>  </w:t>
      </w:r>
      <w:r w:rsidR="001A0155" w:rsidRPr="00F7656F">
        <w:rPr>
          <w:color w:val="0070C0"/>
        </w:rPr>
        <w:t>Une compagnie d</w:t>
      </w:r>
      <w:r w:rsidR="009635C8" w:rsidRPr="00F7656F">
        <w:rPr>
          <w:color w:val="0070C0"/>
        </w:rPr>
        <w:t>’</w:t>
      </w:r>
      <w:r w:rsidR="001A0155" w:rsidRPr="00F7656F">
        <w:rPr>
          <w:color w:val="0070C0"/>
        </w:rPr>
        <w:t>assurance classe les niveaux de</w:t>
      </w:r>
      <w:r w:rsidR="006E21F1" w:rsidRPr="00F7656F">
        <w:rPr>
          <w:color w:val="0070C0"/>
        </w:rPr>
        <w:t xml:space="preserve"> </w:t>
      </w:r>
      <w:r w:rsidR="001A0155" w:rsidRPr="00F7656F">
        <w:rPr>
          <w:color w:val="0070C0"/>
        </w:rPr>
        <w:t>bonus-malus de ses clients suivant les entiers naturels :</w:t>
      </w:r>
      <w:r w:rsidR="006E21F1" w:rsidRPr="00F7656F">
        <w:rPr>
          <w:color w:val="0070C0"/>
        </w:rPr>
        <w:t xml:space="preserve"> </w:t>
      </w:r>
      <m:oMath>
        <m:r>
          <w:rPr>
            <w:rFonts w:ascii="Cambria Math" w:hAnsi="Cambria Math"/>
            <w:color w:val="0070C0"/>
          </w:rPr>
          <m:t>0, 1, 2, …</m:t>
        </m:r>
      </m:oMath>
      <w:r w:rsidR="001A0155" w:rsidRPr="00F7656F">
        <w:rPr>
          <w:color w:val="0070C0"/>
        </w:rPr>
        <w:t>. Le niveau 0 est le plus avantageux pour l</w:t>
      </w:r>
      <w:r w:rsidR="009635C8" w:rsidRPr="00F7656F">
        <w:rPr>
          <w:color w:val="0070C0"/>
        </w:rPr>
        <w:t>’</w:t>
      </w:r>
      <w:r w:rsidR="001A0155" w:rsidRPr="00F7656F">
        <w:rPr>
          <w:color w:val="0070C0"/>
        </w:rPr>
        <w:t>assuré.</w:t>
      </w:r>
      <w:r w:rsidR="006E21F1" w:rsidRPr="00F7656F">
        <w:rPr>
          <w:color w:val="0070C0"/>
        </w:rPr>
        <w:t xml:space="preserve"> </w:t>
      </w:r>
      <w:r w:rsidR="001A0155" w:rsidRPr="00F7656F">
        <w:rPr>
          <w:color w:val="0070C0"/>
        </w:rPr>
        <w:t xml:space="preserve">Soient </w:t>
      </w:r>
      <m:oMath>
        <m:r>
          <w:rPr>
            <w:rFonts w:ascii="Cambria Math" w:hAnsi="Cambria Math"/>
            <w:color w:val="0070C0"/>
          </w:rPr>
          <m:t>i,j</m:t>
        </m:r>
        <m:r>
          <m:rPr>
            <m:scr m:val="double-struck"/>
          </m:rPr>
          <w:rPr>
            <w:rFonts w:ascii="Cambria Math" w:hAnsi="Cambria Math"/>
            <w:color w:val="0070C0"/>
          </w:rPr>
          <m:t>∈N</m:t>
        </m:r>
      </m:oMath>
      <w:r w:rsidR="001A0155" w:rsidRPr="00F7656F">
        <w:rPr>
          <w:color w:val="0070C0"/>
        </w:rPr>
        <w:t xml:space="preserve"> tels que </w:t>
      </w:r>
      <m:oMath>
        <m:r>
          <w:rPr>
            <w:rFonts w:ascii="Cambria Math" w:hAnsi="Cambria Math"/>
            <w:color w:val="0070C0"/>
          </w:rPr>
          <m:t>0≤i≤j</m:t>
        </m:r>
      </m:oMath>
      <w:r w:rsidR="001A0155" w:rsidRPr="00F7656F">
        <w:rPr>
          <w:color w:val="0070C0"/>
        </w:rPr>
        <w:t>.</w:t>
      </w:r>
      <w:r w:rsidR="006E21F1" w:rsidRPr="00F7656F">
        <w:rPr>
          <w:color w:val="0070C0"/>
        </w:rPr>
        <w:t xml:space="preserve"> </w:t>
      </w:r>
      <w:r w:rsidR="001A0155" w:rsidRPr="00F7656F">
        <w:rPr>
          <w:color w:val="0070C0"/>
        </w:rPr>
        <w:t>Notons le niveau de bonus-malus d</w:t>
      </w:r>
      <w:r w:rsidR="009635C8" w:rsidRPr="00F7656F">
        <w:rPr>
          <w:color w:val="0070C0"/>
        </w:rPr>
        <w:t>’</w:t>
      </w:r>
      <w:r w:rsidR="001A0155" w:rsidRPr="00F7656F">
        <w:rPr>
          <w:color w:val="0070C0"/>
        </w:rPr>
        <w:t>un assuré à l</w:t>
      </w:r>
      <w:r w:rsidR="009635C8" w:rsidRPr="00F7656F">
        <w:rPr>
          <w:color w:val="0070C0"/>
        </w:rPr>
        <w:t>’</w:t>
      </w:r>
      <w:r w:rsidR="001A0155" w:rsidRPr="00F7656F">
        <w:rPr>
          <w:color w:val="0070C0"/>
        </w:rPr>
        <w:t xml:space="preserve">année </w:t>
      </w:r>
      <m:oMath>
        <m:r>
          <w:rPr>
            <w:rFonts w:ascii="Cambria Math" w:hAnsi="Cambria Math"/>
            <w:color w:val="0070C0"/>
          </w:rPr>
          <m:t>n</m:t>
        </m:r>
      </m:oMath>
      <w:r w:rsidR="001A0155" w:rsidRPr="00F7656F">
        <w:rPr>
          <w:color w:val="0070C0"/>
        </w:rPr>
        <w:t xml:space="preserve"> par</w:t>
      </w:r>
      <w:r w:rsidR="006E21F1" w:rsidRPr="00F7656F">
        <w:rPr>
          <w:color w:val="0070C0"/>
        </w:rPr>
        <w:t xml:space="preserve"> </w:t>
      </w:r>
      <m:oMath>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oMath>
      <w:r w:rsidR="002E0EFF" w:rsidRPr="00F7656F">
        <w:rPr>
          <w:rFonts w:eastAsiaTheme="minorEastAsia"/>
          <w:color w:val="0070C0"/>
        </w:rPr>
        <w:t xml:space="preserve">, où </w:t>
      </w:r>
      <m:oMath>
        <m:r>
          <w:rPr>
            <w:rFonts w:ascii="Cambria Math" w:eastAsiaTheme="minorEastAsia" w:hAnsi="Cambria Math"/>
            <w:color w:val="0070C0"/>
          </w:rPr>
          <m:t>n</m:t>
        </m:r>
        <m:r>
          <m:rPr>
            <m:scr m:val="double-struck"/>
          </m:rPr>
          <w:rPr>
            <w:rFonts w:ascii="Cambria Math" w:eastAsiaTheme="minorEastAsia" w:hAnsi="Cambria Math"/>
            <w:color w:val="0070C0"/>
          </w:rPr>
          <m:t>∈N</m:t>
        </m:r>
      </m:oMath>
      <w:r w:rsidR="001A0155" w:rsidRPr="00F7656F">
        <w:rPr>
          <w:color w:val="0070C0"/>
        </w:rPr>
        <w:t xml:space="preserve">. Si ce niveau est </w:t>
      </w:r>
      <m:oMath>
        <m:r>
          <w:rPr>
            <w:rFonts w:ascii="Cambria Math" w:hAnsi="Cambria Math"/>
            <w:color w:val="0070C0"/>
          </w:rPr>
          <m:t>i</m:t>
        </m:r>
      </m:oMath>
      <w:r w:rsidR="001A0155" w:rsidRPr="00F7656F">
        <w:rPr>
          <w:color w:val="0070C0"/>
        </w:rPr>
        <w:t xml:space="preserve"> à l</w:t>
      </w:r>
      <w:r w:rsidR="009635C8" w:rsidRPr="00F7656F">
        <w:rPr>
          <w:color w:val="0070C0"/>
        </w:rPr>
        <w:t>’</w:t>
      </w:r>
      <w:r w:rsidR="001A0155" w:rsidRPr="00F7656F">
        <w:rPr>
          <w:color w:val="0070C0"/>
        </w:rPr>
        <w:t xml:space="preserve">année </w:t>
      </w:r>
      <m:oMath>
        <m:r>
          <w:rPr>
            <w:rFonts w:ascii="Cambria Math" w:hAnsi="Cambria Math"/>
            <w:color w:val="0070C0"/>
          </w:rPr>
          <m:t>n</m:t>
        </m:r>
      </m:oMath>
      <w:r w:rsidR="001A0155" w:rsidRPr="00F7656F">
        <w:rPr>
          <w:color w:val="0070C0"/>
        </w:rPr>
        <w:t>,</w:t>
      </w:r>
    </w:p>
    <w:p w14:paraId="5F6C5459" w14:textId="6367CD3D" w:rsidR="001A0155" w:rsidRPr="00F7656F" w:rsidRDefault="001A0155" w:rsidP="000056DD">
      <w:pPr>
        <w:spacing w:before="40" w:after="40"/>
        <w:jc w:val="both"/>
        <w:rPr>
          <w:color w:val="0070C0"/>
        </w:rPr>
      </w:pPr>
      <w:r w:rsidRPr="00F7656F">
        <w:rPr>
          <w:color w:val="0070C0"/>
        </w:rPr>
        <w:t>l</w:t>
      </w:r>
      <w:r w:rsidR="009635C8" w:rsidRPr="00F7656F">
        <w:rPr>
          <w:color w:val="0070C0"/>
        </w:rPr>
        <w:t>’</w:t>
      </w:r>
      <w:r w:rsidRPr="00F7656F">
        <w:rPr>
          <w:color w:val="0070C0"/>
        </w:rPr>
        <w:t xml:space="preserve">assureur le dévaluera au niveau </w:t>
      </w:r>
      <m:oMath>
        <m:r>
          <w:rPr>
            <w:rFonts w:ascii="Cambria Math" w:hAnsi="Cambria Math"/>
            <w:color w:val="0070C0"/>
          </w:rPr>
          <m:t>j</m:t>
        </m:r>
      </m:oMath>
      <w:r w:rsidRPr="00F7656F">
        <w:rPr>
          <w:color w:val="0070C0"/>
        </w:rPr>
        <w:t xml:space="preserve"> l</w:t>
      </w:r>
      <w:r w:rsidR="009635C8" w:rsidRPr="00F7656F">
        <w:rPr>
          <w:color w:val="0070C0"/>
        </w:rPr>
        <w:t>’</w:t>
      </w:r>
      <w:r w:rsidRPr="00F7656F">
        <w:rPr>
          <w:color w:val="0070C0"/>
        </w:rPr>
        <w:t>année suivante si, entre</w:t>
      </w:r>
      <w:r w:rsidR="006E21F1" w:rsidRPr="00F7656F">
        <w:rPr>
          <w:color w:val="0070C0"/>
        </w:rPr>
        <w:t xml:space="preserve"> </w:t>
      </w:r>
      <w:r w:rsidRPr="00F7656F">
        <w:rPr>
          <w:color w:val="0070C0"/>
        </w:rPr>
        <w:t>temps, l</w:t>
      </w:r>
      <w:r w:rsidR="009635C8" w:rsidRPr="00F7656F">
        <w:rPr>
          <w:color w:val="0070C0"/>
        </w:rPr>
        <w:t>’</w:t>
      </w:r>
      <w:r w:rsidRPr="00F7656F">
        <w:rPr>
          <w:color w:val="0070C0"/>
        </w:rPr>
        <w:t xml:space="preserve">assuré a eu </w:t>
      </w:r>
      <m:oMath>
        <m:r>
          <w:rPr>
            <w:rFonts w:ascii="Cambria Math" w:hAnsi="Cambria Math"/>
            <w:color w:val="0070C0"/>
          </w:rPr>
          <m:t>j-i</m:t>
        </m:r>
      </m:oMath>
      <w:r w:rsidRPr="00F7656F">
        <w:rPr>
          <w:color w:val="0070C0"/>
        </w:rPr>
        <w:t xml:space="preserve"> accidents. Supposons que le nombre</w:t>
      </w:r>
      <w:r w:rsidR="006E21F1" w:rsidRPr="00F7656F">
        <w:rPr>
          <w:color w:val="0070C0"/>
        </w:rPr>
        <w:t xml:space="preserve"> </w:t>
      </w:r>
      <w:r w:rsidRPr="00F7656F">
        <w:rPr>
          <w:color w:val="0070C0"/>
        </w:rPr>
        <w:t>d</w:t>
      </w:r>
      <w:r w:rsidR="009635C8" w:rsidRPr="00F7656F">
        <w:rPr>
          <w:color w:val="0070C0"/>
        </w:rPr>
        <w:t>’</w:t>
      </w:r>
      <w:r w:rsidRPr="00F7656F">
        <w:rPr>
          <w:color w:val="0070C0"/>
        </w:rPr>
        <w:t>accidents subis par l</w:t>
      </w:r>
      <w:r w:rsidR="009635C8" w:rsidRPr="00F7656F">
        <w:rPr>
          <w:color w:val="0070C0"/>
        </w:rPr>
        <w:t>’</w:t>
      </w:r>
      <w:r w:rsidRPr="00F7656F">
        <w:rPr>
          <w:color w:val="0070C0"/>
        </w:rPr>
        <w:t>assuré suit une loi de Poisson de</w:t>
      </w:r>
      <w:r w:rsidR="006E21F1" w:rsidRPr="00F7656F">
        <w:rPr>
          <w:color w:val="0070C0"/>
        </w:rPr>
        <w:t xml:space="preserve"> </w:t>
      </w:r>
      <w:r w:rsidRPr="00F7656F">
        <w:rPr>
          <w:color w:val="0070C0"/>
        </w:rPr>
        <w:t xml:space="preserve">paramètre </w:t>
      </w:r>
      <m:oMath>
        <m:r>
          <w:rPr>
            <w:rFonts w:ascii="Cambria Math" w:hAnsi="Cambria Math"/>
            <w:color w:val="0070C0"/>
          </w:rPr>
          <m:t>λ</m:t>
        </m:r>
      </m:oMath>
      <w:r w:rsidR="006E21F1" w:rsidRPr="00F7656F">
        <w:rPr>
          <w:rFonts w:eastAsiaTheme="minorEastAsia"/>
          <w:color w:val="0070C0"/>
        </w:rPr>
        <w:t>.</w:t>
      </w:r>
    </w:p>
    <w:p w14:paraId="691F09C6" w14:textId="7D4B020C" w:rsidR="001A0155" w:rsidRPr="00F7656F" w:rsidRDefault="006E21F1" w:rsidP="000056DD">
      <w:pPr>
        <w:spacing w:before="40" w:after="40"/>
        <w:jc w:val="both"/>
        <w:rPr>
          <w:color w:val="0070C0"/>
        </w:rPr>
      </w:pPr>
      <w:r w:rsidRPr="00F7656F">
        <w:rPr>
          <w:rStyle w:val="ExerciceCar"/>
          <w:b w:val="0"/>
          <w:bCs/>
          <w:color w:val="0070C0"/>
        </w:rPr>
        <w:t>a)</w:t>
      </w:r>
      <w:r w:rsidR="00F7656F" w:rsidRPr="00F7656F">
        <w:rPr>
          <w:rStyle w:val="ExerciceCar"/>
          <w:b w:val="0"/>
          <w:bCs/>
          <w:color w:val="0070C0"/>
        </w:rPr>
        <w:t>  </w:t>
      </w:r>
      <w:r w:rsidR="001A0155" w:rsidRPr="00F7656F">
        <w:rPr>
          <w:color w:val="0070C0"/>
        </w:rPr>
        <w:t xml:space="preserve">Donner les états de la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F7656F">
        <w:rPr>
          <w:color w:val="0070C0"/>
        </w:rPr>
        <w:t>.</w:t>
      </w:r>
    </w:p>
    <w:p w14:paraId="77C4868A" w14:textId="231560C9" w:rsidR="001A0155" w:rsidRPr="00F7656F" w:rsidRDefault="006E21F1" w:rsidP="000056DD">
      <w:pPr>
        <w:spacing w:before="40" w:after="40"/>
        <w:jc w:val="both"/>
        <w:rPr>
          <w:color w:val="0070C0"/>
        </w:rPr>
      </w:pPr>
      <w:r w:rsidRPr="00F7656F">
        <w:rPr>
          <w:rStyle w:val="ExerciceCar"/>
          <w:b w:val="0"/>
          <w:bCs/>
          <w:color w:val="0070C0"/>
        </w:rPr>
        <w:t>b)</w:t>
      </w:r>
      <w:r w:rsidR="00F7656F" w:rsidRPr="00F7656F">
        <w:rPr>
          <w:rStyle w:val="ExerciceCar"/>
          <w:b w:val="0"/>
          <w:bCs/>
          <w:color w:val="0070C0"/>
        </w:rPr>
        <w:t>  </w:t>
      </w:r>
      <w:r w:rsidR="001A0155" w:rsidRPr="00F7656F">
        <w:rPr>
          <w:color w:val="0070C0"/>
        </w:rPr>
        <w:t>Donner la matrice de transition de cette chaîne.</w:t>
      </w:r>
    </w:p>
    <w:p w14:paraId="5DA1C50C" w14:textId="4566FA23" w:rsidR="001A0155" w:rsidRPr="00F7656F" w:rsidRDefault="006E21F1" w:rsidP="000056DD">
      <w:pPr>
        <w:spacing w:before="40" w:after="40"/>
        <w:jc w:val="both"/>
        <w:rPr>
          <w:color w:val="0070C0"/>
        </w:rPr>
      </w:pPr>
      <w:r w:rsidRPr="00F7656F">
        <w:rPr>
          <w:rStyle w:val="ExerciceCar"/>
          <w:b w:val="0"/>
          <w:bCs/>
          <w:color w:val="0070C0"/>
        </w:rPr>
        <w:t>c)</w:t>
      </w:r>
      <w:r w:rsidR="00F7656F" w:rsidRPr="00F7656F">
        <w:rPr>
          <w:rStyle w:val="ExerciceCar"/>
          <w:b w:val="0"/>
          <w:bCs/>
          <w:color w:val="0070C0"/>
        </w:rPr>
        <w:t>  </w:t>
      </w:r>
      <w:r w:rsidR="001A0155" w:rsidRPr="00F7656F">
        <w:rPr>
          <w:color w:val="0070C0"/>
        </w:rPr>
        <w:t>Déterminer les classes d</w:t>
      </w:r>
      <w:r w:rsidR="009635C8" w:rsidRPr="00F7656F">
        <w:rPr>
          <w:color w:val="0070C0"/>
        </w:rPr>
        <w:t>’</w:t>
      </w:r>
      <w:r w:rsidR="001A0155" w:rsidRPr="00F7656F">
        <w:rPr>
          <w:color w:val="0070C0"/>
        </w:rPr>
        <w:t>équivalence pour la</w:t>
      </w:r>
      <w:r w:rsidRPr="00F7656F">
        <w:rPr>
          <w:color w:val="0070C0"/>
        </w:rPr>
        <w:t xml:space="preserve"> </w:t>
      </w:r>
      <w:r w:rsidR="001A0155" w:rsidRPr="00F7656F">
        <w:rPr>
          <w:color w:val="0070C0"/>
        </w:rPr>
        <w:t>relation de communication.</w:t>
      </w:r>
    </w:p>
    <w:p w14:paraId="06F33BCC" w14:textId="305BE5FA" w:rsidR="001A0155" w:rsidRPr="00F7656F" w:rsidRDefault="006E21F1" w:rsidP="000056DD">
      <w:pPr>
        <w:spacing w:before="40" w:after="40"/>
        <w:jc w:val="both"/>
        <w:rPr>
          <w:color w:val="0070C0"/>
        </w:rPr>
      </w:pPr>
      <w:r w:rsidRPr="00F7656F">
        <w:rPr>
          <w:rStyle w:val="ExerciceCar"/>
          <w:b w:val="0"/>
          <w:bCs/>
          <w:color w:val="0070C0"/>
        </w:rPr>
        <w:t>d)</w:t>
      </w:r>
      <w:r w:rsidR="00F7656F" w:rsidRPr="00F7656F">
        <w:rPr>
          <w:rStyle w:val="ExerciceCar"/>
          <w:b w:val="0"/>
          <w:bCs/>
          <w:color w:val="0070C0"/>
        </w:rPr>
        <w:t>  </w:t>
      </w:r>
      <w:r w:rsidR="001A0155" w:rsidRPr="00F7656F">
        <w:rPr>
          <w:color w:val="0070C0"/>
        </w:rPr>
        <w:t>Déterminer si les états sont récurrents ou</w:t>
      </w:r>
      <w:r w:rsidRPr="00F7656F">
        <w:rPr>
          <w:color w:val="0070C0"/>
        </w:rPr>
        <w:t xml:space="preserve"> </w:t>
      </w:r>
      <w:r w:rsidR="001A0155" w:rsidRPr="00F7656F">
        <w:rPr>
          <w:color w:val="0070C0"/>
        </w:rPr>
        <w:t>transitoires.</w:t>
      </w:r>
    </w:p>
    <w:p w14:paraId="2AC597A8" w14:textId="77777777" w:rsidR="00F7656F" w:rsidRPr="000E7E2C" w:rsidRDefault="00F7656F" w:rsidP="000056DD">
      <w:pPr>
        <w:spacing w:before="40" w:after="40"/>
        <w:jc w:val="both"/>
        <w:rPr>
          <w:rFonts w:eastAsiaTheme="minorEastAsia"/>
        </w:rPr>
      </w:pPr>
    </w:p>
    <w:p w14:paraId="7957CCF6" w14:textId="6D73E7C8" w:rsidR="00F7656F" w:rsidRDefault="00F7656F" w:rsidP="000056DD">
      <w:pPr>
        <w:spacing w:before="40" w:after="40"/>
        <w:jc w:val="both"/>
        <w:rPr>
          <w:rFonts w:eastAsiaTheme="minorEastAsia"/>
        </w:rPr>
      </w:pPr>
      <w:r w:rsidRPr="003A09FF">
        <w:rPr>
          <w:rFonts w:eastAsiaTheme="minorEastAsia"/>
        </w:rPr>
        <w:t>a)  </w:t>
      </w:r>
      <w:r w:rsidR="003A09FF" w:rsidRPr="003A09FF">
        <w:rPr>
          <w:rFonts w:eastAsiaTheme="minorEastAsia"/>
        </w:rPr>
        <w:t xml:space="preserve">L’espace d’états est </w:t>
      </w:r>
      <m:oMath>
        <m:r>
          <w:rPr>
            <w:rFonts w:ascii="Cambria Math" w:eastAsiaTheme="minorEastAsia" w:hAnsi="Cambria Math"/>
          </w:rPr>
          <m:t>E</m:t>
        </m:r>
        <m:r>
          <m:rPr>
            <m:scr m:val="double-struck"/>
          </m:rPr>
          <w:rPr>
            <w:rFonts w:ascii="Cambria Math" w:eastAsiaTheme="minorEastAsia" w:hAnsi="Cambria Math"/>
          </w:rPr>
          <m:t>=N</m:t>
        </m:r>
      </m:oMath>
      <w:r w:rsidR="003A09FF" w:rsidRPr="003A09FF">
        <w:rPr>
          <w:rFonts w:eastAsiaTheme="minorEastAsia"/>
        </w:rPr>
        <w:t>.</w:t>
      </w:r>
    </w:p>
    <w:p w14:paraId="0DAA5323" w14:textId="132C5669" w:rsidR="00F7656F" w:rsidRDefault="00F7656F" w:rsidP="000056DD">
      <w:pPr>
        <w:spacing w:before="40" w:after="40"/>
        <w:jc w:val="both"/>
        <w:rPr>
          <w:rStyle w:val="ExerciceCar"/>
          <w:b w:val="0"/>
          <w:bCs/>
        </w:rPr>
      </w:pPr>
    </w:p>
    <w:p w14:paraId="5C590C04" w14:textId="245C83D4" w:rsidR="003A09FF" w:rsidRDefault="00F7656F" w:rsidP="000056DD">
      <w:pPr>
        <w:spacing w:before="40" w:after="40"/>
        <w:jc w:val="both"/>
        <w:rPr>
          <w:rFonts w:eastAsiaTheme="minorEastAsia"/>
        </w:rPr>
      </w:pPr>
      <w:r w:rsidRPr="003A09FF">
        <w:rPr>
          <w:rFonts w:eastAsiaTheme="minorEastAsia"/>
        </w:rPr>
        <w:t>b)  </w:t>
      </w:r>
      <w:r w:rsidR="003A09FF" w:rsidRPr="003A09FF">
        <w:rPr>
          <w:rFonts w:eastAsiaTheme="minorEastAsia"/>
        </w:rPr>
        <w:t>Soit</w:t>
      </w:r>
      <w:r w:rsidR="003A09FF">
        <w:rPr>
          <w:rFonts w:eastAsiaTheme="minorEastAsia"/>
        </w:rPr>
        <w:t xml:space="preserve"> </w:t>
      </w:r>
      <m:oMath>
        <m:r>
          <w:rPr>
            <w:rFonts w:ascii="Cambria Math" w:eastAsiaTheme="minorEastAsia" w:hAnsi="Cambria Math"/>
          </w:rPr>
          <m:t>Y∼</m:t>
        </m:r>
        <m:r>
          <m:rPr>
            <m:nor/>
          </m:rPr>
          <w:rPr>
            <w:rFonts w:ascii="Cambria Math" w:eastAsiaTheme="minorEastAsia" w:hAnsi="Cambria Math"/>
          </w:rPr>
          <m:t>Poisson</m:t>
        </m:r>
        <m:d>
          <m:dPr>
            <m:ctrlPr>
              <w:rPr>
                <w:rFonts w:ascii="Cambria Math" w:eastAsiaTheme="minorEastAsia" w:hAnsi="Cambria Math"/>
                <w:i/>
              </w:rPr>
            </m:ctrlPr>
          </m:dPr>
          <m:e>
            <m:r>
              <w:rPr>
                <w:rFonts w:ascii="Cambria Math" w:eastAsiaTheme="minorEastAsia" w:hAnsi="Cambria Math"/>
              </w:rPr>
              <m:t>λ</m:t>
            </m:r>
          </m:e>
        </m:d>
      </m:oMath>
      <w:r w:rsidR="003A09FF">
        <w:rPr>
          <w:rFonts w:eastAsiaTheme="minorEastAsia"/>
        </w:rPr>
        <w:t xml:space="preserve">. La fonction de masse de </w:t>
      </w:r>
      <m:oMath>
        <m:r>
          <w:rPr>
            <w:rFonts w:ascii="Cambria Math" w:eastAsiaTheme="minorEastAsia" w:hAnsi="Cambria Math"/>
          </w:rPr>
          <m:t>Y</m:t>
        </m:r>
      </m:oMath>
      <w:r w:rsidR="003A09FF">
        <w:rPr>
          <w:rFonts w:eastAsiaTheme="minorEastAsia"/>
        </w:rPr>
        <w:t xml:space="preserve"> est</w:t>
      </w:r>
    </w:p>
    <w:p w14:paraId="22D0368A" w14:textId="14248AE6" w:rsidR="003A09FF" w:rsidRPr="003A09FF" w:rsidRDefault="003A09FF" w:rsidP="000056DD">
      <w:pPr>
        <w:spacing w:before="40" w:after="40"/>
        <w:ind w:left="708"/>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Y=k</m:t>
              </m:r>
            </m:e>
          </m:d>
          <m:r>
            <w:rPr>
              <w:rFonts w:ascii="Cambria Math" w:eastAsiaTheme="minorEastAsia" w:hAnsi="Cambria Math"/>
            </w:rPr>
            <m:t>=</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k</m:t>
                            </m:r>
                          </m:sup>
                        </m:sSup>
                      </m:num>
                      <m:den>
                        <m:r>
                          <w:rPr>
                            <w:rFonts w:ascii="Cambria Math" w:eastAsiaTheme="minorEastAsia" w:hAnsi="Cambria Math"/>
                          </w:rPr>
                          <m:t>k!</m:t>
                        </m:r>
                      </m:den>
                    </m:f>
                  </m:e>
                  <m:e>
                    <m:r>
                      <m:rPr>
                        <m:nor/>
                      </m:rPr>
                      <w:rPr>
                        <w:rFonts w:ascii="Cambria Math" w:eastAsiaTheme="minorEastAsia" w:hAnsi="Cambria Math"/>
                      </w:rPr>
                      <m:t>si</m:t>
                    </m:r>
                    <m:r>
                      <w:rPr>
                        <w:rFonts w:ascii="Cambria Math" w:eastAsiaTheme="minorEastAsia" w:hAnsi="Cambria Math"/>
                      </w:rPr>
                      <m:t xml:space="preserve"> k</m:t>
                    </m:r>
                    <m:r>
                      <m:rPr>
                        <m:scr m:val="double-struck"/>
                      </m:rPr>
                      <w:rPr>
                        <w:rFonts w:ascii="Cambria Math" w:eastAsiaTheme="minorEastAsia" w:hAnsi="Cambria Math"/>
                      </w:rPr>
                      <m:t>∈N,</m:t>
                    </m:r>
                  </m:e>
                </m:mr>
                <m:mr>
                  <m:e>
                    <m:r>
                      <w:rPr>
                        <w:rFonts w:ascii="Cambria Math" w:eastAsiaTheme="minorEastAsia" w:hAnsi="Cambria Math"/>
                      </w:rPr>
                      <m:t>0</m:t>
                    </m:r>
                  </m:e>
                  <m:e>
                    <m:r>
                      <m:rPr>
                        <m:nor/>
                      </m:rPr>
                      <w:rPr>
                        <w:rFonts w:ascii="Cambria Math" w:eastAsiaTheme="minorEastAsia" w:hAnsi="Cambria Math"/>
                      </w:rPr>
                      <m:t>sinon</m:t>
                    </m:r>
                    <m:r>
                      <w:rPr>
                        <w:rFonts w:ascii="Cambria Math" w:eastAsiaTheme="minorEastAsia" w:hAnsi="Cambria Math"/>
                      </w:rPr>
                      <m:t>.</m:t>
                    </m:r>
                  </m:e>
                </m:mr>
              </m:m>
            </m:e>
          </m:d>
        </m:oMath>
      </m:oMathPara>
    </w:p>
    <w:p w14:paraId="26FBB7BD" w14:textId="6B351EAC" w:rsidR="00F7656F" w:rsidRDefault="003A09FF" w:rsidP="000056DD">
      <w:pPr>
        <w:spacing w:before="40" w:after="40"/>
        <w:jc w:val="both"/>
        <w:rPr>
          <w:rFonts w:eastAsiaTheme="minorEastAsia"/>
        </w:rPr>
      </w:pPr>
      <w:r>
        <w:rPr>
          <w:rFonts w:eastAsiaTheme="minorEastAsia"/>
        </w:rPr>
        <w:t xml:space="preserve"> </w:t>
      </w:r>
      <w:r w:rsidRPr="00D766F6">
        <w:rPr>
          <w:rFonts w:eastAsiaTheme="minorEastAsia"/>
          <w:lang w:val="en-US"/>
        </w:rPr>
        <w:t xml:space="preserve">On 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r>
              <w:rPr>
                <w:rFonts w:ascii="Cambria Math" w:eastAsiaTheme="minorEastAsia" w:hAnsi="Cambria Math"/>
                <w:lang w:val="en-US"/>
              </w:rPr>
              <m:t>,</m:t>
            </m:r>
            <m:r>
              <w:rPr>
                <w:rFonts w:ascii="Cambria Math" w:eastAsiaTheme="minorEastAsia" w:hAnsi="Cambria Math"/>
              </w:rPr>
              <m:t>j</m:t>
            </m:r>
          </m:sub>
        </m:sSub>
        <m:r>
          <w:rPr>
            <w:rFonts w:ascii="Cambria Math" w:eastAsiaTheme="minorEastAsia" w:hAnsi="Cambria Math"/>
            <w:lang w:val="en-US"/>
          </w:rPr>
          <m:t>=</m:t>
        </m:r>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r>
              <w:rPr>
                <w:rFonts w:ascii="Cambria Math" w:eastAsiaTheme="minorEastAsia" w:hAnsi="Cambria Math"/>
                <w:lang w:val="en-US"/>
              </w:rPr>
              <m:t>=</m:t>
            </m:r>
            <m:r>
              <w:rPr>
                <w:rFonts w:ascii="Cambria Math" w:eastAsiaTheme="minorEastAsia" w:hAnsi="Cambria Math"/>
              </w:rPr>
              <m:t>j</m:t>
            </m:r>
            <m:r>
              <w:rPr>
                <w:rFonts w:ascii="Cambria Math" w:eastAsiaTheme="minorEastAsia" w:hAnsi="Cambria Math"/>
                <w:lang w:val="en-US"/>
              </w:rPr>
              <m:t>-</m:t>
            </m:r>
            <m:r>
              <w:rPr>
                <w:rFonts w:ascii="Cambria Math" w:eastAsiaTheme="minorEastAsia" w:hAnsi="Cambria Math"/>
              </w:rPr>
              <m:t>i</m:t>
            </m:r>
          </m:e>
        </m:d>
      </m:oMath>
      <w:r w:rsidRPr="00D766F6">
        <w:rPr>
          <w:rFonts w:eastAsiaTheme="minorEastAsia"/>
          <w:lang w:val="en-US"/>
        </w:rPr>
        <w:t xml:space="preserve">. </w:t>
      </w:r>
      <w:r>
        <w:rPr>
          <w:rFonts w:eastAsiaTheme="minorEastAsia"/>
        </w:rPr>
        <w:t>Ainsi, la matrice de transition est</w:t>
      </w:r>
    </w:p>
    <w:p w14:paraId="6FE69D06" w14:textId="056495FF" w:rsidR="003A09FF" w:rsidRPr="003A09FF" w:rsidRDefault="003A09FF" w:rsidP="000056DD">
      <w:pPr>
        <w:spacing w:before="40" w:after="40"/>
        <w:ind w:left="708"/>
        <w:jc w:val="both"/>
        <w:rPr>
          <w:rFonts w:eastAsiaTheme="minorEastAsia"/>
        </w:rPr>
      </w:pPr>
      <m:oMathPara>
        <m:oMathParaPr>
          <m:jc m:val="left"/>
        </m:oMathParaPr>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5"/>
                        <m:mcJc m:val="center"/>
                      </m:mcPr>
                    </m:mc>
                  </m:mcs>
                  <m:ctrlPr>
                    <w:rPr>
                      <w:rFonts w:ascii="Cambria Math" w:eastAsiaTheme="minorEastAsia" w:hAnsi="Cambria Math"/>
                      <w:i/>
                    </w:rPr>
                  </m:ctrlPr>
                </m:mPr>
                <m:mr>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Y=0</m:t>
                        </m:r>
                      </m:e>
                    </m:d>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Y=1</m:t>
                        </m:r>
                      </m:e>
                    </m:d>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Y=2</m:t>
                        </m:r>
                      </m:e>
                    </m:d>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Y=3</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Y=0</m:t>
                        </m:r>
                      </m:e>
                    </m:d>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Y=1</m:t>
                        </m:r>
                      </m:e>
                    </m:d>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Y=2</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0</m:t>
                    </m: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Y=0</m:t>
                        </m:r>
                      </m:e>
                    </m:d>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Y=1</m:t>
                        </m:r>
                      </m:e>
                    </m:d>
                    <m:ctrlPr>
                      <w:rPr>
                        <w:rFonts w:ascii="Cambria Math" w:eastAsia="Cambria Math" w:hAnsi="Cambria Math" w:cs="Cambria Math"/>
                        <w:i/>
                      </w:rPr>
                    </m:ctrlPr>
                  </m:e>
                  <m:e>
                    <m:r>
                      <w:rPr>
                        <w:rFonts w:ascii="Cambria Math" w:eastAsia="Cambria Math" w:hAnsi="Cambria Math" w:cs="Cambria Math"/>
                      </w:rPr>
                      <m:t>⋯</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Y=0</m:t>
                        </m:r>
                      </m:e>
                    </m:d>
                    <m:ctrlPr>
                      <w:rPr>
                        <w:rFonts w:ascii="Cambria Math" w:eastAsia="Cambria Math" w:hAnsi="Cambria Math" w:cs="Cambria Math"/>
                        <w:i/>
                      </w:rPr>
                    </m:ctrlPr>
                  </m:e>
                  <m:e>
                    <m:r>
                      <w:rPr>
                        <w:rFonts w:ascii="Cambria Math" w:eastAsia="Cambria Math" w:hAnsi="Cambria Math" w:cs="Cambria Math"/>
                      </w:rPr>
                      <m:t>⋯</m:t>
                    </m:r>
                  </m:e>
                </m:mr>
                <m:mr>
                  <m:e>
                    <m:r>
                      <w:rPr>
                        <w:rFonts w:ascii="Cambria Math" w:eastAsiaTheme="minorEastAsia" w:hAnsi="Cambria Math"/>
                      </w:rPr>
                      <m:t>⋮</m:t>
                    </m:r>
                  </m:e>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rPr>
                    </m:ctrlPr>
                  </m:e>
                  <m:e>
                    <m:r>
                      <w:rPr>
                        <w:rFonts w:ascii="Cambria Math" w:eastAsiaTheme="minorEastAsia" w:hAnsi="Cambria Math"/>
                      </w:rPr>
                      <m:t>⋮</m:t>
                    </m:r>
                    <m:ctrlPr>
                      <w:rPr>
                        <w:rFonts w:ascii="Cambria Math" w:eastAsia="Cambria Math" w:hAnsi="Cambria Math" w:cs="Cambria Math"/>
                        <w:i/>
                      </w:rPr>
                    </m:ctrlPr>
                  </m:e>
                  <m:e>
                    <m:r>
                      <w:rPr>
                        <w:rFonts w:ascii="Cambria Math" w:eastAsia="Cambria Math" w:hAnsi="Cambria Math" w:cs="Cambria Math"/>
                      </w:rPr>
                      <m:t>⋱</m:t>
                    </m:r>
                  </m:e>
                </m:mr>
              </m:m>
            </m:e>
          </m:d>
          <m:r>
            <w:rPr>
              <w:rFonts w:ascii="Cambria Math" w:eastAsiaTheme="minorEastAsia" w:hAnsi="Cambria Math"/>
            </w:rPr>
            <m:t>.</m:t>
          </m:r>
        </m:oMath>
      </m:oMathPara>
    </w:p>
    <w:p w14:paraId="56DBBD93" w14:textId="73A12719" w:rsidR="00F7656F" w:rsidRDefault="00F7656F" w:rsidP="000056DD">
      <w:pPr>
        <w:spacing w:before="40" w:after="40"/>
        <w:jc w:val="both"/>
        <w:rPr>
          <w:rStyle w:val="ExerciceCar"/>
          <w:b w:val="0"/>
          <w:bCs/>
        </w:rPr>
      </w:pPr>
    </w:p>
    <w:p w14:paraId="0865D5FC" w14:textId="3B685BDC" w:rsidR="00F7656F" w:rsidRDefault="00F7656F" w:rsidP="000056DD">
      <w:pPr>
        <w:spacing w:before="40" w:after="40"/>
        <w:jc w:val="both"/>
        <w:rPr>
          <w:rFonts w:eastAsiaTheme="minorEastAsia"/>
        </w:rPr>
      </w:pPr>
      <w:r w:rsidRPr="003A09FF">
        <w:rPr>
          <w:rFonts w:eastAsiaTheme="minorEastAsia"/>
        </w:rPr>
        <w:t>c)  </w:t>
      </w:r>
      <w:r w:rsidR="003A09FF" w:rsidRPr="003A09FF">
        <w:rPr>
          <w:rFonts w:eastAsiaTheme="minorEastAsia"/>
        </w:rPr>
        <w:t xml:space="preserve">Puisque </w:t>
      </w:r>
      <m:oMath>
        <m:r>
          <w:rPr>
            <w:rFonts w:ascii="Cambria Math" w:eastAsiaTheme="minorEastAsia" w:hAnsi="Cambria Math"/>
          </w:rPr>
          <m:t>i↛j</m:t>
        </m:r>
      </m:oMath>
      <w:r w:rsidR="003A09FF" w:rsidRPr="003A09FF">
        <w:rPr>
          <w:rFonts w:eastAsiaTheme="minorEastAsia"/>
        </w:rPr>
        <w:t xml:space="preserve"> lorsque </w:t>
      </w:r>
      <m:oMath>
        <m:r>
          <w:rPr>
            <w:rFonts w:ascii="Cambria Math" w:eastAsiaTheme="minorEastAsia" w:hAnsi="Cambria Math"/>
          </w:rPr>
          <m:t>i&gt;j</m:t>
        </m:r>
      </m:oMath>
      <w:r w:rsidR="003A09FF" w:rsidRPr="003A09FF">
        <w:rPr>
          <w:rFonts w:eastAsiaTheme="minorEastAsia"/>
        </w:rPr>
        <w:t>, alors aucun états communiquent. Ainsi, l</w:t>
      </w:r>
      <w:r w:rsidR="003A09FF" w:rsidRPr="003A09FF">
        <w:t xml:space="preserve">es classes d'équivalence pour la relation de communication sont tous les singletons </w:t>
      </w:r>
      <m:oMath>
        <m:d>
          <m:dPr>
            <m:begChr m:val="{"/>
            <m:endChr m:val="}"/>
            <m:ctrlPr>
              <w:rPr>
                <w:rFonts w:ascii="Cambria Math" w:hAnsi="Cambria Math"/>
                <w:i/>
              </w:rPr>
            </m:ctrlPr>
          </m:dPr>
          <m:e>
            <m:r>
              <w:rPr>
                <w:rFonts w:ascii="Cambria Math" w:hAnsi="Cambria Math"/>
              </w:rPr>
              <m:t>i</m:t>
            </m:r>
          </m:e>
        </m:d>
      </m:oMath>
      <w:r w:rsidR="003A09FF" w:rsidRPr="003A09FF">
        <w:t xml:space="preserve"> avec </w:t>
      </w:r>
      <m:oMath>
        <m:r>
          <w:rPr>
            <w:rFonts w:ascii="Cambria Math" w:hAnsi="Cambria Math"/>
          </w:rPr>
          <m:t>i</m:t>
        </m:r>
        <m:r>
          <m:rPr>
            <m:scr m:val="double-struck"/>
          </m:rPr>
          <w:rPr>
            <w:rFonts w:ascii="Cambria Math" w:hAnsi="Cambria Math"/>
          </w:rPr>
          <m:t>∈N</m:t>
        </m:r>
      </m:oMath>
      <w:r w:rsidR="003A09FF" w:rsidRPr="003A09FF">
        <w:t>.</w:t>
      </w:r>
    </w:p>
    <w:p w14:paraId="1E20A2F2" w14:textId="4240C2F7" w:rsidR="00F7656F" w:rsidRDefault="00F7656F" w:rsidP="000056DD">
      <w:pPr>
        <w:spacing w:before="40" w:after="40"/>
        <w:jc w:val="both"/>
        <w:rPr>
          <w:rStyle w:val="ExerciceCar"/>
          <w:b w:val="0"/>
          <w:bCs/>
        </w:rPr>
      </w:pPr>
    </w:p>
    <w:p w14:paraId="45821753" w14:textId="738A485A" w:rsidR="00F7656F" w:rsidRDefault="00F7656F" w:rsidP="000056DD">
      <w:pPr>
        <w:spacing w:before="40" w:after="40"/>
        <w:jc w:val="both"/>
      </w:pPr>
      <w:r w:rsidRPr="003A09FF">
        <w:rPr>
          <w:rFonts w:eastAsiaTheme="minorEastAsia"/>
        </w:rPr>
        <w:t>d)  </w:t>
      </w:r>
      <w:r w:rsidR="003A09FF" w:rsidRPr="003A09FF">
        <w:rPr>
          <w:rFonts w:eastAsiaTheme="minorEastAsia"/>
        </w:rPr>
        <w:t xml:space="preserve">Les états sont tous transitoires. En fait,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m:t>
            </m:r>
          </m:sup>
        </m:sSup>
        <m:r>
          <w:rPr>
            <w:rFonts w:ascii="Cambria Math" w:eastAsiaTheme="minorEastAsia" w:hAnsi="Cambria Math"/>
          </w:rPr>
          <m:t>&lt;1</m:t>
        </m:r>
      </m:oMath>
      <w:r w:rsidR="003A09FF" w:rsidRPr="003A09FF">
        <w:rPr>
          <w:rFonts w:eastAsiaTheme="minorEastAsia"/>
        </w:rPr>
        <w:t xml:space="preserve"> pour tout </w:t>
      </w:r>
      <m:oMath>
        <m:r>
          <w:rPr>
            <w:rFonts w:ascii="Cambria Math" w:eastAsiaTheme="minorEastAsia" w:hAnsi="Cambria Math"/>
          </w:rPr>
          <m:t>i</m:t>
        </m:r>
        <m:r>
          <m:rPr>
            <m:scr m:val="double-struck"/>
          </m:rPr>
          <w:rPr>
            <w:rFonts w:ascii="Cambria Math" w:eastAsiaTheme="minorEastAsia" w:hAnsi="Cambria Math"/>
          </w:rPr>
          <m:t>∈N</m:t>
        </m:r>
      </m:oMath>
      <w:r w:rsidR="003A09FF" w:rsidRPr="003A09FF">
        <w:rPr>
          <w:rFonts w:eastAsiaTheme="minorEastAsia"/>
        </w:rPr>
        <w:t>.</w:t>
      </w:r>
    </w:p>
    <w:p w14:paraId="7533DB23" w14:textId="77777777" w:rsidR="001A0155" w:rsidRDefault="001A0155" w:rsidP="000056DD">
      <w:pPr>
        <w:spacing w:before="40" w:after="40"/>
        <w:jc w:val="both"/>
      </w:pPr>
    </w:p>
    <w:p w14:paraId="2C4FB921" w14:textId="77777777" w:rsidR="001D3CAF" w:rsidRDefault="001D3CAF" w:rsidP="000056DD">
      <w:pPr>
        <w:spacing w:before="40" w:after="40"/>
        <w:rPr>
          <w:rStyle w:val="ExerciceCar"/>
        </w:rPr>
      </w:pPr>
      <w:r>
        <w:rPr>
          <w:rStyle w:val="ExerciceCar"/>
        </w:rPr>
        <w:br w:type="page"/>
      </w:r>
    </w:p>
    <w:p w14:paraId="6FBE28E2" w14:textId="51FEEAB3" w:rsidR="001A0155" w:rsidRPr="0083509A" w:rsidRDefault="008015FF" w:rsidP="000056DD">
      <w:pPr>
        <w:spacing w:before="40" w:after="40"/>
        <w:jc w:val="both"/>
        <w:rPr>
          <w:color w:val="0070C0"/>
        </w:rPr>
      </w:pPr>
      <w:r w:rsidRPr="0083509A">
        <w:rPr>
          <w:rStyle w:val="ExerciceCar"/>
          <w:color w:val="0070C0"/>
        </w:rPr>
        <w:lastRenderedPageBreak/>
        <w:t>Exercice 2.</w:t>
      </w:r>
      <w:r w:rsidR="0053637B" w:rsidRPr="0083509A">
        <w:rPr>
          <w:rStyle w:val="ExerciceCar"/>
          <w:color w:val="0070C0"/>
        </w:rPr>
        <w:t>8</w:t>
      </w:r>
      <w:r w:rsidRPr="0083509A">
        <w:rPr>
          <w:color w:val="0070C0"/>
        </w:rPr>
        <w:t>  </w:t>
      </w:r>
      <w:r w:rsidR="001A0155" w:rsidRPr="0083509A">
        <w:rPr>
          <w:color w:val="0070C0"/>
        </w:rPr>
        <w:t>Considérons la marche aléatoire symétrique dans</w:t>
      </w:r>
      <w:r w:rsidR="006E21F1" w:rsidRPr="0083509A">
        <w:rPr>
          <w:color w:val="0070C0"/>
        </w:rPr>
        <w:t xml:space="preserve"> </w:t>
      </w:r>
      <m:oMath>
        <m:sSup>
          <m:sSupPr>
            <m:ctrlPr>
              <w:rPr>
                <w:rFonts w:ascii="Cambria Math" w:hAnsi="Cambria Math"/>
                <w:i/>
                <w:color w:val="0070C0"/>
              </w:rPr>
            </m:ctrlPr>
          </m:sSupPr>
          <m:e>
            <m:r>
              <m:rPr>
                <m:scr m:val="double-struck"/>
              </m:rPr>
              <w:rPr>
                <w:rFonts w:ascii="Cambria Math" w:hAnsi="Cambria Math"/>
                <w:color w:val="0070C0"/>
              </w:rPr>
              <m:t>Z</m:t>
            </m:r>
          </m:e>
          <m:sup>
            <m:r>
              <w:rPr>
                <w:rFonts w:ascii="Cambria Math" w:hAnsi="Cambria Math"/>
                <w:color w:val="0070C0"/>
              </w:rPr>
              <m:t>m</m:t>
            </m:r>
          </m:sup>
        </m:sSup>
      </m:oMath>
      <w:r w:rsidR="006E21F1" w:rsidRPr="0083509A">
        <w:rPr>
          <w:rFonts w:eastAsiaTheme="minorEastAsia"/>
          <w:color w:val="0070C0"/>
        </w:rPr>
        <w:t xml:space="preserve"> </w:t>
      </w:r>
      <w:r w:rsidR="001A0155" w:rsidRPr="0083509A">
        <w:rPr>
          <w:color w:val="0070C0"/>
        </w:rPr>
        <w:t xml:space="preserve">avec probabilité </w:t>
      </w:r>
      <m:oMath>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m</m:t>
            </m:r>
          </m:den>
        </m:f>
      </m:oMath>
      <w:r w:rsidR="001A0155" w:rsidRPr="0083509A">
        <w:rPr>
          <w:color w:val="0070C0"/>
        </w:rPr>
        <w:t xml:space="preserve"> de se déplacer vers</w:t>
      </w:r>
      <w:r w:rsidR="006E21F1" w:rsidRPr="0083509A">
        <w:rPr>
          <w:color w:val="0070C0"/>
        </w:rPr>
        <w:t xml:space="preserve"> </w:t>
      </w:r>
      <w:r w:rsidR="001A0155" w:rsidRPr="0083509A">
        <w:rPr>
          <w:color w:val="0070C0"/>
        </w:rPr>
        <w:t>une des directions canoniques d</w:t>
      </w:r>
      <w:r w:rsidR="009635C8" w:rsidRPr="0083509A">
        <w:rPr>
          <w:color w:val="0070C0"/>
        </w:rPr>
        <w:t>’</w:t>
      </w:r>
      <w:r w:rsidR="001A0155" w:rsidRPr="0083509A">
        <w:rPr>
          <w:color w:val="0070C0"/>
        </w:rPr>
        <w:t>une valeur à la fois.</w:t>
      </w:r>
      <w:r w:rsidR="0053637B" w:rsidRPr="0083509A">
        <w:rPr>
          <w:color w:val="0070C0"/>
        </w:rPr>
        <w:t xml:space="preserve"> </w:t>
      </w:r>
      <w:r w:rsidR="001A0155" w:rsidRPr="0083509A">
        <w:rPr>
          <w:color w:val="0070C0"/>
        </w:rPr>
        <w:t xml:space="preserve">Soit </w:t>
      </w:r>
      <m:oMath>
        <m:r>
          <w:rPr>
            <w:rFonts w:ascii="Cambria Math" w:hAnsi="Cambria Math"/>
            <w:color w:val="0070C0"/>
          </w:rPr>
          <m:t>0</m:t>
        </m:r>
      </m:oMath>
      <w:r w:rsidR="001A0155" w:rsidRPr="0083509A">
        <w:rPr>
          <w:color w:val="0070C0"/>
        </w:rPr>
        <w:t xml:space="preserve"> l</w:t>
      </w:r>
      <w:r w:rsidR="009635C8" w:rsidRPr="0083509A">
        <w:rPr>
          <w:color w:val="0070C0"/>
        </w:rPr>
        <w:t>’</w:t>
      </w:r>
      <w:r w:rsidR="001A0155" w:rsidRPr="0083509A">
        <w:rPr>
          <w:color w:val="0070C0"/>
        </w:rPr>
        <w:t>état correspondant à l</w:t>
      </w:r>
      <w:r w:rsidR="009635C8" w:rsidRPr="0083509A">
        <w:rPr>
          <w:color w:val="0070C0"/>
        </w:rPr>
        <w:t>’</w:t>
      </w:r>
      <w:r w:rsidR="001A0155" w:rsidRPr="0083509A">
        <w:rPr>
          <w:color w:val="0070C0"/>
        </w:rPr>
        <w:t>origine du repère. On peut</w:t>
      </w:r>
      <w:r w:rsidR="006E21F1" w:rsidRPr="0083509A">
        <w:rPr>
          <w:color w:val="0070C0"/>
        </w:rPr>
        <w:t xml:space="preserve"> </w:t>
      </w:r>
      <w:r w:rsidR="001A0155" w:rsidRPr="0083509A">
        <w:rPr>
          <w:color w:val="0070C0"/>
        </w:rPr>
        <w:t xml:space="preserve">montrer que </w:t>
      </w:r>
      <m:oMath>
        <m:sSubSup>
          <m:sSubSupPr>
            <m:ctrlPr>
              <w:rPr>
                <w:rFonts w:ascii="Cambria Math" w:hAnsi="Cambria Math"/>
                <w:i/>
                <w:color w:val="0070C0"/>
              </w:rPr>
            </m:ctrlPr>
          </m:sSubSupPr>
          <m:e>
            <m:r>
              <w:rPr>
                <w:rFonts w:ascii="Cambria Math" w:hAnsi="Cambria Math"/>
                <w:color w:val="0070C0"/>
              </w:rPr>
              <m:t>P</m:t>
            </m:r>
          </m:e>
          <m:sub>
            <m:r>
              <w:rPr>
                <w:rFonts w:ascii="Cambria Math" w:hAnsi="Cambria Math"/>
                <w:color w:val="0070C0"/>
              </w:rPr>
              <m:t>0,0</m:t>
            </m:r>
          </m:sub>
          <m:sup>
            <m:d>
              <m:dPr>
                <m:ctrlPr>
                  <w:rPr>
                    <w:rFonts w:ascii="Cambria Math" w:hAnsi="Cambria Math"/>
                    <w:i/>
                    <w:color w:val="0070C0"/>
                  </w:rPr>
                </m:ctrlPr>
              </m:dPr>
              <m:e>
                <m:r>
                  <w:rPr>
                    <w:rFonts w:ascii="Cambria Math" w:hAnsi="Cambria Math"/>
                    <w:color w:val="0070C0"/>
                  </w:rPr>
                  <m:t>n</m:t>
                </m:r>
              </m:e>
            </m:d>
          </m:sup>
        </m:sSubSup>
        <m:r>
          <w:rPr>
            <w:rFonts w:ascii="Cambria Math" w:hAnsi="Cambria Math"/>
            <w:color w:val="0070C0"/>
          </w:rPr>
          <m:t>≈k⋅</m:t>
        </m:r>
        <m:sSup>
          <m:sSupPr>
            <m:ctrlPr>
              <w:rPr>
                <w:rFonts w:ascii="Cambria Math" w:hAnsi="Cambria Math"/>
                <w:i/>
                <w:color w:val="0070C0"/>
              </w:rPr>
            </m:ctrlPr>
          </m:sSupPr>
          <m:e>
            <m:r>
              <w:rPr>
                <w:rFonts w:ascii="Cambria Math" w:hAnsi="Cambria Math"/>
                <w:color w:val="0070C0"/>
              </w:rPr>
              <m:t>n</m:t>
            </m:r>
          </m:e>
          <m:sup>
            <m:f>
              <m:fPr>
                <m:type m:val="lin"/>
                <m:ctrlPr>
                  <w:rPr>
                    <w:rFonts w:ascii="Cambria Math" w:hAnsi="Cambria Math"/>
                    <w:i/>
                    <w:color w:val="0070C0"/>
                  </w:rPr>
                </m:ctrlPr>
              </m:fPr>
              <m:num>
                <m:r>
                  <w:rPr>
                    <w:rFonts w:ascii="Cambria Math" w:hAnsi="Cambria Math"/>
                    <w:color w:val="0070C0"/>
                  </w:rPr>
                  <m:t>-m</m:t>
                </m:r>
              </m:num>
              <m:den>
                <m:r>
                  <w:rPr>
                    <w:rFonts w:ascii="Cambria Math" w:hAnsi="Cambria Math"/>
                    <w:color w:val="0070C0"/>
                  </w:rPr>
                  <m:t>2</m:t>
                </m:r>
              </m:den>
            </m:f>
          </m:sup>
        </m:sSup>
      </m:oMath>
      <w:r w:rsidR="001A0155" w:rsidRPr="0083509A">
        <w:rPr>
          <w:color w:val="0070C0"/>
        </w:rPr>
        <w:t xml:space="preserve"> pour une constante</w:t>
      </w:r>
      <w:r w:rsidR="0053637B" w:rsidRPr="0083509A">
        <w:rPr>
          <w:color w:val="0070C0"/>
        </w:rPr>
        <w:t xml:space="preserve"> </w:t>
      </w:r>
      <m:oMath>
        <m:r>
          <w:rPr>
            <w:rFonts w:ascii="Cambria Math" w:hAnsi="Cambria Math"/>
            <w:color w:val="0070C0"/>
          </w:rPr>
          <m:t>k</m:t>
        </m:r>
      </m:oMath>
      <w:r w:rsidR="001A0155" w:rsidRPr="0083509A">
        <w:rPr>
          <w:color w:val="0070C0"/>
        </w:rPr>
        <w:t>.</w:t>
      </w:r>
      <w:r w:rsidR="0053637B" w:rsidRPr="0083509A">
        <w:rPr>
          <w:color w:val="0070C0"/>
        </w:rPr>
        <w:t xml:space="preserve"> </w:t>
      </w:r>
      <w:r w:rsidR="001A0155" w:rsidRPr="0083509A">
        <w:rPr>
          <w:color w:val="0070C0"/>
        </w:rPr>
        <w:t>Déterminer si les marches aléatoires symétriques dans</w:t>
      </w:r>
      <w:r w:rsidR="006E21F1" w:rsidRPr="0083509A">
        <w:rPr>
          <w:color w:val="0070C0"/>
        </w:rPr>
        <w:t xml:space="preserve"> </w:t>
      </w:r>
      <m:oMath>
        <m:sSup>
          <m:sSupPr>
            <m:ctrlPr>
              <w:rPr>
                <w:rFonts w:ascii="Cambria Math" w:hAnsi="Cambria Math"/>
                <w:i/>
                <w:color w:val="0070C0"/>
              </w:rPr>
            </m:ctrlPr>
          </m:sSupPr>
          <m:e>
            <m:r>
              <m:rPr>
                <m:scr m:val="double-struck"/>
              </m:rPr>
              <w:rPr>
                <w:rFonts w:ascii="Cambria Math" w:hAnsi="Cambria Math"/>
                <w:color w:val="0070C0"/>
              </w:rPr>
              <m:t>Z</m:t>
            </m:r>
          </m:e>
          <m:sup>
            <m:r>
              <w:rPr>
                <w:rFonts w:ascii="Cambria Math" w:hAnsi="Cambria Math"/>
                <w:color w:val="0070C0"/>
              </w:rPr>
              <m:t>m</m:t>
            </m:r>
          </m:sup>
        </m:sSup>
      </m:oMath>
      <w:r w:rsidR="006E21F1" w:rsidRPr="0083509A">
        <w:rPr>
          <w:color w:val="0070C0"/>
        </w:rPr>
        <w:t xml:space="preserve"> </w:t>
      </w:r>
      <w:r w:rsidR="001A0155" w:rsidRPr="0083509A">
        <w:rPr>
          <w:color w:val="0070C0"/>
        </w:rPr>
        <w:t>sont récurrentes ou transitoires.</w:t>
      </w:r>
    </w:p>
    <w:p w14:paraId="226970B2" w14:textId="2CC5CB1C" w:rsidR="001A0155" w:rsidRDefault="001A0155" w:rsidP="000056DD">
      <w:pPr>
        <w:spacing w:before="40" w:after="40"/>
        <w:jc w:val="both"/>
      </w:pPr>
    </w:p>
    <w:p w14:paraId="3B0DC060" w14:textId="63075364" w:rsidR="00D63ED8" w:rsidRDefault="00D63ED8" w:rsidP="000056DD">
      <w:pPr>
        <w:spacing w:before="40" w:after="40"/>
        <w:jc w:val="both"/>
        <w:rPr>
          <w:rFonts w:eastAsiaTheme="minorEastAsia"/>
        </w:rPr>
      </w:pPr>
      <w:r>
        <w:t xml:space="preserve">Pour le cas </w:t>
      </w:r>
      <m:oMath>
        <m:r>
          <w:rPr>
            <w:rFonts w:ascii="Cambria Math" w:hAnsi="Cambria Math"/>
          </w:rPr>
          <m:t>m=1</m:t>
        </m:r>
      </m:oMath>
      <w:r>
        <w:rPr>
          <w:rFonts w:eastAsiaTheme="minorEastAsia"/>
        </w:rPr>
        <w:t>, on a démontré à l’</w:t>
      </w:r>
      <w:r w:rsidRPr="00D63ED8">
        <w:rPr>
          <w:rFonts w:eastAsiaTheme="minorEastAsia"/>
          <w:color w:val="C00000"/>
        </w:rPr>
        <w:t>exemple 2.31</w:t>
      </w:r>
      <w:r>
        <w:rPr>
          <w:rFonts w:eastAsiaTheme="minorEastAsia"/>
        </w:rPr>
        <w:t xml:space="preserve"> que les marches aléatoire sont récurrentes.</w:t>
      </w:r>
    </w:p>
    <w:p w14:paraId="505A84F7" w14:textId="77777777" w:rsidR="00D63ED8" w:rsidRDefault="00D63ED8" w:rsidP="000056DD">
      <w:pPr>
        <w:spacing w:before="40" w:after="40"/>
        <w:jc w:val="both"/>
      </w:pPr>
    </w:p>
    <w:p w14:paraId="7A1751E0" w14:textId="0A1992D3" w:rsidR="00D63ED8" w:rsidRDefault="00D63ED8" w:rsidP="000056DD">
      <w:pPr>
        <w:spacing w:before="40" w:after="40"/>
        <w:jc w:val="both"/>
        <w:rPr>
          <w:rFonts w:eastAsiaTheme="minorEastAsia"/>
        </w:rPr>
      </w:pPr>
      <w:r>
        <w:t xml:space="preserve">Pour </w:t>
      </w:r>
      <m:oMath>
        <m:r>
          <w:rPr>
            <w:rFonts w:ascii="Cambria Math" w:hAnsi="Cambria Math"/>
          </w:rPr>
          <m:t>m=2</m:t>
        </m:r>
      </m:oMath>
      <w:r>
        <w:rPr>
          <w:rFonts w:eastAsiaTheme="minorEastAsia"/>
        </w:rPr>
        <w:t>, on a</w:t>
      </w:r>
    </w:p>
    <w:p w14:paraId="1222651E" w14:textId="65FDF448" w:rsidR="00D63ED8" w:rsidRPr="00D63ED8" w:rsidRDefault="00000000" w:rsidP="00D63ED8">
      <w:pPr>
        <w:spacing w:before="40" w:after="40"/>
        <w:ind w:left="708"/>
        <w:jc w:val="both"/>
      </w:pPr>
      <m:oMathPara>
        <m:oMathParaPr>
          <m:jc m:val="left"/>
        </m:oMathParaP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Sup>
                <m:sSubSupPr>
                  <m:ctrlPr>
                    <w:rPr>
                      <w:rFonts w:ascii="Cambria Math" w:hAnsi="Cambria Math"/>
                      <w:i/>
                    </w:rPr>
                  </m:ctrlPr>
                </m:sSubSupPr>
                <m:e>
                  <m:r>
                    <w:rPr>
                      <w:rFonts w:ascii="Cambria Math" w:hAnsi="Cambria Math"/>
                    </w:rPr>
                    <m:t>p</m:t>
                  </m:r>
                </m:e>
                <m:sub>
                  <m:r>
                    <w:rPr>
                      <w:rFonts w:ascii="Cambria Math" w:hAnsi="Cambria Math"/>
                    </w:rPr>
                    <m:t>0,0</m:t>
                  </m:r>
                </m:sub>
                <m:sup>
                  <m:d>
                    <m:dPr>
                      <m:ctrlPr>
                        <w:rPr>
                          <w:rFonts w:ascii="Cambria Math" w:hAnsi="Cambria Math"/>
                          <w:i/>
                        </w:rPr>
                      </m:ctrlPr>
                    </m:dPr>
                    <m:e>
                      <m:r>
                        <w:rPr>
                          <w:rFonts w:ascii="Cambria Math" w:hAnsi="Cambria Math"/>
                        </w:rPr>
                        <m:t>n</m:t>
                      </m:r>
                    </m:e>
                  </m:d>
                </m:sup>
              </m:sSubSup>
            </m:e>
          </m:nary>
          <m:r>
            <m:rPr>
              <m:aln/>
            </m:rPr>
            <w:rPr>
              <w:rFonts w:ascii="Cambria Math" w:hAnsi="Cambria Math"/>
            </w:rPr>
            <m:t>≈1+</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k⋅</m:t>
              </m:r>
              <m:sSup>
                <m:sSupPr>
                  <m:ctrlPr>
                    <w:rPr>
                      <w:rFonts w:ascii="Cambria Math" w:hAnsi="Cambria Math"/>
                      <w:i/>
                    </w:rPr>
                  </m:ctrlPr>
                </m:sSupPr>
                <m:e>
                  <m:r>
                    <w:rPr>
                      <w:rFonts w:ascii="Cambria Math" w:hAnsi="Cambria Math"/>
                    </w:rPr>
                    <m:t>n</m:t>
                  </m:r>
                </m:e>
                <m:sup>
                  <m:r>
                    <w:rPr>
                      <w:rFonts w:ascii="Cambria Math" w:hAnsi="Cambria Math"/>
                    </w:rPr>
                    <m:t>-1</m:t>
                  </m:r>
                </m:sup>
              </m:sSup>
            </m:e>
          </m:nary>
          <m:r>
            <m:rPr>
              <m:sty m:val="p"/>
            </m:rPr>
            <w:rPr>
              <w:rFonts w:eastAsiaTheme="minorEastAsia"/>
            </w:rPr>
            <w:br/>
          </m:r>
        </m:oMath>
        <m:oMath>
          <m:r>
            <m:rPr>
              <m:aln/>
            </m:rPr>
            <w:rPr>
              <w:rFonts w:ascii="Cambria Math" w:hAnsi="Cambria Math"/>
            </w:rPr>
            <m:t>=1+k</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n</m:t>
                  </m:r>
                </m:den>
              </m:f>
            </m:e>
          </m:nary>
          <m:r>
            <m:rPr>
              <m:sty m:val="p"/>
            </m:rPr>
            <w:rPr>
              <w:rFonts w:eastAsiaTheme="minorEastAsia"/>
            </w:rPr>
            <w:br/>
          </m:r>
        </m:oMath>
        <m:oMath>
          <m:r>
            <m:rPr>
              <m:aln/>
            </m:rPr>
            <w:rPr>
              <w:rFonts w:ascii="Cambria Math" w:hAnsi="Cambria Math"/>
            </w:rPr>
            <m:t>=∞</m:t>
          </m:r>
          <m:r>
            <w:rPr>
              <w:rFonts w:ascii="Cambria Math" w:eastAsiaTheme="minorEastAsia" w:hAnsi="Cambria Math"/>
            </w:rPr>
            <m:t>   </m:t>
          </m:r>
          <m:d>
            <m:dPr>
              <m:ctrlPr>
                <w:rPr>
                  <w:rFonts w:ascii="Cambria Math" w:eastAsiaTheme="minorEastAsia" w:hAnsi="Cambria Math"/>
                  <w:i/>
                  <w:color w:val="C00000"/>
                </w:rPr>
              </m:ctrlPr>
            </m:dPr>
            <m:e>
              <m:r>
                <m:rPr>
                  <m:nor/>
                </m:rPr>
                <w:rPr>
                  <w:rFonts w:ascii="Cambria Math" w:eastAsiaTheme="minorEastAsia" w:hAnsi="Cambria Math"/>
                  <w:color w:val="C00000"/>
                </w:rPr>
                <m:t xml:space="preserve">car </m:t>
              </m:r>
              <m:sSup>
                <m:sSupPr>
                  <m:ctrlPr>
                    <w:rPr>
                      <w:rFonts w:ascii="Cambria Math" w:eastAsiaTheme="minorEastAsia" w:hAnsi="Cambria Math"/>
                      <w:i/>
                      <w:color w:val="C00000"/>
                    </w:rPr>
                  </m:ctrlPr>
                </m:sSupPr>
                <m:e>
                  <m:r>
                    <m:rPr>
                      <m:nor/>
                    </m:rPr>
                    <w:rPr>
                      <w:rFonts w:ascii="Cambria Math" w:eastAsiaTheme="minorEastAsia" w:hAnsi="Cambria Math"/>
                      <w:color w:val="C00000"/>
                    </w:rPr>
                    <m:t>c</m:t>
                  </m:r>
                </m:e>
                <m:sup>
                  <m:r>
                    <m:rPr>
                      <m:nor/>
                    </m:rPr>
                    <w:rPr>
                      <w:rFonts w:ascii="Cambria Math" w:eastAsiaTheme="minorEastAsia" w:hAnsi="Cambria Math"/>
                      <w:color w:val="C00000"/>
                    </w:rPr>
                    <m:t>'</m:t>
                  </m:r>
                </m:sup>
              </m:sSup>
              <m:r>
                <m:rPr>
                  <m:nor/>
                </m:rPr>
                <w:rPr>
                  <w:rFonts w:ascii="Cambria Math" w:eastAsiaTheme="minorEastAsia" w:hAnsi="Cambria Math"/>
                  <w:color w:val="C00000"/>
                </w:rPr>
                <m:t>est la série harmonique</m:t>
              </m:r>
            </m:e>
          </m:d>
        </m:oMath>
      </m:oMathPara>
    </w:p>
    <w:p w14:paraId="14837C4B" w14:textId="5865CC7F" w:rsidR="00D63ED8" w:rsidRDefault="00D63ED8" w:rsidP="000056DD">
      <w:pPr>
        <w:spacing w:before="40" w:after="40"/>
        <w:jc w:val="both"/>
      </w:pPr>
      <w:r>
        <w:t xml:space="preserve">Ainsi, selon la </w:t>
      </w:r>
      <w:r w:rsidRPr="00D63ED8">
        <w:rPr>
          <w:color w:val="C00000"/>
        </w:rPr>
        <w:t>proposition 2.28</w:t>
      </w:r>
      <w:r>
        <w:t xml:space="preserve">, l’état 0 est récurrent. Or, la chaîne est irréductible, donc selon la </w:t>
      </w:r>
      <w:r w:rsidRPr="00D63ED8">
        <w:rPr>
          <w:color w:val="C00000"/>
        </w:rPr>
        <w:t>proposition 2.29</w:t>
      </w:r>
      <w:r>
        <w:t>, tous les états sont récurrents.</w:t>
      </w:r>
    </w:p>
    <w:p w14:paraId="546318CD" w14:textId="78BB4331" w:rsidR="00D63ED8" w:rsidRDefault="00D63ED8" w:rsidP="000056DD">
      <w:pPr>
        <w:spacing w:before="40" w:after="40"/>
        <w:jc w:val="both"/>
      </w:pPr>
    </w:p>
    <w:p w14:paraId="430D9D05" w14:textId="5F8A8268" w:rsidR="00D63ED8" w:rsidRDefault="00D63ED8" w:rsidP="000056DD">
      <w:pPr>
        <w:spacing w:before="40" w:after="40"/>
        <w:jc w:val="both"/>
        <w:rPr>
          <w:rFonts w:eastAsiaTheme="minorEastAsia"/>
        </w:rPr>
      </w:pPr>
      <w:r>
        <w:t xml:space="preserve">Pour </w:t>
      </w:r>
      <m:oMath>
        <m:r>
          <w:rPr>
            <w:rFonts w:ascii="Cambria Math" w:hAnsi="Cambria Math"/>
          </w:rPr>
          <m:t>m&gt;2</m:t>
        </m:r>
      </m:oMath>
      <w:r>
        <w:rPr>
          <w:rFonts w:eastAsiaTheme="minorEastAsia"/>
        </w:rPr>
        <w:t>, on a</w:t>
      </w:r>
    </w:p>
    <w:p w14:paraId="19094CA6" w14:textId="2A6353E9" w:rsidR="00D63ED8" w:rsidRPr="00D63ED8" w:rsidRDefault="00000000" w:rsidP="00D63ED8">
      <w:pPr>
        <w:spacing w:before="40" w:after="40"/>
        <w:ind w:left="708"/>
        <w:jc w:val="both"/>
      </w:pPr>
      <m:oMathPara>
        <m:oMathParaPr>
          <m:jc m:val="left"/>
        </m:oMathParaP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Sup>
                <m:sSubSupPr>
                  <m:ctrlPr>
                    <w:rPr>
                      <w:rFonts w:ascii="Cambria Math" w:hAnsi="Cambria Math"/>
                      <w:i/>
                    </w:rPr>
                  </m:ctrlPr>
                </m:sSubSupPr>
                <m:e>
                  <m:r>
                    <w:rPr>
                      <w:rFonts w:ascii="Cambria Math" w:hAnsi="Cambria Math"/>
                    </w:rPr>
                    <m:t>p</m:t>
                  </m:r>
                </m:e>
                <m:sub>
                  <m:r>
                    <w:rPr>
                      <w:rFonts w:ascii="Cambria Math" w:hAnsi="Cambria Math"/>
                    </w:rPr>
                    <m:t>0,0</m:t>
                  </m:r>
                </m:sub>
                <m:sup>
                  <m:d>
                    <m:dPr>
                      <m:ctrlPr>
                        <w:rPr>
                          <w:rFonts w:ascii="Cambria Math" w:hAnsi="Cambria Math"/>
                          <w:i/>
                        </w:rPr>
                      </m:ctrlPr>
                    </m:dPr>
                    <m:e>
                      <m:r>
                        <w:rPr>
                          <w:rFonts w:ascii="Cambria Math" w:hAnsi="Cambria Math"/>
                        </w:rPr>
                        <m:t>n</m:t>
                      </m:r>
                    </m:e>
                  </m:d>
                </m:sup>
              </m:sSubSup>
            </m:e>
          </m:nary>
          <m:r>
            <m:rPr>
              <m:aln/>
            </m:rPr>
            <w:rPr>
              <w:rFonts w:ascii="Cambria Math" w:hAnsi="Cambria Math"/>
            </w:rPr>
            <m:t>≈1+</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r>
                <w:rPr>
                  <w:rFonts w:ascii="Cambria Math" w:hAnsi="Cambria Math"/>
                </w:rPr>
                <m:t>k⋅</m:t>
              </m:r>
              <m:sSup>
                <m:sSupPr>
                  <m:ctrlPr>
                    <w:rPr>
                      <w:rFonts w:ascii="Cambria Math" w:hAnsi="Cambria Math"/>
                      <w:i/>
                    </w:rPr>
                  </m:ctrlPr>
                </m:sSupPr>
                <m:e>
                  <m:r>
                    <w:rPr>
                      <w:rFonts w:ascii="Cambria Math" w:hAnsi="Cambria Math"/>
                    </w:rPr>
                    <m:t>n</m:t>
                  </m:r>
                </m:e>
                <m:sup>
                  <m:r>
                    <w:rPr>
                      <w:rFonts w:ascii="Cambria Math" w:hAnsi="Cambria Math"/>
                    </w:rPr>
                    <m:t>-m/2</m:t>
                  </m:r>
                </m:sup>
              </m:sSup>
            </m:e>
          </m:nary>
          <m:r>
            <m:rPr>
              <m:sty m:val="p"/>
            </m:rPr>
            <w:rPr>
              <w:rFonts w:eastAsiaTheme="minorEastAsia"/>
            </w:rPr>
            <w:br/>
          </m:r>
        </m:oMath>
        <m:oMath>
          <m:r>
            <m:rPr>
              <m:aln/>
            </m:rPr>
            <w:rPr>
              <w:rFonts w:ascii="Cambria Math" w:hAnsi="Cambria Math"/>
            </w:rPr>
            <m:t>=1+k</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m/2</m:t>
                      </m:r>
                    </m:sup>
                  </m:sSup>
                </m:den>
              </m:f>
            </m:e>
          </m:nary>
          <m:r>
            <m:rPr>
              <m:sty m:val="p"/>
            </m:rPr>
            <w:rPr>
              <w:rFonts w:eastAsiaTheme="minorEastAsia"/>
            </w:rPr>
            <w:br/>
          </m:r>
        </m:oMath>
        <m:oMath>
          <m:r>
            <m:rPr>
              <m:aln/>
            </m:rPr>
            <w:rPr>
              <w:rFonts w:ascii="Cambria Math" w:hAnsi="Cambria Math"/>
            </w:rPr>
            <m:t>&lt;∞</m:t>
          </m:r>
          <m:r>
            <w:rPr>
              <w:rFonts w:ascii="Cambria Math" w:eastAsiaTheme="minorEastAsia" w:hAnsi="Cambria Math"/>
            </w:rPr>
            <m:t>.</m:t>
          </m:r>
        </m:oMath>
      </m:oMathPara>
    </w:p>
    <w:p w14:paraId="5FB9B2D6" w14:textId="631D1F96" w:rsidR="00D63ED8" w:rsidRDefault="00D63ED8" w:rsidP="00D63ED8">
      <w:pPr>
        <w:spacing w:before="40" w:after="40"/>
        <w:jc w:val="both"/>
        <w:rPr>
          <w:rFonts w:eastAsiaTheme="minorEastAsia"/>
        </w:rPr>
      </w:pPr>
      <w:r>
        <w:t xml:space="preserve">Ainsi, selon la </w:t>
      </w:r>
      <w:r w:rsidRPr="00D63ED8">
        <w:rPr>
          <w:color w:val="C00000"/>
        </w:rPr>
        <w:t>proposition 2.28</w:t>
      </w:r>
      <w:r>
        <w:t xml:space="preserve">, l’état 0 est transitoire. Or, la chaîne est irréductible, donc selon la </w:t>
      </w:r>
      <w:r w:rsidRPr="00D63ED8">
        <w:rPr>
          <w:color w:val="C00000"/>
        </w:rPr>
        <w:t>proposition 2.29</w:t>
      </w:r>
      <w:r>
        <w:t>, tous les états sont transitoires.</w:t>
      </w:r>
    </w:p>
    <w:p w14:paraId="03189C0D" w14:textId="722B2A9F" w:rsidR="009D2BE4" w:rsidRDefault="009D2BE4" w:rsidP="000056DD">
      <w:pPr>
        <w:spacing w:before="40" w:after="40"/>
        <w:rPr>
          <w:rFonts w:eastAsiaTheme="minorEastAsia"/>
        </w:rPr>
      </w:pPr>
    </w:p>
    <w:p w14:paraId="502506B0" w14:textId="6AEF8D9C" w:rsidR="00F258B2" w:rsidRDefault="00F258B2" w:rsidP="000056DD">
      <w:pPr>
        <w:spacing w:before="40" w:after="40"/>
        <w:rPr>
          <w:rStyle w:val="ExerciceCar"/>
        </w:rPr>
      </w:pPr>
      <w:r>
        <w:rPr>
          <w:rStyle w:val="ExerciceCar"/>
        </w:rPr>
        <w:br w:type="page"/>
      </w:r>
    </w:p>
    <w:p w14:paraId="3CE09C56" w14:textId="61C8696C" w:rsidR="001A0155" w:rsidRPr="000056DD" w:rsidRDefault="008015FF" w:rsidP="000056DD">
      <w:pPr>
        <w:spacing w:before="40" w:after="40"/>
        <w:jc w:val="both"/>
        <w:rPr>
          <w:color w:val="0070C0"/>
        </w:rPr>
      </w:pPr>
      <w:r w:rsidRPr="000056DD">
        <w:rPr>
          <w:rStyle w:val="ExerciceCar"/>
          <w:color w:val="0070C0"/>
        </w:rPr>
        <w:lastRenderedPageBreak/>
        <w:t>Exercice 2.</w:t>
      </w:r>
      <w:r w:rsidR="0053637B" w:rsidRPr="000056DD">
        <w:rPr>
          <w:rStyle w:val="ExerciceCar"/>
          <w:color w:val="0070C0"/>
        </w:rPr>
        <w:t>9</w:t>
      </w:r>
      <w:r w:rsidRPr="000056DD">
        <w:rPr>
          <w:color w:val="0070C0"/>
        </w:rPr>
        <w:t>  </w:t>
      </w:r>
      <w:r w:rsidR="001A0155" w:rsidRPr="000056DD">
        <w:rPr>
          <w:color w:val="0070C0"/>
        </w:rPr>
        <w:t>Chaque citoyen adulte d</w:t>
      </w:r>
      <w:r w:rsidR="009635C8" w:rsidRPr="000056DD">
        <w:rPr>
          <w:color w:val="0070C0"/>
        </w:rPr>
        <w:t>’</w:t>
      </w:r>
      <w:r w:rsidR="001A0155" w:rsidRPr="000056DD">
        <w:rPr>
          <w:color w:val="0070C0"/>
        </w:rPr>
        <w:t>une ville travaille dans</w:t>
      </w:r>
      <w:r w:rsidR="00542222" w:rsidRPr="000056DD">
        <w:rPr>
          <w:color w:val="0070C0"/>
        </w:rPr>
        <w:t xml:space="preserve"> </w:t>
      </w:r>
      <w:r w:rsidR="001A0155" w:rsidRPr="000056DD">
        <w:rPr>
          <w:color w:val="0070C0"/>
        </w:rPr>
        <w:t>l</w:t>
      </w:r>
      <w:r w:rsidR="009635C8" w:rsidRPr="000056DD">
        <w:rPr>
          <w:color w:val="0070C0"/>
        </w:rPr>
        <w:t>’</w:t>
      </w:r>
      <w:r w:rsidR="001A0155" w:rsidRPr="000056DD">
        <w:rPr>
          <w:color w:val="0070C0"/>
        </w:rPr>
        <w:t>une des trois professions: A, B ou C. De père en fils, les</w:t>
      </w:r>
      <w:r w:rsidR="00542222" w:rsidRPr="000056DD">
        <w:rPr>
          <w:color w:val="0070C0"/>
        </w:rPr>
        <w:t xml:space="preserve"> </w:t>
      </w:r>
      <w:r w:rsidR="001A0155" w:rsidRPr="000056DD">
        <w:rPr>
          <w:color w:val="0070C0"/>
        </w:rPr>
        <w:t>professions des pères sont retenues avec probabilités respectives</w:t>
      </w:r>
      <w:r w:rsidR="00542222" w:rsidRPr="000056DD">
        <w:rPr>
          <w:color w:val="0070C0"/>
        </w:rPr>
        <w:t xml:space="preserve"> </w:t>
      </w:r>
      <w:r w:rsidR="001A0155" w:rsidRPr="000056DD">
        <w:rPr>
          <w:color w:val="0070C0"/>
        </w:rPr>
        <w:t xml:space="preserve">de </w:t>
      </w:r>
      <m:oMath>
        <m:f>
          <m:fPr>
            <m:type m:val="lin"/>
            <m:ctrlPr>
              <w:rPr>
                <w:rFonts w:ascii="Cambria Math" w:hAnsi="Cambria Math"/>
                <w:i/>
                <w:color w:val="0070C0"/>
              </w:rPr>
            </m:ctrlPr>
          </m:fPr>
          <m:num>
            <m:r>
              <w:rPr>
                <w:rFonts w:ascii="Cambria Math" w:hAnsi="Cambria Math"/>
                <w:color w:val="0070C0"/>
              </w:rPr>
              <m:t>3</m:t>
            </m:r>
          </m:num>
          <m:den>
            <m:r>
              <w:rPr>
                <w:rFonts w:ascii="Cambria Math" w:hAnsi="Cambria Math"/>
                <w:color w:val="0070C0"/>
              </w:rPr>
              <m:t>5</m:t>
            </m:r>
          </m:den>
        </m:f>
      </m:oMath>
      <w:r w:rsidR="00542222" w:rsidRPr="000056DD">
        <w:rPr>
          <w:rFonts w:eastAsiaTheme="minorEastAsia"/>
          <w:color w:val="0070C0"/>
        </w:rPr>
        <w:t xml:space="preserve">, </w:t>
      </w:r>
      <m:oMath>
        <m:f>
          <m:fPr>
            <m:type m:val="lin"/>
            <m:ctrlPr>
              <w:rPr>
                <w:rFonts w:ascii="Cambria Math" w:hAnsi="Cambria Math"/>
                <w:i/>
                <w:color w:val="0070C0"/>
              </w:rPr>
            </m:ctrlPr>
          </m:fPr>
          <m:num>
            <m:r>
              <w:rPr>
                <w:rFonts w:ascii="Cambria Math" w:hAnsi="Cambria Math"/>
                <w:color w:val="0070C0"/>
              </w:rPr>
              <m:t>2</m:t>
            </m:r>
          </m:num>
          <m:den>
            <m:r>
              <w:rPr>
                <w:rFonts w:ascii="Cambria Math" w:hAnsi="Cambria Math"/>
                <w:color w:val="0070C0"/>
              </w:rPr>
              <m:t>3</m:t>
            </m:r>
          </m:den>
        </m:f>
      </m:oMath>
      <w:r w:rsidR="00542222" w:rsidRPr="000056DD">
        <w:rPr>
          <w:rFonts w:eastAsiaTheme="minorEastAsia"/>
          <w:color w:val="0070C0"/>
        </w:rPr>
        <w:t xml:space="preserve"> et </w:t>
      </w:r>
      <m:oMath>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oMath>
      <w:r w:rsidR="00542222" w:rsidRPr="000056DD">
        <w:rPr>
          <w:rFonts w:eastAsiaTheme="minorEastAsia"/>
          <w:color w:val="0070C0"/>
        </w:rPr>
        <w:t>.</w:t>
      </w:r>
      <w:r w:rsidR="001A0155" w:rsidRPr="000056DD">
        <w:rPr>
          <w:color w:val="0070C0"/>
        </w:rPr>
        <w:t xml:space="preserve"> Par ailleurs, si un fils ne retient</w:t>
      </w:r>
      <w:r w:rsidR="00542222" w:rsidRPr="000056DD">
        <w:rPr>
          <w:color w:val="0070C0"/>
        </w:rPr>
        <w:t xml:space="preserve"> </w:t>
      </w:r>
      <w:r w:rsidR="001A0155" w:rsidRPr="000056DD">
        <w:rPr>
          <w:color w:val="0070C0"/>
        </w:rPr>
        <w:t>pas la profession du père, il accède avec probabilités égales à</w:t>
      </w:r>
      <w:r w:rsidR="00542222" w:rsidRPr="000056DD">
        <w:rPr>
          <w:color w:val="0070C0"/>
        </w:rPr>
        <w:t xml:space="preserve"> </w:t>
      </w:r>
      <w:r w:rsidR="001A0155" w:rsidRPr="000056DD">
        <w:rPr>
          <w:color w:val="0070C0"/>
        </w:rPr>
        <w:t>l</w:t>
      </w:r>
      <w:r w:rsidR="009635C8" w:rsidRPr="000056DD">
        <w:rPr>
          <w:color w:val="0070C0"/>
        </w:rPr>
        <w:t>’</w:t>
      </w:r>
      <w:r w:rsidR="001A0155" w:rsidRPr="000056DD">
        <w:rPr>
          <w:color w:val="0070C0"/>
        </w:rPr>
        <w:t>une des deux autres professions. Supposons que la répartition</w:t>
      </w:r>
      <w:r w:rsidR="00542222" w:rsidRPr="000056DD">
        <w:rPr>
          <w:color w:val="0070C0"/>
        </w:rPr>
        <w:t xml:space="preserve"> </w:t>
      </w:r>
      <w:r w:rsidR="001A0155" w:rsidRPr="000056DD">
        <w:rPr>
          <w:color w:val="0070C0"/>
        </w:rPr>
        <w:t>des professions pour la génération actuelle est de 20</w:t>
      </w:r>
      <w:r w:rsidR="00542222" w:rsidRPr="000056DD">
        <w:rPr>
          <w:color w:val="0070C0"/>
        </w:rPr>
        <w:t> </w:t>
      </w:r>
      <w:r w:rsidR="001A0155" w:rsidRPr="000056DD">
        <w:rPr>
          <w:color w:val="0070C0"/>
        </w:rPr>
        <w:t>% pour la</w:t>
      </w:r>
      <w:r w:rsidR="00542222" w:rsidRPr="000056DD">
        <w:rPr>
          <w:color w:val="0070C0"/>
        </w:rPr>
        <w:t xml:space="preserve"> </w:t>
      </w:r>
      <w:r w:rsidR="001A0155" w:rsidRPr="000056DD">
        <w:rPr>
          <w:color w:val="0070C0"/>
        </w:rPr>
        <w:t>profession A, 30</w:t>
      </w:r>
      <w:r w:rsidR="00542222" w:rsidRPr="000056DD">
        <w:rPr>
          <w:color w:val="0070C0"/>
        </w:rPr>
        <w:t> %</w:t>
      </w:r>
      <w:r w:rsidR="001A0155" w:rsidRPr="000056DD">
        <w:rPr>
          <w:color w:val="0070C0"/>
        </w:rPr>
        <w:t xml:space="preserve"> pour la profession B et de 50</w:t>
      </w:r>
      <w:r w:rsidR="00542222" w:rsidRPr="000056DD">
        <w:rPr>
          <w:color w:val="0070C0"/>
        </w:rPr>
        <w:t> </w:t>
      </w:r>
      <w:r w:rsidR="001A0155" w:rsidRPr="000056DD">
        <w:rPr>
          <w:color w:val="0070C0"/>
        </w:rPr>
        <w:t>% pour la</w:t>
      </w:r>
      <w:r w:rsidR="00542222" w:rsidRPr="000056DD">
        <w:rPr>
          <w:color w:val="0070C0"/>
        </w:rPr>
        <w:t xml:space="preserve"> </w:t>
      </w:r>
      <w:r w:rsidR="001A0155" w:rsidRPr="000056DD">
        <w:rPr>
          <w:color w:val="0070C0"/>
        </w:rPr>
        <w:t>profession C.</w:t>
      </w:r>
    </w:p>
    <w:p w14:paraId="3ED09835" w14:textId="1588A177" w:rsidR="001A0155" w:rsidRPr="000056DD" w:rsidRDefault="00542222" w:rsidP="000056DD">
      <w:pPr>
        <w:spacing w:before="40" w:after="40"/>
        <w:jc w:val="both"/>
        <w:rPr>
          <w:color w:val="0070C0"/>
        </w:rPr>
      </w:pPr>
      <w:r w:rsidRPr="000056DD">
        <w:rPr>
          <w:rStyle w:val="ExerciceCar"/>
          <w:b w:val="0"/>
          <w:bCs/>
          <w:color w:val="0070C0"/>
        </w:rPr>
        <w:t>a)</w:t>
      </w:r>
      <w:r w:rsidR="009D2BE4" w:rsidRPr="000056DD">
        <w:rPr>
          <w:color w:val="0070C0"/>
        </w:rPr>
        <w:t>  </w:t>
      </w:r>
      <w:r w:rsidRPr="000056DD">
        <w:rPr>
          <w:color w:val="0070C0"/>
        </w:rPr>
        <w:t xml:space="preserve">Déterminer </w:t>
      </w:r>
      <w:r w:rsidR="001A0155" w:rsidRPr="000056DD">
        <w:rPr>
          <w:color w:val="0070C0"/>
        </w:rPr>
        <w:t>la distribution des citoyens mâles par profession pour</w:t>
      </w:r>
      <w:r w:rsidRPr="000056DD">
        <w:rPr>
          <w:color w:val="0070C0"/>
        </w:rPr>
        <w:t xml:space="preserve"> </w:t>
      </w:r>
      <w:r w:rsidR="001A0155" w:rsidRPr="000056DD">
        <w:rPr>
          <w:color w:val="0070C0"/>
        </w:rPr>
        <w:t>la prochaine génération</w:t>
      </w:r>
      <w:r w:rsidRPr="000056DD">
        <w:rPr>
          <w:color w:val="0070C0"/>
        </w:rPr>
        <w:t>.</w:t>
      </w:r>
    </w:p>
    <w:p w14:paraId="407D8FE0" w14:textId="07A52FE1" w:rsidR="001A0155" w:rsidRPr="000056DD" w:rsidRDefault="00542222" w:rsidP="000056DD">
      <w:pPr>
        <w:spacing w:before="40" w:after="40"/>
        <w:jc w:val="both"/>
        <w:rPr>
          <w:color w:val="0070C0"/>
        </w:rPr>
      </w:pPr>
      <w:r w:rsidRPr="000056DD">
        <w:rPr>
          <w:rStyle w:val="ExerciceCar"/>
          <w:b w:val="0"/>
          <w:bCs/>
          <w:color w:val="0070C0"/>
        </w:rPr>
        <w:t>b)</w:t>
      </w:r>
      <w:r w:rsidR="009D2BE4" w:rsidRPr="000056DD">
        <w:rPr>
          <w:rStyle w:val="ExerciceCar"/>
          <w:b w:val="0"/>
          <w:bCs/>
          <w:color w:val="0070C0"/>
        </w:rPr>
        <w:t>  </w:t>
      </w:r>
      <w:r w:rsidRPr="000056DD">
        <w:rPr>
          <w:color w:val="0070C0"/>
        </w:rPr>
        <w:t xml:space="preserve">Déterminer </w:t>
      </w:r>
      <w:r w:rsidR="001A0155" w:rsidRPr="000056DD">
        <w:rPr>
          <w:color w:val="0070C0"/>
        </w:rPr>
        <w:t>la distribution des citoyens mâles par profession dans deux générations</w:t>
      </w:r>
      <w:r w:rsidRPr="000056DD">
        <w:rPr>
          <w:color w:val="0070C0"/>
        </w:rPr>
        <w:t>.</w:t>
      </w:r>
    </w:p>
    <w:p w14:paraId="6788445D" w14:textId="5D656E64" w:rsidR="001A0155" w:rsidRPr="000056DD" w:rsidRDefault="00542222" w:rsidP="000056DD">
      <w:pPr>
        <w:spacing w:before="40" w:after="40"/>
        <w:jc w:val="both"/>
        <w:rPr>
          <w:color w:val="0070C0"/>
        </w:rPr>
      </w:pPr>
      <w:r w:rsidRPr="000056DD">
        <w:rPr>
          <w:rStyle w:val="ExerciceCar"/>
          <w:b w:val="0"/>
          <w:bCs/>
          <w:color w:val="0070C0"/>
        </w:rPr>
        <w:t>c)</w:t>
      </w:r>
      <w:r w:rsidR="009D2BE4" w:rsidRPr="000056DD">
        <w:rPr>
          <w:rStyle w:val="ExerciceCar"/>
          <w:b w:val="0"/>
          <w:bCs/>
          <w:color w:val="0070C0"/>
        </w:rPr>
        <w:t>  </w:t>
      </w:r>
      <w:r w:rsidRPr="000056DD">
        <w:rPr>
          <w:color w:val="0070C0"/>
        </w:rPr>
        <w:t xml:space="preserve">Déterminer </w:t>
      </w:r>
      <w:r w:rsidR="001A0155" w:rsidRPr="000056DD">
        <w:rPr>
          <w:color w:val="0070C0"/>
        </w:rPr>
        <w:t>la distribution limite des citoyens mâles par profession pour la</w:t>
      </w:r>
      <w:r w:rsidRPr="000056DD">
        <w:rPr>
          <w:color w:val="0070C0"/>
        </w:rPr>
        <w:t xml:space="preserve"> </w:t>
      </w:r>
      <m:oMath>
        <m:r>
          <w:rPr>
            <w:rFonts w:ascii="Cambria Math" w:hAnsi="Cambria Math"/>
            <w:color w:val="0070C0"/>
          </w:rPr>
          <m:t>n</m:t>
        </m:r>
      </m:oMath>
      <w:r w:rsidRPr="000056DD">
        <w:rPr>
          <w:rFonts w:eastAsiaTheme="minorEastAsia"/>
          <w:color w:val="0070C0"/>
          <w:vertAlign w:val="superscript"/>
        </w:rPr>
        <w:t>ième</w:t>
      </w:r>
      <w:r w:rsidRPr="000056DD">
        <w:rPr>
          <w:color w:val="0070C0"/>
        </w:rPr>
        <w:t xml:space="preserve"> </w:t>
      </w:r>
      <w:r w:rsidR="001A0155" w:rsidRPr="000056DD">
        <w:rPr>
          <w:color w:val="0070C0"/>
        </w:rPr>
        <w:t xml:space="preserve">génération future lorsque </w:t>
      </w:r>
      <m:oMath>
        <m:r>
          <w:rPr>
            <w:rFonts w:ascii="Cambria Math" w:hAnsi="Cambria Math"/>
            <w:color w:val="0070C0"/>
          </w:rPr>
          <m:t>n→∞</m:t>
        </m:r>
      </m:oMath>
      <w:r w:rsidR="001A0155" w:rsidRPr="000056DD">
        <w:rPr>
          <w:color w:val="0070C0"/>
        </w:rPr>
        <w:t>.</w:t>
      </w:r>
    </w:p>
    <w:p w14:paraId="1748E100" w14:textId="7F6C9D7A" w:rsidR="009D2BE4" w:rsidRDefault="009D2BE4" w:rsidP="000056DD">
      <w:pPr>
        <w:spacing w:before="40" w:after="40"/>
        <w:jc w:val="both"/>
      </w:pPr>
    </w:p>
    <w:p w14:paraId="04E25F9D" w14:textId="0E707661" w:rsidR="000056DD" w:rsidRDefault="000056DD" w:rsidP="000056DD">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la profession du n</w:t>
      </w:r>
      <w:r w:rsidRPr="000056DD">
        <w:rPr>
          <w:rFonts w:eastAsiaTheme="minorEastAsia"/>
          <w:vertAlign w:val="superscript"/>
        </w:rPr>
        <w:t>ième</w:t>
      </w:r>
      <w:r>
        <w:rPr>
          <w:rFonts w:eastAsiaTheme="minorEastAsia"/>
        </w:rPr>
        <w:t xml:space="preserve"> descendant. La matrice de transition de la chaîne de Markov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sub>
            <m:r>
              <w:rPr>
                <w:rFonts w:ascii="Cambria Math" w:eastAsiaTheme="minorEastAsia" w:hAnsi="Cambria Math"/>
              </w:rPr>
              <m:t>n</m:t>
            </m:r>
            <m:r>
              <m:rPr>
                <m:scr m:val="double-struck"/>
              </m:rPr>
              <w:rPr>
                <w:rFonts w:ascii="Cambria Math" w:eastAsiaTheme="minorEastAsia" w:hAnsi="Cambria Math"/>
              </w:rPr>
              <m:t>∈N</m:t>
            </m:r>
          </m:sub>
        </m:sSub>
      </m:oMath>
      <w:r>
        <w:rPr>
          <w:rFonts w:eastAsiaTheme="minorEastAsia"/>
        </w:rPr>
        <w:t xml:space="preserve"> est</w:t>
      </w:r>
    </w:p>
    <w:p w14:paraId="0B7A1818" w14:textId="1D11C761" w:rsidR="000056DD" w:rsidRPr="000056DD" w:rsidRDefault="000056DD" w:rsidP="000056DD">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3"/>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6</m:t>
                        </m:r>
                      </m:num>
                      <m:den>
                        <m:r>
                          <w:rPr>
                            <w:rFonts w:ascii="Cambria Math" w:hAnsi="Cambria Math"/>
                          </w:rPr>
                          <m:t>10</m:t>
                        </m:r>
                      </m:den>
                    </m:f>
                  </m:e>
                  <m:e>
                    <m:f>
                      <m:fPr>
                        <m:type m:val="lin"/>
                        <m:ctrlPr>
                          <w:rPr>
                            <w:rFonts w:ascii="Cambria Math" w:hAnsi="Cambria Math"/>
                            <w:i/>
                          </w:rPr>
                        </m:ctrlPr>
                      </m:fPr>
                      <m:num>
                        <m:r>
                          <w:rPr>
                            <w:rFonts w:ascii="Cambria Math" w:hAnsi="Cambria Math"/>
                          </w:rPr>
                          <m:t>2</m:t>
                        </m:r>
                      </m:num>
                      <m:den>
                        <m:r>
                          <w:rPr>
                            <w:rFonts w:ascii="Cambria Math" w:hAnsi="Cambria Math"/>
                          </w:rPr>
                          <m:t>10</m:t>
                        </m:r>
                      </m:den>
                    </m:f>
                  </m:e>
                  <m:e>
                    <m:f>
                      <m:fPr>
                        <m:type m:val="lin"/>
                        <m:ctrlPr>
                          <w:rPr>
                            <w:rFonts w:ascii="Cambria Math" w:hAnsi="Cambria Math"/>
                            <w:i/>
                          </w:rPr>
                        </m:ctrlPr>
                      </m:fPr>
                      <m:num>
                        <m:r>
                          <w:rPr>
                            <w:rFonts w:ascii="Cambria Math" w:hAnsi="Cambria Math"/>
                          </w:rPr>
                          <m:t>2</m:t>
                        </m:r>
                      </m:num>
                      <m:den>
                        <m:r>
                          <w:rPr>
                            <w:rFonts w:ascii="Cambria Math" w:hAnsi="Cambria Math"/>
                          </w:rPr>
                          <m:t>10</m:t>
                        </m:r>
                      </m:den>
                    </m:f>
                  </m:e>
                </m:mr>
                <m:mr>
                  <m:e>
                    <m:f>
                      <m:fPr>
                        <m:type m:val="lin"/>
                        <m:ctrlPr>
                          <w:rPr>
                            <w:rFonts w:ascii="Cambria Math" w:hAnsi="Cambria Math"/>
                            <w:i/>
                          </w:rPr>
                        </m:ctrlPr>
                      </m:fPr>
                      <m:num>
                        <m:r>
                          <w:rPr>
                            <w:rFonts w:ascii="Cambria Math" w:hAnsi="Cambria Math"/>
                          </w:rPr>
                          <m:t>1</m:t>
                        </m:r>
                      </m:num>
                      <m:den>
                        <m:r>
                          <w:rPr>
                            <w:rFonts w:ascii="Cambria Math" w:hAnsi="Cambria Math"/>
                          </w:rPr>
                          <m:t>6</m:t>
                        </m:r>
                      </m:den>
                    </m:f>
                  </m:e>
                  <m:e>
                    <m:f>
                      <m:fPr>
                        <m:type m:val="lin"/>
                        <m:ctrlPr>
                          <w:rPr>
                            <w:rFonts w:ascii="Cambria Math" w:hAnsi="Cambria Math"/>
                            <w:i/>
                          </w:rPr>
                        </m:ctrlPr>
                      </m:fPr>
                      <m:num>
                        <m:r>
                          <w:rPr>
                            <w:rFonts w:ascii="Cambria Math" w:hAnsi="Cambria Math"/>
                          </w:rPr>
                          <m:t>4</m:t>
                        </m:r>
                      </m:num>
                      <m:den>
                        <m:r>
                          <w:rPr>
                            <w:rFonts w:ascii="Cambria Math" w:hAnsi="Cambria Math"/>
                          </w:rPr>
                          <m:t>6</m:t>
                        </m:r>
                      </m:den>
                    </m:f>
                  </m:e>
                  <m:e>
                    <m:f>
                      <m:fPr>
                        <m:type m:val="lin"/>
                        <m:ctrlPr>
                          <w:rPr>
                            <w:rFonts w:ascii="Cambria Math" w:hAnsi="Cambria Math"/>
                            <w:i/>
                          </w:rPr>
                        </m:ctrlPr>
                      </m:fPr>
                      <m:num>
                        <m:r>
                          <w:rPr>
                            <w:rFonts w:ascii="Cambria Math" w:hAnsi="Cambria Math"/>
                          </w:rPr>
                          <m:t>1</m:t>
                        </m:r>
                      </m:num>
                      <m:den>
                        <m:r>
                          <w:rPr>
                            <w:rFonts w:ascii="Cambria Math" w:hAnsi="Cambria Math"/>
                          </w:rPr>
                          <m:t>6</m:t>
                        </m:r>
                      </m:den>
                    </m:f>
                  </m:e>
                </m:mr>
                <m:mr>
                  <m:e>
                    <m:f>
                      <m:fPr>
                        <m:type m:val="lin"/>
                        <m:ctrlPr>
                          <w:rPr>
                            <w:rFonts w:ascii="Cambria Math" w:hAnsi="Cambria Math"/>
                            <w:i/>
                          </w:rPr>
                        </m:ctrlPr>
                      </m:fPr>
                      <m:num>
                        <m:r>
                          <w:rPr>
                            <w:rFonts w:ascii="Cambria Math" w:hAnsi="Cambria Math"/>
                          </w:rPr>
                          <m:t>3</m:t>
                        </m:r>
                      </m:num>
                      <m:den>
                        <m:r>
                          <w:rPr>
                            <w:rFonts w:ascii="Cambria Math" w:hAnsi="Cambria Math"/>
                          </w:rPr>
                          <m:t>8</m:t>
                        </m:r>
                      </m:den>
                    </m:f>
                  </m:e>
                  <m:e>
                    <m:f>
                      <m:fPr>
                        <m:type m:val="lin"/>
                        <m:ctrlPr>
                          <w:rPr>
                            <w:rFonts w:ascii="Cambria Math" w:hAnsi="Cambria Math"/>
                            <w:i/>
                          </w:rPr>
                        </m:ctrlPr>
                      </m:fPr>
                      <m:num>
                        <m:r>
                          <w:rPr>
                            <w:rFonts w:ascii="Cambria Math" w:hAnsi="Cambria Math"/>
                          </w:rPr>
                          <m:t>3</m:t>
                        </m:r>
                      </m:num>
                      <m:den>
                        <m:r>
                          <w:rPr>
                            <w:rFonts w:ascii="Cambria Math" w:hAnsi="Cambria Math"/>
                          </w:rPr>
                          <m:t>8</m:t>
                        </m:r>
                      </m:den>
                    </m:f>
                  </m:e>
                  <m:e>
                    <m:f>
                      <m:fPr>
                        <m:type m:val="lin"/>
                        <m:ctrlPr>
                          <w:rPr>
                            <w:rFonts w:ascii="Cambria Math" w:hAnsi="Cambria Math"/>
                            <w:i/>
                          </w:rPr>
                        </m:ctrlPr>
                      </m:fPr>
                      <m:num>
                        <m:r>
                          <w:rPr>
                            <w:rFonts w:ascii="Cambria Math" w:hAnsi="Cambria Math"/>
                          </w:rPr>
                          <m:t>2</m:t>
                        </m:r>
                      </m:num>
                      <m:den>
                        <m:r>
                          <w:rPr>
                            <w:rFonts w:ascii="Cambria Math" w:hAnsi="Cambria Math"/>
                          </w:rPr>
                          <m:t>8</m:t>
                        </m:r>
                      </m:den>
                    </m:f>
                  </m:e>
                </m:mr>
              </m:m>
            </m:e>
          </m:d>
          <m:r>
            <w:rPr>
              <w:rFonts w:ascii="Cambria Math" w:hAnsi="Cambria Math"/>
            </w:rPr>
            <m:t>,</m:t>
          </m:r>
        </m:oMath>
      </m:oMathPara>
    </w:p>
    <w:p w14:paraId="2E692067" w14:textId="3B00A8B5" w:rsidR="000056DD" w:rsidRDefault="003677F5" w:rsidP="000056DD">
      <w:pPr>
        <w:spacing w:before="40" w:after="40"/>
        <w:jc w:val="both"/>
      </w:pPr>
      <w:r>
        <w:t xml:space="preserve">où l’espace d’états est </w:t>
      </w:r>
      <m:oMath>
        <m:d>
          <m:dPr>
            <m:begChr m:val="{"/>
            <m:endChr m:val="}"/>
            <m:ctrlPr>
              <w:rPr>
                <w:rFonts w:ascii="Cambria Math" w:hAnsi="Cambria Math"/>
                <w:i/>
              </w:rPr>
            </m:ctrlPr>
          </m:dPr>
          <m:e>
            <m:r>
              <w:rPr>
                <w:rFonts w:ascii="Cambria Math" w:hAnsi="Cambria Math"/>
              </w:rPr>
              <m:t>1, 2, 3</m:t>
            </m:r>
          </m:e>
        </m:d>
      </m:oMath>
      <w:r>
        <w:rPr>
          <w:rFonts w:eastAsiaTheme="minorEastAsia"/>
        </w:rPr>
        <w:t>, avec l’état 1 représentant la profession A, l’état 2 représentant la profession B et l’état 3 représentant la profession C.</w:t>
      </w:r>
    </w:p>
    <w:p w14:paraId="6CA6F433" w14:textId="77777777" w:rsidR="003677F5" w:rsidRDefault="003677F5" w:rsidP="000056DD">
      <w:pPr>
        <w:spacing w:before="40" w:after="40"/>
        <w:jc w:val="both"/>
      </w:pPr>
    </w:p>
    <w:p w14:paraId="61EC7B57" w14:textId="38472C32" w:rsidR="009D2BE4" w:rsidRDefault="009D2BE4" w:rsidP="000056DD">
      <w:pPr>
        <w:spacing w:before="40" w:after="40"/>
        <w:rPr>
          <w:rFonts w:eastAsiaTheme="minorEastAsia"/>
        </w:rPr>
      </w:pPr>
      <w:r w:rsidRPr="003677F5">
        <w:rPr>
          <w:rFonts w:eastAsiaTheme="minorEastAsia"/>
        </w:rPr>
        <w:t>a)  </w:t>
      </w:r>
      <w:r w:rsidR="000056DD" w:rsidRPr="003677F5">
        <w:rPr>
          <w:rFonts w:eastAsiaTheme="minorEastAsia"/>
        </w:rPr>
        <w:t>On cherche</w:t>
      </w:r>
      <w:r w:rsidR="000056DD">
        <w:rPr>
          <w:rFonts w:eastAsiaTheme="minorEastAsia"/>
        </w:rPr>
        <w:t xml:space="preserve"> la distribution de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0056DD">
        <w:rPr>
          <w:rFonts w:eastAsiaTheme="minorEastAsia"/>
        </w:rPr>
        <w:t xml:space="preserve">. En conditionnant sur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0056DD">
        <w:rPr>
          <w:rFonts w:eastAsiaTheme="minorEastAsia"/>
        </w:rPr>
        <w:t>, on obtient</w:t>
      </w:r>
    </w:p>
    <w:p w14:paraId="703829FC" w14:textId="7328F3E9" w:rsidR="003677F5" w:rsidRPr="003677F5" w:rsidRDefault="000056DD" w:rsidP="003677F5">
      <w:pPr>
        <w:spacing w:before="40" w:after="40"/>
        <w:ind w:left="708"/>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=j</m:t>
              </m:r>
            </m:e>
          </m:d>
          <m:r>
            <m:rPr>
              <m:aln/>
            </m:rP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e>
          </m:nary>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1,j</m:t>
              </m:r>
            </m:sub>
          </m:sSub>
          <m:r>
            <w:rPr>
              <w:rFonts w:ascii="Cambria Math" w:eastAsiaTheme="minorEastAsia" w:hAnsi="Cambria Math"/>
            </w:rPr>
            <m:t>⋅0,20+</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2,j</m:t>
              </m:r>
            </m:sub>
          </m:sSub>
          <m:r>
            <w:rPr>
              <w:rFonts w:ascii="Cambria Math" w:eastAsiaTheme="minorEastAsia" w:hAnsi="Cambria Math"/>
            </w:rPr>
            <m:t>⋅0,30+</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3,j</m:t>
              </m:r>
            </m:sub>
          </m:sSub>
          <m:r>
            <w:rPr>
              <w:rFonts w:ascii="Cambria Math" w:eastAsiaTheme="minorEastAsia" w:hAnsi="Cambria Math"/>
            </w:rPr>
            <m:t>⋅0,50.</m:t>
          </m:r>
        </m:oMath>
      </m:oMathPara>
    </w:p>
    <w:p w14:paraId="620CFBBE" w14:textId="627CC47B" w:rsidR="003677F5" w:rsidRDefault="003677F5" w:rsidP="003677F5">
      <w:pPr>
        <w:spacing w:before="40" w:after="40"/>
        <w:rPr>
          <w:rFonts w:eastAsiaTheme="minorEastAsia"/>
        </w:rPr>
      </w:pPr>
      <w:r>
        <w:rPr>
          <w:rFonts w:eastAsiaTheme="minorEastAsia"/>
        </w:rPr>
        <w:t xml:space="preserve">Pour </w:t>
      </w:r>
      <m:oMath>
        <m:r>
          <w:rPr>
            <w:rFonts w:ascii="Cambria Math" w:eastAsiaTheme="minorEastAsia" w:hAnsi="Cambria Math"/>
          </w:rPr>
          <m:t>j=1</m:t>
        </m:r>
      </m:oMath>
      <w:r>
        <w:rPr>
          <w:rFonts w:eastAsiaTheme="minorEastAsia"/>
        </w:rPr>
        <w:t>, on obtient</w:t>
      </w:r>
    </w:p>
    <w:p w14:paraId="1D774099" w14:textId="20D45455" w:rsidR="000056DD" w:rsidRPr="003677F5" w:rsidRDefault="003677F5" w:rsidP="003677F5">
      <w:pPr>
        <w:spacing w:before="40" w:after="40"/>
        <w:ind w:left="708"/>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10</m:t>
              </m:r>
            </m:den>
          </m:f>
          <m:r>
            <w:rPr>
              <w:rFonts w:ascii="Cambria Math" w:eastAsiaTheme="minorEastAsia" w:hAnsi="Cambria Math"/>
            </w:rPr>
            <m:t>⋅0,20+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⋅0,30+</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⋅0,50</m:t>
          </m:r>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143</m:t>
              </m:r>
            </m:num>
            <m:den>
              <m:r>
                <w:rPr>
                  <w:rFonts w:ascii="Cambria Math" w:eastAsiaTheme="minorEastAsia" w:hAnsi="Cambria Math"/>
                </w:rPr>
                <m:t>400</m:t>
              </m:r>
            </m:den>
          </m:f>
          <m:r>
            <w:rPr>
              <w:rFonts w:ascii="Cambria Math" w:eastAsiaTheme="minorEastAsia" w:hAnsi="Cambria Math"/>
            </w:rPr>
            <m:t>=0,3575.</m:t>
          </m:r>
        </m:oMath>
      </m:oMathPara>
    </w:p>
    <w:p w14:paraId="04D2F7FB" w14:textId="77777777" w:rsidR="003677F5" w:rsidRDefault="003677F5" w:rsidP="000056DD">
      <w:pPr>
        <w:spacing w:before="40" w:after="40"/>
        <w:jc w:val="both"/>
      </w:pPr>
      <w:r>
        <w:t>En procédant de façon similaire, on obtient</w:t>
      </w:r>
    </w:p>
    <w:p w14:paraId="58C02450" w14:textId="77777777" w:rsidR="003677F5" w:rsidRPr="003677F5" w:rsidRDefault="003677F5" w:rsidP="003677F5">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e>
          </m:d>
          <m:r>
            <w:rPr>
              <w:rFonts w:ascii="Cambria Math" w:hAnsi="Cambria Math"/>
            </w:rPr>
            <m:t>=</m:t>
          </m:r>
          <m:f>
            <m:fPr>
              <m:type m:val="lin"/>
              <m:ctrlPr>
                <w:rPr>
                  <w:rFonts w:ascii="Cambria Math" w:hAnsi="Cambria Math"/>
                  <w:i/>
                </w:rPr>
              </m:ctrlPr>
            </m:fPr>
            <m:num>
              <m:r>
                <w:rPr>
                  <w:rFonts w:ascii="Cambria Math" w:hAnsi="Cambria Math"/>
                </w:rPr>
                <m:t>171</m:t>
              </m:r>
            </m:num>
            <m:den>
              <m:r>
                <w:rPr>
                  <w:rFonts w:ascii="Cambria Math" w:hAnsi="Cambria Math"/>
                </w:rPr>
                <m:t>400</m:t>
              </m:r>
            </m:den>
          </m:f>
          <m:r>
            <w:rPr>
              <w:rFonts w:ascii="Cambria Math" w:hAnsi="Cambria Math"/>
            </w:rPr>
            <m:t>=0,4275</m:t>
          </m:r>
        </m:oMath>
      </m:oMathPara>
    </w:p>
    <w:p w14:paraId="04C12A41" w14:textId="018175C8" w:rsidR="003677F5" w:rsidRDefault="003677F5" w:rsidP="000056DD">
      <w:pPr>
        <w:spacing w:before="40" w:after="40"/>
        <w:jc w:val="both"/>
        <w:rPr>
          <w:rFonts w:eastAsiaTheme="minorEastAsia"/>
        </w:rPr>
      </w:pPr>
      <w:r>
        <w:rPr>
          <w:rFonts w:eastAsiaTheme="minorEastAsia"/>
        </w:rPr>
        <w:t>et</w:t>
      </w:r>
    </w:p>
    <w:p w14:paraId="4C4C11DE" w14:textId="2BCD79AA" w:rsidR="002E0EFF" w:rsidRDefault="003677F5" w:rsidP="003677F5">
      <w:pPr>
        <w:spacing w:before="40" w:after="40"/>
        <w:ind w:left="708"/>
        <w:jc w:val="both"/>
        <w:rPr>
          <w:rFonts w:eastAsiaTheme="minorEastAsia"/>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e>
        </m:d>
        <m:r>
          <w:rPr>
            <w:rFonts w:ascii="Cambria Math" w:hAnsi="Cambria Math"/>
          </w:rPr>
          <m:t>=</m:t>
        </m:r>
        <m:f>
          <m:fPr>
            <m:type m:val="lin"/>
            <m:ctrlPr>
              <w:rPr>
                <w:rFonts w:ascii="Cambria Math" w:hAnsi="Cambria Math"/>
                <w:i/>
              </w:rPr>
            </m:ctrlPr>
          </m:fPr>
          <m:num>
            <m:r>
              <w:rPr>
                <w:rFonts w:ascii="Cambria Math" w:hAnsi="Cambria Math"/>
              </w:rPr>
              <m:t>86</m:t>
            </m:r>
          </m:num>
          <m:den>
            <m:r>
              <w:rPr>
                <w:rFonts w:ascii="Cambria Math" w:hAnsi="Cambria Math"/>
              </w:rPr>
              <m:t>400</m:t>
            </m:r>
          </m:den>
        </m:f>
        <m:r>
          <w:rPr>
            <w:rFonts w:ascii="Cambria Math" w:hAnsi="Cambria Math"/>
          </w:rPr>
          <m:t>=0,2150</m:t>
        </m:r>
      </m:oMath>
      <w:r>
        <w:rPr>
          <w:rFonts w:eastAsiaTheme="minorEastAsia"/>
        </w:rPr>
        <w:t>.</w:t>
      </w:r>
    </w:p>
    <w:p w14:paraId="6F1C5915" w14:textId="2E0482F8" w:rsidR="003677F5" w:rsidRDefault="003677F5" w:rsidP="000056DD">
      <w:pPr>
        <w:spacing w:before="40" w:after="40"/>
        <w:jc w:val="both"/>
      </w:pPr>
      <w:r>
        <w:rPr>
          <w:rFonts w:eastAsiaTheme="minorEastAsia"/>
        </w:rPr>
        <w:t>Par conséquent, la distribution est de 35,75 % pour la profession A, 42,75 % pour la profession B et 21,50 % pour la profession C.</w:t>
      </w:r>
    </w:p>
    <w:p w14:paraId="715E39F3" w14:textId="77777777" w:rsidR="003677F5" w:rsidRDefault="003677F5" w:rsidP="000056DD">
      <w:pPr>
        <w:spacing w:before="40" w:after="40"/>
        <w:jc w:val="both"/>
      </w:pPr>
    </w:p>
    <w:p w14:paraId="1E0B326E" w14:textId="327C7D82" w:rsidR="00E74B27" w:rsidRDefault="009D2BE4" w:rsidP="00E74B27">
      <w:pPr>
        <w:spacing w:before="40" w:after="40"/>
        <w:rPr>
          <w:rFonts w:eastAsiaTheme="minorEastAsia"/>
        </w:rPr>
      </w:pPr>
      <w:r w:rsidRPr="0043016E">
        <w:rPr>
          <w:rFonts w:eastAsiaTheme="minorEastAsia"/>
        </w:rPr>
        <w:t>b)  </w:t>
      </w:r>
      <w:r w:rsidR="00E74B27" w:rsidRPr="0043016E">
        <w:rPr>
          <w:rFonts w:eastAsiaTheme="minorEastAsia"/>
        </w:rPr>
        <w:t>On cherche</w:t>
      </w:r>
      <w:r w:rsidR="00E74B27">
        <w:rPr>
          <w:rFonts w:eastAsiaTheme="minorEastAsia"/>
        </w:rPr>
        <w:t xml:space="preserve"> la distribution de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E74B27">
        <w:rPr>
          <w:rFonts w:eastAsiaTheme="minorEastAsia"/>
        </w:rPr>
        <w:t xml:space="preserve">. En conditionnant sur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E74B27">
        <w:rPr>
          <w:rFonts w:eastAsiaTheme="minorEastAsia"/>
        </w:rPr>
        <w:t>, on obtient</w:t>
      </w:r>
    </w:p>
    <w:p w14:paraId="2E9A576A" w14:textId="165AA46E" w:rsidR="00E74B27" w:rsidRPr="003677F5" w:rsidRDefault="00E74B27" w:rsidP="00E74B27">
      <w:pPr>
        <w:spacing w:before="40" w:after="40"/>
        <w:ind w:left="708"/>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=j</m:t>
              </m:r>
            </m:e>
          </m:d>
          <m:r>
            <m:rPr>
              <m:aln/>
            </m:rP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=j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e>
          </m:nary>
          <m:r>
            <m:rPr>
              <m:sty m:val="p"/>
            </m:rPr>
            <w:rPr>
              <w:rFonts w:eastAsiaTheme="minorEastAsia"/>
            </w:rPr>
            <w:br/>
          </m:r>
        </m:oMath>
        <m:oMath>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1,j</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⋅0,20+</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2,j</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⋅0,30+</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3,j</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⋅0,50.</m:t>
          </m:r>
        </m:oMath>
      </m:oMathPara>
    </w:p>
    <w:p w14:paraId="4EEDC4C5" w14:textId="3090ED35" w:rsidR="00E74B27" w:rsidRDefault="00E74B27" w:rsidP="00E74B27">
      <w:pPr>
        <w:spacing w:before="40" w:after="40"/>
        <w:rPr>
          <w:rFonts w:eastAsiaTheme="minorEastAsia"/>
        </w:rPr>
      </w:pPr>
      <w:r>
        <w:rPr>
          <w:rFonts w:eastAsiaTheme="minorEastAsia"/>
        </w:rPr>
        <w:t>La matrice des 2-transition est</w:t>
      </w:r>
    </w:p>
    <w:p w14:paraId="7B6C3F6C" w14:textId="55086873" w:rsidR="00E74B27" w:rsidRPr="000056DD" w:rsidRDefault="00000000" w:rsidP="00E74B27">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2</m:t>
                  </m:r>
                </m:e>
              </m:d>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0,4683</m:t>
                    </m:r>
                  </m:e>
                  <m:e>
                    <m:r>
                      <w:rPr>
                        <w:rFonts w:ascii="Cambria Math" w:hAnsi="Cambria Math"/>
                      </w:rPr>
                      <m:t>0,3283</m:t>
                    </m:r>
                  </m:e>
                  <m:e>
                    <m:r>
                      <w:rPr>
                        <w:rFonts w:ascii="Cambria Math" w:hAnsi="Cambria Math"/>
                      </w:rPr>
                      <m:t>0,2033</m:t>
                    </m:r>
                  </m:e>
                </m:mr>
                <m:mr>
                  <m:e>
                    <m:r>
                      <w:rPr>
                        <w:rFonts w:ascii="Cambria Math" w:hAnsi="Cambria Math"/>
                      </w:rPr>
                      <m:t>0,2736</m:t>
                    </m:r>
                  </m:e>
                  <m:e>
                    <m:r>
                      <w:rPr>
                        <w:rFonts w:ascii="Cambria Math" w:hAnsi="Cambria Math"/>
                      </w:rPr>
                      <m:t>0,5403</m:t>
                    </m:r>
                  </m:e>
                  <m:e>
                    <m:r>
                      <w:rPr>
                        <w:rFonts w:ascii="Cambria Math" w:hAnsi="Cambria Math"/>
                      </w:rPr>
                      <m:t>0,1861</m:t>
                    </m:r>
                  </m:e>
                </m:mr>
                <m:mr>
                  <m:e>
                    <m:r>
                      <w:rPr>
                        <w:rFonts w:ascii="Cambria Math" w:hAnsi="Cambria Math"/>
                      </w:rPr>
                      <m:t>0,3813</m:t>
                    </m:r>
                  </m:e>
                  <m:e>
                    <m:r>
                      <w:rPr>
                        <w:rFonts w:ascii="Cambria Math" w:hAnsi="Cambria Math"/>
                      </w:rPr>
                      <m:t>0,4186</m:t>
                    </m:r>
                  </m:e>
                  <m:e>
                    <m:r>
                      <w:rPr>
                        <w:rFonts w:ascii="Cambria Math" w:hAnsi="Cambria Math"/>
                      </w:rPr>
                      <m:t>0,2000</m:t>
                    </m:r>
                  </m:e>
                </m:mr>
              </m:m>
            </m:e>
          </m:d>
          <m:r>
            <w:rPr>
              <w:rFonts w:ascii="Cambria Math" w:hAnsi="Cambria Math"/>
            </w:rPr>
            <m:t>,</m:t>
          </m:r>
        </m:oMath>
      </m:oMathPara>
    </w:p>
    <w:p w14:paraId="721852D9" w14:textId="49505BCC" w:rsidR="00E74B27" w:rsidRPr="0043016E" w:rsidRDefault="00E74B27" w:rsidP="00E74B27">
      <w:pPr>
        <w:spacing w:before="40" w:after="40"/>
        <w:rPr>
          <w:rFonts w:eastAsiaTheme="minorEastAsia"/>
        </w:rPr>
      </w:pPr>
      <w:r w:rsidRPr="0043016E">
        <w:rPr>
          <w:rFonts w:eastAsiaTheme="minorEastAsia"/>
        </w:rPr>
        <w:t xml:space="preserve">Pour </w:t>
      </w:r>
      <m:oMath>
        <m:r>
          <w:rPr>
            <w:rFonts w:ascii="Cambria Math" w:eastAsiaTheme="minorEastAsia" w:hAnsi="Cambria Math"/>
          </w:rPr>
          <m:t>j=1</m:t>
        </m:r>
      </m:oMath>
      <w:r w:rsidRPr="0043016E">
        <w:rPr>
          <w:rFonts w:eastAsiaTheme="minorEastAsia"/>
        </w:rPr>
        <w:t>, on obtient</w:t>
      </w:r>
    </w:p>
    <w:p w14:paraId="2A2F4AC4" w14:textId="30D10C34" w:rsidR="00E74B27" w:rsidRPr="0043016E" w:rsidRDefault="00E74B27" w:rsidP="00E74B27">
      <w:pPr>
        <w:spacing w:before="40" w:after="40"/>
        <w:ind w:left="708"/>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m:t>
              </m:r>
            </m:e>
          </m:d>
          <m:r>
            <m:rPr>
              <m:aln/>
            </m:rPr>
            <w:rPr>
              <w:rFonts w:ascii="Cambria Math" w:eastAsiaTheme="minorEastAsia" w:hAnsi="Cambria Math"/>
            </w:rPr>
            <m:t>=0,4683⋅0,20+0,2736⋅0,30+0,3813⋅0,50=0,3664.</m:t>
          </m:r>
        </m:oMath>
      </m:oMathPara>
    </w:p>
    <w:p w14:paraId="73540576" w14:textId="77777777" w:rsidR="00E74B27" w:rsidRPr="0043016E" w:rsidRDefault="00E74B27" w:rsidP="00E74B27">
      <w:pPr>
        <w:spacing w:before="40" w:after="40"/>
        <w:jc w:val="both"/>
      </w:pPr>
      <w:r w:rsidRPr="0043016E">
        <w:t>En procédant de façon similaire, on obtient</w:t>
      </w:r>
    </w:p>
    <w:p w14:paraId="79626BE9" w14:textId="129339F8" w:rsidR="00E74B27" w:rsidRPr="0043016E" w:rsidRDefault="00E74B27" w:rsidP="00E74B27">
      <w:pPr>
        <w:spacing w:before="40" w:after="40"/>
        <w:ind w:left="708"/>
        <w:jc w:val="both"/>
        <w:rPr>
          <w:rFonts w:eastAsiaTheme="minorEastAsia"/>
        </w:rPr>
      </w:pPr>
      <m:oMathPara>
        <m:oMathParaPr>
          <m:jc m:val="left"/>
        </m:oMathParaPr>
        <m:oMath>
          <m:r>
            <w:rPr>
              <w:rFonts w:ascii="Cambria Math" w:hAnsi="Cambria Math"/>
            </w:rPr>
            <w:lastRenderedPageBreak/>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e>
          </m:d>
          <m:r>
            <w:rPr>
              <w:rFonts w:ascii="Cambria Math" w:hAnsi="Cambria Math"/>
            </w:rPr>
            <m:t>=0,4371</m:t>
          </m:r>
        </m:oMath>
      </m:oMathPara>
    </w:p>
    <w:p w14:paraId="4FD2C726" w14:textId="77777777" w:rsidR="00E74B27" w:rsidRPr="0043016E" w:rsidRDefault="00E74B27" w:rsidP="00E74B27">
      <w:pPr>
        <w:spacing w:before="40" w:after="40"/>
        <w:jc w:val="both"/>
        <w:rPr>
          <w:rFonts w:eastAsiaTheme="minorEastAsia"/>
        </w:rPr>
      </w:pPr>
      <w:r w:rsidRPr="0043016E">
        <w:rPr>
          <w:rFonts w:eastAsiaTheme="minorEastAsia"/>
        </w:rPr>
        <w:t>et</w:t>
      </w:r>
    </w:p>
    <w:p w14:paraId="642EE03C" w14:textId="7374CD14" w:rsidR="00E74B27" w:rsidRPr="0043016E" w:rsidRDefault="00E74B27" w:rsidP="00E74B27">
      <w:pPr>
        <w:spacing w:before="40" w:after="40"/>
        <w:ind w:left="708"/>
        <w:jc w:val="both"/>
        <w:rPr>
          <w:rFonts w:eastAsiaTheme="minorEastAsia"/>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e>
        </m:d>
        <m:r>
          <w:rPr>
            <w:rFonts w:ascii="Cambria Math" w:hAnsi="Cambria Math"/>
          </w:rPr>
          <m:t>=0,1965</m:t>
        </m:r>
      </m:oMath>
      <w:r w:rsidRPr="0043016E">
        <w:rPr>
          <w:rFonts w:eastAsiaTheme="minorEastAsia"/>
        </w:rPr>
        <w:t>.</w:t>
      </w:r>
    </w:p>
    <w:p w14:paraId="33211874" w14:textId="77777777" w:rsidR="0043016E" w:rsidRDefault="00E74B27" w:rsidP="0043016E">
      <w:pPr>
        <w:spacing w:before="40" w:after="40"/>
        <w:jc w:val="both"/>
        <w:rPr>
          <w:rFonts w:eastAsiaTheme="minorEastAsia"/>
        </w:rPr>
      </w:pPr>
      <w:r w:rsidRPr="0043016E">
        <w:rPr>
          <w:rFonts w:eastAsiaTheme="minorEastAsia"/>
        </w:rPr>
        <w:t>Par conséquent, la distribution est de 3</w:t>
      </w:r>
      <w:r w:rsidR="0043016E" w:rsidRPr="0043016E">
        <w:rPr>
          <w:rFonts w:eastAsiaTheme="minorEastAsia"/>
        </w:rPr>
        <w:t>6</w:t>
      </w:r>
      <w:r w:rsidRPr="0043016E">
        <w:rPr>
          <w:rFonts w:eastAsiaTheme="minorEastAsia"/>
        </w:rPr>
        <w:t>,</w:t>
      </w:r>
      <w:r w:rsidR="0043016E" w:rsidRPr="0043016E">
        <w:rPr>
          <w:rFonts w:eastAsiaTheme="minorEastAsia"/>
        </w:rPr>
        <w:t>64</w:t>
      </w:r>
      <w:r w:rsidRPr="0043016E">
        <w:rPr>
          <w:rFonts w:eastAsiaTheme="minorEastAsia"/>
        </w:rPr>
        <w:t> % pour la profession A, 4</w:t>
      </w:r>
      <w:r w:rsidR="0043016E" w:rsidRPr="0043016E">
        <w:rPr>
          <w:rFonts w:eastAsiaTheme="minorEastAsia"/>
        </w:rPr>
        <w:t>3</w:t>
      </w:r>
      <w:r w:rsidRPr="0043016E">
        <w:rPr>
          <w:rFonts w:eastAsiaTheme="minorEastAsia"/>
        </w:rPr>
        <w:t>,7</w:t>
      </w:r>
      <w:r w:rsidR="0043016E" w:rsidRPr="0043016E">
        <w:rPr>
          <w:rFonts w:eastAsiaTheme="minorEastAsia"/>
        </w:rPr>
        <w:t>1</w:t>
      </w:r>
      <w:r w:rsidRPr="0043016E">
        <w:rPr>
          <w:rFonts w:eastAsiaTheme="minorEastAsia"/>
        </w:rPr>
        <w:t xml:space="preserve"> % pour la profession B et </w:t>
      </w:r>
      <w:r w:rsidR="0043016E" w:rsidRPr="0043016E">
        <w:rPr>
          <w:rFonts w:eastAsiaTheme="minorEastAsia"/>
        </w:rPr>
        <w:t>19</w:t>
      </w:r>
      <w:r w:rsidRPr="0043016E">
        <w:rPr>
          <w:rFonts w:eastAsiaTheme="minorEastAsia"/>
        </w:rPr>
        <w:t>,</w:t>
      </w:r>
      <w:r w:rsidR="0043016E" w:rsidRPr="0043016E">
        <w:rPr>
          <w:rFonts w:eastAsiaTheme="minorEastAsia"/>
        </w:rPr>
        <w:t>65</w:t>
      </w:r>
      <w:r w:rsidRPr="0043016E">
        <w:rPr>
          <w:rFonts w:eastAsiaTheme="minorEastAsia"/>
        </w:rPr>
        <w:t> % pour la profession C.</w:t>
      </w:r>
    </w:p>
    <w:p w14:paraId="6CEE9E00" w14:textId="77777777" w:rsidR="0043016E" w:rsidRDefault="0043016E" w:rsidP="0043016E">
      <w:pPr>
        <w:spacing w:before="40" w:after="40"/>
        <w:jc w:val="both"/>
        <w:rPr>
          <w:rFonts w:eastAsiaTheme="minorEastAsia"/>
        </w:rPr>
      </w:pPr>
    </w:p>
    <w:p w14:paraId="315A9622" w14:textId="5D0C679F" w:rsidR="0043016E" w:rsidRDefault="009D2BE4" w:rsidP="0043016E">
      <w:pPr>
        <w:spacing w:before="40" w:after="40"/>
        <w:jc w:val="both"/>
      </w:pPr>
      <w:r w:rsidRPr="005E6DE1">
        <w:rPr>
          <w:rFonts w:eastAsiaTheme="minorEastAsia"/>
        </w:rPr>
        <w:t>c)  </w:t>
      </w:r>
      <w:r w:rsidR="0043016E" w:rsidRPr="005E6DE1">
        <w:t xml:space="preserve">On vérifie que la chaîne de Markov est irréductible et que tous ses états sont ergodiques. Ainsi, d'après le </w:t>
      </w:r>
      <w:r w:rsidR="0043016E" w:rsidRPr="005E6DE1">
        <w:rPr>
          <w:color w:val="C00000"/>
        </w:rPr>
        <w:t>théorème 2.44</w:t>
      </w:r>
      <w:r w:rsidR="0043016E" w:rsidRPr="005E6DE1">
        <w:t>, la distribution limite des citoyens mâles par profession sera la solution au système d'équations suivant</w:t>
      </w:r>
      <w:r w:rsidR="0043016E">
        <w:t> :</w:t>
      </w:r>
    </w:p>
    <w:p w14:paraId="7B3E7069" w14:textId="0DFDE158" w:rsidR="0043016E" w:rsidRPr="00261A0D" w:rsidRDefault="00000000" w:rsidP="0043016E">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10</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oMath>
      </m:oMathPara>
    </w:p>
    <w:p w14:paraId="00683D0A" w14:textId="17E8ED39" w:rsidR="0043016E" w:rsidRPr="0043016E" w:rsidRDefault="00000000" w:rsidP="0043016E">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6</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oMath>
      </m:oMathPara>
    </w:p>
    <w:p w14:paraId="2BC01662" w14:textId="78F783A9" w:rsidR="0043016E" w:rsidRPr="00261A0D" w:rsidRDefault="00000000" w:rsidP="0043016E">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10</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8</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oMath>
      </m:oMathPara>
    </w:p>
    <w:p w14:paraId="27110E18" w14:textId="1EAF620F" w:rsidR="0043016E" w:rsidRPr="00261A0D" w:rsidRDefault="0043016E" w:rsidP="0043016E">
      <w:pPr>
        <w:spacing w:before="40" w:after="40"/>
        <w:ind w:left="708"/>
        <w:jc w:val="both"/>
        <w:rPr>
          <w:rFonts w:eastAsiaTheme="minorEastAsia"/>
        </w:rPr>
      </w:pPr>
      <m:oMathPara>
        <m:oMathParaPr>
          <m:jc m:val="left"/>
        </m:oMathParaPr>
        <m:oMath>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oMath>
      </m:oMathPara>
    </w:p>
    <w:p w14:paraId="4909D4DA" w14:textId="7570D01E" w:rsidR="005E6DE1" w:rsidRDefault="005E6DE1" w:rsidP="005E6DE1">
      <w:pPr>
        <w:spacing w:before="40" w:after="40"/>
        <w:jc w:val="both"/>
        <w:rPr>
          <w:rFonts w:eastAsiaTheme="minorEastAsia"/>
        </w:rPr>
      </w:pPr>
      <w:r>
        <w:t xml:space="preserve">En solutionnant on obtient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type m:val="lin"/>
            <m:ctrlPr>
              <w:rPr>
                <w:rFonts w:ascii="Cambria Math" w:hAnsi="Cambria Math"/>
                <w:i/>
              </w:rPr>
            </m:ctrlPr>
          </m:fPr>
          <m:num>
            <m:r>
              <w:rPr>
                <w:rFonts w:ascii="Cambria Math" w:hAnsi="Cambria Math"/>
              </w:rPr>
              <m:t>15</m:t>
            </m:r>
          </m:num>
          <m:den>
            <m:r>
              <w:rPr>
                <w:rFonts w:ascii="Cambria Math" w:hAnsi="Cambria Math"/>
              </w:rPr>
              <m:t>41</m:t>
            </m:r>
          </m:den>
        </m:f>
        <m:r>
          <w:rPr>
            <w:rFonts w:ascii="Cambria Math" w:hAnsi="Cambria Math"/>
          </w:rPr>
          <m:t>=0,3659</m:t>
        </m:r>
      </m:oMath>
      <w:r>
        <w:rPr>
          <w:rFonts w:eastAsiaTheme="minorEastAsia"/>
        </w:rPr>
        <w:t xml:space="preserve">, </w:t>
      </w: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type m:val="lin"/>
            <m:ctrlPr>
              <w:rPr>
                <w:rFonts w:ascii="Cambria Math" w:hAnsi="Cambria Math"/>
                <w:i/>
              </w:rPr>
            </m:ctrlPr>
          </m:fPr>
          <m:num>
            <m:r>
              <w:rPr>
                <w:rFonts w:ascii="Cambria Math" w:hAnsi="Cambria Math"/>
              </w:rPr>
              <m:t>18</m:t>
            </m:r>
          </m:num>
          <m:den>
            <m:r>
              <w:rPr>
                <w:rFonts w:ascii="Cambria Math" w:hAnsi="Cambria Math"/>
              </w:rPr>
              <m:t>41</m:t>
            </m:r>
          </m:den>
        </m:f>
        <m:r>
          <w:rPr>
            <w:rFonts w:ascii="Cambria Math" w:hAnsi="Cambria Math"/>
          </w:rPr>
          <m:t>=0,4390</m:t>
        </m:r>
      </m:oMath>
      <w:r>
        <w:rPr>
          <w:rFonts w:eastAsiaTheme="minorEastAsia"/>
        </w:rPr>
        <w:t xml:space="preserve"> et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type m:val="lin"/>
            <m:ctrlPr>
              <w:rPr>
                <w:rFonts w:ascii="Cambria Math" w:hAnsi="Cambria Math"/>
                <w:i/>
              </w:rPr>
            </m:ctrlPr>
          </m:fPr>
          <m:num>
            <m:r>
              <w:rPr>
                <w:rFonts w:ascii="Cambria Math" w:hAnsi="Cambria Math"/>
              </w:rPr>
              <m:t>8</m:t>
            </m:r>
          </m:num>
          <m:den>
            <m:r>
              <w:rPr>
                <w:rFonts w:ascii="Cambria Math" w:hAnsi="Cambria Math"/>
              </w:rPr>
              <m:t>41</m:t>
            </m:r>
          </m:den>
        </m:f>
        <m:r>
          <w:rPr>
            <w:rFonts w:ascii="Cambria Math" w:hAnsi="Cambria Math"/>
          </w:rPr>
          <m:t>=0,1951</m:t>
        </m:r>
      </m:oMath>
      <w:r>
        <w:rPr>
          <w:rFonts w:eastAsiaTheme="minorEastAsia"/>
        </w:rPr>
        <w:t xml:space="preserve">. Par conséquent, à long terme, </w:t>
      </w:r>
      <w:r w:rsidRPr="0043016E">
        <w:rPr>
          <w:rFonts w:eastAsiaTheme="minorEastAsia"/>
        </w:rPr>
        <w:t>la distribution est de 36,</w:t>
      </w:r>
      <w:r>
        <w:rPr>
          <w:rFonts w:eastAsiaTheme="minorEastAsia"/>
        </w:rPr>
        <w:t>59</w:t>
      </w:r>
      <w:r w:rsidRPr="0043016E">
        <w:rPr>
          <w:rFonts w:eastAsiaTheme="minorEastAsia"/>
        </w:rPr>
        <w:t> % pour la profession A, 43,</w:t>
      </w:r>
      <w:r>
        <w:rPr>
          <w:rFonts w:eastAsiaTheme="minorEastAsia"/>
        </w:rPr>
        <w:t>90</w:t>
      </w:r>
      <w:r w:rsidRPr="0043016E">
        <w:rPr>
          <w:rFonts w:eastAsiaTheme="minorEastAsia"/>
        </w:rPr>
        <w:t> % pour la profession B et 19,5</w:t>
      </w:r>
      <w:r>
        <w:rPr>
          <w:rFonts w:eastAsiaTheme="minorEastAsia"/>
        </w:rPr>
        <w:t>1</w:t>
      </w:r>
      <w:r w:rsidRPr="0043016E">
        <w:rPr>
          <w:rFonts w:eastAsiaTheme="minorEastAsia"/>
        </w:rPr>
        <w:t> % pour la profession C.</w:t>
      </w:r>
    </w:p>
    <w:p w14:paraId="3CF6501C" w14:textId="03ED0F8E" w:rsidR="001D3CAF" w:rsidRDefault="001D3CAF" w:rsidP="000056DD">
      <w:pPr>
        <w:spacing w:before="40" w:after="40"/>
        <w:rPr>
          <w:rStyle w:val="ExerciceCar"/>
        </w:rPr>
      </w:pPr>
      <w:r>
        <w:rPr>
          <w:rStyle w:val="ExerciceCar"/>
        </w:rPr>
        <w:br w:type="page"/>
      </w:r>
    </w:p>
    <w:p w14:paraId="4CC49DFE" w14:textId="569EF8BC" w:rsidR="001A0155" w:rsidRPr="00F73DA8" w:rsidRDefault="008015FF" w:rsidP="000056DD">
      <w:pPr>
        <w:spacing w:before="40" w:after="40"/>
        <w:jc w:val="both"/>
        <w:rPr>
          <w:color w:val="0070C0"/>
        </w:rPr>
      </w:pPr>
      <w:r w:rsidRPr="00F73DA8">
        <w:rPr>
          <w:rStyle w:val="ExerciceCar"/>
          <w:color w:val="0070C0"/>
        </w:rPr>
        <w:lastRenderedPageBreak/>
        <w:t>Exercice 2.</w:t>
      </w:r>
      <w:r w:rsidR="0053637B" w:rsidRPr="00F73DA8">
        <w:rPr>
          <w:rStyle w:val="ExerciceCar"/>
          <w:color w:val="0070C0"/>
        </w:rPr>
        <w:t>10</w:t>
      </w:r>
      <w:r w:rsidRPr="00F73DA8">
        <w:rPr>
          <w:color w:val="0070C0"/>
        </w:rPr>
        <w:t>  </w:t>
      </w:r>
      <w:r w:rsidR="001A0155" w:rsidRPr="00F73DA8">
        <w:rPr>
          <w:color w:val="0070C0"/>
        </w:rPr>
        <w:t xml:space="preserve">Soient </w:t>
      </w:r>
      <m:oMath>
        <m:r>
          <w:rPr>
            <w:rFonts w:ascii="Cambria Math" w:hAnsi="Cambria Math"/>
            <w:color w:val="0070C0"/>
          </w:rPr>
          <m:t>i</m:t>
        </m:r>
      </m:oMath>
      <w:r w:rsidR="001A0155" w:rsidRPr="00F73DA8">
        <w:rPr>
          <w:color w:val="0070C0"/>
        </w:rPr>
        <w:t xml:space="preserve"> et </w:t>
      </w:r>
      <m:oMath>
        <m:r>
          <w:rPr>
            <w:rFonts w:ascii="Cambria Math" w:hAnsi="Cambria Math"/>
            <w:color w:val="0070C0"/>
          </w:rPr>
          <m:t>j</m:t>
        </m:r>
      </m:oMath>
      <w:r w:rsidR="001A0155" w:rsidRPr="00F73DA8">
        <w:rPr>
          <w:color w:val="0070C0"/>
        </w:rPr>
        <w:t xml:space="preserve"> deux états d</w:t>
      </w:r>
      <w:r w:rsidR="009635C8" w:rsidRPr="00F73DA8">
        <w:rPr>
          <w:color w:val="0070C0"/>
        </w:rPr>
        <w:t>’</w:t>
      </w:r>
      <w:r w:rsidR="001A0155" w:rsidRPr="00F73DA8">
        <w:rPr>
          <w:color w:val="0070C0"/>
        </w:rPr>
        <w:t xml:space="preserve">une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D63C42" w:rsidRPr="00F73DA8">
        <w:rPr>
          <w:rFonts w:eastAsiaTheme="minorEastAsia"/>
          <w:color w:val="0070C0"/>
        </w:rPr>
        <w:t xml:space="preserve"> </w:t>
      </w:r>
      <w:r w:rsidR="001A0155" w:rsidRPr="00F73DA8">
        <w:rPr>
          <w:color w:val="0070C0"/>
        </w:rPr>
        <w:t>de</w:t>
      </w:r>
      <w:r w:rsidR="00542222" w:rsidRPr="00F73DA8">
        <w:rPr>
          <w:color w:val="0070C0"/>
        </w:rPr>
        <w:t xml:space="preserve"> </w:t>
      </w:r>
      <w:r w:rsidR="001A0155" w:rsidRPr="00F73DA8">
        <w:rPr>
          <w:color w:val="0070C0"/>
        </w:rPr>
        <w:t xml:space="preserve">périodes finies. Montrer que si </w:t>
      </w:r>
      <m:oMath>
        <m:r>
          <w:rPr>
            <w:rFonts w:ascii="Cambria Math" w:hAnsi="Cambria Math"/>
            <w:color w:val="0070C0"/>
          </w:rPr>
          <m:t>i</m:t>
        </m:r>
      </m:oMath>
      <w:r w:rsidR="001A0155" w:rsidRPr="00F73DA8">
        <w:rPr>
          <w:color w:val="0070C0"/>
        </w:rPr>
        <w:t xml:space="preserve"> communique avec </w:t>
      </w:r>
      <m:oMath>
        <m:r>
          <w:rPr>
            <w:rFonts w:ascii="Cambria Math" w:hAnsi="Cambria Math"/>
            <w:color w:val="0070C0"/>
          </w:rPr>
          <m:t>j</m:t>
        </m:r>
      </m:oMath>
      <w:r w:rsidR="001A0155" w:rsidRPr="00F73DA8">
        <w:rPr>
          <w:color w:val="0070C0"/>
        </w:rPr>
        <w:t xml:space="preserve">, alors </w:t>
      </w:r>
      <m:oMath>
        <m:r>
          <w:rPr>
            <w:rFonts w:ascii="Cambria Math" w:hAnsi="Cambria Math"/>
            <w:color w:val="0070C0"/>
          </w:rPr>
          <m:t>i</m:t>
        </m:r>
      </m:oMath>
      <w:r w:rsidR="00542222" w:rsidRPr="00F73DA8">
        <w:rPr>
          <w:rFonts w:eastAsiaTheme="minorEastAsia"/>
          <w:color w:val="0070C0"/>
        </w:rPr>
        <w:t xml:space="preserve"> </w:t>
      </w:r>
      <w:r w:rsidR="001A0155" w:rsidRPr="00F73DA8">
        <w:rPr>
          <w:color w:val="0070C0"/>
        </w:rPr>
        <w:t xml:space="preserve">et </w:t>
      </w:r>
      <m:oMath>
        <m:r>
          <w:rPr>
            <w:rFonts w:ascii="Cambria Math" w:hAnsi="Cambria Math"/>
            <w:color w:val="0070C0"/>
          </w:rPr>
          <m:t>j</m:t>
        </m:r>
      </m:oMath>
      <w:r w:rsidR="001A0155" w:rsidRPr="00F73DA8">
        <w:rPr>
          <w:color w:val="0070C0"/>
        </w:rPr>
        <w:t xml:space="preserve"> ont la même période.</w:t>
      </w:r>
    </w:p>
    <w:p w14:paraId="75D6087D" w14:textId="23249701" w:rsidR="001A0155" w:rsidRDefault="001A0155" w:rsidP="000056DD">
      <w:pPr>
        <w:spacing w:before="40" w:after="40"/>
        <w:jc w:val="both"/>
      </w:pPr>
    </w:p>
    <w:p w14:paraId="4DC1B703" w14:textId="496997E4" w:rsidR="00F73DA8" w:rsidRPr="00591DE3" w:rsidRDefault="00F73DA8" w:rsidP="000056DD">
      <w:pPr>
        <w:spacing w:before="40" w:after="40"/>
        <w:jc w:val="both"/>
        <w:rPr>
          <w:i/>
          <w:iCs/>
        </w:rPr>
      </w:pPr>
      <w:r w:rsidRPr="00591DE3">
        <w:rPr>
          <w:i/>
          <w:iCs/>
        </w:rPr>
        <w:t>Voir la proposition 2.38 des notes de cours.</w:t>
      </w:r>
    </w:p>
    <w:p w14:paraId="02DABDE2" w14:textId="77777777" w:rsidR="00F73DA8" w:rsidRDefault="00F73DA8" w:rsidP="000056DD">
      <w:pPr>
        <w:spacing w:before="40" w:after="40"/>
        <w:jc w:val="both"/>
      </w:pPr>
    </w:p>
    <w:p w14:paraId="18D767C4" w14:textId="2A9344B2" w:rsidR="00112468" w:rsidRDefault="00591DE3" w:rsidP="000056DD">
      <w:pPr>
        <w:spacing w:before="40" w:after="40"/>
        <w:jc w:val="both"/>
        <w:rPr>
          <w:rFonts w:eastAsiaTheme="minorEastAsia"/>
        </w:rPr>
      </w:pPr>
      <w:r>
        <w:t xml:space="preserve">(Preuve par l’absurde)  </w:t>
      </w:r>
      <w:r>
        <w:rPr>
          <w:rFonts w:eastAsiaTheme="minorEastAsia"/>
        </w:rPr>
        <w:t xml:space="preserve">Supposons que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&lt;d</m:t>
        </m:r>
        <m:d>
          <m:dPr>
            <m:ctrlPr>
              <w:rPr>
                <w:rFonts w:ascii="Cambria Math" w:eastAsiaTheme="minorEastAsia" w:hAnsi="Cambria Math"/>
                <w:i/>
              </w:rPr>
            </m:ctrlPr>
          </m:dPr>
          <m:e>
            <m:r>
              <w:rPr>
                <w:rFonts w:ascii="Cambria Math" w:eastAsiaTheme="minorEastAsia" w:hAnsi="Cambria Math"/>
              </w:rPr>
              <m:t>i</m:t>
            </m:r>
          </m:e>
        </m:d>
      </m:oMath>
      <w:r>
        <w:rPr>
          <w:rFonts w:eastAsiaTheme="minorEastAsia"/>
        </w:rPr>
        <w:t xml:space="preserve">. </w:t>
      </w:r>
      <w:r w:rsidR="00A4657E">
        <w:t xml:space="preserve">Si </w:t>
      </w:r>
      <m:oMath>
        <m:r>
          <w:rPr>
            <w:rFonts w:ascii="Cambria Math" w:hAnsi="Cambria Math"/>
          </w:rPr>
          <m:t>i↔j</m:t>
        </m:r>
      </m:oMath>
      <w:r w:rsidR="00A4657E">
        <w:rPr>
          <w:rFonts w:eastAsiaTheme="minorEastAsia"/>
        </w:rPr>
        <w:t xml:space="preserve">, alors il existe </w:t>
      </w:r>
      <m:oMath>
        <m:r>
          <w:rPr>
            <w:rFonts w:ascii="Cambria Math" w:eastAsiaTheme="minorEastAsia" w:hAnsi="Cambria Math"/>
          </w:rPr>
          <m:t>n,m</m:t>
        </m:r>
        <m:r>
          <m:rPr>
            <m:scr m:val="double-struck"/>
          </m:rPr>
          <w:rPr>
            <w:rFonts w:ascii="Cambria Math" w:eastAsiaTheme="minorEastAsia" w:hAnsi="Cambria Math"/>
          </w:rPr>
          <m:t>∈N</m:t>
        </m:r>
      </m:oMath>
      <w:r w:rsidR="00A4657E">
        <w:rPr>
          <w:rFonts w:eastAsiaTheme="minorEastAsia"/>
        </w:rPr>
        <w:t xml:space="preserve"> tels que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&gt;0</m:t>
        </m:r>
      </m:oMath>
      <w:r w:rsidR="00A4657E">
        <w:rPr>
          <w:rFonts w:eastAsiaTheme="minorEastAsia"/>
        </w:rPr>
        <w:t xml:space="preserve"> et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j,i</m:t>
            </m:r>
          </m:sub>
          <m:sup>
            <m:d>
              <m:dPr>
                <m:ctrlPr>
                  <w:rPr>
                    <w:rFonts w:ascii="Cambria Math" w:eastAsiaTheme="minorEastAsia" w:hAnsi="Cambria Math"/>
                    <w:i/>
                  </w:rPr>
                </m:ctrlPr>
              </m:dPr>
              <m:e>
                <m:r>
                  <w:rPr>
                    <w:rFonts w:ascii="Cambria Math" w:eastAsiaTheme="minorEastAsia" w:hAnsi="Cambria Math"/>
                  </w:rPr>
                  <m:t>m</m:t>
                </m:r>
              </m:e>
            </m:d>
          </m:sup>
        </m:sSubSup>
        <m:r>
          <w:rPr>
            <w:rFonts w:ascii="Cambria Math" w:eastAsiaTheme="minorEastAsia" w:hAnsi="Cambria Math"/>
          </w:rPr>
          <m:t>&gt;0</m:t>
        </m:r>
      </m:oMath>
      <w:r w:rsidR="00A4657E">
        <w:rPr>
          <w:rFonts w:eastAsiaTheme="minorEastAsia"/>
        </w:rPr>
        <w:t xml:space="preserve">. On remarque que </w:t>
      </w:r>
      <m:oMath>
        <m:r>
          <w:rPr>
            <w:rFonts w:ascii="Cambria Math" w:eastAsiaTheme="minorEastAsia" w:hAnsi="Cambria Math"/>
          </w:rPr>
          <m:t>i</m:t>
        </m:r>
      </m:oMath>
      <w:r w:rsidR="00A4657E">
        <w:rPr>
          <w:rFonts w:eastAsiaTheme="minorEastAsia"/>
        </w:rPr>
        <w:t xml:space="preserve"> </w:t>
      </w:r>
      <w:r>
        <w:rPr>
          <w:rFonts w:eastAsiaTheme="minorEastAsia"/>
        </w:rPr>
        <w:t>est</w:t>
      </w:r>
      <w:r w:rsidR="008160CC">
        <w:rPr>
          <w:rFonts w:eastAsiaTheme="minorEastAsia"/>
        </w:rPr>
        <w:t xml:space="preserve"> </w:t>
      </w:r>
      <w:r>
        <w:rPr>
          <w:rFonts w:eastAsiaTheme="minorEastAsia"/>
        </w:rPr>
        <w:t>un</w:t>
      </w:r>
      <w:r w:rsidR="00A4657E">
        <w:rPr>
          <w:rFonts w:eastAsiaTheme="minorEastAsia"/>
        </w:rPr>
        <w:t xml:space="preserve"> état de retour car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i,i</m:t>
            </m:r>
          </m:sub>
          <m:sup>
            <m:d>
              <m:dPr>
                <m:ctrlPr>
                  <w:rPr>
                    <w:rFonts w:ascii="Cambria Math" w:eastAsiaTheme="minorEastAsia" w:hAnsi="Cambria Math"/>
                    <w:i/>
                  </w:rPr>
                </m:ctrlPr>
              </m:dPr>
              <m:e>
                <m:r>
                  <w:rPr>
                    <w:rFonts w:ascii="Cambria Math" w:eastAsiaTheme="minorEastAsia" w:hAnsi="Cambria Math"/>
                  </w:rPr>
                  <m:t>n+m</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j,i</m:t>
            </m:r>
          </m:sub>
          <m:sup>
            <m:d>
              <m:dPr>
                <m:ctrlPr>
                  <w:rPr>
                    <w:rFonts w:ascii="Cambria Math" w:eastAsiaTheme="minorEastAsia" w:hAnsi="Cambria Math"/>
                    <w:i/>
                  </w:rPr>
                </m:ctrlPr>
              </m:dPr>
              <m:e>
                <m:r>
                  <w:rPr>
                    <w:rFonts w:ascii="Cambria Math" w:eastAsiaTheme="minorEastAsia" w:hAnsi="Cambria Math"/>
                  </w:rPr>
                  <m:t>m</m:t>
                </m:r>
              </m:e>
            </m:d>
          </m:sup>
        </m:sSubSup>
        <m:r>
          <w:rPr>
            <w:rFonts w:ascii="Cambria Math" w:eastAsiaTheme="minorEastAsia" w:hAnsi="Cambria Math"/>
          </w:rPr>
          <m:t>&gt;0</m:t>
        </m:r>
      </m:oMath>
      <w:r w:rsidR="008160CC">
        <w:rPr>
          <w:rFonts w:eastAsiaTheme="minorEastAsia"/>
        </w:rPr>
        <w:t xml:space="preserve">. </w:t>
      </w:r>
      <w:r>
        <w:rPr>
          <w:rFonts w:eastAsiaTheme="minorEastAsia"/>
        </w:rPr>
        <w:t xml:space="preserve">De plus,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 n+m</m:t>
        </m:r>
      </m:oMath>
      <w:r>
        <w:rPr>
          <w:rFonts w:eastAsiaTheme="minorEastAsia"/>
        </w:rPr>
        <w:t>.</w:t>
      </w:r>
    </w:p>
    <w:p w14:paraId="04486F78" w14:textId="68CDE682" w:rsidR="00A4657E" w:rsidRDefault="00591DE3" w:rsidP="000056DD">
      <w:pPr>
        <w:spacing w:before="40" w:after="40"/>
        <w:jc w:val="both"/>
        <w:rPr>
          <w:rFonts w:eastAsiaTheme="minorEastAsia"/>
        </w:rPr>
      </w:pPr>
      <w:r>
        <w:rPr>
          <w:rFonts w:eastAsiaTheme="minorEastAsia"/>
        </w:rPr>
        <w:t xml:space="preserve">Maintenant, soit </w:t>
      </w:r>
      <m:oMath>
        <m:r>
          <w:rPr>
            <w:rFonts w:ascii="Cambria Math" w:eastAsiaTheme="minorEastAsia" w:hAnsi="Cambria Math"/>
          </w:rPr>
          <m:t>a∈</m:t>
        </m:r>
        <m:sSup>
          <m:sSupPr>
            <m:ctrlPr>
              <w:rPr>
                <w:rFonts w:ascii="Cambria Math" w:eastAsiaTheme="minorEastAsia" w:hAnsi="Cambria Math"/>
                <w:i/>
              </w:rPr>
            </m:ctrlPr>
          </m:sSupPr>
          <m:e>
            <m:r>
              <m:rPr>
                <m:scr m:val="double-struck"/>
              </m:rPr>
              <w:rPr>
                <w:rFonts w:ascii="Cambria Math" w:eastAsiaTheme="minorEastAsia" w:hAnsi="Cambria Math"/>
              </w:rPr>
              <m:t>N</m:t>
            </m:r>
          </m:e>
          <m:sup>
            <m:r>
              <w:rPr>
                <w:rFonts w:ascii="Cambria Math" w:eastAsiaTheme="minorEastAsia" w:hAnsi="Cambria Math"/>
              </w:rPr>
              <m:t>*</m:t>
            </m:r>
          </m:sup>
        </m:sSup>
      </m:oMath>
      <w:r>
        <w:rPr>
          <w:rFonts w:eastAsiaTheme="minorEastAsia"/>
        </w:rPr>
        <w:t xml:space="preserve"> tel que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j,j</m:t>
            </m:r>
          </m:sub>
          <m:sup>
            <m:d>
              <m:dPr>
                <m:ctrlPr>
                  <w:rPr>
                    <w:rFonts w:ascii="Cambria Math" w:eastAsiaTheme="minorEastAsia" w:hAnsi="Cambria Math"/>
                    <w:i/>
                  </w:rPr>
                </m:ctrlPr>
              </m:dPr>
              <m:e>
                <m:r>
                  <w:rPr>
                    <w:rFonts w:ascii="Cambria Math" w:eastAsiaTheme="minorEastAsia" w:hAnsi="Cambria Math"/>
                  </w:rPr>
                  <m:t>a</m:t>
                </m:r>
              </m:e>
            </m:d>
          </m:sup>
        </m:sSubSup>
        <m:r>
          <w:rPr>
            <w:rFonts w:ascii="Cambria Math" w:eastAsiaTheme="minorEastAsia" w:hAnsi="Cambria Math"/>
          </w:rPr>
          <m:t>&gt;0</m:t>
        </m:r>
      </m:oMath>
      <w:r w:rsidR="00112468">
        <w:rPr>
          <w:rFonts w:eastAsiaTheme="minorEastAsia"/>
        </w:rPr>
        <w:t xml:space="preserve">. Alors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i,i</m:t>
            </m:r>
          </m:sub>
          <m:sup>
            <m:d>
              <m:dPr>
                <m:ctrlPr>
                  <w:rPr>
                    <w:rFonts w:ascii="Cambria Math" w:eastAsiaTheme="minorEastAsia" w:hAnsi="Cambria Math"/>
                    <w:i/>
                  </w:rPr>
                </m:ctrlPr>
              </m:dPr>
              <m:e>
                <m:r>
                  <w:rPr>
                    <w:rFonts w:ascii="Cambria Math" w:eastAsiaTheme="minorEastAsia" w:hAnsi="Cambria Math"/>
                  </w:rPr>
                  <m:t>n+a+m</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j,j</m:t>
            </m:r>
          </m:sub>
          <m:sup>
            <m:d>
              <m:dPr>
                <m:ctrlPr>
                  <w:rPr>
                    <w:rFonts w:ascii="Cambria Math" w:eastAsiaTheme="minorEastAsia" w:hAnsi="Cambria Math"/>
                    <w:i/>
                  </w:rPr>
                </m:ctrlPr>
              </m:dPr>
              <m:e>
                <m:r>
                  <w:rPr>
                    <w:rFonts w:ascii="Cambria Math" w:eastAsiaTheme="minorEastAsia" w:hAnsi="Cambria Math"/>
                  </w:rPr>
                  <m:t>a</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j,i</m:t>
            </m:r>
          </m:sub>
          <m:sup>
            <m:d>
              <m:dPr>
                <m:ctrlPr>
                  <w:rPr>
                    <w:rFonts w:ascii="Cambria Math" w:eastAsiaTheme="minorEastAsia" w:hAnsi="Cambria Math"/>
                    <w:i/>
                  </w:rPr>
                </m:ctrlPr>
              </m:dPr>
              <m:e>
                <m:r>
                  <w:rPr>
                    <w:rFonts w:ascii="Cambria Math" w:eastAsiaTheme="minorEastAsia" w:hAnsi="Cambria Math"/>
                  </w:rPr>
                  <m:t>m</m:t>
                </m:r>
              </m:e>
            </m:d>
          </m:sup>
        </m:sSubSup>
        <m:r>
          <w:rPr>
            <w:rFonts w:ascii="Cambria Math" w:eastAsiaTheme="minorEastAsia" w:hAnsi="Cambria Math"/>
          </w:rPr>
          <m:t>&gt;0</m:t>
        </m:r>
      </m:oMath>
      <w:r w:rsidR="00112468">
        <w:rPr>
          <w:rFonts w:eastAsiaTheme="minorEastAsia"/>
        </w:rPr>
        <w:t xml:space="preserve">. Ainsi,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 n+a+m</m:t>
        </m:r>
      </m:oMath>
      <w:r w:rsidR="00112468">
        <w:rPr>
          <w:rFonts w:eastAsiaTheme="minorEastAsia"/>
        </w:rPr>
        <w:t xml:space="preserve">. Or,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 n+m</m:t>
        </m:r>
      </m:oMath>
      <w:r w:rsidR="00112468">
        <w:rPr>
          <w:rFonts w:eastAsiaTheme="minorEastAsia"/>
        </w:rPr>
        <w:t xml:space="preserve">, donc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 a</m:t>
        </m:r>
      </m:oMath>
      <w:r w:rsidR="00112468">
        <w:rPr>
          <w:rFonts w:eastAsiaTheme="minorEastAsia"/>
        </w:rPr>
        <w:t xml:space="preserve">. </w:t>
      </w:r>
      <w:r>
        <w:rPr>
          <w:rFonts w:eastAsiaTheme="minorEastAsia"/>
        </w:rPr>
        <w:t xml:space="preserve">Ainsi,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oMath>
      <w:r>
        <w:rPr>
          <w:rFonts w:eastAsiaTheme="minorEastAsia"/>
        </w:rPr>
        <w:t xml:space="preserve"> est un diviseur de tous les nombres </w:t>
      </w:r>
      <m:oMath>
        <m:r>
          <w:rPr>
            <w:rFonts w:ascii="Cambria Math" w:eastAsiaTheme="minorEastAsia" w:hAnsi="Cambria Math"/>
          </w:rPr>
          <m:t>a</m:t>
        </m:r>
      </m:oMath>
      <w:r>
        <w:rPr>
          <w:rFonts w:eastAsiaTheme="minorEastAsia"/>
        </w:rPr>
        <w:t xml:space="preserve"> tels que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j,j</m:t>
            </m:r>
          </m:sub>
          <m:sup>
            <m:d>
              <m:dPr>
                <m:ctrlPr>
                  <w:rPr>
                    <w:rFonts w:ascii="Cambria Math" w:eastAsiaTheme="minorEastAsia" w:hAnsi="Cambria Math"/>
                    <w:i/>
                  </w:rPr>
                </m:ctrlPr>
              </m:dPr>
              <m:e>
                <m:r>
                  <w:rPr>
                    <w:rFonts w:ascii="Cambria Math" w:eastAsiaTheme="minorEastAsia" w:hAnsi="Cambria Math"/>
                  </w:rPr>
                  <m:t>a</m:t>
                </m:r>
              </m:e>
            </m:d>
          </m:sup>
        </m:sSubSup>
      </m:oMath>
      <w:r w:rsidR="001D6942">
        <w:rPr>
          <w:rFonts w:eastAsiaTheme="minorEastAsia"/>
        </w:rPr>
        <w:t>&gt;0</w:t>
      </w:r>
      <w:r>
        <w:rPr>
          <w:rFonts w:eastAsiaTheme="minorEastAsia"/>
        </w:rPr>
        <w:t xml:space="preserve">, mais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j</m:t>
            </m:r>
          </m:e>
        </m:d>
        <m:r>
          <w:rPr>
            <w:rFonts w:ascii="Cambria Math" w:eastAsiaTheme="minorEastAsia" w:hAnsi="Cambria Math"/>
          </w:rPr>
          <m:t>&lt;d</m:t>
        </m:r>
        <m:d>
          <m:dPr>
            <m:ctrlPr>
              <w:rPr>
                <w:rFonts w:ascii="Cambria Math" w:eastAsiaTheme="minorEastAsia" w:hAnsi="Cambria Math"/>
                <w:i/>
              </w:rPr>
            </m:ctrlPr>
          </m:dPr>
          <m:e>
            <m:r>
              <w:rPr>
                <w:rFonts w:ascii="Cambria Math" w:eastAsiaTheme="minorEastAsia" w:hAnsi="Cambria Math"/>
              </w:rPr>
              <m:t>i</m:t>
            </m:r>
          </m:e>
        </m:d>
      </m:oMath>
      <w:r>
        <w:rPr>
          <w:rFonts w:eastAsiaTheme="minorEastAsia"/>
        </w:rPr>
        <w:t xml:space="preserve"> est supposé être le pgcd de ces nombres. On a une contradiction.</w:t>
      </w:r>
    </w:p>
    <w:p w14:paraId="2E836E05" w14:textId="72530773" w:rsidR="00591DE3" w:rsidRDefault="00591DE3" w:rsidP="000056DD">
      <w:pPr>
        <w:spacing w:before="40" w:after="40"/>
        <w:jc w:val="both"/>
      </w:pPr>
      <w:r>
        <w:rPr>
          <w:rFonts w:eastAsiaTheme="minorEastAsia"/>
        </w:rPr>
        <w:t xml:space="preserve">On arrive à une contradiction similaire si un suppose que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&lt;d</m:t>
        </m:r>
        <m:d>
          <m:dPr>
            <m:ctrlPr>
              <w:rPr>
                <w:rFonts w:ascii="Cambria Math" w:eastAsiaTheme="minorEastAsia" w:hAnsi="Cambria Math"/>
                <w:i/>
              </w:rPr>
            </m:ctrlPr>
          </m:dPr>
          <m:e>
            <m:r>
              <w:rPr>
                <w:rFonts w:ascii="Cambria Math" w:eastAsiaTheme="minorEastAsia" w:hAnsi="Cambria Math"/>
              </w:rPr>
              <m:t>j</m:t>
            </m:r>
          </m:e>
        </m:d>
      </m:oMath>
      <w:r>
        <w:rPr>
          <w:rFonts w:eastAsiaTheme="minorEastAsia"/>
        </w:rPr>
        <w:t xml:space="preserve">. Par conséquent, </w:t>
      </w: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j</m:t>
            </m:r>
          </m:e>
        </m:d>
      </m:oMath>
      <w:r>
        <w:rPr>
          <w:rFonts w:eastAsiaTheme="minorEastAsia"/>
        </w:rPr>
        <w:t>.</w:t>
      </w:r>
    </w:p>
    <w:p w14:paraId="129F968F" w14:textId="54CE7BE3" w:rsidR="00BA2C4D" w:rsidRPr="00F7656F" w:rsidRDefault="00BA2C4D" w:rsidP="000056DD">
      <w:pPr>
        <w:spacing w:before="40" w:after="40"/>
        <w:jc w:val="both"/>
        <w:rPr>
          <w:rStyle w:val="ExerciceCar"/>
          <w:b w:val="0"/>
          <w:bCs/>
        </w:rPr>
      </w:pPr>
    </w:p>
    <w:p w14:paraId="5CA9C5B6" w14:textId="77777777" w:rsidR="001D3CAF" w:rsidRDefault="001D3CAF" w:rsidP="000056DD">
      <w:pPr>
        <w:spacing w:before="40" w:after="40"/>
        <w:rPr>
          <w:rStyle w:val="ExerciceCar"/>
        </w:rPr>
      </w:pPr>
      <w:r>
        <w:rPr>
          <w:rStyle w:val="ExerciceCar"/>
        </w:rPr>
        <w:br w:type="page"/>
      </w:r>
    </w:p>
    <w:p w14:paraId="746D5CDE" w14:textId="506C0FDF" w:rsidR="001A0155" w:rsidRDefault="008015FF" w:rsidP="000056DD">
      <w:pPr>
        <w:spacing w:before="40" w:after="40"/>
        <w:jc w:val="both"/>
      </w:pPr>
      <w:r w:rsidRPr="001A0155">
        <w:rPr>
          <w:rStyle w:val="ExerciceCar"/>
        </w:rPr>
        <w:lastRenderedPageBreak/>
        <w:t xml:space="preserve">Exercice </w:t>
      </w:r>
      <w:r w:rsidRPr="001E2D18">
        <w:rPr>
          <w:rStyle w:val="ExerciceCar"/>
          <w:color w:val="0070C0"/>
        </w:rPr>
        <w:t>2.</w:t>
      </w:r>
      <w:r w:rsidR="0053637B" w:rsidRPr="001E2D18">
        <w:rPr>
          <w:rStyle w:val="ExerciceCar"/>
          <w:color w:val="0070C0"/>
        </w:rPr>
        <w:t>11</w:t>
      </w:r>
      <w:r w:rsidRPr="001E2D18">
        <w:rPr>
          <w:color w:val="0070C0"/>
        </w:rPr>
        <w:t>  </w:t>
      </w:r>
      <w:r w:rsidR="001A0155" w:rsidRPr="001E2D18">
        <w:rPr>
          <w:color w:val="0070C0"/>
        </w:rPr>
        <w:t xml:space="preserve"> Soit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542222" w:rsidRPr="001E2D18">
        <w:rPr>
          <w:color w:val="0070C0"/>
        </w:rPr>
        <w:t xml:space="preserve"> </w:t>
      </w:r>
      <w:r w:rsidR="001A0155" w:rsidRPr="001E2D18">
        <w:rPr>
          <w:color w:val="0070C0"/>
        </w:rPr>
        <w:t>une chaîne de Markov irréductible</w:t>
      </w:r>
      <w:r w:rsidR="00D63C42" w:rsidRPr="001E2D18">
        <w:rPr>
          <w:color w:val="0070C0"/>
        </w:rPr>
        <w:t xml:space="preserve"> d’espace d’états fini </w:t>
      </w:r>
      <m:oMath>
        <m:r>
          <w:rPr>
            <w:rFonts w:ascii="Cambria Math" w:hAnsi="Cambria Math"/>
            <w:color w:val="0070C0"/>
          </w:rPr>
          <m:t>E</m:t>
        </m:r>
      </m:oMath>
      <w:r w:rsidR="001A0155" w:rsidRPr="001E2D18">
        <w:rPr>
          <w:color w:val="0070C0"/>
        </w:rPr>
        <w:t xml:space="preserve"> où tous</w:t>
      </w:r>
      <w:r w:rsidR="00542222" w:rsidRPr="001E2D18">
        <w:rPr>
          <w:color w:val="0070C0"/>
        </w:rPr>
        <w:t xml:space="preserve"> </w:t>
      </w:r>
      <w:r w:rsidR="001A0155" w:rsidRPr="001E2D18">
        <w:rPr>
          <w:color w:val="0070C0"/>
        </w:rPr>
        <w:t>les états sont ergodiques. Supposons que la matrice de transition</w:t>
      </w:r>
      <w:r w:rsidR="00542222" w:rsidRPr="001E2D18">
        <w:rPr>
          <w:color w:val="0070C0"/>
        </w:rPr>
        <w:t xml:space="preserve"> </w:t>
      </w:r>
      <w:r w:rsidR="001A0155" w:rsidRPr="001E2D18">
        <w:rPr>
          <w:color w:val="0070C0"/>
        </w:rPr>
        <w:t xml:space="preserve">de cette chaîne soit bistochastique. Montrer que </w:t>
      </w:r>
      <m:oMath>
        <m:sSub>
          <m:sSubPr>
            <m:ctrlPr>
              <w:rPr>
                <w:rFonts w:ascii="Cambria Math" w:hAnsi="Cambria Math"/>
                <w:i/>
                <w:color w:val="0070C0"/>
              </w:rPr>
            </m:ctrlPr>
          </m:sSubPr>
          <m:e>
            <m:r>
              <w:rPr>
                <w:rFonts w:ascii="Cambria Math" w:hAnsi="Cambria Math"/>
                <w:color w:val="0070C0"/>
              </w:rPr>
              <m:t>π</m:t>
            </m:r>
          </m:e>
          <m:sub>
            <m:r>
              <w:rPr>
                <w:rFonts w:ascii="Cambria Math" w:hAnsi="Cambria Math"/>
                <w:color w:val="0070C0"/>
              </w:rPr>
              <m:t>j</m:t>
            </m:r>
          </m:sub>
        </m:sSub>
        <m:r>
          <w:rPr>
            <w:rFonts w:ascii="Cambria Math" w:hAnsi="Cambria Math"/>
            <w:color w:val="0070C0"/>
          </w:rPr>
          <m:t>=</m:t>
        </m:r>
        <m:f>
          <m:fPr>
            <m:type m:val="lin"/>
            <m:ctrlPr>
              <w:rPr>
                <w:rFonts w:ascii="Cambria Math" w:hAnsi="Cambria Math"/>
                <w:i/>
                <w:color w:val="0070C0"/>
              </w:rPr>
            </m:ctrlPr>
          </m:fPr>
          <m:num>
            <m:r>
              <w:rPr>
                <w:rFonts w:ascii="Cambria Math" w:hAnsi="Cambria Math"/>
                <w:color w:val="0070C0"/>
              </w:rPr>
              <m:t>1</m:t>
            </m:r>
          </m:num>
          <m:den>
            <m:d>
              <m:dPr>
                <m:begChr m:val="|"/>
                <m:endChr m:val="|"/>
                <m:ctrlPr>
                  <w:rPr>
                    <w:rFonts w:ascii="Cambria Math" w:hAnsi="Cambria Math"/>
                    <w:i/>
                    <w:color w:val="0070C0"/>
                  </w:rPr>
                </m:ctrlPr>
              </m:dPr>
              <m:e>
                <m:r>
                  <w:rPr>
                    <w:rFonts w:ascii="Cambria Math" w:hAnsi="Cambria Math"/>
                    <w:color w:val="0070C0"/>
                  </w:rPr>
                  <m:t>E</m:t>
                </m:r>
              </m:e>
            </m:d>
          </m:den>
        </m:f>
      </m:oMath>
      <w:r w:rsidR="001A0155" w:rsidRPr="001E2D18">
        <w:rPr>
          <w:color w:val="0070C0"/>
        </w:rPr>
        <w:t xml:space="preserve"> pour</w:t>
      </w:r>
      <w:r w:rsidR="00542222" w:rsidRPr="001E2D18">
        <w:rPr>
          <w:color w:val="0070C0"/>
        </w:rPr>
        <w:t xml:space="preserve"> </w:t>
      </w:r>
      <m:oMath>
        <m:r>
          <w:rPr>
            <w:rFonts w:ascii="Cambria Math" w:hAnsi="Cambria Math"/>
            <w:color w:val="0070C0"/>
          </w:rPr>
          <m:t>j∈E</m:t>
        </m:r>
      </m:oMath>
      <w:r w:rsidR="00542222" w:rsidRPr="001E2D18">
        <w:rPr>
          <w:rFonts w:eastAsiaTheme="minorEastAsia"/>
          <w:color w:val="0070C0"/>
        </w:rPr>
        <w:t xml:space="preserve"> </w:t>
      </w:r>
      <w:r w:rsidR="001A0155" w:rsidRPr="001E2D18">
        <w:rPr>
          <w:color w:val="0070C0"/>
        </w:rPr>
        <w:t>est la distribution stationnaire de cette chaîne</w:t>
      </w:r>
      <w:r w:rsidR="00542222" w:rsidRPr="001E2D18">
        <w:rPr>
          <w:color w:val="0070C0"/>
        </w:rPr>
        <w:t xml:space="preserve"> </w:t>
      </w:r>
      <w:r w:rsidR="001A0155" w:rsidRPr="001E2D18">
        <w:rPr>
          <w:color w:val="0070C0"/>
        </w:rPr>
        <w:t>de Markov.</w:t>
      </w:r>
    </w:p>
    <w:p w14:paraId="1AE92A83" w14:textId="77777777" w:rsidR="001A0155" w:rsidRDefault="001A0155" w:rsidP="000056DD">
      <w:pPr>
        <w:spacing w:before="40" w:after="40"/>
        <w:jc w:val="both"/>
      </w:pPr>
    </w:p>
    <w:p w14:paraId="657C0759" w14:textId="3321AECD" w:rsidR="00BA2C4D" w:rsidRPr="001E2D18" w:rsidRDefault="001E2D18" w:rsidP="000056DD">
      <w:pPr>
        <w:spacing w:before="40" w:after="40"/>
        <w:jc w:val="both"/>
        <w:rPr>
          <w:rStyle w:val="ExerciceCar"/>
          <w:b w:val="0"/>
          <w:bCs/>
          <w:i/>
          <w:iCs/>
        </w:rPr>
      </w:pPr>
      <w:r w:rsidRPr="001E2D18">
        <w:rPr>
          <w:rFonts w:eastAsiaTheme="minorEastAsia"/>
          <w:i/>
          <w:iCs/>
        </w:rPr>
        <w:t>Cet exercice se retrouve dans le devoir 2.</w:t>
      </w:r>
    </w:p>
    <w:p w14:paraId="025A5ED1" w14:textId="77777777" w:rsidR="001D3CAF" w:rsidRDefault="001D3CAF" w:rsidP="000056DD">
      <w:pPr>
        <w:spacing w:before="40" w:after="40"/>
        <w:rPr>
          <w:rStyle w:val="ExerciceCar"/>
        </w:rPr>
      </w:pPr>
      <w:r>
        <w:rPr>
          <w:rStyle w:val="ExerciceCar"/>
        </w:rPr>
        <w:br w:type="page"/>
      </w:r>
    </w:p>
    <w:p w14:paraId="6F288A90" w14:textId="7812BFF0" w:rsidR="001A0155" w:rsidRPr="00FE02D0" w:rsidRDefault="008015FF" w:rsidP="000056DD">
      <w:pPr>
        <w:spacing w:before="40" w:after="40"/>
        <w:jc w:val="both"/>
        <w:rPr>
          <w:color w:val="0070C0"/>
        </w:rPr>
      </w:pPr>
      <w:r w:rsidRPr="00FE02D0">
        <w:rPr>
          <w:rStyle w:val="ExerciceCar"/>
          <w:color w:val="0070C0"/>
        </w:rPr>
        <w:lastRenderedPageBreak/>
        <w:t>Exercice 2.</w:t>
      </w:r>
      <w:r w:rsidR="0053637B" w:rsidRPr="00FE02D0">
        <w:rPr>
          <w:rStyle w:val="ExerciceCar"/>
          <w:color w:val="0070C0"/>
        </w:rPr>
        <w:t>12</w:t>
      </w:r>
      <w:r w:rsidRPr="00FE02D0">
        <w:rPr>
          <w:color w:val="0070C0"/>
        </w:rPr>
        <w:t>  </w:t>
      </w:r>
      <w:r w:rsidR="001A0155" w:rsidRPr="00FE02D0">
        <w:rPr>
          <w:color w:val="0070C0"/>
        </w:rPr>
        <w:t xml:space="preserve">Considérons la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FC1BD7" w:rsidRPr="00FE02D0">
        <w:rPr>
          <w:rFonts w:eastAsiaTheme="minorEastAsia"/>
          <w:color w:val="0070C0"/>
        </w:rPr>
        <w:t xml:space="preserve"> </w:t>
      </w:r>
      <w:r w:rsidR="001A0155" w:rsidRPr="00FE02D0">
        <w:rPr>
          <w:color w:val="0070C0"/>
        </w:rPr>
        <w:t>ayant pour espace états</w:t>
      </w:r>
      <w:r w:rsidR="00542222" w:rsidRPr="00FE02D0">
        <w:rPr>
          <w:color w:val="0070C0"/>
        </w:rPr>
        <w:t xml:space="preserve"> </w:t>
      </w:r>
      <m:oMath>
        <m:r>
          <w:rPr>
            <w:rFonts w:ascii="Cambria Math" w:hAnsi="Cambria Math"/>
            <w:color w:val="0070C0"/>
          </w:rPr>
          <m:t>E</m:t>
        </m:r>
        <m:r>
          <m:rPr>
            <m:scr m:val="double-struck"/>
          </m:rPr>
          <w:rPr>
            <w:rFonts w:ascii="Cambria Math" w:hAnsi="Cambria Math"/>
            <w:color w:val="0070C0"/>
          </w:rPr>
          <m:t>=N</m:t>
        </m:r>
      </m:oMath>
      <w:r w:rsidR="001A0155" w:rsidRPr="00FE02D0">
        <w:rPr>
          <w:color w:val="0070C0"/>
        </w:rPr>
        <w:t xml:space="preserve"> et où les probabilités de transition sont</w:t>
      </w:r>
    </w:p>
    <w:p w14:paraId="168BEA79" w14:textId="07E78D0E" w:rsidR="0053637B" w:rsidRPr="00FE02D0" w:rsidRDefault="00000000" w:rsidP="000056DD">
      <w:pPr>
        <w:spacing w:before="40" w:after="40"/>
        <w:ind w:left="708"/>
        <w:jc w:val="both"/>
        <w:rPr>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i,i+1</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i</m:t>
              </m:r>
            </m:num>
            <m:den>
              <m:r>
                <w:rPr>
                  <w:rFonts w:ascii="Cambria Math" w:hAnsi="Cambria Math"/>
                  <w:color w:val="0070C0"/>
                </w:rPr>
                <m:t>i+1</m:t>
              </m:r>
            </m:den>
          </m:f>
          <m:r>
            <w:rPr>
              <w:rFonts w:ascii="Cambria Math" w:hAnsi="Cambria Math"/>
              <w:color w:val="0070C0"/>
            </w:rPr>
            <m:t>   </m:t>
          </m:r>
          <m:r>
            <m:rPr>
              <m:nor/>
            </m:rPr>
            <w:rPr>
              <w:rFonts w:ascii="Cambria Math" w:hAnsi="Cambria Math"/>
              <w:color w:val="0070C0"/>
            </w:rPr>
            <m:t>et</m:t>
          </m:r>
          <m:r>
            <w:rPr>
              <w:rFonts w:ascii="Cambria Math" w:hAnsi="Cambria Math"/>
              <w:color w:val="0070C0"/>
            </w:rPr>
            <m:t>   </m:t>
          </m:r>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i,0</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i+1</m:t>
              </m:r>
            </m:den>
          </m:f>
          <m:r>
            <w:rPr>
              <w:rFonts w:ascii="Cambria Math" w:hAnsi="Cambria Math"/>
              <w:color w:val="0070C0"/>
            </w:rPr>
            <m:t>.</m:t>
          </m:r>
        </m:oMath>
      </m:oMathPara>
    </w:p>
    <w:p w14:paraId="162B9EDF" w14:textId="3E2263CE" w:rsidR="001A0155" w:rsidRPr="00FE02D0" w:rsidRDefault="001A0155" w:rsidP="000056DD">
      <w:pPr>
        <w:spacing w:before="40" w:after="40"/>
        <w:jc w:val="both"/>
        <w:rPr>
          <w:color w:val="0070C0"/>
        </w:rPr>
      </w:pPr>
      <w:r w:rsidRPr="00FE02D0">
        <w:rPr>
          <w:color w:val="0070C0"/>
        </w:rPr>
        <w:t xml:space="preserve">Posons </w:t>
      </w:r>
      <m:oMath>
        <m:sSub>
          <m:sSubPr>
            <m:ctrlPr>
              <w:rPr>
                <w:rFonts w:ascii="Cambria Math" w:hAnsi="Cambria Math"/>
                <w:i/>
                <w:color w:val="0070C0"/>
              </w:rPr>
            </m:ctrlPr>
          </m:sSubPr>
          <m:e>
            <m:r>
              <w:rPr>
                <w:rFonts w:ascii="Cambria Math" w:hAnsi="Cambria Math"/>
                <w:color w:val="0070C0"/>
              </w:rPr>
              <m:t>T</m:t>
            </m:r>
          </m:e>
          <m:sub>
            <m:r>
              <w:rPr>
                <w:rFonts w:ascii="Cambria Math" w:hAnsi="Cambria Math"/>
                <w:color w:val="0070C0"/>
              </w:rPr>
              <m:t>i</m:t>
            </m:r>
          </m:sub>
        </m:sSub>
        <m:r>
          <w:rPr>
            <w:rFonts w:ascii="Cambria Math" w:hAnsi="Cambria Math"/>
            <w:color w:val="0070C0"/>
          </w:rPr>
          <m:t>=</m:t>
        </m:r>
        <m:func>
          <m:funcPr>
            <m:ctrlPr>
              <w:rPr>
                <w:rFonts w:ascii="Cambria Math" w:hAnsi="Cambria Math"/>
                <w:i/>
                <w:color w:val="0070C0"/>
              </w:rPr>
            </m:ctrlPr>
          </m:funcPr>
          <m:fName>
            <m:r>
              <m:rPr>
                <m:sty m:val="p"/>
              </m:rPr>
              <w:rPr>
                <w:rFonts w:ascii="Cambria Math" w:hAnsi="Cambria Math"/>
                <w:color w:val="0070C0"/>
              </w:rPr>
              <m:t>min</m:t>
            </m:r>
          </m:fName>
          <m:e>
            <m:d>
              <m:dPr>
                <m:begChr m:val="{"/>
                <m:endChr m:val="}"/>
                <m:ctrlPr>
                  <w:rPr>
                    <w:rFonts w:ascii="Cambria Math" w:hAnsi="Cambria Math"/>
                    <w:i/>
                    <w:color w:val="0070C0"/>
                  </w:rPr>
                </m:ctrlPr>
              </m:dPr>
              <m:e>
                <m:r>
                  <w:rPr>
                    <w:rFonts w:ascii="Cambria Math" w:hAnsi="Cambria Math"/>
                    <w:color w:val="0070C0"/>
                  </w:rPr>
                  <m:t>n≥1 | </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=i,</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r>
                  <w:rPr>
                    <w:rFonts w:ascii="Cambria Math" w:hAnsi="Cambria Math"/>
                    <w:color w:val="0070C0"/>
                  </w:rPr>
                  <m:t>=i</m:t>
                </m:r>
              </m:e>
            </m:d>
          </m:e>
        </m:func>
      </m:oMath>
      <w:r w:rsidRPr="00FE02D0">
        <w:rPr>
          <w:color w:val="0070C0"/>
        </w:rPr>
        <w:t xml:space="preserve"> </w:t>
      </w:r>
      <w:r w:rsidR="003E51D0" w:rsidRPr="00FE02D0">
        <w:rPr>
          <w:color w:val="0070C0"/>
        </w:rPr>
        <w:t xml:space="preserve">et </w:t>
      </w:r>
      <w:r w:rsidRPr="00FE02D0">
        <w:rPr>
          <w:color w:val="0070C0"/>
        </w:rPr>
        <w:t xml:space="preserve">Posons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i,i</m:t>
            </m:r>
          </m:sub>
          <m:sup>
            <m:d>
              <m:dPr>
                <m:ctrlPr>
                  <w:rPr>
                    <w:rFonts w:ascii="Cambria Math" w:hAnsi="Cambria Math"/>
                    <w:i/>
                    <w:color w:val="0070C0"/>
                  </w:rPr>
                </m:ctrlPr>
              </m:dPr>
              <m:e>
                <m:r>
                  <w:rPr>
                    <w:rFonts w:ascii="Cambria Math" w:hAnsi="Cambria Math"/>
                    <w:color w:val="0070C0"/>
                  </w:rPr>
                  <m:t>n</m:t>
                </m:r>
              </m:e>
            </m:d>
          </m:sup>
        </m:sSubSup>
        <m:r>
          <w:rPr>
            <w:rFonts w:ascii="Cambria Math" w:eastAsiaTheme="minorEastAsia" w:hAnsi="Cambria Math"/>
            <w:color w:val="0070C0"/>
          </w:rPr>
          <m:t>=P</m:t>
        </m:r>
        <m:d>
          <m:dPr>
            <m:ctrlPr>
              <w:rPr>
                <w:rFonts w:ascii="Cambria Math" w:eastAsiaTheme="minorEastAsia" w:hAnsi="Cambria Math"/>
                <w:i/>
                <w:color w:val="0070C0"/>
              </w:rPr>
            </m:ctrlPr>
          </m:dPr>
          <m:e>
            <m:sSub>
              <m:sSubPr>
                <m:ctrlPr>
                  <w:rPr>
                    <w:rFonts w:ascii="Cambria Math" w:eastAsiaTheme="minorEastAsia" w:hAnsi="Cambria Math"/>
                    <w:i/>
                    <w:color w:val="0070C0"/>
                  </w:rPr>
                </m:ctrlPr>
              </m:sSubPr>
              <m:e>
                <m:r>
                  <w:rPr>
                    <w:rFonts w:ascii="Cambria Math" w:eastAsiaTheme="minorEastAsia" w:hAnsi="Cambria Math"/>
                    <w:color w:val="0070C0"/>
                  </w:rPr>
                  <m:t>T</m:t>
                </m:r>
              </m:e>
              <m:sub>
                <m:r>
                  <w:rPr>
                    <w:rFonts w:ascii="Cambria Math" w:eastAsiaTheme="minorEastAsia" w:hAnsi="Cambria Math"/>
                    <w:color w:val="0070C0"/>
                  </w:rPr>
                  <m:t>i</m:t>
                </m:r>
              </m:sub>
            </m:sSub>
            <m:r>
              <w:rPr>
                <w:rFonts w:ascii="Cambria Math" w:eastAsiaTheme="minorEastAsia" w:hAnsi="Cambria Math"/>
                <w:color w:val="0070C0"/>
              </w:rPr>
              <m:t>=n | </m:t>
            </m:r>
            <m:sSub>
              <m:sSubPr>
                <m:ctrlPr>
                  <w:rPr>
                    <w:rFonts w:ascii="Cambria Math" w:eastAsiaTheme="minorEastAsia" w:hAnsi="Cambria Math"/>
                    <w:i/>
                    <w:color w:val="0070C0"/>
                  </w:rPr>
                </m:ctrlPr>
              </m:sSubPr>
              <m:e>
                <m:r>
                  <w:rPr>
                    <w:rFonts w:ascii="Cambria Math" w:eastAsiaTheme="minorEastAsia" w:hAnsi="Cambria Math"/>
                    <w:color w:val="0070C0"/>
                  </w:rPr>
                  <m:t>X</m:t>
                </m:r>
              </m:e>
              <m:sub>
                <m:r>
                  <w:rPr>
                    <w:rFonts w:ascii="Cambria Math" w:eastAsiaTheme="minorEastAsia" w:hAnsi="Cambria Math"/>
                    <w:color w:val="0070C0"/>
                  </w:rPr>
                  <m:t>0</m:t>
                </m:r>
              </m:sub>
            </m:sSub>
            <m:r>
              <w:rPr>
                <w:rFonts w:ascii="Cambria Math" w:eastAsiaTheme="minorEastAsia" w:hAnsi="Cambria Math"/>
                <w:color w:val="0070C0"/>
              </w:rPr>
              <m:t>=i</m:t>
            </m:r>
          </m:e>
        </m:d>
      </m:oMath>
      <w:r w:rsidRPr="00FE02D0">
        <w:rPr>
          <w:color w:val="0070C0"/>
        </w:rPr>
        <w:t>.</w:t>
      </w:r>
    </w:p>
    <w:p w14:paraId="0CBB0E06" w14:textId="7A902943" w:rsidR="001A0155" w:rsidRPr="00FE02D0" w:rsidRDefault="00560C61" w:rsidP="000056DD">
      <w:pPr>
        <w:spacing w:before="40" w:after="40"/>
        <w:jc w:val="both"/>
        <w:rPr>
          <w:color w:val="0070C0"/>
        </w:rPr>
      </w:pPr>
      <w:r w:rsidRPr="00FE02D0">
        <w:rPr>
          <w:rStyle w:val="ExerciceCar"/>
          <w:b w:val="0"/>
          <w:bCs/>
          <w:color w:val="0070C0"/>
        </w:rPr>
        <w:t>a)</w:t>
      </w:r>
      <w:r w:rsidR="00FE02D0" w:rsidRPr="00FE02D0">
        <w:rPr>
          <w:rStyle w:val="ExerciceCar"/>
          <w:b w:val="0"/>
          <w:bCs/>
          <w:color w:val="0070C0"/>
        </w:rPr>
        <w:t xml:space="preserve">  </w:t>
      </w:r>
      <w:r w:rsidR="001A0155" w:rsidRPr="00FE02D0">
        <w:rPr>
          <w:color w:val="0070C0"/>
        </w:rPr>
        <w:t xml:space="preserve">Calculer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0,0</m:t>
            </m:r>
          </m:sub>
          <m:sup>
            <m:d>
              <m:dPr>
                <m:ctrlPr>
                  <w:rPr>
                    <w:rFonts w:ascii="Cambria Math" w:hAnsi="Cambria Math"/>
                    <w:i/>
                    <w:color w:val="0070C0"/>
                  </w:rPr>
                </m:ctrlPr>
              </m:dPr>
              <m:e>
                <m:r>
                  <w:rPr>
                    <w:rFonts w:ascii="Cambria Math" w:hAnsi="Cambria Math"/>
                    <w:color w:val="0070C0"/>
                  </w:rPr>
                  <m:t>1</m:t>
                </m:r>
              </m:e>
            </m:d>
          </m:sup>
        </m:sSubSup>
      </m:oMath>
      <w:r w:rsidR="001A0155" w:rsidRPr="00FE02D0">
        <w:rPr>
          <w:color w:val="0070C0"/>
        </w:rPr>
        <w:t xml:space="preserve">, puis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0,0</m:t>
            </m:r>
          </m:sub>
          <m:sup>
            <m:d>
              <m:dPr>
                <m:ctrlPr>
                  <w:rPr>
                    <w:rFonts w:ascii="Cambria Math" w:hAnsi="Cambria Math"/>
                    <w:i/>
                    <w:color w:val="0070C0"/>
                  </w:rPr>
                </m:ctrlPr>
              </m:dPr>
              <m:e>
                <m:r>
                  <w:rPr>
                    <w:rFonts w:ascii="Cambria Math" w:hAnsi="Cambria Math"/>
                    <w:color w:val="0070C0"/>
                  </w:rPr>
                  <m:t>2</m:t>
                </m:r>
              </m:e>
            </m:d>
          </m:sup>
        </m:sSubSup>
      </m:oMath>
      <w:r w:rsidR="001A0155" w:rsidRPr="00FE02D0">
        <w:rPr>
          <w:color w:val="0070C0"/>
        </w:rPr>
        <w:t xml:space="preserve">,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0,0</m:t>
            </m:r>
          </m:sub>
          <m:sup>
            <m:d>
              <m:dPr>
                <m:ctrlPr>
                  <w:rPr>
                    <w:rFonts w:ascii="Cambria Math" w:hAnsi="Cambria Math"/>
                    <w:i/>
                    <w:color w:val="0070C0"/>
                  </w:rPr>
                </m:ctrlPr>
              </m:dPr>
              <m:e>
                <m:r>
                  <w:rPr>
                    <w:rFonts w:ascii="Cambria Math" w:hAnsi="Cambria Math"/>
                    <w:color w:val="0070C0"/>
                  </w:rPr>
                  <m:t>3</m:t>
                </m:r>
              </m:e>
            </m:d>
          </m:sup>
        </m:sSubSup>
      </m:oMath>
      <w:r w:rsidR="001A0155" w:rsidRPr="00FE02D0">
        <w:rPr>
          <w:color w:val="0070C0"/>
        </w:rPr>
        <w:t xml:space="preserve">,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0,0</m:t>
            </m:r>
          </m:sub>
          <m:sup>
            <m:d>
              <m:dPr>
                <m:ctrlPr>
                  <w:rPr>
                    <w:rFonts w:ascii="Cambria Math" w:hAnsi="Cambria Math"/>
                    <w:i/>
                    <w:color w:val="0070C0"/>
                  </w:rPr>
                </m:ctrlPr>
              </m:dPr>
              <m:e>
                <m:r>
                  <w:rPr>
                    <w:rFonts w:ascii="Cambria Math" w:hAnsi="Cambria Math"/>
                    <w:color w:val="0070C0"/>
                  </w:rPr>
                  <m:t>4</m:t>
                </m:r>
              </m:e>
            </m:d>
          </m:sup>
        </m:sSubSup>
      </m:oMath>
      <w:r w:rsidR="001A0155" w:rsidRPr="00FE02D0">
        <w:rPr>
          <w:color w:val="0070C0"/>
        </w:rPr>
        <w:t xml:space="preserve"> et</w:t>
      </w:r>
      <w:r w:rsidRPr="00FE02D0">
        <w:rPr>
          <w:color w:val="0070C0"/>
        </w:rPr>
        <w:t xml:space="preserve">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0,0</m:t>
            </m:r>
          </m:sub>
          <m:sup>
            <m:d>
              <m:dPr>
                <m:ctrlPr>
                  <w:rPr>
                    <w:rFonts w:ascii="Cambria Math" w:hAnsi="Cambria Math"/>
                    <w:i/>
                    <w:color w:val="0070C0"/>
                  </w:rPr>
                </m:ctrlPr>
              </m:dPr>
              <m:e>
                <m:r>
                  <w:rPr>
                    <w:rFonts w:ascii="Cambria Math" w:hAnsi="Cambria Math"/>
                    <w:color w:val="0070C0"/>
                  </w:rPr>
                  <m:t>5</m:t>
                </m:r>
              </m:e>
            </m:d>
          </m:sup>
        </m:sSubSup>
      </m:oMath>
      <w:r w:rsidR="001A0155" w:rsidRPr="00FE02D0">
        <w:rPr>
          <w:color w:val="0070C0"/>
        </w:rPr>
        <w:t>, puis en déduire une formule pour</w:t>
      </w:r>
      <w:r w:rsidRPr="00FE02D0">
        <w:rPr>
          <w:color w:val="0070C0"/>
        </w:rPr>
        <w:t xml:space="preserve">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0,0</m:t>
            </m:r>
          </m:sub>
          <m:sup>
            <m:d>
              <m:dPr>
                <m:ctrlPr>
                  <w:rPr>
                    <w:rFonts w:ascii="Cambria Math" w:hAnsi="Cambria Math"/>
                    <w:i/>
                    <w:color w:val="0070C0"/>
                  </w:rPr>
                </m:ctrlPr>
              </m:dPr>
              <m:e>
                <m:r>
                  <w:rPr>
                    <w:rFonts w:ascii="Cambria Math" w:hAnsi="Cambria Math"/>
                    <w:color w:val="0070C0"/>
                  </w:rPr>
                  <m:t>n</m:t>
                </m:r>
              </m:e>
            </m:d>
          </m:sup>
        </m:sSubSup>
      </m:oMath>
      <w:r w:rsidR="001A0155" w:rsidRPr="00FE02D0">
        <w:rPr>
          <w:color w:val="0070C0"/>
        </w:rPr>
        <w:t xml:space="preserve"> avec </w:t>
      </w:r>
      <m:oMath>
        <m:r>
          <w:rPr>
            <w:rFonts w:ascii="Cambria Math" w:hAnsi="Cambria Math"/>
            <w:color w:val="0070C0"/>
          </w:rPr>
          <m:t>n≥2</m:t>
        </m:r>
      </m:oMath>
      <w:r w:rsidR="001A0155" w:rsidRPr="00FE02D0">
        <w:rPr>
          <w:color w:val="0070C0"/>
        </w:rPr>
        <w:t>.</w:t>
      </w:r>
    </w:p>
    <w:p w14:paraId="7DBB94CE" w14:textId="749A6BFB" w:rsidR="001A0155" w:rsidRPr="00FE02D0" w:rsidRDefault="00560C61" w:rsidP="000056DD">
      <w:pPr>
        <w:spacing w:before="40" w:after="40"/>
        <w:jc w:val="both"/>
        <w:rPr>
          <w:color w:val="0070C0"/>
        </w:rPr>
      </w:pPr>
      <w:r w:rsidRPr="00FE02D0">
        <w:rPr>
          <w:rStyle w:val="ExerciceCar"/>
          <w:b w:val="0"/>
          <w:bCs/>
          <w:color w:val="0070C0"/>
        </w:rPr>
        <w:t>b)</w:t>
      </w:r>
      <w:r w:rsidR="00FE02D0" w:rsidRPr="00FE02D0">
        <w:rPr>
          <w:rStyle w:val="ExerciceCar"/>
          <w:b w:val="0"/>
          <w:bCs/>
          <w:color w:val="0070C0"/>
        </w:rPr>
        <w:t xml:space="preserve">  </w:t>
      </w:r>
      <w:r w:rsidR="001A0155" w:rsidRPr="00FE02D0">
        <w:rPr>
          <w:color w:val="0070C0"/>
        </w:rPr>
        <w:t>En déduire que 0 est un état récurrent.</w:t>
      </w:r>
    </w:p>
    <w:p w14:paraId="1B2B24D5" w14:textId="27CC75A2" w:rsidR="001A0155" w:rsidRPr="00FE02D0" w:rsidRDefault="00560C61" w:rsidP="000056DD">
      <w:pPr>
        <w:spacing w:before="40" w:after="40"/>
        <w:jc w:val="both"/>
        <w:rPr>
          <w:color w:val="0070C0"/>
        </w:rPr>
      </w:pPr>
      <w:r w:rsidRPr="00FE02D0">
        <w:rPr>
          <w:rStyle w:val="ExerciceCar"/>
          <w:b w:val="0"/>
          <w:bCs/>
          <w:color w:val="0070C0"/>
        </w:rPr>
        <w:t>c)</w:t>
      </w:r>
      <w:r w:rsidR="00FE02D0" w:rsidRPr="00FE02D0">
        <w:rPr>
          <w:rStyle w:val="ExerciceCar"/>
          <w:b w:val="0"/>
          <w:bCs/>
          <w:color w:val="0070C0"/>
        </w:rPr>
        <w:t xml:space="preserve">  </w:t>
      </w:r>
      <w:r w:rsidR="001A0155" w:rsidRPr="00FE02D0">
        <w:rPr>
          <w:color w:val="0070C0"/>
        </w:rPr>
        <w:t>Montrer que 0 est un état récurrent nul.</w:t>
      </w:r>
    </w:p>
    <w:p w14:paraId="6232E0EF" w14:textId="77777777" w:rsidR="00BA2C4D" w:rsidRPr="000E7E2C" w:rsidRDefault="00BA2C4D" w:rsidP="000056DD">
      <w:pPr>
        <w:spacing w:before="40" w:after="40"/>
        <w:jc w:val="both"/>
        <w:rPr>
          <w:rFonts w:eastAsiaTheme="minorEastAsia"/>
        </w:rPr>
      </w:pPr>
    </w:p>
    <w:p w14:paraId="54EC177A" w14:textId="1F4BF0D2" w:rsidR="00BA2C4D" w:rsidRPr="00FE02D0" w:rsidRDefault="00FE02D0" w:rsidP="000056DD">
      <w:pPr>
        <w:spacing w:before="40" w:after="40"/>
        <w:jc w:val="both"/>
        <w:rPr>
          <w:rStyle w:val="ExerciceCar"/>
          <w:b w:val="0"/>
          <w:bCs/>
          <w:i/>
          <w:iCs/>
        </w:rPr>
      </w:pPr>
      <w:r w:rsidRPr="00FE02D0">
        <w:rPr>
          <w:rFonts w:eastAsiaTheme="minorEastAsia"/>
          <w:i/>
          <w:iCs/>
        </w:rPr>
        <w:t>Cet exercice se retrouve dans le devoir 2.</w:t>
      </w:r>
    </w:p>
    <w:p w14:paraId="06263527" w14:textId="77777777" w:rsidR="001A0155" w:rsidRPr="00281AD0" w:rsidRDefault="001A0155" w:rsidP="000056DD">
      <w:pPr>
        <w:spacing w:before="40" w:after="40"/>
        <w:jc w:val="both"/>
      </w:pPr>
    </w:p>
    <w:p w14:paraId="325D80AF" w14:textId="77777777" w:rsidR="001D3CAF" w:rsidRDefault="001D3CAF" w:rsidP="000056DD">
      <w:pPr>
        <w:spacing w:before="40" w:after="40"/>
        <w:rPr>
          <w:rStyle w:val="ExerciceCar"/>
        </w:rPr>
      </w:pPr>
      <w:r>
        <w:rPr>
          <w:rStyle w:val="ExerciceCar"/>
        </w:rPr>
        <w:br w:type="page"/>
      </w:r>
    </w:p>
    <w:p w14:paraId="469E8314" w14:textId="5DF9EFBC" w:rsidR="00E02439" w:rsidRPr="007B74E6" w:rsidRDefault="008015FF" w:rsidP="000056DD">
      <w:pPr>
        <w:spacing w:before="40" w:after="40"/>
        <w:jc w:val="both"/>
        <w:rPr>
          <w:color w:val="0070C0"/>
        </w:rPr>
      </w:pPr>
      <w:r w:rsidRPr="007B74E6">
        <w:rPr>
          <w:rStyle w:val="ExerciceCar"/>
          <w:color w:val="0070C0"/>
        </w:rPr>
        <w:lastRenderedPageBreak/>
        <w:t>Exercice 2.</w:t>
      </w:r>
      <w:r w:rsidR="0053637B" w:rsidRPr="007B74E6">
        <w:rPr>
          <w:rStyle w:val="ExerciceCar"/>
          <w:color w:val="0070C0"/>
        </w:rPr>
        <w:t>13</w:t>
      </w:r>
      <w:r w:rsidRPr="007B74E6">
        <w:rPr>
          <w:color w:val="0070C0"/>
        </w:rPr>
        <w:t>  </w:t>
      </w:r>
      <w:r w:rsidR="001A0155" w:rsidRPr="007B74E6">
        <w:rPr>
          <w:color w:val="0070C0"/>
        </w:rPr>
        <w:t xml:space="preserve">Soit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7B74E6">
        <w:rPr>
          <w:color w:val="0070C0"/>
        </w:rPr>
        <w:t xml:space="preserve"> une chaîne de Markov.</w:t>
      </w:r>
      <w:r w:rsidR="0053637B" w:rsidRPr="007B74E6">
        <w:rPr>
          <w:color w:val="0070C0"/>
        </w:rPr>
        <w:t xml:space="preserve"> </w:t>
      </w:r>
      <w:r w:rsidR="00E02439" w:rsidRPr="007B74E6">
        <w:rPr>
          <w:color w:val="0070C0"/>
        </w:rPr>
        <w:t xml:space="preserve">Posons </w:t>
      </w:r>
      <m:oMath>
        <m:sSub>
          <m:sSubPr>
            <m:ctrlPr>
              <w:rPr>
                <w:rFonts w:ascii="Cambria Math" w:hAnsi="Cambria Math"/>
                <w:i/>
                <w:color w:val="0070C0"/>
              </w:rPr>
            </m:ctrlPr>
          </m:sSubPr>
          <m:e>
            <m:r>
              <w:rPr>
                <w:rFonts w:ascii="Cambria Math" w:hAnsi="Cambria Math"/>
                <w:color w:val="0070C0"/>
              </w:rPr>
              <m:t>T</m:t>
            </m:r>
          </m:e>
          <m:sub>
            <m:r>
              <w:rPr>
                <w:rFonts w:ascii="Cambria Math" w:hAnsi="Cambria Math"/>
                <w:color w:val="0070C0"/>
              </w:rPr>
              <m:t>i,j</m:t>
            </m:r>
          </m:sub>
        </m:sSub>
        <m:r>
          <w:rPr>
            <w:rFonts w:ascii="Cambria Math" w:hAnsi="Cambria Math"/>
            <w:color w:val="0070C0"/>
          </w:rPr>
          <m:t>=</m:t>
        </m:r>
        <m:func>
          <m:funcPr>
            <m:ctrlPr>
              <w:rPr>
                <w:rFonts w:ascii="Cambria Math" w:hAnsi="Cambria Math"/>
                <w:i/>
                <w:color w:val="0070C0"/>
              </w:rPr>
            </m:ctrlPr>
          </m:funcPr>
          <m:fName>
            <m:r>
              <m:rPr>
                <m:sty m:val="p"/>
              </m:rPr>
              <w:rPr>
                <w:rFonts w:ascii="Cambria Math" w:hAnsi="Cambria Math"/>
                <w:color w:val="0070C0"/>
              </w:rPr>
              <m:t>min</m:t>
            </m:r>
          </m:fName>
          <m:e>
            <m:d>
              <m:dPr>
                <m:begChr m:val="{"/>
                <m:endChr m:val="}"/>
                <m:ctrlPr>
                  <w:rPr>
                    <w:rFonts w:ascii="Cambria Math" w:hAnsi="Cambria Math"/>
                    <w:i/>
                    <w:color w:val="0070C0"/>
                  </w:rPr>
                </m:ctrlPr>
              </m:dPr>
              <m:e>
                <m:r>
                  <w:rPr>
                    <w:rFonts w:ascii="Cambria Math" w:hAnsi="Cambria Math"/>
                    <w:color w:val="0070C0"/>
                  </w:rPr>
                  <m:t>n≥1 | </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=i,</m:t>
                </m:r>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r>
                  <w:rPr>
                    <w:rFonts w:ascii="Cambria Math" w:hAnsi="Cambria Math"/>
                    <w:color w:val="0070C0"/>
                  </w:rPr>
                  <m:t>=j</m:t>
                </m:r>
              </m:e>
            </m:d>
          </m:e>
        </m:func>
      </m:oMath>
      <w:r w:rsidR="00E02439" w:rsidRPr="007B74E6">
        <w:rPr>
          <w:color w:val="0070C0"/>
        </w:rPr>
        <w:t xml:space="preserve"> </w:t>
      </w:r>
      <w:r w:rsidR="003E51D0" w:rsidRPr="007B74E6">
        <w:rPr>
          <w:color w:val="0070C0"/>
        </w:rPr>
        <w:t>et p</w:t>
      </w:r>
      <w:r w:rsidR="00E02439" w:rsidRPr="007B74E6">
        <w:rPr>
          <w:color w:val="0070C0"/>
        </w:rPr>
        <w:t xml:space="preserve">osons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i,j</m:t>
            </m:r>
          </m:sub>
          <m:sup>
            <m:d>
              <m:dPr>
                <m:ctrlPr>
                  <w:rPr>
                    <w:rFonts w:ascii="Cambria Math" w:hAnsi="Cambria Math"/>
                    <w:i/>
                    <w:color w:val="0070C0"/>
                  </w:rPr>
                </m:ctrlPr>
              </m:dPr>
              <m:e>
                <m:r>
                  <w:rPr>
                    <w:rFonts w:ascii="Cambria Math" w:hAnsi="Cambria Math"/>
                    <w:color w:val="0070C0"/>
                  </w:rPr>
                  <m:t>n</m:t>
                </m:r>
              </m:e>
            </m:d>
          </m:sup>
        </m:sSubSup>
        <m:r>
          <w:rPr>
            <w:rFonts w:ascii="Cambria Math" w:eastAsiaTheme="minorEastAsia" w:hAnsi="Cambria Math"/>
            <w:color w:val="0070C0"/>
          </w:rPr>
          <m:t>=P</m:t>
        </m:r>
        <m:d>
          <m:dPr>
            <m:ctrlPr>
              <w:rPr>
                <w:rFonts w:ascii="Cambria Math" w:eastAsiaTheme="minorEastAsia" w:hAnsi="Cambria Math"/>
                <w:i/>
                <w:color w:val="0070C0"/>
              </w:rPr>
            </m:ctrlPr>
          </m:dPr>
          <m:e>
            <m:sSub>
              <m:sSubPr>
                <m:ctrlPr>
                  <w:rPr>
                    <w:rFonts w:ascii="Cambria Math" w:eastAsiaTheme="minorEastAsia" w:hAnsi="Cambria Math"/>
                    <w:i/>
                    <w:color w:val="0070C0"/>
                  </w:rPr>
                </m:ctrlPr>
              </m:sSubPr>
              <m:e>
                <m:r>
                  <w:rPr>
                    <w:rFonts w:ascii="Cambria Math" w:eastAsiaTheme="minorEastAsia" w:hAnsi="Cambria Math"/>
                    <w:color w:val="0070C0"/>
                  </w:rPr>
                  <m:t>T</m:t>
                </m:r>
              </m:e>
              <m:sub>
                <m:r>
                  <w:rPr>
                    <w:rFonts w:ascii="Cambria Math" w:eastAsiaTheme="minorEastAsia" w:hAnsi="Cambria Math"/>
                    <w:color w:val="0070C0"/>
                  </w:rPr>
                  <m:t>i,j</m:t>
                </m:r>
              </m:sub>
            </m:sSub>
            <m:r>
              <w:rPr>
                <w:rFonts w:ascii="Cambria Math" w:eastAsiaTheme="minorEastAsia" w:hAnsi="Cambria Math"/>
                <w:color w:val="0070C0"/>
              </w:rPr>
              <m:t>=n</m:t>
            </m:r>
          </m:e>
        </m:d>
      </m:oMath>
      <w:r w:rsidR="00E02439" w:rsidRPr="007B74E6">
        <w:rPr>
          <w:color w:val="0070C0"/>
        </w:rPr>
        <w:t>.</w:t>
      </w:r>
    </w:p>
    <w:p w14:paraId="3B65BC5B" w14:textId="46C89D85" w:rsidR="00E02439" w:rsidRPr="007B74E6" w:rsidRDefault="00E02439" w:rsidP="00343295">
      <w:pPr>
        <w:spacing w:before="40" w:after="40"/>
        <w:jc w:val="both"/>
        <w:rPr>
          <w:rFonts w:eastAsiaTheme="minorEastAsia"/>
          <w:color w:val="0070C0"/>
        </w:rPr>
      </w:pPr>
      <w:r w:rsidRPr="007B74E6">
        <w:rPr>
          <w:rStyle w:val="ExerciceCar"/>
          <w:b w:val="0"/>
          <w:bCs/>
          <w:color w:val="0070C0"/>
        </w:rPr>
        <w:t>a)</w:t>
      </w:r>
      <w:r w:rsidR="00343295" w:rsidRPr="007B74E6">
        <w:rPr>
          <w:rStyle w:val="ExerciceCar"/>
          <w:b w:val="0"/>
          <w:bCs/>
          <w:color w:val="0070C0"/>
        </w:rPr>
        <w:t>  </w:t>
      </w:r>
      <w:r w:rsidR="001A0155" w:rsidRPr="007B74E6">
        <w:rPr>
          <w:color w:val="0070C0"/>
        </w:rPr>
        <w:t>Expliquer intuitivement pourquoi, pour tout entier</w:t>
      </w:r>
      <w:r w:rsidRPr="007B74E6">
        <w:rPr>
          <w:color w:val="0070C0"/>
        </w:rPr>
        <w:t xml:space="preserve"> </w:t>
      </w:r>
      <m:oMath>
        <m:r>
          <w:rPr>
            <w:rFonts w:ascii="Cambria Math" w:hAnsi="Cambria Math"/>
            <w:color w:val="0070C0"/>
          </w:rPr>
          <m:t>n≥1</m:t>
        </m:r>
      </m:oMath>
      <w:r w:rsidRPr="007B74E6">
        <w:rPr>
          <w:rFonts w:eastAsiaTheme="minorEastAsia"/>
          <w:color w:val="0070C0"/>
        </w:rPr>
        <w:t>, on a</w:t>
      </w:r>
      <w:r w:rsidR="009635C8" w:rsidRPr="007B74E6">
        <w:rPr>
          <w:rFonts w:eastAsiaTheme="minorEastAsia"/>
          <w:color w:val="0070C0"/>
        </w:rPr>
        <w:t xml:space="preserve"> </w:t>
      </w:r>
      <m:oMath>
        <m:sSubSup>
          <m:sSubSupPr>
            <m:ctrlPr>
              <w:rPr>
                <w:rFonts w:ascii="Cambria Math" w:eastAsiaTheme="minorEastAsia" w:hAnsi="Cambria Math"/>
                <w:i/>
                <w:color w:val="0070C0"/>
              </w:rPr>
            </m:ctrlPr>
          </m:sSubSupPr>
          <m:e>
            <m:r>
              <w:rPr>
                <w:rFonts w:ascii="Cambria Math" w:eastAsiaTheme="minorEastAsia" w:hAnsi="Cambria Math"/>
                <w:color w:val="0070C0"/>
              </w:rPr>
              <m:t>p</m:t>
            </m:r>
          </m:e>
          <m:sub>
            <m:r>
              <w:rPr>
                <w:rFonts w:ascii="Cambria Math" w:eastAsiaTheme="minorEastAsia" w:hAnsi="Cambria Math"/>
                <w:color w:val="0070C0"/>
              </w:rPr>
              <m:t>ij</m:t>
            </m:r>
          </m:sub>
          <m:sup>
            <m:d>
              <m:dPr>
                <m:ctrlPr>
                  <w:rPr>
                    <w:rFonts w:ascii="Cambria Math" w:eastAsiaTheme="minorEastAsia" w:hAnsi="Cambria Math"/>
                    <w:i/>
                    <w:color w:val="0070C0"/>
                  </w:rPr>
                </m:ctrlPr>
              </m:dPr>
              <m:e>
                <m:r>
                  <w:rPr>
                    <w:rFonts w:ascii="Cambria Math" w:eastAsiaTheme="minorEastAsia" w:hAnsi="Cambria Math"/>
                    <w:color w:val="0070C0"/>
                  </w:rPr>
                  <m:t>n</m:t>
                </m:r>
              </m:e>
            </m:d>
          </m:sup>
        </m:sSubSup>
        <m:r>
          <w:rPr>
            <w:rFonts w:ascii="Cambria Math" w:eastAsiaTheme="minorEastAsia" w:hAnsi="Cambria Math"/>
            <w:color w:val="0070C0"/>
          </w:rPr>
          <m:t>=</m:t>
        </m:r>
        <m:nary>
          <m:naryPr>
            <m:chr m:val="∑"/>
            <m:limLoc m:val="undOvr"/>
            <m:ctrlPr>
              <w:rPr>
                <w:rFonts w:ascii="Cambria Math" w:eastAsiaTheme="minorEastAsia" w:hAnsi="Cambria Math"/>
                <w:i/>
                <w:color w:val="0070C0"/>
              </w:rPr>
            </m:ctrlPr>
          </m:naryPr>
          <m:sub>
            <m:r>
              <w:rPr>
                <w:rFonts w:ascii="Cambria Math" w:eastAsiaTheme="minorEastAsia" w:hAnsi="Cambria Math"/>
                <w:color w:val="0070C0"/>
              </w:rPr>
              <m:t>k=0</m:t>
            </m:r>
          </m:sub>
          <m:sup>
            <m:r>
              <w:rPr>
                <w:rFonts w:ascii="Cambria Math" w:eastAsiaTheme="minorEastAsia" w:hAnsi="Cambria Math"/>
                <w:color w:val="0070C0"/>
              </w:rPr>
              <m:t>∞</m:t>
            </m:r>
          </m:sup>
          <m:e>
            <m:sSubSup>
              <m:sSubSupPr>
                <m:ctrlPr>
                  <w:rPr>
                    <w:rFonts w:ascii="Cambria Math" w:eastAsiaTheme="minorEastAsia" w:hAnsi="Cambria Math"/>
                    <w:i/>
                    <w:color w:val="0070C0"/>
                  </w:rPr>
                </m:ctrlPr>
              </m:sSubSupPr>
              <m:e>
                <m:r>
                  <w:rPr>
                    <w:rFonts w:ascii="Cambria Math" w:eastAsiaTheme="minorEastAsia" w:hAnsi="Cambria Math"/>
                    <w:color w:val="0070C0"/>
                  </w:rPr>
                  <m:t>f</m:t>
                </m:r>
              </m:e>
              <m:sub>
                <m:r>
                  <w:rPr>
                    <w:rFonts w:ascii="Cambria Math" w:eastAsiaTheme="minorEastAsia" w:hAnsi="Cambria Math"/>
                    <w:color w:val="0070C0"/>
                  </w:rPr>
                  <m:t>i,j</m:t>
                </m:r>
              </m:sub>
              <m:sup>
                <m:d>
                  <m:dPr>
                    <m:ctrlPr>
                      <w:rPr>
                        <w:rFonts w:ascii="Cambria Math" w:eastAsiaTheme="minorEastAsia" w:hAnsi="Cambria Math"/>
                        <w:i/>
                        <w:color w:val="0070C0"/>
                      </w:rPr>
                    </m:ctrlPr>
                  </m:dPr>
                  <m:e>
                    <m:r>
                      <w:rPr>
                        <w:rFonts w:ascii="Cambria Math" w:eastAsiaTheme="minorEastAsia" w:hAnsi="Cambria Math"/>
                        <w:color w:val="0070C0"/>
                      </w:rPr>
                      <m:t>k</m:t>
                    </m:r>
                  </m:e>
                </m:d>
              </m:sup>
            </m:sSubSup>
            <m:r>
              <w:rPr>
                <w:rFonts w:ascii="Cambria Math" w:eastAsiaTheme="minorEastAsia" w:hAnsi="Cambria Math"/>
                <w:color w:val="0070C0"/>
              </w:rPr>
              <m:t>⋅</m:t>
            </m:r>
            <m:sSubSup>
              <m:sSubSupPr>
                <m:ctrlPr>
                  <w:rPr>
                    <w:rFonts w:ascii="Cambria Math" w:eastAsiaTheme="minorEastAsia" w:hAnsi="Cambria Math"/>
                    <w:i/>
                    <w:color w:val="0070C0"/>
                  </w:rPr>
                </m:ctrlPr>
              </m:sSubSupPr>
              <m:e>
                <m:r>
                  <w:rPr>
                    <w:rFonts w:ascii="Cambria Math" w:eastAsiaTheme="minorEastAsia" w:hAnsi="Cambria Math"/>
                    <w:color w:val="0070C0"/>
                  </w:rPr>
                  <m:t>p</m:t>
                </m:r>
              </m:e>
              <m:sub>
                <m:r>
                  <w:rPr>
                    <w:rFonts w:ascii="Cambria Math" w:eastAsiaTheme="minorEastAsia" w:hAnsi="Cambria Math"/>
                    <w:color w:val="0070C0"/>
                  </w:rPr>
                  <m:t>j,j</m:t>
                </m:r>
              </m:sub>
              <m:sup>
                <m:d>
                  <m:dPr>
                    <m:ctrlPr>
                      <w:rPr>
                        <w:rFonts w:ascii="Cambria Math" w:eastAsiaTheme="minorEastAsia" w:hAnsi="Cambria Math"/>
                        <w:i/>
                        <w:color w:val="0070C0"/>
                      </w:rPr>
                    </m:ctrlPr>
                  </m:dPr>
                  <m:e>
                    <m:r>
                      <w:rPr>
                        <w:rFonts w:ascii="Cambria Math" w:eastAsiaTheme="minorEastAsia" w:hAnsi="Cambria Math"/>
                        <w:color w:val="0070C0"/>
                      </w:rPr>
                      <m:t>n-k</m:t>
                    </m:r>
                  </m:e>
                </m:d>
              </m:sup>
            </m:sSubSup>
          </m:e>
        </m:nary>
        <m:r>
          <w:rPr>
            <w:rFonts w:ascii="Cambria Math" w:eastAsiaTheme="minorEastAsia" w:hAnsi="Cambria Math"/>
            <w:color w:val="0070C0"/>
          </w:rPr>
          <m:t>.</m:t>
        </m:r>
      </m:oMath>
    </w:p>
    <w:p w14:paraId="4A3E12F5" w14:textId="2AC9F155" w:rsidR="001A0155" w:rsidRPr="007B74E6" w:rsidRDefault="00E02439" w:rsidP="000056DD">
      <w:pPr>
        <w:spacing w:before="40" w:after="40"/>
        <w:jc w:val="both"/>
        <w:rPr>
          <w:color w:val="0070C0"/>
        </w:rPr>
      </w:pPr>
      <w:r w:rsidRPr="007B74E6">
        <w:rPr>
          <w:rStyle w:val="ExerciceCar"/>
          <w:b w:val="0"/>
          <w:bCs/>
          <w:color w:val="0070C0"/>
        </w:rPr>
        <w:t>b)</w:t>
      </w:r>
      <w:r w:rsidR="00343295" w:rsidRPr="007B74E6">
        <w:rPr>
          <w:rStyle w:val="ExerciceCar"/>
          <w:b w:val="0"/>
          <w:bCs/>
          <w:color w:val="0070C0"/>
        </w:rPr>
        <w:t>  </w:t>
      </w:r>
      <w:r w:rsidR="001A0155" w:rsidRPr="007B74E6">
        <w:rPr>
          <w:color w:val="0070C0"/>
        </w:rPr>
        <w:t>En déduire une formule de récurrence pour les</w:t>
      </w:r>
      <w:r w:rsidRPr="007B74E6">
        <w:rPr>
          <w:color w:val="0070C0"/>
        </w:rPr>
        <w:t xml:space="preserve"> </w:t>
      </w:r>
      <m:oMath>
        <m:sSubSup>
          <m:sSubSupPr>
            <m:ctrlPr>
              <w:rPr>
                <w:rFonts w:ascii="Cambria Math" w:hAnsi="Cambria Math"/>
                <w:i/>
                <w:color w:val="0070C0"/>
              </w:rPr>
            </m:ctrlPr>
          </m:sSubSupPr>
          <m:e>
            <m:r>
              <w:rPr>
                <w:rFonts w:ascii="Cambria Math" w:hAnsi="Cambria Math"/>
                <w:color w:val="0070C0"/>
              </w:rPr>
              <m:t>f</m:t>
            </m:r>
          </m:e>
          <m:sub>
            <m:r>
              <w:rPr>
                <w:rFonts w:ascii="Cambria Math" w:hAnsi="Cambria Math"/>
                <w:color w:val="0070C0"/>
              </w:rPr>
              <m:t>i,j</m:t>
            </m:r>
          </m:sub>
          <m:sup>
            <m:d>
              <m:dPr>
                <m:ctrlPr>
                  <w:rPr>
                    <w:rFonts w:ascii="Cambria Math" w:hAnsi="Cambria Math"/>
                    <w:i/>
                    <w:color w:val="0070C0"/>
                  </w:rPr>
                </m:ctrlPr>
              </m:dPr>
              <m:e>
                <m:r>
                  <w:rPr>
                    <w:rFonts w:ascii="Cambria Math" w:hAnsi="Cambria Math"/>
                    <w:color w:val="0070C0"/>
                  </w:rPr>
                  <m:t>n</m:t>
                </m:r>
              </m:e>
            </m:d>
          </m:sup>
        </m:sSubSup>
      </m:oMath>
      <w:r w:rsidRPr="007B74E6">
        <w:rPr>
          <w:rFonts w:eastAsiaTheme="minorEastAsia"/>
          <w:color w:val="0070C0"/>
        </w:rPr>
        <w:t>.</w:t>
      </w:r>
    </w:p>
    <w:p w14:paraId="004D7752" w14:textId="66C86E57" w:rsidR="00BA2C4D" w:rsidRDefault="00BA2C4D" w:rsidP="000056DD">
      <w:pPr>
        <w:spacing w:before="40" w:after="40"/>
        <w:jc w:val="both"/>
        <w:rPr>
          <w:rFonts w:eastAsiaTheme="minorEastAsia"/>
        </w:rPr>
      </w:pPr>
    </w:p>
    <w:p w14:paraId="323DEB47" w14:textId="51784EB1" w:rsidR="007B74E6" w:rsidRDefault="007B74E6" w:rsidP="000056DD">
      <w:pPr>
        <w:spacing w:before="40" w:after="40"/>
        <w:jc w:val="both"/>
        <w:rPr>
          <w:rFonts w:eastAsiaTheme="minorEastAsia"/>
        </w:rPr>
      </w:pPr>
      <w:r>
        <w:rPr>
          <w:rFonts w:eastAsiaTheme="minorEastAsia"/>
        </w:rPr>
        <w:t>a)  </w:t>
      </w:r>
      <w:r w:rsidRPr="007B74E6">
        <w:rPr>
          <w:rFonts w:eastAsiaTheme="minorEastAsia"/>
        </w:rPr>
        <w:t xml:space="preserve">Le processus, en partant de </w:t>
      </w:r>
      <w:r>
        <w:rPr>
          <w:rFonts w:eastAsiaTheme="minorEastAsia"/>
        </w:rPr>
        <w:t xml:space="preserve">l’état </w:t>
      </w:r>
      <m:oMath>
        <m:r>
          <w:rPr>
            <w:rFonts w:ascii="Cambria Math" w:eastAsiaTheme="minorEastAsia" w:hAnsi="Cambria Math"/>
          </w:rPr>
          <m:t>i</m:t>
        </m:r>
      </m:oMath>
      <w:r w:rsidRPr="007B74E6">
        <w:rPr>
          <w:rFonts w:eastAsiaTheme="minorEastAsia"/>
        </w:rPr>
        <w:t xml:space="preserve">, se rend à </w:t>
      </w:r>
      <w:r>
        <w:rPr>
          <w:rFonts w:eastAsiaTheme="minorEastAsia"/>
        </w:rPr>
        <w:t xml:space="preserve">l’état </w:t>
      </w:r>
      <m:oMath>
        <m:r>
          <w:rPr>
            <w:rFonts w:ascii="Cambria Math" w:eastAsiaTheme="minorEastAsia" w:hAnsi="Cambria Math"/>
          </w:rPr>
          <m:t>j</m:t>
        </m:r>
      </m:oMath>
      <w:r w:rsidRPr="007B74E6">
        <w:rPr>
          <w:rFonts w:eastAsiaTheme="minorEastAsia"/>
        </w:rPr>
        <w:t xml:space="preserve"> en </w:t>
      </w:r>
      <m:oMath>
        <m:r>
          <w:rPr>
            <w:rFonts w:ascii="Cambria Math" w:eastAsiaTheme="minorEastAsia" w:hAnsi="Cambria Math"/>
          </w:rPr>
          <m:t>n</m:t>
        </m:r>
      </m:oMath>
      <w:r w:rsidRPr="007B74E6">
        <w:rPr>
          <w:rFonts w:eastAsiaTheme="minorEastAsia"/>
        </w:rPr>
        <w:t xml:space="preserve"> étapes si et seulement si (i) il passe de </w:t>
      </w:r>
      <m:oMath>
        <m:r>
          <w:rPr>
            <w:rFonts w:ascii="Cambria Math" w:eastAsiaTheme="minorEastAsia" w:hAnsi="Cambria Math"/>
          </w:rPr>
          <m:t>i</m:t>
        </m:r>
      </m:oMath>
      <w:r w:rsidRPr="007B74E6">
        <w:rPr>
          <w:rFonts w:eastAsiaTheme="minorEastAsia"/>
        </w:rPr>
        <w:t xml:space="preserve"> à </w:t>
      </w:r>
      <m:oMath>
        <m:r>
          <w:rPr>
            <w:rFonts w:ascii="Cambria Math" w:eastAsiaTheme="minorEastAsia" w:hAnsi="Cambria Math"/>
          </w:rPr>
          <m:t>j</m:t>
        </m:r>
      </m:oMath>
      <w:r w:rsidRPr="007B74E6">
        <w:rPr>
          <w:rFonts w:eastAsiaTheme="minorEastAsia"/>
        </w:rPr>
        <w:t xml:space="preserve"> pour la première fois en </w:t>
      </w:r>
      <m:oMath>
        <m:r>
          <w:rPr>
            <w:rFonts w:ascii="Cambria Math" w:eastAsiaTheme="minorEastAsia" w:hAnsi="Cambria Math"/>
          </w:rPr>
          <m:t>k</m:t>
        </m:r>
      </m:oMath>
      <w:r w:rsidRPr="007B74E6">
        <w:rPr>
          <w:rFonts w:eastAsiaTheme="minorEastAsia"/>
        </w:rPr>
        <w:t xml:space="preserve"> étapes, puis (ii) il boucle sur </w:t>
      </w:r>
      <m:oMath>
        <m:r>
          <w:rPr>
            <w:rFonts w:ascii="Cambria Math" w:eastAsiaTheme="minorEastAsia" w:hAnsi="Cambria Math"/>
          </w:rPr>
          <m:t>j</m:t>
        </m:r>
      </m:oMath>
      <w:r w:rsidRPr="007B74E6">
        <w:rPr>
          <w:rFonts w:eastAsiaTheme="minorEastAsia"/>
        </w:rPr>
        <w:t xml:space="preserve"> en </w:t>
      </w:r>
      <m:oMath>
        <m:r>
          <w:rPr>
            <w:rFonts w:ascii="Cambria Math" w:eastAsiaTheme="minorEastAsia" w:hAnsi="Cambria Math"/>
          </w:rPr>
          <m:t>n-k</m:t>
        </m:r>
      </m:oMath>
      <w:r w:rsidRPr="007B74E6">
        <w:rPr>
          <w:rFonts w:eastAsiaTheme="minorEastAsia"/>
        </w:rPr>
        <w:t xml:space="preserve"> étapes. Il suffit de regarder toutes les valeurs de </w:t>
      </w:r>
      <m:oMath>
        <m:r>
          <w:rPr>
            <w:rFonts w:ascii="Cambria Math" w:eastAsiaTheme="minorEastAsia" w:hAnsi="Cambria Math"/>
          </w:rPr>
          <m:t>k</m:t>
        </m:r>
      </m:oMath>
      <w:r w:rsidRPr="007B74E6">
        <w:rPr>
          <w:rFonts w:eastAsiaTheme="minorEastAsia"/>
        </w:rPr>
        <w:t xml:space="preserve"> et, comme ces chemins sont distincts, on peut sommer.</w:t>
      </w:r>
    </w:p>
    <w:p w14:paraId="7C87668C" w14:textId="7175FC8C" w:rsidR="007B74E6" w:rsidRDefault="007B74E6" w:rsidP="000056DD">
      <w:pPr>
        <w:spacing w:before="40" w:after="40"/>
        <w:jc w:val="both"/>
        <w:rPr>
          <w:rFonts w:eastAsiaTheme="minorEastAsia"/>
        </w:rPr>
      </w:pPr>
    </w:p>
    <w:p w14:paraId="04EE8CBD" w14:textId="731696D5" w:rsidR="007B74E6" w:rsidRPr="007B74E6" w:rsidRDefault="007B74E6" w:rsidP="007B74E6">
      <w:pPr>
        <w:spacing w:before="40" w:after="40"/>
        <w:jc w:val="both"/>
        <w:rPr>
          <w:rFonts w:eastAsiaTheme="minorEastAsia"/>
        </w:rPr>
      </w:pPr>
      <w:r>
        <w:rPr>
          <w:rFonts w:eastAsiaTheme="minorEastAsia"/>
        </w:rPr>
        <w:t>b)  </w:t>
      </w:r>
      <w:r w:rsidR="00D13875">
        <w:t xml:space="preserve">On note que </w:t>
      </w:r>
      <m:oMath>
        <m:sSubSup>
          <m:sSubSupPr>
            <m:ctrlPr>
              <w:rPr>
                <w:rFonts w:ascii="Cambria Math" w:hAnsi="Cambria Math"/>
                <w:i/>
              </w:rPr>
            </m:ctrlPr>
          </m:sSubSupPr>
          <m:e>
            <m:r>
              <w:rPr>
                <w:rFonts w:ascii="Cambria Math" w:hAnsi="Cambria Math"/>
              </w:rPr>
              <m:t>p</m:t>
            </m:r>
          </m:e>
          <m:sub>
            <m:r>
              <w:rPr>
                <w:rFonts w:ascii="Cambria Math" w:hAnsi="Cambria Math"/>
              </w:rPr>
              <m:t>j,j</m:t>
            </m:r>
          </m:sub>
          <m:sup>
            <m:r>
              <w:rPr>
                <w:rFonts w:ascii="Cambria Math" w:hAnsi="Cambria Math"/>
              </w:rPr>
              <m:t>n-k</m:t>
            </m:r>
          </m:sup>
        </m:sSubSup>
        <m:r>
          <w:rPr>
            <w:rFonts w:ascii="Cambria Math" w:hAnsi="Cambria Math"/>
          </w:rPr>
          <m:t>=0</m:t>
        </m:r>
      </m:oMath>
      <w:r w:rsidR="00D13875">
        <w:rPr>
          <w:rFonts w:eastAsiaTheme="minorEastAsia"/>
        </w:rPr>
        <w:t xml:space="preserve"> si </w:t>
      </w:r>
      <m:oMath>
        <m:r>
          <w:rPr>
            <w:rFonts w:ascii="Cambria Math" w:eastAsiaTheme="minorEastAsia" w:hAnsi="Cambria Math"/>
          </w:rPr>
          <m:t>k&gt;n</m:t>
        </m:r>
      </m:oMath>
      <w:r w:rsidR="00D13875">
        <w:rPr>
          <w:rFonts w:eastAsiaTheme="minorEastAsia"/>
        </w:rPr>
        <w:t>. Ainsi, p</w:t>
      </w:r>
      <w:r w:rsidRPr="007B74E6">
        <w:rPr>
          <w:rFonts w:eastAsiaTheme="minorEastAsia"/>
        </w:rPr>
        <w:t xml:space="preserve">our </w:t>
      </w:r>
      <m:oMath>
        <m:r>
          <w:rPr>
            <w:rFonts w:ascii="Cambria Math" w:eastAsiaTheme="minorEastAsia" w:hAnsi="Cambria Math"/>
          </w:rPr>
          <m:t>n≥2</m:t>
        </m:r>
      </m:oMath>
      <w:r>
        <w:rPr>
          <w:rFonts w:eastAsiaTheme="minorEastAsia"/>
        </w:rPr>
        <w:t>,</w:t>
      </w:r>
    </w:p>
    <w:p w14:paraId="7A7C6E72" w14:textId="2E250F44" w:rsidR="007B74E6" w:rsidRPr="007B74E6" w:rsidRDefault="00000000" w:rsidP="007B74E6">
      <w:pPr>
        <w:spacing w:before="40" w:after="40"/>
        <w:ind w:left="708"/>
        <w:jc w:val="both"/>
        <w:rPr>
          <w:rFonts w:eastAsiaTheme="minorEastAsia"/>
        </w:rPr>
      </w:pPr>
      <m:oMathPara>
        <m:oMathParaPr>
          <m:jc m:val="left"/>
        </m:oMathParaP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k=0</m:t>
              </m:r>
            </m:sub>
            <m:sup>
              <m:r>
                <w:rPr>
                  <w:rFonts w:ascii="Cambria Math" w:eastAsiaTheme="minorEastAsia" w:hAnsi="Cambria Math"/>
                </w:rPr>
                <m:t>n-1</m:t>
              </m:r>
            </m:sup>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j,j</m:t>
                  </m:r>
                </m:sub>
                <m:sup>
                  <m:d>
                    <m:dPr>
                      <m:ctrlPr>
                        <w:rPr>
                          <w:rFonts w:ascii="Cambria Math" w:eastAsiaTheme="minorEastAsia" w:hAnsi="Cambria Math"/>
                          <w:i/>
                        </w:rPr>
                      </m:ctrlPr>
                    </m:dPr>
                    <m:e>
                      <m:r>
                        <w:rPr>
                          <w:rFonts w:ascii="Cambria Math" w:eastAsiaTheme="minorEastAsia" w:hAnsi="Cambria Math"/>
                        </w:rPr>
                        <m:t>n-k</m:t>
                      </m:r>
                    </m:e>
                  </m:d>
                </m:sup>
              </m:sSubSup>
            </m:e>
          </m:nary>
          <m:r>
            <w:rPr>
              <w:rFonts w:ascii="Cambria Math" w:eastAsiaTheme="minorEastAsia" w:hAnsi="Cambria Math"/>
            </w:rPr>
            <m:t>.</m:t>
          </m:r>
        </m:oMath>
      </m:oMathPara>
    </w:p>
    <w:p w14:paraId="1B8EC6D1" w14:textId="11BE2404" w:rsidR="001A0155" w:rsidRDefault="007B74E6" w:rsidP="000056DD">
      <w:pPr>
        <w:spacing w:before="40" w:after="40"/>
        <w:jc w:val="both"/>
      </w:pPr>
      <w:r>
        <w:t xml:space="preserve">À noter que </w:t>
      </w:r>
      <m:oMath>
        <m:sSubSup>
          <m:sSubSupPr>
            <m:ctrlPr>
              <w:rPr>
                <w:rFonts w:ascii="Cambria Math" w:hAnsi="Cambria Math"/>
                <w:i/>
              </w:rPr>
            </m:ctrlPr>
          </m:sSubSupPr>
          <m:e>
            <m:r>
              <w:rPr>
                <w:rFonts w:ascii="Cambria Math" w:hAnsi="Cambria Math"/>
              </w:rPr>
              <m:t>p</m:t>
            </m:r>
          </m:e>
          <m:sub>
            <m:r>
              <w:rPr>
                <w:rFonts w:ascii="Cambria Math" w:hAnsi="Cambria Math"/>
              </w:rPr>
              <m:t>j,j</m:t>
            </m:r>
          </m:sub>
          <m:sup>
            <m:r>
              <w:rPr>
                <w:rFonts w:ascii="Cambria Math" w:hAnsi="Cambria Math"/>
              </w:rPr>
              <m:t>n-k</m:t>
            </m:r>
          </m:sup>
        </m:sSubSup>
        <m:r>
          <w:rPr>
            <w:rFonts w:ascii="Cambria Math" w:hAnsi="Cambria Math"/>
          </w:rPr>
          <m:t>=0</m:t>
        </m:r>
      </m:oMath>
      <w:r>
        <w:rPr>
          <w:rFonts w:eastAsiaTheme="minorEastAsia"/>
        </w:rPr>
        <w:t xml:space="preserve"> si </w:t>
      </w:r>
      <m:oMath>
        <m:r>
          <w:rPr>
            <w:rFonts w:ascii="Cambria Math" w:eastAsiaTheme="minorEastAsia" w:hAnsi="Cambria Math"/>
          </w:rPr>
          <m:t>k&gt;n</m:t>
        </m:r>
      </m:oMath>
      <w:r>
        <w:rPr>
          <w:rFonts w:eastAsiaTheme="minorEastAsia"/>
        </w:rPr>
        <w:t>.</w:t>
      </w:r>
    </w:p>
    <w:p w14:paraId="1338C590" w14:textId="77777777" w:rsidR="001D3CAF" w:rsidRDefault="001D3CAF" w:rsidP="000056DD">
      <w:pPr>
        <w:spacing w:before="40" w:after="40"/>
        <w:rPr>
          <w:rStyle w:val="ExerciceCar"/>
        </w:rPr>
      </w:pPr>
      <w:r>
        <w:rPr>
          <w:rStyle w:val="ExerciceCar"/>
        </w:rPr>
        <w:br w:type="page"/>
      </w:r>
    </w:p>
    <w:p w14:paraId="6F6DE0F0" w14:textId="79783290" w:rsidR="001A0155" w:rsidRDefault="008015FF" w:rsidP="000056DD">
      <w:pPr>
        <w:spacing w:before="40" w:after="40"/>
        <w:jc w:val="both"/>
      </w:pPr>
      <w:r w:rsidRPr="003E695C">
        <w:rPr>
          <w:rStyle w:val="ExerciceCar"/>
          <w:color w:val="0070C0"/>
        </w:rPr>
        <w:lastRenderedPageBreak/>
        <w:t>Exercice 2.</w:t>
      </w:r>
      <w:r w:rsidR="00E02439" w:rsidRPr="003E695C">
        <w:rPr>
          <w:rStyle w:val="ExerciceCar"/>
          <w:color w:val="0070C0"/>
        </w:rPr>
        <w:t>14</w:t>
      </w:r>
      <w:r w:rsidRPr="003E695C">
        <w:rPr>
          <w:color w:val="0070C0"/>
        </w:rPr>
        <w:t>  </w:t>
      </w:r>
      <w:r w:rsidR="001A0155" w:rsidRPr="003E695C">
        <w:rPr>
          <w:color w:val="0070C0"/>
        </w:rPr>
        <w:t>Montrer que tout état de non-retour est transitoire et</w:t>
      </w:r>
      <w:r w:rsidR="00560C61" w:rsidRPr="003E695C">
        <w:rPr>
          <w:color w:val="0070C0"/>
        </w:rPr>
        <w:t xml:space="preserve"> </w:t>
      </w:r>
      <w:r w:rsidR="001A0155" w:rsidRPr="003E695C">
        <w:rPr>
          <w:color w:val="0070C0"/>
        </w:rPr>
        <w:t>que tout état absorbant est récurrent.</w:t>
      </w:r>
    </w:p>
    <w:p w14:paraId="5D35D398" w14:textId="77777777" w:rsidR="00BA2C4D" w:rsidRPr="000E7E2C" w:rsidRDefault="00BA2C4D" w:rsidP="000056DD">
      <w:pPr>
        <w:spacing w:before="40" w:after="40"/>
        <w:jc w:val="both"/>
        <w:rPr>
          <w:rFonts w:eastAsiaTheme="minorEastAsia"/>
        </w:rPr>
      </w:pPr>
    </w:p>
    <w:p w14:paraId="0034095A" w14:textId="77777777" w:rsidR="003E695C" w:rsidRPr="00590B7F" w:rsidRDefault="003E695C" w:rsidP="000056DD">
      <w:pPr>
        <w:spacing w:before="40" w:after="40"/>
        <w:jc w:val="both"/>
        <w:rPr>
          <w:i/>
          <w:iCs/>
        </w:rPr>
      </w:pPr>
      <w:r w:rsidRPr="00590B7F">
        <w:rPr>
          <w:i/>
          <w:iCs/>
        </w:rPr>
        <w:t>Cet exercice se retrouve dans le devoir 2.</w:t>
      </w:r>
    </w:p>
    <w:p w14:paraId="1DE7B16B" w14:textId="77777777" w:rsidR="001A0155" w:rsidRDefault="001A0155" w:rsidP="000056DD">
      <w:pPr>
        <w:spacing w:before="40" w:after="40"/>
        <w:jc w:val="both"/>
      </w:pPr>
    </w:p>
    <w:p w14:paraId="0863581C" w14:textId="77777777" w:rsidR="001D3CAF" w:rsidRDefault="001D3CAF" w:rsidP="000056DD">
      <w:pPr>
        <w:spacing w:before="40" w:after="40"/>
        <w:rPr>
          <w:rStyle w:val="ExerciceCar"/>
        </w:rPr>
      </w:pPr>
      <w:r>
        <w:rPr>
          <w:rStyle w:val="ExerciceCar"/>
        </w:rPr>
        <w:br w:type="page"/>
      </w:r>
    </w:p>
    <w:p w14:paraId="14F4BC0A" w14:textId="4A6031A8" w:rsidR="001A0155" w:rsidRPr="00D13875" w:rsidRDefault="008015FF" w:rsidP="000056DD">
      <w:pPr>
        <w:spacing w:before="40" w:after="40"/>
        <w:jc w:val="both"/>
        <w:rPr>
          <w:color w:val="0070C0"/>
        </w:rPr>
      </w:pPr>
      <w:r w:rsidRPr="00D13875">
        <w:rPr>
          <w:rStyle w:val="ExerciceCar"/>
          <w:color w:val="0070C0"/>
        </w:rPr>
        <w:lastRenderedPageBreak/>
        <w:t>Exercice 2.</w:t>
      </w:r>
      <w:r w:rsidR="00E02439" w:rsidRPr="00D13875">
        <w:rPr>
          <w:rStyle w:val="ExerciceCar"/>
          <w:color w:val="0070C0"/>
        </w:rPr>
        <w:t>15</w:t>
      </w:r>
      <w:r w:rsidRPr="00D13875">
        <w:rPr>
          <w:color w:val="0070C0"/>
        </w:rPr>
        <w:t>  </w:t>
      </w:r>
      <w:r w:rsidR="001A0155" w:rsidRPr="00D13875">
        <w:rPr>
          <w:color w:val="0070C0"/>
        </w:rPr>
        <w:t>Un joueur joue à un jeu de roulette. La roulette est</w:t>
      </w:r>
      <w:r w:rsidR="00560C61" w:rsidRPr="00D13875">
        <w:rPr>
          <w:color w:val="0070C0"/>
        </w:rPr>
        <w:t xml:space="preserve"> </w:t>
      </w:r>
      <w:r w:rsidR="001A0155" w:rsidRPr="00D13875">
        <w:rPr>
          <w:color w:val="0070C0"/>
        </w:rPr>
        <w:t>formée de 38 cases : 18 rouges, 18 noires, une case marquée 0 et</w:t>
      </w:r>
      <w:r w:rsidR="00560C61" w:rsidRPr="00D13875">
        <w:rPr>
          <w:color w:val="0070C0"/>
        </w:rPr>
        <w:t xml:space="preserve"> </w:t>
      </w:r>
      <w:r w:rsidR="001A0155" w:rsidRPr="00D13875">
        <w:rPr>
          <w:color w:val="0070C0"/>
        </w:rPr>
        <w:t>une case marquée 00. Le joueur gagne si la bille s</w:t>
      </w:r>
      <w:r w:rsidR="009635C8" w:rsidRPr="00D13875">
        <w:rPr>
          <w:color w:val="0070C0"/>
        </w:rPr>
        <w:t>’</w:t>
      </w:r>
      <w:r w:rsidR="001A0155" w:rsidRPr="00D13875">
        <w:rPr>
          <w:color w:val="0070C0"/>
        </w:rPr>
        <w:t>arrête sur une</w:t>
      </w:r>
      <w:r w:rsidR="00560C61" w:rsidRPr="00D13875">
        <w:rPr>
          <w:color w:val="0070C0"/>
        </w:rPr>
        <w:t xml:space="preserve"> </w:t>
      </w:r>
      <w:r w:rsidR="001A0155" w:rsidRPr="00D13875">
        <w:rPr>
          <w:color w:val="0070C0"/>
        </w:rPr>
        <w:t>case rouge. Le joueur possède une fortune initiale de 10</w:t>
      </w:r>
      <w:r w:rsidR="00560C61" w:rsidRPr="00D13875">
        <w:rPr>
          <w:color w:val="0070C0"/>
        </w:rPr>
        <w:t> </w:t>
      </w:r>
      <w:r w:rsidR="001A0155" w:rsidRPr="00D13875">
        <w:rPr>
          <w:color w:val="0070C0"/>
        </w:rPr>
        <w:t>$. S</w:t>
      </w:r>
      <w:r w:rsidR="009635C8" w:rsidRPr="00D13875">
        <w:rPr>
          <w:color w:val="0070C0"/>
        </w:rPr>
        <w:t>’</w:t>
      </w:r>
      <w:r w:rsidR="001A0155" w:rsidRPr="00D13875">
        <w:rPr>
          <w:color w:val="0070C0"/>
        </w:rPr>
        <w:t>il</w:t>
      </w:r>
      <w:r w:rsidR="00560C61" w:rsidRPr="00D13875">
        <w:rPr>
          <w:color w:val="0070C0"/>
        </w:rPr>
        <w:t xml:space="preserve"> </w:t>
      </w:r>
      <w:r w:rsidR="001A0155" w:rsidRPr="00D13875">
        <w:rPr>
          <w:color w:val="0070C0"/>
        </w:rPr>
        <w:t>gagne, il remporte un dollars et s</w:t>
      </w:r>
      <w:r w:rsidR="009635C8" w:rsidRPr="00D13875">
        <w:rPr>
          <w:color w:val="0070C0"/>
        </w:rPr>
        <w:t>’</w:t>
      </w:r>
      <w:r w:rsidR="001A0155" w:rsidRPr="00D13875">
        <w:rPr>
          <w:color w:val="0070C0"/>
        </w:rPr>
        <w:t>il perd, il le débourse. Le</w:t>
      </w:r>
      <w:r w:rsidR="00560C61" w:rsidRPr="00D13875">
        <w:rPr>
          <w:color w:val="0070C0"/>
        </w:rPr>
        <w:t xml:space="preserve"> </w:t>
      </w:r>
      <w:r w:rsidR="001A0155" w:rsidRPr="00D13875">
        <w:rPr>
          <w:color w:val="0070C0"/>
        </w:rPr>
        <w:t>joueur se fixe comme but de doubler sa mise initiale.</w:t>
      </w:r>
    </w:p>
    <w:p w14:paraId="481C3C3F" w14:textId="4B453A31" w:rsidR="001A0155" w:rsidRPr="00D13875" w:rsidRDefault="00560C61" w:rsidP="000056DD">
      <w:pPr>
        <w:spacing w:before="40" w:after="40"/>
        <w:jc w:val="both"/>
        <w:rPr>
          <w:color w:val="0070C0"/>
        </w:rPr>
      </w:pPr>
      <w:r w:rsidRPr="00D13875">
        <w:rPr>
          <w:rStyle w:val="ExerciceCar"/>
          <w:b w:val="0"/>
          <w:bCs/>
          <w:color w:val="0070C0"/>
        </w:rPr>
        <w:t>a)</w:t>
      </w:r>
      <w:r w:rsidR="00D13875" w:rsidRPr="00D13875">
        <w:rPr>
          <w:rStyle w:val="ExerciceCar"/>
          <w:b w:val="0"/>
          <w:bCs/>
          <w:color w:val="0070C0"/>
        </w:rPr>
        <w:t>  </w:t>
      </w:r>
      <w:r w:rsidR="001A0155" w:rsidRPr="00D13875">
        <w:rPr>
          <w:color w:val="0070C0"/>
        </w:rPr>
        <w:t>Déterminer la probabilité que le joueur atteigne sa</w:t>
      </w:r>
      <w:r w:rsidRPr="00D13875">
        <w:rPr>
          <w:color w:val="0070C0"/>
        </w:rPr>
        <w:t xml:space="preserve"> </w:t>
      </w:r>
      <w:r w:rsidR="001A0155" w:rsidRPr="00D13875">
        <w:rPr>
          <w:color w:val="0070C0"/>
        </w:rPr>
        <w:t>cible.</w:t>
      </w:r>
    </w:p>
    <w:p w14:paraId="7A4D5F68" w14:textId="1243B7F6" w:rsidR="001A0155" w:rsidRPr="00D13875" w:rsidRDefault="00560C61" w:rsidP="000056DD">
      <w:pPr>
        <w:spacing w:before="40" w:after="40"/>
        <w:jc w:val="both"/>
        <w:rPr>
          <w:color w:val="0070C0"/>
        </w:rPr>
      </w:pPr>
      <w:r w:rsidRPr="00D13875">
        <w:rPr>
          <w:rStyle w:val="ExerciceCar"/>
          <w:b w:val="0"/>
          <w:bCs/>
          <w:color w:val="0070C0"/>
        </w:rPr>
        <w:t>b)</w:t>
      </w:r>
      <w:r w:rsidR="00D13875" w:rsidRPr="00D13875">
        <w:rPr>
          <w:rStyle w:val="ExerciceCar"/>
          <w:b w:val="0"/>
          <w:bCs/>
          <w:color w:val="0070C0"/>
        </w:rPr>
        <w:t>  </w:t>
      </w:r>
      <w:r w:rsidR="001A0155" w:rsidRPr="00D13875">
        <w:rPr>
          <w:color w:val="0070C0"/>
        </w:rPr>
        <w:t>Déterminer le profit (ou la perte) espérée.</w:t>
      </w:r>
    </w:p>
    <w:p w14:paraId="1371A5FE" w14:textId="1C79BEDF" w:rsidR="001A0155" w:rsidRPr="00D13875" w:rsidRDefault="00560C61" w:rsidP="000056DD">
      <w:pPr>
        <w:spacing w:before="40" w:after="40"/>
        <w:jc w:val="both"/>
        <w:rPr>
          <w:color w:val="0070C0"/>
        </w:rPr>
      </w:pPr>
      <w:r w:rsidRPr="00D13875">
        <w:rPr>
          <w:rStyle w:val="ExerciceCar"/>
          <w:b w:val="0"/>
          <w:bCs/>
          <w:color w:val="0070C0"/>
        </w:rPr>
        <w:t>c)</w:t>
      </w:r>
      <w:r w:rsidR="00D13875" w:rsidRPr="00D13875">
        <w:rPr>
          <w:rStyle w:val="ExerciceCar"/>
          <w:b w:val="0"/>
          <w:bCs/>
          <w:color w:val="0070C0"/>
        </w:rPr>
        <w:t>  </w:t>
      </w:r>
      <w:r w:rsidR="001A0155" w:rsidRPr="00D13875">
        <w:rPr>
          <w:color w:val="0070C0"/>
        </w:rPr>
        <w:t>Reprendre l</w:t>
      </w:r>
      <w:r w:rsidR="009635C8" w:rsidRPr="00D13875">
        <w:rPr>
          <w:color w:val="0070C0"/>
        </w:rPr>
        <w:t>’</w:t>
      </w:r>
      <w:r w:rsidR="001A0155" w:rsidRPr="00D13875">
        <w:rPr>
          <w:color w:val="0070C0"/>
        </w:rPr>
        <w:t>exercice b) en supposant cette fois que</w:t>
      </w:r>
      <w:r w:rsidRPr="00D13875">
        <w:rPr>
          <w:color w:val="0070C0"/>
        </w:rPr>
        <w:t xml:space="preserve"> </w:t>
      </w:r>
      <w:r w:rsidR="001A0155" w:rsidRPr="00D13875">
        <w:rPr>
          <w:color w:val="0070C0"/>
        </w:rPr>
        <w:t>le joueur ne fait qu</w:t>
      </w:r>
      <w:r w:rsidR="009635C8" w:rsidRPr="00D13875">
        <w:rPr>
          <w:color w:val="0070C0"/>
        </w:rPr>
        <w:t>’</w:t>
      </w:r>
      <w:r w:rsidR="001A0155" w:rsidRPr="00D13875">
        <w:rPr>
          <w:color w:val="0070C0"/>
        </w:rPr>
        <w:t>un seul paris de 10</w:t>
      </w:r>
      <w:r w:rsidRPr="00D13875">
        <w:rPr>
          <w:color w:val="0070C0"/>
        </w:rPr>
        <w:t> </w:t>
      </w:r>
      <w:r w:rsidR="001A0155" w:rsidRPr="00D13875">
        <w:rPr>
          <w:color w:val="0070C0"/>
        </w:rPr>
        <w:t>$. Déterminer la</w:t>
      </w:r>
      <w:r w:rsidRPr="00D13875">
        <w:rPr>
          <w:color w:val="0070C0"/>
        </w:rPr>
        <w:t xml:space="preserve"> </w:t>
      </w:r>
      <w:r w:rsidR="001A0155" w:rsidRPr="00D13875">
        <w:rPr>
          <w:color w:val="0070C0"/>
        </w:rPr>
        <w:t>stratégie optimale.</w:t>
      </w:r>
    </w:p>
    <w:p w14:paraId="5592B8EB" w14:textId="3D868F72" w:rsidR="00BA2C4D" w:rsidRDefault="00BA2C4D" w:rsidP="000056DD">
      <w:pPr>
        <w:spacing w:before="40" w:after="40"/>
        <w:jc w:val="both"/>
        <w:rPr>
          <w:rFonts w:eastAsiaTheme="minorEastAsia"/>
        </w:rPr>
      </w:pPr>
    </w:p>
    <w:p w14:paraId="6E39D42A" w14:textId="2CF34328" w:rsidR="00D13875" w:rsidRDefault="00D13875" w:rsidP="000056DD">
      <w:pPr>
        <w:spacing w:before="40" w:after="40"/>
        <w:jc w:val="both"/>
        <w:rPr>
          <w:rFonts w:eastAsiaTheme="minorEastAsia"/>
        </w:rPr>
      </w:pPr>
      <w:r>
        <w:rPr>
          <w:rFonts w:eastAsiaTheme="minorEastAsia"/>
        </w:rPr>
        <w:t xml:space="preserve">Il s’agit d’un problème de ruine du joueur avec </w:t>
      </w:r>
      <m:oMath>
        <m:r>
          <w:rPr>
            <w:rFonts w:ascii="Cambria Math" w:eastAsiaTheme="minorEastAsia" w:hAnsi="Cambria Math"/>
          </w:rPr>
          <m:t>N=20</m:t>
        </m:r>
      </m:oMath>
      <w:r>
        <w:rPr>
          <w:rFonts w:eastAsiaTheme="minorEastAsia"/>
        </w:rPr>
        <w:t xml:space="preserve">, </w:t>
      </w:r>
      <m:oMath>
        <m:r>
          <w:rPr>
            <w:rFonts w:ascii="Cambria Math" w:eastAsiaTheme="minorEastAsia" w:hAnsi="Cambria Math"/>
          </w:rPr>
          <m:t>p=</m:t>
        </m:r>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=10</m:t>
        </m:r>
      </m:oMath>
      <w:r>
        <w:rPr>
          <w:rFonts w:eastAsiaTheme="minorEastAsia"/>
        </w:rPr>
        <w:t>.</w:t>
      </w:r>
    </w:p>
    <w:p w14:paraId="1DF2DBC1" w14:textId="77777777" w:rsidR="00D13875" w:rsidRDefault="00D13875" w:rsidP="000056DD">
      <w:pPr>
        <w:spacing w:before="40" w:after="40"/>
        <w:jc w:val="both"/>
        <w:rPr>
          <w:rFonts w:eastAsiaTheme="minorEastAsia"/>
        </w:rPr>
      </w:pPr>
    </w:p>
    <w:p w14:paraId="571E884F" w14:textId="575CB220" w:rsidR="00D13875" w:rsidRDefault="00D13875" w:rsidP="000056DD">
      <w:pPr>
        <w:spacing w:before="40" w:after="40"/>
        <w:jc w:val="both"/>
        <w:rPr>
          <w:rFonts w:eastAsiaTheme="minorEastAsia"/>
        </w:rPr>
      </w:pPr>
      <w:r>
        <w:rPr>
          <w:rFonts w:eastAsiaTheme="minorEastAsia"/>
        </w:rPr>
        <w:t>a)  Selon un résultat démontré à l’</w:t>
      </w:r>
      <w:r w:rsidRPr="00A03C3C">
        <w:rPr>
          <w:rFonts w:eastAsiaTheme="minorEastAsia"/>
          <w:color w:val="C00000"/>
        </w:rPr>
        <w:t>exemple 2.49</w:t>
      </w:r>
      <w:r>
        <w:rPr>
          <w:rFonts w:eastAsiaTheme="minorEastAsia"/>
        </w:rPr>
        <w:t>, la probabilité qu’il termine le jeu avec 20 $ est</w:t>
      </w:r>
    </w:p>
    <w:p w14:paraId="42F46753" w14:textId="4A506BD7" w:rsidR="0063471D" w:rsidRPr="0063471D" w:rsidRDefault="00000000" w:rsidP="0063471D">
      <w:pPr>
        <w:spacing w:before="40" w:after="40"/>
        <w:ind w:left="708"/>
        <w:jc w:val="both"/>
        <w:rPr>
          <w:rFonts w:eastAsiaTheme="minorEastAsia"/>
          <w:highlight w:val="green"/>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10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20</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10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20</m:t>
                  </m:r>
                </m:sup>
              </m:sSup>
            </m:den>
          </m:f>
          <m:r>
            <w:rPr>
              <w:rFonts w:ascii="Cambria Math" w:eastAsiaTheme="minorEastAsia" w:hAnsi="Cambria Math"/>
            </w:rPr>
            <m:t>=0,2585.</m:t>
          </m:r>
        </m:oMath>
      </m:oMathPara>
    </w:p>
    <w:p w14:paraId="7A6627D8" w14:textId="3C138A0C" w:rsidR="00D13875" w:rsidRDefault="00D13875" w:rsidP="000056DD">
      <w:pPr>
        <w:spacing w:before="40" w:after="40"/>
        <w:jc w:val="both"/>
        <w:rPr>
          <w:rFonts w:eastAsiaTheme="minorEastAsia"/>
        </w:rPr>
      </w:pPr>
    </w:p>
    <w:p w14:paraId="35D28537" w14:textId="454EE043" w:rsidR="00D13875" w:rsidRDefault="00D13875" w:rsidP="000056DD">
      <w:pPr>
        <w:spacing w:before="40" w:after="40"/>
        <w:jc w:val="both"/>
        <w:rPr>
          <w:rFonts w:eastAsiaTheme="minorEastAsia"/>
        </w:rPr>
      </w:pPr>
      <w:r>
        <w:rPr>
          <w:rFonts w:eastAsiaTheme="minorEastAsia"/>
        </w:rPr>
        <w:t>b)  La probabilité qu’il termine le jeu avec 0 $ est</w:t>
      </w:r>
      <w:r w:rsidR="00EF26C0">
        <w:rPr>
          <w:rFonts w:eastAsiaTheme="minorEastAsia"/>
        </w:rPr>
        <w:t xml:space="preserve"> </w:t>
      </w:r>
      <m:oMath>
        <m:r>
          <w:rPr>
            <w:rFonts w:ascii="Cambria Math" w:eastAsiaTheme="minorEastAsia" w:hAnsi="Cambria Math"/>
          </w:rPr>
          <m:t>1-0,2585=0,7415</m:t>
        </m:r>
      </m:oMath>
      <w:r w:rsidR="00EF26C0">
        <w:rPr>
          <w:rFonts w:eastAsiaTheme="minorEastAsia"/>
        </w:rPr>
        <w:t xml:space="preserve">. </w:t>
      </w:r>
      <w:r>
        <w:rPr>
          <w:rFonts w:eastAsiaTheme="minorEastAsia"/>
        </w:rPr>
        <w:t>Ainsi, le profit espéré est</w:t>
      </w:r>
    </w:p>
    <w:p w14:paraId="391AB584" w14:textId="2C0814F4" w:rsidR="0063471D" w:rsidRPr="0063471D" w:rsidRDefault="0063471D" w:rsidP="0063471D">
      <w:pPr>
        <w:spacing w:before="40" w:after="40"/>
        <w:ind w:left="708"/>
        <w:jc w:val="both"/>
        <w:rPr>
          <w:rFonts w:eastAsiaTheme="minorEastAsia"/>
        </w:rPr>
      </w:pPr>
      <m:oMathPara>
        <m:oMathParaPr>
          <m:jc m:val="left"/>
        </m:oMathParaPr>
        <m:oMath>
          <m:r>
            <w:rPr>
              <w:rFonts w:ascii="Cambria Math" w:eastAsiaTheme="minorEastAsia" w:hAnsi="Cambria Math"/>
            </w:rPr>
            <m:t>-10⋅0,7415+10⋅0,2585=-4,83 $</m:t>
          </m:r>
        </m:oMath>
      </m:oMathPara>
    </w:p>
    <w:p w14:paraId="2854ED48" w14:textId="5D1FB653" w:rsidR="00D13875" w:rsidRDefault="00D13875" w:rsidP="000056DD">
      <w:pPr>
        <w:spacing w:before="40" w:after="40"/>
        <w:jc w:val="both"/>
        <w:rPr>
          <w:rFonts w:eastAsiaTheme="minorEastAsia"/>
        </w:rPr>
      </w:pPr>
    </w:p>
    <w:p w14:paraId="24A27FD2" w14:textId="55EE1130" w:rsidR="00D13875" w:rsidRDefault="00D13875" w:rsidP="000056DD">
      <w:pPr>
        <w:spacing w:before="40" w:after="40"/>
        <w:jc w:val="both"/>
        <w:rPr>
          <w:rFonts w:eastAsiaTheme="minorEastAsia"/>
        </w:rPr>
      </w:pPr>
      <w:r>
        <w:rPr>
          <w:rFonts w:eastAsiaTheme="minorEastAsia"/>
        </w:rPr>
        <w:t>c)  </w:t>
      </w:r>
      <w:r w:rsidR="0063471D">
        <w:rPr>
          <w:rFonts w:eastAsiaTheme="minorEastAsia"/>
        </w:rPr>
        <w:t>S’il ne fait qu’un seul pari de 10 $, alors le profit espéré est</w:t>
      </w:r>
    </w:p>
    <w:p w14:paraId="291652E1" w14:textId="03F62DAF" w:rsidR="0063471D" w:rsidRPr="0063471D" w:rsidRDefault="0063471D" w:rsidP="0063471D">
      <w:pPr>
        <w:spacing w:before="40" w:after="40"/>
        <w:ind w:left="708"/>
        <w:jc w:val="both"/>
        <w:rPr>
          <w:rFonts w:eastAsiaTheme="minorEastAsia"/>
        </w:rPr>
      </w:pPr>
      <m:oMathPara>
        <m:oMathParaPr>
          <m:jc m:val="left"/>
        </m:oMathParaPr>
        <m:oMath>
          <m:r>
            <w:rPr>
              <w:rFonts w:ascii="Cambria Math" w:eastAsiaTheme="minorEastAsia" w:hAnsi="Cambria Math"/>
            </w:rPr>
            <m:t>-10⋅</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r>
            <w:rPr>
              <w:rFonts w:ascii="Cambria Math" w:eastAsiaTheme="minorEastAsia" w:hAnsi="Cambria Math"/>
            </w:rPr>
            <m:t>+10⋅</m:t>
          </m:r>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r>
            <w:rPr>
              <w:rFonts w:ascii="Cambria Math" w:eastAsiaTheme="minorEastAsia" w:hAnsi="Cambria Math"/>
            </w:rPr>
            <m:t>=-0,53 $</m:t>
          </m:r>
        </m:oMath>
      </m:oMathPara>
    </w:p>
    <w:p w14:paraId="21730BA7" w14:textId="25E7C410" w:rsidR="00BA2C4D" w:rsidRPr="00EF26C0" w:rsidRDefault="0063471D" w:rsidP="000056DD">
      <w:pPr>
        <w:spacing w:before="40" w:after="40"/>
        <w:jc w:val="both"/>
        <w:rPr>
          <w:rFonts w:eastAsiaTheme="minorEastAsia"/>
        </w:rPr>
      </w:pPr>
      <w:r>
        <w:rPr>
          <w:rFonts w:eastAsiaTheme="minorEastAsia"/>
        </w:rPr>
        <w:t>Cette stratégie est préférable à celle consistant à miser 1 $ par tour.</w:t>
      </w:r>
    </w:p>
    <w:p w14:paraId="0B2A595B" w14:textId="77777777" w:rsidR="001D3CAF" w:rsidRDefault="001D3CAF" w:rsidP="000056DD">
      <w:pPr>
        <w:spacing w:before="40" w:after="40"/>
        <w:rPr>
          <w:rStyle w:val="ExerciceCar"/>
        </w:rPr>
      </w:pPr>
      <w:r>
        <w:rPr>
          <w:rStyle w:val="ExerciceCar"/>
        </w:rPr>
        <w:br w:type="page"/>
      </w:r>
    </w:p>
    <w:p w14:paraId="0AF30F25" w14:textId="08177D3B" w:rsidR="00560C61" w:rsidRPr="00F74330" w:rsidRDefault="008015FF" w:rsidP="000056DD">
      <w:pPr>
        <w:spacing w:before="40" w:after="40"/>
        <w:jc w:val="both"/>
        <w:rPr>
          <w:color w:val="0070C0"/>
        </w:rPr>
      </w:pPr>
      <w:r w:rsidRPr="001A0155">
        <w:rPr>
          <w:rStyle w:val="ExerciceCar"/>
        </w:rPr>
        <w:lastRenderedPageBreak/>
        <w:t>Exercice 2</w:t>
      </w:r>
      <w:r w:rsidRPr="00F74330">
        <w:rPr>
          <w:rStyle w:val="ExerciceCar"/>
          <w:color w:val="0070C0"/>
        </w:rPr>
        <w:t>.</w:t>
      </w:r>
      <w:r w:rsidR="00E02439" w:rsidRPr="00F74330">
        <w:rPr>
          <w:rStyle w:val="ExerciceCar"/>
          <w:color w:val="0070C0"/>
        </w:rPr>
        <w:t>16</w:t>
      </w:r>
      <w:r w:rsidRPr="00F74330">
        <w:rPr>
          <w:color w:val="0070C0"/>
        </w:rPr>
        <w:t>  </w:t>
      </w:r>
      <w:r w:rsidR="001A0155" w:rsidRPr="00F74330">
        <w:rPr>
          <w:color w:val="0070C0"/>
        </w:rPr>
        <w:t>L</w:t>
      </w:r>
      <w:r w:rsidR="009635C8" w:rsidRPr="00F74330">
        <w:rPr>
          <w:color w:val="0070C0"/>
        </w:rPr>
        <w:t>’</w:t>
      </w:r>
      <w:r w:rsidR="001A0155" w:rsidRPr="00F74330">
        <w:rPr>
          <w:color w:val="0070C0"/>
        </w:rPr>
        <w:t>humeur d</w:t>
      </w:r>
      <w:r w:rsidR="009635C8" w:rsidRPr="00F74330">
        <w:rPr>
          <w:color w:val="0070C0"/>
        </w:rPr>
        <w:t>’</w:t>
      </w:r>
      <w:r w:rsidR="001A0155" w:rsidRPr="00F74330">
        <w:rPr>
          <w:color w:val="0070C0"/>
        </w:rPr>
        <w:t>un individu peut être considérée comme une</w:t>
      </w:r>
      <w:r w:rsidR="00560C61" w:rsidRPr="00F74330">
        <w:rPr>
          <w:color w:val="0070C0"/>
        </w:rPr>
        <w:t xml:space="preserve"> </w:t>
      </w:r>
      <w:r w:rsidR="001A0155" w:rsidRPr="00F74330">
        <w:rPr>
          <w:color w:val="0070C0"/>
        </w:rPr>
        <w:t>chaîne de Markov à trois états. Supposons que la matrice de</w:t>
      </w:r>
      <w:r w:rsidR="00560C61" w:rsidRPr="00F74330">
        <w:rPr>
          <w:color w:val="0070C0"/>
        </w:rPr>
        <w:t xml:space="preserve"> </w:t>
      </w:r>
      <w:r w:rsidR="001A0155" w:rsidRPr="00F74330">
        <w:rPr>
          <w:color w:val="0070C0"/>
        </w:rPr>
        <w:t>transition est donnée par</w:t>
      </w:r>
    </w:p>
    <w:p w14:paraId="63EDFF05" w14:textId="1E7AD0DE" w:rsidR="00560C61" w:rsidRPr="00F74330" w:rsidRDefault="00560C61" w:rsidP="000056DD">
      <w:pPr>
        <w:spacing w:before="40" w:after="40"/>
        <w:ind w:left="708"/>
        <w:jc w:val="both"/>
        <w:rPr>
          <w:color w:val="0070C0"/>
        </w:rPr>
      </w:pPr>
      <m:oMathPara>
        <m:oMathParaPr>
          <m:jc m:val="left"/>
        </m:oMathParaPr>
        <m:oMath>
          <m:r>
            <w:rPr>
              <w:rFonts w:ascii="Cambria Math" w:hAnsi="Cambria Math"/>
              <w:color w:val="0070C0"/>
            </w:rPr>
            <m:t>P=</m:t>
          </m:r>
          <m:d>
            <m:dPr>
              <m:begChr m:val="["/>
              <m:endChr m:val="]"/>
              <m:ctrlPr>
                <w:rPr>
                  <w:rFonts w:ascii="Cambria Math" w:hAnsi="Cambria Math"/>
                  <w:i/>
                  <w:color w:val="0070C0"/>
                </w:rPr>
              </m:ctrlPr>
            </m:dPr>
            <m:e>
              <m:m>
                <m:mPr>
                  <m:mcs>
                    <m:mc>
                      <m:mcPr>
                        <m:count m:val="3"/>
                        <m:mcJc m:val="center"/>
                      </m:mcPr>
                    </m:mc>
                  </m:mcs>
                  <m:ctrlPr>
                    <w:rPr>
                      <w:rFonts w:ascii="Cambria Math" w:hAnsi="Cambria Math"/>
                      <w:i/>
                      <w:color w:val="0070C0"/>
                    </w:rPr>
                  </m:ctrlPr>
                </m:mPr>
                <m:mr>
                  <m:e>
                    <m:r>
                      <w:rPr>
                        <w:rFonts w:ascii="Cambria Math" w:hAnsi="Cambria Math"/>
                        <w:color w:val="0070C0"/>
                      </w:rPr>
                      <m:t>0,5</m:t>
                    </m:r>
                  </m:e>
                  <m:e>
                    <m:r>
                      <w:rPr>
                        <w:rFonts w:ascii="Cambria Math" w:hAnsi="Cambria Math"/>
                        <w:color w:val="0070C0"/>
                      </w:rPr>
                      <m:t>0,4</m:t>
                    </m:r>
                  </m:e>
                  <m:e>
                    <m:r>
                      <w:rPr>
                        <w:rFonts w:ascii="Cambria Math" w:hAnsi="Cambria Math"/>
                        <w:color w:val="0070C0"/>
                      </w:rPr>
                      <m:t>0,1</m:t>
                    </m:r>
                  </m:e>
                </m:mr>
                <m:mr>
                  <m:e>
                    <m:r>
                      <w:rPr>
                        <w:rFonts w:ascii="Cambria Math" w:hAnsi="Cambria Math"/>
                        <w:color w:val="0070C0"/>
                      </w:rPr>
                      <m:t>0,3</m:t>
                    </m:r>
                  </m:e>
                  <m:e>
                    <m:r>
                      <w:rPr>
                        <w:rFonts w:ascii="Cambria Math" w:hAnsi="Cambria Math"/>
                        <w:color w:val="0070C0"/>
                      </w:rPr>
                      <m:t>0,4</m:t>
                    </m:r>
                  </m:e>
                  <m:e>
                    <m:r>
                      <w:rPr>
                        <w:rFonts w:ascii="Cambria Math" w:hAnsi="Cambria Math"/>
                        <w:color w:val="0070C0"/>
                      </w:rPr>
                      <m:t>0,3</m:t>
                    </m:r>
                  </m:e>
                </m:mr>
                <m:mr>
                  <m:e>
                    <m:r>
                      <w:rPr>
                        <w:rFonts w:ascii="Cambria Math" w:hAnsi="Cambria Math"/>
                        <w:color w:val="0070C0"/>
                      </w:rPr>
                      <m:t>0,2</m:t>
                    </m:r>
                  </m:e>
                  <m:e>
                    <m:r>
                      <w:rPr>
                        <w:rFonts w:ascii="Cambria Math" w:hAnsi="Cambria Math"/>
                        <w:color w:val="0070C0"/>
                      </w:rPr>
                      <m:t>0,3</m:t>
                    </m:r>
                  </m:e>
                  <m:e>
                    <m:r>
                      <w:rPr>
                        <w:rFonts w:ascii="Cambria Math" w:hAnsi="Cambria Math"/>
                        <w:color w:val="0070C0"/>
                      </w:rPr>
                      <m:t>0,5</m:t>
                    </m:r>
                  </m:e>
                </m:mr>
              </m:m>
            </m:e>
          </m:d>
          <m:r>
            <w:rPr>
              <w:rFonts w:ascii="Cambria Math" w:hAnsi="Cambria Math"/>
              <w:color w:val="0070C0"/>
            </w:rPr>
            <m:t>.</m:t>
          </m:r>
        </m:oMath>
      </m:oMathPara>
    </w:p>
    <w:p w14:paraId="0BEF5E20" w14:textId="1B978808" w:rsidR="001A0155" w:rsidRPr="00F74330" w:rsidRDefault="001A0155" w:rsidP="000056DD">
      <w:pPr>
        <w:spacing w:before="40" w:after="40"/>
        <w:jc w:val="both"/>
        <w:rPr>
          <w:color w:val="0070C0"/>
        </w:rPr>
      </w:pPr>
      <w:r w:rsidRPr="00F74330">
        <w:rPr>
          <w:color w:val="0070C0"/>
        </w:rPr>
        <w:t>Déterminer la proportion, à long terme, du temps que passe l</w:t>
      </w:r>
      <w:r w:rsidR="009635C8" w:rsidRPr="00F74330">
        <w:rPr>
          <w:color w:val="0070C0"/>
        </w:rPr>
        <w:t>’</w:t>
      </w:r>
      <w:r w:rsidRPr="00F74330">
        <w:rPr>
          <w:color w:val="0070C0"/>
        </w:rPr>
        <w:t>individu dans chacun des états.</w:t>
      </w:r>
    </w:p>
    <w:p w14:paraId="697FFE40" w14:textId="697F0844" w:rsidR="00BA2C4D" w:rsidRDefault="00BA2C4D" w:rsidP="000056DD">
      <w:pPr>
        <w:spacing w:before="40" w:after="40"/>
        <w:jc w:val="both"/>
        <w:rPr>
          <w:rFonts w:eastAsiaTheme="minorEastAsia"/>
        </w:rPr>
      </w:pPr>
    </w:p>
    <w:p w14:paraId="76D4CB4F" w14:textId="3D7F3EDB" w:rsidR="00F74330" w:rsidRDefault="00F74330" w:rsidP="00F74330">
      <w:pPr>
        <w:spacing w:before="40" w:after="40"/>
        <w:jc w:val="both"/>
      </w:pPr>
      <w:r>
        <w:t xml:space="preserve">On vérifie que la chaîne de Markov est irréductible et que tous ses états sont ergodiques. Ainsi, d'après le </w:t>
      </w:r>
      <w:r w:rsidRPr="006738FE">
        <w:rPr>
          <w:color w:val="C00000"/>
        </w:rPr>
        <w:t>théorème 2.44</w:t>
      </w:r>
      <w:r>
        <w:t xml:space="preserve">, la proportion </w:t>
      </w:r>
      <w:r w:rsidRPr="00F74330">
        <w:t xml:space="preserve">du temps que passe l’individu dans </w:t>
      </w:r>
      <w:r>
        <w:t xml:space="preserve">l’état </w:t>
      </w:r>
      <m:oMath>
        <m:r>
          <w:rPr>
            <w:rFonts w:ascii="Cambria Math" w:hAnsi="Cambria Math"/>
          </w:rPr>
          <m:t>j</m:t>
        </m:r>
      </m:oMath>
      <w:r>
        <w:rPr>
          <w:rFonts w:eastAsiaTheme="minorEastAsia"/>
        </w:rPr>
        <w:t xml:space="preserve"> </w:t>
      </w:r>
      <w:r>
        <w:t xml:space="preserve">est la valeur </w:t>
      </w:r>
      <m:oMath>
        <m:sSub>
          <m:sSubPr>
            <m:ctrlPr>
              <w:rPr>
                <w:rFonts w:ascii="Cambria Math" w:hAnsi="Cambria Math"/>
                <w:i/>
              </w:rPr>
            </m:ctrlPr>
          </m:sSubPr>
          <m:e>
            <m:r>
              <w:rPr>
                <w:rFonts w:ascii="Cambria Math" w:hAnsi="Cambria Math"/>
              </w:rPr>
              <m:t>π</m:t>
            </m:r>
          </m:e>
          <m:sub>
            <m:r>
              <w:rPr>
                <w:rFonts w:ascii="Cambria Math" w:hAnsi="Cambria Math"/>
              </w:rPr>
              <m:t>j</m:t>
            </m:r>
          </m:sub>
        </m:sSub>
      </m:oMath>
      <w:r>
        <w:t xml:space="preserve"> satisfaisant au système d'équations suivant :</w:t>
      </w:r>
    </w:p>
    <w:p w14:paraId="5C887DD9" w14:textId="4F2E7D93" w:rsidR="00F74330" w:rsidRPr="00261A0D" w:rsidRDefault="00000000" w:rsidP="00F74330">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+0,3⋅</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+0,2⋅</m:t>
          </m:r>
          <m:sSub>
            <m:sSubPr>
              <m:ctrlPr>
                <w:rPr>
                  <w:rFonts w:ascii="Cambria Math" w:hAnsi="Cambria Math"/>
                  <w:i/>
                </w:rPr>
              </m:ctrlPr>
            </m:sSubPr>
            <m:e>
              <m:r>
                <w:rPr>
                  <w:rFonts w:ascii="Cambria Math" w:hAnsi="Cambria Math"/>
                </w:rPr>
                <m:t>π</m:t>
              </m:r>
            </m:e>
            <m:sub>
              <m:r>
                <w:rPr>
                  <w:rFonts w:ascii="Cambria Math" w:hAnsi="Cambria Math"/>
                </w:rPr>
                <m:t>2</m:t>
              </m:r>
            </m:sub>
          </m:sSub>
        </m:oMath>
      </m:oMathPara>
    </w:p>
    <w:p w14:paraId="11ABF26D" w14:textId="05EC0E4E" w:rsidR="00F74330" w:rsidRPr="00261A0D" w:rsidRDefault="00000000" w:rsidP="00F74330">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=0,4⋅</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+0,4⋅</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+0,3⋅</m:t>
          </m:r>
          <m:sSub>
            <m:sSubPr>
              <m:ctrlPr>
                <w:rPr>
                  <w:rFonts w:ascii="Cambria Math" w:hAnsi="Cambria Math"/>
                  <w:i/>
                </w:rPr>
              </m:ctrlPr>
            </m:sSubPr>
            <m:e>
              <m:r>
                <w:rPr>
                  <w:rFonts w:ascii="Cambria Math" w:hAnsi="Cambria Math"/>
                </w:rPr>
                <m:t>π</m:t>
              </m:r>
            </m:e>
            <m:sub>
              <m:r>
                <w:rPr>
                  <w:rFonts w:ascii="Cambria Math" w:hAnsi="Cambria Math"/>
                </w:rPr>
                <m:t>2</m:t>
              </m:r>
            </m:sub>
          </m:sSub>
        </m:oMath>
      </m:oMathPara>
    </w:p>
    <w:p w14:paraId="6602C903" w14:textId="72AE77FA" w:rsidR="00F74330" w:rsidRPr="00261A0D" w:rsidRDefault="00000000" w:rsidP="00F74330">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=0,1⋅</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+0,3⋅</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2</m:t>
              </m:r>
            </m:sub>
          </m:sSub>
        </m:oMath>
      </m:oMathPara>
    </w:p>
    <w:p w14:paraId="67D1C315" w14:textId="108A3061" w:rsidR="00F74330" w:rsidRPr="00261A0D" w:rsidRDefault="00F74330" w:rsidP="00F74330">
      <w:pPr>
        <w:spacing w:before="40" w:after="40"/>
        <w:ind w:left="708"/>
        <w:jc w:val="both"/>
        <w:rPr>
          <w:rFonts w:eastAsiaTheme="minorEastAsia"/>
        </w:rPr>
      </w:pPr>
      <m:oMathPara>
        <m:oMathParaPr>
          <m:jc m:val="left"/>
        </m:oMathParaPr>
        <m:oMath>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m:oMathPara>
    </w:p>
    <w:p w14:paraId="62D0E1B6" w14:textId="77777777" w:rsidR="00F74330" w:rsidRDefault="00F74330" w:rsidP="00F74330">
      <w:pPr>
        <w:spacing w:before="40" w:after="40"/>
        <w:jc w:val="both"/>
      </w:pPr>
      <w:r>
        <w:t>En solutionnant ce système, on trouve</w:t>
      </w:r>
    </w:p>
    <w:p w14:paraId="496D07E5" w14:textId="6CDCDAE6" w:rsidR="00F74330" w:rsidRPr="00F74330" w:rsidRDefault="00000000" w:rsidP="00F7433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f>
            <m:fPr>
              <m:type m:val="lin"/>
              <m:ctrlPr>
                <w:rPr>
                  <w:rFonts w:ascii="Cambria Math" w:hAnsi="Cambria Math"/>
                  <w:i/>
                </w:rPr>
              </m:ctrlPr>
            </m:fPr>
            <m:num>
              <m:r>
                <w:rPr>
                  <w:rFonts w:ascii="Cambria Math" w:hAnsi="Cambria Math"/>
                </w:rPr>
                <m:t>21</m:t>
              </m:r>
            </m:num>
            <m:den>
              <m:r>
                <w:rPr>
                  <w:rFonts w:ascii="Cambria Math" w:hAnsi="Cambria Math"/>
                </w:rPr>
                <m:t>62</m:t>
              </m:r>
            </m:den>
          </m:f>
          <m:r>
            <w:rPr>
              <w:rFonts w:ascii="Cambria Math" w:hAnsi="Cambria Math"/>
            </w:rPr>
            <m:t>=0,3387,</m:t>
          </m:r>
        </m:oMath>
      </m:oMathPara>
    </w:p>
    <w:p w14:paraId="017AFD91" w14:textId="6FC6A8C8" w:rsidR="00F74330" w:rsidRPr="00F74330" w:rsidRDefault="00000000" w:rsidP="00F74330">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type m:val="lin"/>
              <m:ctrlPr>
                <w:rPr>
                  <w:rFonts w:ascii="Cambria Math" w:hAnsi="Cambria Math"/>
                  <w:i/>
                </w:rPr>
              </m:ctrlPr>
            </m:fPr>
            <m:num>
              <m:r>
                <w:rPr>
                  <w:rFonts w:ascii="Cambria Math" w:hAnsi="Cambria Math"/>
                </w:rPr>
                <m:t>23</m:t>
              </m:r>
            </m:num>
            <m:den>
              <m:r>
                <w:rPr>
                  <w:rFonts w:ascii="Cambria Math" w:hAnsi="Cambria Math"/>
                </w:rPr>
                <m:t>62</m:t>
              </m:r>
            </m:den>
          </m:f>
          <m:r>
            <w:rPr>
              <w:rFonts w:ascii="Cambria Math" w:hAnsi="Cambria Math"/>
            </w:rPr>
            <m:t>=0,3710</m:t>
          </m:r>
          <m:r>
            <w:rPr>
              <w:rFonts w:ascii="Cambria Math" w:eastAsiaTheme="minorEastAsia" w:hAnsi="Cambria Math"/>
            </w:rPr>
            <m:t>,</m:t>
          </m:r>
        </m:oMath>
      </m:oMathPara>
    </w:p>
    <w:p w14:paraId="2C081763" w14:textId="3345EAFB" w:rsidR="00F74330" w:rsidRPr="00F74330" w:rsidRDefault="00000000" w:rsidP="00F74330">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type m:val="lin"/>
              <m:ctrlPr>
                <w:rPr>
                  <w:rFonts w:ascii="Cambria Math" w:hAnsi="Cambria Math"/>
                  <w:i/>
                </w:rPr>
              </m:ctrlPr>
            </m:fPr>
            <m:num>
              <m:r>
                <w:rPr>
                  <w:rFonts w:ascii="Cambria Math" w:hAnsi="Cambria Math"/>
                </w:rPr>
                <m:t>18</m:t>
              </m:r>
            </m:num>
            <m:den>
              <m:r>
                <w:rPr>
                  <w:rFonts w:ascii="Cambria Math" w:hAnsi="Cambria Math"/>
                </w:rPr>
                <m:t>62</m:t>
              </m:r>
            </m:den>
          </m:f>
          <m:r>
            <w:rPr>
              <w:rFonts w:ascii="Cambria Math" w:hAnsi="Cambria Math"/>
            </w:rPr>
            <m:t>=0,2903</m:t>
          </m:r>
          <m:r>
            <w:rPr>
              <w:rFonts w:ascii="Cambria Math" w:eastAsiaTheme="minorEastAsia" w:hAnsi="Cambria Math"/>
            </w:rPr>
            <m:t>.</m:t>
          </m:r>
        </m:oMath>
      </m:oMathPara>
    </w:p>
    <w:p w14:paraId="6E49D0DD" w14:textId="1C546F6F" w:rsidR="00BA2C4D" w:rsidRPr="00F7656F" w:rsidRDefault="00BA2C4D" w:rsidP="000056DD">
      <w:pPr>
        <w:spacing w:before="40" w:after="40"/>
        <w:jc w:val="both"/>
        <w:rPr>
          <w:rStyle w:val="ExerciceCar"/>
          <w:b w:val="0"/>
          <w:bCs/>
        </w:rPr>
      </w:pPr>
    </w:p>
    <w:p w14:paraId="12F662A2" w14:textId="77777777" w:rsidR="001A0155" w:rsidRDefault="001A0155" w:rsidP="000056DD">
      <w:pPr>
        <w:spacing w:before="40" w:after="40"/>
        <w:jc w:val="both"/>
      </w:pPr>
    </w:p>
    <w:p w14:paraId="4BC1B490" w14:textId="77777777" w:rsidR="001D3CAF" w:rsidRDefault="001D3CAF" w:rsidP="000056DD">
      <w:pPr>
        <w:spacing w:before="40" w:after="40"/>
        <w:rPr>
          <w:rStyle w:val="ExerciceCar"/>
        </w:rPr>
      </w:pPr>
      <w:r>
        <w:rPr>
          <w:rStyle w:val="ExerciceCar"/>
        </w:rPr>
        <w:br w:type="page"/>
      </w:r>
    </w:p>
    <w:p w14:paraId="13119EB6" w14:textId="72644E97" w:rsidR="001A0155" w:rsidRPr="00581FC8" w:rsidRDefault="008015FF" w:rsidP="000056DD">
      <w:pPr>
        <w:spacing w:before="40" w:after="40"/>
        <w:jc w:val="both"/>
        <w:rPr>
          <w:color w:val="0070C0"/>
        </w:rPr>
      </w:pPr>
      <w:r w:rsidRPr="001A0155">
        <w:rPr>
          <w:rStyle w:val="ExerciceCar"/>
        </w:rPr>
        <w:lastRenderedPageBreak/>
        <w:t>E</w:t>
      </w:r>
      <w:r w:rsidRPr="00581FC8">
        <w:rPr>
          <w:rStyle w:val="ExerciceCar"/>
          <w:color w:val="0070C0"/>
        </w:rPr>
        <w:t>xercice 2.</w:t>
      </w:r>
      <w:r w:rsidR="00E02439" w:rsidRPr="00581FC8">
        <w:rPr>
          <w:rStyle w:val="ExerciceCar"/>
          <w:color w:val="0070C0"/>
        </w:rPr>
        <w:t>17</w:t>
      </w:r>
      <w:r w:rsidRPr="00581FC8">
        <w:rPr>
          <w:color w:val="0070C0"/>
        </w:rPr>
        <w:t>  </w:t>
      </w:r>
      <w:r w:rsidR="00E02439" w:rsidRPr="00581FC8">
        <w:rPr>
          <w:color w:val="0070C0"/>
        </w:rPr>
        <w:t>U</w:t>
      </w:r>
      <w:r w:rsidR="001A0155" w:rsidRPr="00581FC8">
        <w:rPr>
          <w:color w:val="0070C0"/>
        </w:rPr>
        <w:t>ne chaîne de montage comporte plusieurs machines. Si</w:t>
      </w:r>
      <w:r w:rsidR="00E02439" w:rsidRPr="00581FC8">
        <w:rPr>
          <w:color w:val="0070C0"/>
        </w:rPr>
        <w:t xml:space="preserve"> </w:t>
      </w:r>
      <w:r w:rsidR="001A0155" w:rsidRPr="00581FC8">
        <w:rPr>
          <w:color w:val="0070C0"/>
        </w:rPr>
        <w:t>certaines d</w:t>
      </w:r>
      <w:r w:rsidR="009635C8" w:rsidRPr="00581FC8">
        <w:rPr>
          <w:color w:val="0070C0"/>
        </w:rPr>
        <w:t>’</w:t>
      </w:r>
      <w:r w:rsidR="001A0155" w:rsidRPr="00581FC8">
        <w:rPr>
          <w:color w:val="0070C0"/>
        </w:rPr>
        <w:t>entre elles ne sont pas en opération, la chaîne peut</w:t>
      </w:r>
      <w:r w:rsidR="00E02439" w:rsidRPr="00581FC8">
        <w:rPr>
          <w:color w:val="0070C0"/>
        </w:rPr>
        <w:t xml:space="preserve"> </w:t>
      </w:r>
      <w:r w:rsidR="001A0155" w:rsidRPr="00581FC8">
        <w:rPr>
          <w:color w:val="0070C0"/>
        </w:rPr>
        <w:t>quand même continuer à avancer alors que d</w:t>
      </w:r>
      <w:r w:rsidR="009635C8" w:rsidRPr="00581FC8">
        <w:rPr>
          <w:color w:val="0070C0"/>
        </w:rPr>
        <w:t>’</w:t>
      </w:r>
      <w:r w:rsidR="001A0155" w:rsidRPr="00581FC8">
        <w:rPr>
          <w:color w:val="0070C0"/>
        </w:rPr>
        <w:t>autres sont critiques</w:t>
      </w:r>
      <w:r w:rsidR="00E02439" w:rsidRPr="00581FC8">
        <w:rPr>
          <w:color w:val="0070C0"/>
        </w:rPr>
        <w:t xml:space="preserve"> </w:t>
      </w:r>
      <w:r w:rsidR="001A0155" w:rsidRPr="00581FC8">
        <w:rPr>
          <w:color w:val="0070C0"/>
        </w:rPr>
        <w:t>et que la chaîne doit arrêter si une d</w:t>
      </w:r>
      <w:r w:rsidR="009635C8" w:rsidRPr="00581FC8">
        <w:rPr>
          <w:color w:val="0070C0"/>
        </w:rPr>
        <w:t>’</w:t>
      </w:r>
      <w:r w:rsidR="001A0155" w:rsidRPr="00581FC8">
        <w:rPr>
          <w:color w:val="0070C0"/>
        </w:rPr>
        <w:t>elles fait défaillance. On</w:t>
      </w:r>
      <w:r w:rsidR="00E02439" w:rsidRPr="00581FC8">
        <w:rPr>
          <w:color w:val="0070C0"/>
        </w:rPr>
        <w:t xml:space="preserve"> </w:t>
      </w:r>
      <w:r w:rsidR="001A0155" w:rsidRPr="00581FC8">
        <w:rPr>
          <w:color w:val="0070C0"/>
        </w:rPr>
        <w:t>peut modéliser la chaîne par un processus de Markov où chaque état</w:t>
      </w:r>
      <w:r w:rsidR="00E02439" w:rsidRPr="00581FC8">
        <w:rPr>
          <w:color w:val="0070C0"/>
        </w:rPr>
        <w:t xml:space="preserve"> </w:t>
      </w:r>
      <w:r w:rsidR="001A0155" w:rsidRPr="00581FC8">
        <w:rPr>
          <w:color w:val="0070C0"/>
        </w:rPr>
        <w:t>représente une configuration (marche/marche pas) des différentes</w:t>
      </w:r>
      <w:r w:rsidR="00E02439" w:rsidRPr="00581FC8">
        <w:rPr>
          <w:color w:val="0070C0"/>
        </w:rPr>
        <w:t xml:space="preserve"> </w:t>
      </w:r>
      <w:r w:rsidR="001A0155" w:rsidRPr="00581FC8">
        <w:rPr>
          <w:color w:val="0070C0"/>
        </w:rPr>
        <w:t xml:space="preserve">machines. Soit </w:t>
      </w:r>
      <m:oMath>
        <m:r>
          <w:rPr>
            <w:rFonts w:ascii="Cambria Math" w:hAnsi="Cambria Math"/>
            <w:color w:val="0070C0"/>
          </w:rPr>
          <m:t>P</m:t>
        </m:r>
      </m:oMath>
      <w:r w:rsidR="00E02439" w:rsidRPr="00581FC8">
        <w:rPr>
          <w:rFonts w:eastAsiaTheme="minorEastAsia"/>
          <w:color w:val="0070C0"/>
        </w:rPr>
        <w:t xml:space="preserve"> </w:t>
      </w:r>
      <w:r w:rsidR="001A0155" w:rsidRPr="00581FC8">
        <w:rPr>
          <w:color w:val="0070C0"/>
        </w:rPr>
        <w:t xml:space="preserve">la matrice de transition. Soient </w:t>
      </w:r>
      <m:oMath>
        <m:r>
          <w:rPr>
            <w:rFonts w:ascii="Cambria Math" w:hAnsi="Cambria Math"/>
            <w:color w:val="0070C0"/>
          </w:rPr>
          <m:t>A</m:t>
        </m:r>
      </m:oMath>
      <w:r w:rsidR="001A0155" w:rsidRPr="00581FC8">
        <w:rPr>
          <w:color w:val="0070C0"/>
        </w:rPr>
        <w:t xml:space="preserve"> l</w:t>
      </w:r>
      <w:r w:rsidR="009635C8" w:rsidRPr="00581FC8">
        <w:rPr>
          <w:color w:val="0070C0"/>
        </w:rPr>
        <w:t>’</w:t>
      </w:r>
      <w:r w:rsidR="001A0155" w:rsidRPr="00581FC8">
        <w:rPr>
          <w:color w:val="0070C0"/>
        </w:rPr>
        <w:t>ensemble des états qui</w:t>
      </w:r>
      <w:r w:rsidR="00E02439" w:rsidRPr="00581FC8">
        <w:rPr>
          <w:color w:val="0070C0"/>
        </w:rPr>
        <w:t xml:space="preserve"> </w:t>
      </w:r>
      <w:r w:rsidR="001A0155" w:rsidRPr="00581FC8">
        <w:rPr>
          <w:color w:val="0070C0"/>
        </w:rPr>
        <w:t>permettent à la chaîne d</w:t>
      </w:r>
      <w:r w:rsidR="009635C8" w:rsidRPr="00581FC8">
        <w:rPr>
          <w:color w:val="0070C0"/>
        </w:rPr>
        <w:t>’</w:t>
      </w:r>
      <w:r w:rsidR="001A0155" w:rsidRPr="00581FC8">
        <w:rPr>
          <w:color w:val="0070C0"/>
        </w:rPr>
        <w:t xml:space="preserve">avancer et </w:t>
      </w:r>
      <m:oMath>
        <m:sSup>
          <m:sSupPr>
            <m:ctrlPr>
              <w:rPr>
                <w:rFonts w:ascii="Cambria Math" w:hAnsi="Cambria Math"/>
                <w:i/>
                <w:color w:val="0070C0"/>
              </w:rPr>
            </m:ctrlPr>
          </m:sSupPr>
          <m:e>
            <m:r>
              <w:rPr>
                <w:rFonts w:ascii="Cambria Math" w:hAnsi="Cambria Math"/>
                <w:color w:val="0070C0"/>
              </w:rPr>
              <m:t>A</m:t>
            </m:r>
          </m:e>
          <m:sup>
            <m:r>
              <w:rPr>
                <w:rFonts w:ascii="Cambria Math" w:hAnsi="Cambria Math"/>
                <w:color w:val="0070C0"/>
              </w:rPr>
              <m:t>c</m:t>
            </m:r>
          </m:sup>
        </m:sSup>
      </m:oMath>
      <w:r w:rsidR="001A0155" w:rsidRPr="00581FC8">
        <w:rPr>
          <w:color w:val="0070C0"/>
        </w:rPr>
        <w:t xml:space="preserve"> l</w:t>
      </w:r>
      <w:r w:rsidR="009635C8" w:rsidRPr="00581FC8">
        <w:rPr>
          <w:color w:val="0070C0"/>
        </w:rPr>
        <w:t>’</w:t>
      </w:r>
      <w:r w:rsidR="001A0155" w:rsidRPr="00581FC8">
        <w:rPr>
          <w:color w:val="0070C0"/>
        </w:rPr>
        <w:t>ensemble des états où</w:t>
      </w:r>
      <w:r w:rsidR="00E02439" w:rsidRPr="00581FC8">
        <w:rPr>
          <w:color w:val="0070C0"/>
        </w:rPr>
        <w:t xml:space="preserve"> </w:t>
      </w:r>
      <w:r w:rsidR="001A0155" w:rsidRPr="00581FC8">
        <w:rPr>
          <w:color w:val="0070C0"/>
        </w:rPr>
        <w:t xml:space="preserve">la chaîne arrête. Soit </w:t>
      </w:r>
      <m:oMath>
        <m:sSub>
          <m:sSubPr>
            <m:ctrlPr>
              <w:rPr>
                <w:rFonts w:ascii="Cambria Math" w:hAnsi="Cambria Math"/>
                <w:i/>
                <w:color w:val="0070C0"/>
              </w:rPr>
            </m:ctrlPr>
          </m:sSubPr>
          <m:e>
            <m:r>
              <w:rPr>
                <w:rFonts w:ascii="Cambria Math" w:hAnsi="Cambria Math"/>
                <w:color w:val="0070C0"/>
              </w:rPr>
              <m:t>π</m:t>
            </m:r>
          </m:e>
          <m:sub>
            <m:r>
              <w:rPr>
                <w:rFonts w:ascii="Cambria Math" w:hAnsi="Cambria Math"/>
                <w:color w:val="0070C0"/>
              </w:rPr>
              <m:t>k</m:t>
            </m:r>
          </m:sub>
        </m:sSub>
      </m:oMath>
      <w:r w:rsidR="001A0155" w:rsidRPr="00581FC8">
        <w:rPr>
          <w:color w:val="0070C0"/>
        </w:rPr>
        <w:t xml:space="preserve"> la proportion du temps où la chaîne</w:t>
      </w:r>
      <w:r w:rsidR="00E02439" w:rsidRPr="00581FC8">
        <w:rPr>
          <w:color w:val="0070C0"/>
        </w:rPr>
        <w:t xml:space="preserve"> </w:t>
      </w:r>
      <w:r w:rsidR="001A0155" w:rsidRPr="00581FC8">
        <w:rPr>
          <w:color w:val="0070C0"/>
        </w:rPr>
        <w:t>est dans l</w:t>
      </w:r>
      <w:r w:rsidR="009635C8" w:rsidRPr="00581FC8">
        <w:rPr>
          <w:color w:val="0070C0"/>
        </w:rPr>
        <w:t>’</w:t>
      </w:r>
      <w:r w:rsidR="001A0155" w:rsidRPr="00581FC8">
        <w:rPr>
          <w:color w:val="0070C0"/>
        </w:rPr>
        <w:t xml:space="preserve">état </w:t>
      </w:r>
      <m:oMath>
        <m:r>
          <w:rPr>
            <w:rFonts w:ascii="Cambria Math" w:hAnsi="Cambria Math"/>
            <w:color w:val="0070C0"/>
          </w:rPr>
          <m:t>k</m:t>
        </m:r>
      </m:oMath>
      <w:r w:rsidR="001A0155" w:rsidRPr="00581FC8">
        <w:rPr>
          <w:color w:val="0070C0"/>
        </w:rPr>
        <w:t xml:space="preserve"> pour </w:t>
      </w:r>
      <m:oMath>
        <m:r>
          <w:rPr>
            <w:rFonts w:ascii="Cambria Math" w:hAnsi="Cambria Math"/>
            <w:color w:val="0070C0"/>
          </w:rPr>
          <m:t>k=1,…,n</m:t>
        </m:r>
      </m:oMath>
      <w:r w:rsidR="001A0155" w:rsidRPr="00581FC8">
        <w:rPr>
          <w:color w:val="0070C0"/>
        </w:rPr>
        <w:t>.</w:t>
      </w:r>
    </w:p>
    <w:p w14:paraId="43C91D09" w14:textId="761F9F5C" w:rsidR="001A0155" w:rsidRPr="00581FC8" w:rsidRDefault="00E02439" w:rsidP="000056DD">
      <w:pPr>
        <w:spacing w:before="40" w:after="40"/>
        <w:jc w:val="both"/>
        <w:rPr>
          <w:color w:val="0070C0"/>
        </w:rPr>
      </w:pPr>
      <w:r w:rsidRPr="00581FC8">
        <w:rPr>
          <w:rStyle w:val="ExerciceCar"/>
          <w:b w:val="0"/>
          <w:bCs/>
          <w:color w:val="0070C0"/>
        </w:rPr>
        <w:t>a)</w:t>
      </w:r>
      <w:r w:rsidR="002E0C70" w:rsidRPr="00581FC8">
        <w:rPr>
          <w:rStyle w:val="ExerciceCar"/>
          <w:b w:val="0"/>
          <w:bCs/>
          <w:color w:val="0070C0"/>
        </w:rPr>
        <w:t xml:space="preserve">  </w:t>
      </w:r>
      <w:r w:rsidR="001A0155" w:rsidRPr="00581FC8">
        <w:rPr>
          <w:color w:val="0070C0"/>
        </w:rPr>
        <w:t xml:space="preserve">Soient </w:t>
      </w:r>
      <m:oMath>
        <m:r>
          <w:rPr>
            <w:rFonts w:ascii="Cambria Math" w:hAnsi="Cambria Math"/>
            <w:color w:val="0070C0"/>
          </w:rPr>
          <m:t>i∈A</m:t>
        </m:r>
      </m:oMath>
      <w:r w:rsidR="001A0155" w:rsidRPr="00581FC8">
        <w:rPr>
          <w:color w:val="0070C0"/>
        </w:rPr>
        <w:t xml:space="preserve"> et </w:t>
      </w:r>
      <m:oMath>
        <m:r>
          <w:rPr>
            <w:rFonts w:ascii="Cambria Math" w:hAnsi="Cambria Math"/>
            <w:color w:val="0070C0"/>
          </w:rPr>
          <m:t>j∈</m:t>
        </m:r>
        <m:sSup>
          <m:sSupPr>
            <m:ctrlPr>
              <w:rPr>
                <w:rFonts w:ascii="Cambria Math" w:hAnsi="Cambria Math"/>
                <w:i/>
                <w:color w:val="0070C0"/>
              </w:rPr>
            </m:ctrlPr>
          </m:sSupPr>
          <m:e>
            <m:r>
              <w:rPr>
                <w:rFonts w:ascii="Cambria Math" w:hAnsi="Cambria Math"/>
                <w:color w:val="0070C0"/>
              </w:rPr>
              <m:t>A</m:t>
            </m:r>
          </m:e>
          <m:sup>
            <m:r>
              <w:rPr>
                <w:rFonts w:ascii="Cambria Math" w:hAnsi="Cambria Math"/>
                <w:color w:val="0070C0"/>
              </w:rPr>
              <m:t>c</m:t>
            </m:r>
          </m:sup>
        </m:sSup>
      </m:oMath>
      <w:r w:rsidR="001A0155" w:rsidRPr="00581FC8">
        <w:rPr>
          <w:color w:val="0070C0"/>
        </w:rPr>
        <w:t>. Déterminer la</w:t>
      </w:r>
      <w:r w:rsidRPr="00581FC8">
        <w:rPr>
          <w:color w:val="0070C0"/>
        </w:rPr>
        <w:t xml:space="preserve"> </w:t>
      </w:r>
      <w:r w:rsidR="001A0155" w:rsidRPr="00581FC8">
        <w:rPr>
          <w:color w:val="0070C0"/>
        </w:rPr>
        <w:t>proportion du temps où le processus passe de l</w:t>
      </w:r>
      <w:r w:rsidR="009635C8" w:rsidRPr="00581FC8">
        <w:rPr>
          <w:color w:val="0070C0"/>
        </w:rPr>
        <w:t>’</w:t>
      </w:r>
      <w:r w:rsidR="001A0155" w:rsidRPr="00581FC8">
        <w:rPr>
          <w:color w:val="0070C0"/>
        </w:rPr>
        <w:t xml:space="preserve">état </w:t>
      </w:r>
      <m:oMath>
        <m:r>
          <w:rPr>
            <w:rFonts w:ascii="Cambria Math" w:hAnsi="Cambria Math"/>
            <w:color w:val="0070C0"/>
          </w:rPr>
          <m:t>i</m:t>
        </m:r>
      </m:oMath>
      <w:r w:rsidR="001A0155" w:rsidRPr="00581FC8">
        <w:rPr>
          <w:color w:val="0070C0"/>
        </w:rPr>
        <w:t xml:space="preserve"> à</w:t>
      </w:r>
      <w:r w:rsidRPr="00581FC8">
        <w:rPr>
          <w:color w:val="0070C0"/>
        </w:rPr>
        <w:t xml:space="preserve"> </w:t>
      </w:r>
      <w:r w:rsidR="001A0155" w:rsidRPr="00581FC8">
        <w:rPr>
          <w:color w:val="0070C0"/>
        </w:rPr>
        <w:t>l</w:t>
      </w:r>
      <w:r w:rsidR="009635C8" w:rsidRPr="00581FC8">
        <w:rPr>
          <w:color w:val="0070C0"/>
        </w:rPr>
        <w:t>’</w:t>
      </w:r>
      <w:r w:rsidR="001A0155" w:rsidRPr="00581FC8">
        <w:rPr>
          <w:color w:val="0070C0"/>
        </w:rPr>
        <w:t xml:space="preserve">état </w:t>
      </w:r>
      <m:oMath>
        <m:r>
          <w:rPr>
            <w:rFonts w:ascii="Cambria Math" w:hAnsi="Cambria Math"/>
            <w:color w:val="0070C0"/>
          </w:rPr>
          <m:t>j</m:t>
        </m:r>
      </m:oMath>
      <w:r w:rsidR="001A0155" w:rsidRPr="00581FC8">
        <w:rPr>
          <w:color w:val="0070C0"/>
        </w:rPr>
        <w:t>.</w:t>
      </w:r>
    </w:p>
    <w:p w14:paraId="6B021146" w14:textId="5639900B" w:rsidR="001A0155" w:rsidRPr="00581FC8" w:rsidRDefault="00E02439" w:rsidP="000056DD">
      <w:pPr>
        <w:spacing w:before="40" w:after="40"/>
        <w:jc w:val="both"/>
        <w:rPr>
          <w:color w:val="0070C0"/>
        </w:rPr>
      </w:pPr>
      <w:r w:rsidRPr="00581FC8">
        <w:rPr>
          <w:rStyle w:val="ExerciceCar"/>
          <w:b w:val="0"/>
          <w:bCs/>
          <w:color w:val="0070C0"/>
        </w:rPr>
        <w:t>b)</w:t>
      </w:r>
      <w:r w:rsidR="002E0C70" w:rsidRPr="00581FC8">
        <w:rPr>
          <w:rStyle w:val="ExerciceCar"/>
          <w:b w:val="0"/>
          <w:bCs/>
          <w:color w:val="0070C0"/>
        </w:rPr>
        <w:t xml:space="preserve">  </w:t>
      </w:r>
      <w:r w:rsidR="001A0155" w:rsidRPr="00581FC8">
        <w:rPr>
          <w:color w:val="0070C0"/>
        </w:rPr>
        <w:t>Déterminer la proportion du temps où le processus</w:t>
      </w:r>
      <w:r w:rsidRPr="00581FC8">
        <w:rPr>
          <w:color w:val="0070C0"/>
        </w:rPr>
        <w:t xml:space="preserve"> </w:t>
      </w:r>
      <w:r w:rsidR="001A0155" w:rsidRPr="00581FC8">
        <w:rPr>
          <w:color w:val="0070C0"/>
        </w:rPr>
        <w:t>passe d</w:t>
      </w:r>
      <w:r w:rsidR="009635C8" w:rsidRPr="00581FC8">
        <w:rPr>
          <w:color w:val="0070C0"/>
        </w:rPr>
        <w:t>’</w:t>
      </w:r>
      <w:r w:rsidR="001A0155" w:rsidRPr="00581FC8">
        <w:rPr>
          <w:color w:val="0070C0"/>
        </w:rPr>
        <w:t>un état où la chaîne avance à l</w:t>
      </w:r>
      <w:r w:rsidR="009635C8" w:rsidRPr="00581FC8">
        <w:rPr>
          <w:color w:val="0070C0"/>
        </w:rPr>
        <w:t>’</w:t>
      </w:r>
      <w:r w:rsidR="001A0155" w:rsidRPr="00581FC8">
        <w:rPr>
          <w:color w:val="0070C0"/>
        </w:rPr>
        <w:t xml:space="preserve">état </w:t>
      </w:r>
      <m:oMath>
        <m:r>
          <w:rPr>
            <w:rFonts w:ascii="Cambria Math" w:hAnsi="Cambria Math"/>
            <w:color w:val="0070C0"/>
          </w:rPr>
          <m:t>j</m:t>
        </m:r>
      </m:oMath>
      <w:r w:rsidR="001A0155" w:rsidRPr="00581FC8">
        <w:rPr>
          <w:color w:val="0070C0"/>
        </w:rPr>
        <w:t>.</w:t>
      </w:r>
    </w:p>
    <w:p w14:paraId="00866B01" w14:textId="0CD8FD51" w:rsidR="001A0155" w:rsidRPr="00581FC8" w:rsidRDefault="00E02439" w:rsidP="000056DD">
      <w:pPr>
        <w:spacing w:before="40" w:after="40"/>
        <w:jc w:val="both"/>
        <w:rPr>
          <w:color w:val="0070C0"/>
        </w:rPr>
      </w:pPr>
      <w:r w:rsidRPr="00581FC8">
        <w:rPr>
          <w:rStyle w:val="ExerciceCar"/>
          <w:b w:val="0"/>
          <w:bCs/>
          <w:color w:val="0070C0"/>
        </w:rPr>
        <w:t>c)</w:t>
      </w:r>
      <w:r w:rsidR="002E0C70" w:rsidRPr="00581FC8">
        <w:rPr>
          <w:rStyle w:val="ExerciceCar"/>
          <w:b w:val="0"/>
          <w:bCs/>
          <w:color w:val="0070C0"/>
        </w:rPr>
        <w:t xml:space="preserve">  </w:t>
      </w:r>
      <w:r w:rsidR="001A0155" w:rsidRPr="00581FC8">
        <w:rPr>
          <w:color w:val="0070C0"/>
        </w:rPr>
        <w:t>Déterminer la proportion du temps où le processus</w:t>
      </w:r>
      <w:r w:rsidRPr="00581FC8">
        <w:rPr>
          <w:color w:val="0070C0"/>
        </w:rPr>
        <w:t xml:space="preserve"> </w:t>
      </w:r>
      <w:r w:rsidR="001A0155" w:rsidRPr="00581FC8">
        <w:rPr>
          <w:color w:val="0070C0"/>
        </w:rPr>
        <w:t>tombe en panne.</w:t>
      </w:r>
    </w:p>
    <w:p w14:paraId="23C03DEB" w14:textId="10C66852" w:rsidR="001A0155" w:rsidRPr="00581FC8" w:rsidRDefault="00E02439" w:rsidP="000056DD">
      <w:pPr>
        <w:spacing w:before="40" w:after="40"/>
        <w:jc w:val="both"/>
        <w:rPr>
          <w:color w:val="0070C0"/>
        </w:rPr>
      </w:pPr>
      <w:r w:rsidRPr="00581FC8">
        <w:rPr>
          <w:rStyle w:val="ExerciceCar"/>
          <w:b w:val="0"/>
          <w:bCs/>
          <w:color w:val="0070C0"/>
        </w:rPr>
        <w:t>d)</w:t>
      </w:r>
      <w:r w:rsidR="002E0C70" w:rsidRPr="00581FC8">
        <w:rPr>
          <w:rStyle w:val="ExerciceCar"/>
          <w:b w:val="0"/>
          <w:bCs/>
          <w:color w:val="0070C0"/>
        </w:rPr>
        <w:t xml:space="preserve">  </w:t>
      </w:r>
      <w:r w:rsidR="001A0155" w:rsidRPr="00581FC8">
        <w:rPr>
          <w:color w:val="0070C0"/>
        </w:rPr>
        <w:t xml:space="preserve">Soient </w:t>
      </w:r>
      <m:oMath>
        <m:r>
          <w:rPr>
            <w:rFonts w:ascii="Cambria Math" w:hAnsi="Cambria Math"/>
            <w:color w:val="0070C0"/>
          </w:rPr>
          <m:t>F</m:t>
        </m:r>
      </m:oMath>
      <w:r w:rsidR="001A0155" w:rsidRPr="00581FC8">
        <w:rPr>
          <w:color w:val="0070C0"/>
        </w:rPr>
        <w:t xml:space="preserve"> le temps moyen où la chaîne de montage</w:t>
      </w:r>
      <w:r w:rsidRPr="00581FC8">
        <w:rPr>
          <w:color w:val="0070C0"/>
        </w:rPr>
        <w:t xml:space="preserve"> </w:t>
      </w:r>
      <w:r w:rsidR="001A0155" w:rsidRPr="00581FC8">
        <w:rPr>
          <w:color w:val="0070C0"/>
        </w:rPr>
        <w:t xml:space="preserve">demeure en fonction après une remise en service et </w:t>
      </w:r>
      <m:oMath>
        <m:r>
          <w:rPr>
            <w:rFonts w:ascii="Cambria Math" w:hAnsi="Cambria Math"/>
            <w:color w:val="0070C0"/>
          </w:rPr>
          <m:t>D</m:t>
        </m:r>
      </m:oMath>
      <w:r w:rsidR="001A0155" w:rsidRPr="00581FC8">
        <w:rPr>
          <w:color w:val="0070C0"/>
        </w:rPr>
        <w:t xml:space="preserve"> le temps moyen où la chaîne de montage</w:t>
      </w:r>
      <w:r w:rsidRPr="00581FC8">
        <w:rPr>
          <w:color w:val="0070C0"/>
        </w:rPr>
        <w:t xml:space="preserve"> </w:t>
      </w:r>
      <w:r w:rsidR="001A0155" w:rsidRPr="00581FC8">
        <w:rPr>
          <w:color w:val="0070C0"/>
        </w:rPr>
        <w:t>demeure en défaillance après une panne. Déterminer la</w:t>
      </w:r>
      <w:r w:rsidRPr="00581FC8">
        <w:rPr>
          <w:color w:val="0070C0"/>
        </w:rPr>
        <w:t xml:space="preserve"> </w:t>
      </w:r>
      <w:r w:rsidR="001A0155" w:rsidRPr="00581FC8">
        <w:rPr>
          <w:color w:val="0070C0"/>
        </w:rPr>
        <w:t>proportion du temps où le processus tombe en panne en fonction</w:t>
      </w:r>
      <w:r w:rsidRPr="00581FC8">
        <w:rPr>
          <w:color w:val="0070C0"/>
        </w:rPr>
        <w:t xml:space="preserve"> </w:t>
      </w:r>
      <w:r w:rsidR="001A0155" w:rsidRPr="00581FC8">
        <w:rPr>
          <w:color w:val="0070C0"/>
        </w:rPr>
        <w:t xml:space="preserve">de </w:t>
      </w:r>
      <m:oMath>
        <m:r>
          <w:rPr>
            <w:rFonts w:ascii="Cambria Math" w:hAnsi="Cambria Math"/>
            <w:color w:val="0070C0"/>
          </w:rPr>
          <m:t>F</m:t>
        </m:r>
      </m:oMath>
      <w:r w:rsidR="001A0155" w:rsidRPr="00581FC8">
        <w:rPr>
          <w:color w:val="0070C0"/>
        </w:rPr>
        <w:t xml:space="preserve"> et de </w:t>
      </w:r>
      <m:oMath>
        <m:r>
          <w:rPr>
            <w:rFonts w:ascii="Cambria Math" w:hAnsi="Cambria Math"/>
            <w:color w:val="0070C0"/>
          </w:rPr>
          <m:t>D</m:t>
        </m:r>
      </m:oMath>
      <w:r w:rsidR="001A0155" w:rsidRPr="00581FC8">
        <w:rPr>
          <w:color w:val="0070C0"/>
        </w:rPr>
        <w:t>.</w:t>
      </w:r>
    </w:p>
    <w:p w14:paraId="1E049292" w14:textId="6076D9F7" w:rsidR="001A0155" w:rsidRPr="00581FC8" w:rsidRDefault="00E02439" w:rsidP="000056DD">
      <w:pPr>
        <w:spacing w:before="40" w:after="40"/>
        <w:jc w:val="both"/>
        <w:rPr>
          <w:color w:val="0070C0"/>
        </w:rPr>
      </w:pPr>
      <w:r w:rsidRPr="00581FC8">
        <w:rPr>
          <w:rStyle w:val="ExerciceCar"/>
          <w:b w:val="0"/>
          <w:bCs/>
          <w:color w:val="0070C0"/>
        </w:rPr>
        <w:t>e)</w:t>
      </w:r>
      <w:r w:rsidR="002E0C70" w:rsidRPr="00581FC8">
        <w:rPr>
          <w:rStyle w:val="ExerciceCar"/>
          <w:b w:val="0"/>
          <w:bCs/>
          <w:color w:val="0070C0"/>
        </w:rPr>
        <w:t xml:space="preserve">  </w:t>
      </w:r>
      <w:r w:rsidR="001A0155" w:rsidRPr="00581FC8">
        <w:rPr>
          <w:color w:val="0070C0"/>
        </w:rPr>
        <w:t>Expliquer, dans le contexte du problème, pourquoi</w:t>
      </w:r>
    </w:p>
    <w:p w14:paraId="660BCC57" w14:textId="6E988AD5" w:rsidR="00E02439" w:rsidRPr="00581FC8" w:rsidRDefault="00000000" w:rsidP="000056DD">
      <w:pPr>
        <w:spacing w:before="40" w:after="40"/>
        <w:ind w:left="708"/>
        <w:jc w:val="both"/>
        <w:rPr>
          <w:color w:val="0070C0"/>
        </w:rPr>
      </w:pPr>
      <m:oMathPara>
        <m:oMathParaPr>
          <m:jc m:val="left"/>
        </m:oMathParaPr>
        <m:oMath>
          <m:f>
            <m:fPr>
              <m:ctrlPr>
                <w:rPr>
                  <w:rFonts w:ascii="Cambria Math" w:hAnsi="Cambria Math"/>
                  <w:i/>
                  <w:color w:val="0070C0"/>
                </w:rPr>
              </m:ctrlPr>
            </m:fPr>
            <m:num>
              <m:r>
                <w:rPr>
                  <w:rFonts w:ascii="Cambria Math" w:hAnsi="Cambria Math"/>
                  <w:color w:val="0070C0"/>
                </w:rPr>
                <m:t>F</m:t>
              </m:r>
            </m:num>
            <m:den>
              <m:r>
                <w:rPr>
                  <w:rFonts w:ascii="Cambria Math" w:hAnsi="Cambria Math"/>
                  <w:color w:val="0070C0"/>
                </w:rPr>
                <m:t>F+D</m:t>
              </m:r>
            </m:den>
          </m:f>
          <m:r>
            <w:rPr>
              <w:rFonts w:ascii="Cambria Math" w:hAnsi="Cambria Math"/>
              <w:color w:val="0070C0"/>
            </w:rPr>
            <m:t>=</m:t>
          </m:r>
          <m:nary>
            <m:naryPr>
              <m:chr m:val="∑"/>
              <m:limLoc m:val="undOvr"/>
              <m:supHide m:val="1"/>
              <m:ctrlPr>
                <w:rPr>
                  <w:rFonts w:ascii="Cambria Math" w:hAnsi="Cambria Math"/>
                  <w:i/>
                  <w:color w:val="0070C0"/>
                </w:rPr>
              </m:ctrlPr>
            </m:naryPr>
            <m:sub>
              <m:r>
                <w:rPr>
                  <w:rFonts w:ascii="Cambria Math" w:hAnsi="Cambria Math"/>
                  <w:color w:val="0070C0"/>
                </w:rPr>
                <m:t>i∈A</m:t>
              </m:r>
            </m:sub>
            <m:sup/>
            <m:e>
              <m:sSub>
                <m:sSubPr>
                  <m:ctrlPr>
                    <w:rPr>
                      <w:rFonts w:ascii="Cambria Math" w:hAnsi="Cambria Math"/>
                      <w:i/>
                      <w:color w:val="0070C0"/>
                    </w:rPr>
                  </m:ctrlPr>
                </m:sSubPr>
                <m:e>
                  <m:r>
                    <w:rPr>
                      <w:rFonts w:ascii="Cambria Math" w:hAnsi="Cambria Math"/>
                      <w:color w:val="0070C0"/>
                    </w:rPr>
                    <m:t>π</m:t>
                  </m:r>
                </m:e>
                <m:sub>
                  <m:r>
                    <w:rPr>
                      <w:rFonts w:ascii="Cambria Math" w:hAnsi="Cambria Math"/>
                      <w:color w:val="0070C0"/>
                    </w:rPr>
                    <m:t>i</m:t>
                  </m:r>
                </m:sub>
              </m:sSub>
            </m:e>
          </m:nary>
          <m:r>
            <w:rPr>
              <w:rFonts w:ascii="Cambria Math" w:hAnsi="Cambria Math"/>
              <w:color w:val="0070C0"/>
            </w:rPr>
            <m:t>.</m:t>
          </m:r>
        </m:oMath>
      </m:oMathPara>
    </w:p>
    <w:p w14:paraId="0DEC205E" w14:textId="6C6747FA" w:rsidR="001A0155" w:rsidRPr="00581FC8" w:rsidRDefault="00E02439" w:rsidP="000056DD">
      <w:pPr>
        <w:spacing w:before="40" w:after="40"/>
        <w:jc w:val="both"/>
        <w:rPr>
          <w:color w:val="0070C0"/>
        </w:rPr>
      </w:pPr>
      <w:r w:rsidRPr="00581FC8">
        <w:rPr>
          <w:rStyle w:val="ExerciceCar"/>
          <w:b w:val="0"/>
          <w:bCs/>
          <w:color w:val="0070C0"/>
        </w:rPr>
        <w:t>f)</w:t>
      </w:r>
      <w:r w:rsidR="002E0C70" w:rsidRPr="00581FC8">
        <w:rPr>
          <w:color w:val="0070C0"/>
        </w:rPr>
        <w:t xml:space="preserve">  </w:t>
      </w:r>
      <w:r w:rsidR="001A0155" w:rsidRPr="00581FC8">
        <w:rPr>
          <w:color w:val="0070C0"/>
        </w:rPr>
        <w:t xml:space="preserve">Déterminer les valeurs de </w:t>
      </w:r>
      <m:oMath>
        <m:r>
          <w:rPr>
            <w:rFonts w:ascii="Cambria Math" w:hAnsi="Cambria Math"/>
            <w:color w:val="0070C0"/>
          </w:rPr>
          <m:t>F</m:t>
        </m:r>
      </m:oMath>
      <w:r w:rsidR="001A0155" w:rsidRPr="00581FC8">
        <w:rPr>
          <w:color w:val="0070C0"/>
        </w:rPr>
        <w:t xml:space="preserve"> et de </w:t>
      </w:r>
      <m:oMath>
        <m:r>
          <w:rPr>
            <w:rFonts w:ascii="Cambria Math" w:hAnsi="Cambria Math"/>
            <w:color w:val="0070C0"/>
          </w:rPr>
          <m:t>D</m:t>
        </m:r>
      </m:oMath>
      <w:r w:rsidR="001A0155" w:rsidRPr="00581FC8">
        <w:rPr>
          <w:color w:val="0070C0"/>
        </w:rPr>
        <w:t>.</w:t>
      </w:r>
    </w:p>
    <w:p w14:paraId="791D0623" w14:textId="36235AA0" w:rsidR="00E02439" w:rsidRPr="00581FC8" w:rsidRDefault="00E02439" w:rsidP="000056DD">
      <w:pPr>
        <w:spacing w:before="40" w:after="40"/>
        <w:jc w:val="both"/>
        <w:rPr>
          <w:color w:val="0070C0"/>
        </w:rPr>
      </w:pPr>
      <w:r w:rsidRPr="00581FC8">
        <w:rPr>
          <w:rStyle w:val="ExerciceCar"/>
          <w:b w:val="0"/>
          <w:bCs/>
          <w:color w:val="0070C0"/>
        </w:rPr>
        <w:t>g)</w:t>
      </w:r>
      <w:r w:rsidR="002E0C70" w:rsidRPr="00581FC8">
        <w:rPr>
          <w:rStyle w:val="ExerciceCar"/>
          <w:b w:val="0"/>
          <w:bCs/>
          <w:color w:val="0070C0"/>
        </w:rPr>
        <w:t xml:space="preserve">  </w:t>
      </w:r>
      <w:r w:rsidR="001A0155" w:rsidRPr="00581FC8">
        <w:rPr>
          <w:color w:val="0070C0"/>
        </w:rPr>
        <w:t xml:space="preserve">Supposons que </w:t>
      </w:r>
      <m:oMath>
        <m:r>
          <w:rPr>
            <w:rFonts w:ascii="Cambria Math" w:hAnsi="Cambria Math"/>
            <w:color w:val="0070C0"/>
          </w:rPr>
          <m:t>P</m:t>
        </m:r>
      </m:oMath>
      <w:r w:rsidR="001A0155" w:rsidRPr="00581FC8">
        <w:rPr>
          <w:color w:val="0070C0"/>
        </w:rPr>
        <w:t xml:space="preserve"> est donnée par la matrice</w:t>
      </w:r>
    </w:p>
    <w:p w14:paraId="252DE5D7" w14:textId="759C71D1" w:rsidR="00E02439" w:rsidRPr="00581FC8" w:rsidRDefault="00E02439" w:rsidP="000056DD">
      <w:pPr>
        <w:spacing w:before="40" w:after="40"/>
        <w:ind w:left="708"/>
        <w:jc w:val="both"/>
        <w:rPr>
          <w:color w:val="0070C0"/>
        </w:rPr>
      </w:pPr>
      <m:oMathPara>
        <m:oMathParaPr>
          <m:jc m:val="left"/>
        </m:oMathParaPr>
        <m:oMath>
          <m:r>
            <w:rPr>
              <w:rFonts w:ascii="Cambria Math" w:hAnsi="Cambria Math"/>
              <w:color w:val="0070C0"/>
            </w:rPr>
            <m:t>P=</m:t>
          </m:r>
          <m:d>
            <m:dPr>
              <m:begChr m:val="["/>
              <m:endChr m:val="]"/>
              <m:ctrlPr>
                <w:rPr>
                  <w:rFonts w:ascii="Cambria Math" w:hAnsi="Cambria Math"/>
                  <w:i/>
                  <w:color w:val="0070C0"/>
                </w:rPr>
              </m:ctrlPr>
            </m:dPr>
            <m:e>
              <m:m>
                <m:mPr>
                  <m:mcs>
                    <m:mc>
                      <m:mcPr>
                        <m:count m:val="4"/>
                        <m:mcJc m:val="center"/>
                      </m:mcPr>
                    </m:mc>
                  </m:mcs>
                  <m:ctrlPr>
                    <w:rPr>
                      <w:rFonts w:ascii="Cambria Math" w:hAnsi="Cambria Math"/>
                      <w:i/>
                      <w:color w:val="0070C0"/>
                    </w:rPr>
                  </m:ctrlPr>
                </m:mPr>
                <m:mr>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m:t>
                        </m:r>
                      </m:den>
                    </m:f>
                    <m:ctrlPr>
                      <w:rPr>
                        <w:rFonts w:ascii="Cambria Math" w:eastAsia="Cambria Math" w:hAnsi="Cambria Math" w:cs="Cambria Math"/>
                        <w:i/>
                        <w:color w:val="0070C0"/>
                      </w:rPr>
                    </m:ctrlPr>
                  </m:e>
                  <m:e>
                    <m:r>
                      <w:rPr>
                        <w:rFonts w:ascii="Cambria Math" w:eastAsia="Cambria Math" w:hAnsi="Cambria Math" w:cs="Cambria Math"/>
                        <w:color w:val="0070C0"/>
                      </w:rPr>
                      <m:t>0</m:t>
                    </m:r>
                  </m:e>
                </m:mr>
                <m:mr>
                  <m:e>
                    <m:r>
                      <w:rPr>
                        <w:rFonts w:ascii="Cambria Math" w:hAnsi="Cambria Math"/>
                        <w:color w:val="0070C0"/>
                      </w:rPr>
                      <m:t>0</m:t>
                    </m:r>
                    <m:ctrlPr>
                      <w:rPr>
                        <w:rFonts w:ascii="Cambria Math" w:eastAsia="Cambria Math" w:hAnsi="Cambria Math" w:cs="Cambria Math"/>
                        <w:i/>
                        <w:color w:val="0070C0"/>
                      </w:rPr>
                    </m:ctrlPr>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ctrlPr>
                      <w:rPr>
                        <w:rFonts w:ascii="Cambria Math" w:eastAsia="Cambria Math" w:hAnsi="Cambria Math" w:cs="Cambria Math"/>
                        <w:i/>
                        <w:color w:val="0070C0"/>
                      </w:rPr>
                    </m:ctrlPr>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m:t>
                        </m:r>
                      </m:den>
                    </m:f>
                    <m:ctrlPr>
                      <w:rPr>
                        <w:rFonts w:ascii="Cambria Math" w:eastAsia="Cambria Math" w:hAnsi="Cambria Math" w:cs="Cambria Math"/>
                        <w:i/>
                        <w:color w:val="0070C0"/>
                      </w:rPr>
                    </m:ctrlPr>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ctrlPr>
                      <w:rPr>
                        <w:rFonts w:ascii="Cambria Math" w:eastAsia="Cambria Math" w:hAnsi="Cambria Math" w:cs="Cambria Math"/>
                        <w:i/>
                        <w:color w:val="0070C0"/>
                      </w:rPr>
                    </m:ctrlPr>
                  </m:e>
                </m:mr>
                <m:mr>
                  <m:e>
                    <m:r>
                      <w:rPr>
                        <w:rFonts w:ascii="Cambria Math" w:eastAsia="Cambria Math" w:hAnsi="Cambria Math" w:cs="Cambria Math"/>
                        <w:color w:val="0070C0"/>
                      </w:rPr>
                      <m:t>0</m:t>
                    </m:r>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m:t>
                        </m:r>
                      </m:den>
                    </m:f>
                    <m:ctrlPr>
                      <w:rPr>
                        <w:rFonts w:ascii="Cambria Math" w:eastAsia="Cambria Math" w:hAnsi="Cambria Math" w:cs="Cambria Math"/>
                        <w:i/>
                        <w:color w:val="0070C0"/>
                      </w:rPr>
                    </m:ctrlPr>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e>
                </m:mr>
                <m:mr>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ctrlPr>
                      <w:rPr>
                        <w:rFonts w:ascii="Cambria Math" w:eastAsia="Cambria Math" w:hAnsi="Cambria Math" w:cs="Cambria Math"/>
                        <w:i/>
                        <w:color w:val="0070C0"/>
                      </w:rPr>
                    </m:ctrlPr>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e>
                </m:mr>
              </m:m>
            </m:e>
          </m:d>
          <m:r>
            <w:rPr>
              <w:rFonts w:ascii="Cambria Math" w:hAnsi="Cambria Math"/>
              <w:color w:val="0070C0"/>
            </w:rPr>
            <m:t>.</m:t>
          </m:r>
        </m:oMath>
      </m:oMathPara>
    </w:p>
    <w:p w14:paraId="7C5F7BC9" w14:textId="04EB23AD" w:rsidR="001A0155" w:rsidRPr="00581FC8" w:rsidRDefault="001A0155" w:rsidP="000056DD">
      <w:pPr>
        <w:spacing w:before="40" w:after="40"/>
        <w:jc w:val="both"/>
        <w:rPr>
          <w:color w:val="0070C0"/>
        </w:rPr>
      </w:pPr>
      <w:r w:rsidRPr="00581FC8">
        <w:rPr>
          <w:color w:val="0070C0"/>
        </w:rPr>
        <w:t>On admettra que la chaîne avance si elle est dans les états 1</w:t>
      </w:r>
      <w:r w:rsidR="00E02439" w:rsidRPr="00581FC8">
        <w:rPr>
          <w:color w:val="0070C0"/>
        </w:rPr>
        <w:t xml:space="preserve"> </w:t>
      </w:r>
      <w:r w:rsidRPr="00581FC8">
        <w:rPr>
          <w:color w:val="0070C0"/>
        </w:rPr>
        <w:t>et 2 et qu</w:t>
      </w:r>
      <w:r w:rsidR="009635C8" w:rsidRPr="00581FC8">
        <w:rPr>
          <w:color w:val="0070C0"/>
        </w:rPr>
        <w:t>’</w:t>
      </w:r>
      <w:r w:rsidRPr="00581FC8">
        <w:rPr>
          <w:color w:val="0070C0"/>
        </w:rPr>
        <w:t>elle s</w:t>
      </w:r>
      <w:r w:rsidR="009635C8" w:rsidRPr="00581FC8">
        <w:rPr>
          <w:color w:val="0070C0"/>
        </w:rPr>
        <w:t>’</w:t>
      </w:r>
      <w:r w:rsidRPr="00581FC8">
        <w:rPr>
          <w:color w:val="0070C0"/>
        </w:rPr>
        <w:t>arrête dans les états 3 et 4.</w:t>
      </w:r>
      <w:r w:rsidR="00E02439" w:rsidRPr="00581FC8">
        <w:rPr>
          <w:color w:val="0070C0"/>
        </w:rPr>
        <w:t xml:space="preserve"> </w:t>
      </w:r>
      <w:r w:rsidRPr="00581FC8">
        <w:rPr>
          <w:color w:val="0070C0"/>
        </w:rPr>
        <w:t>Déterminer les proportions du temps que le système passe dans chacun des quatre</w:t>
      </w:r>
      <w:r w:rsidR="00E02439" w:rsidRPr="00581FC8">
        <w:rPr>
          <w:color w:val="0070C0"/>
        </w:rPr>
        <w:t xml:space="preserve"> </w:t>
      </w:r>
      <w:r w:rsidRPr="00581FC8">
        <w:rPr>
          <w:color w:val="0070C0"/>
        </w:rPr>
        <w:t>états, puis déterminer le taux de panne, la durée moyenne de</w:t>
      </w:r>
      <w:r w:rsidR="00E02439" w:rsidRPr="00581FC8">
        <w:rPr>
          <w:color w:val="0070C0"/>
        </w:rPr>
        <w:t xml:space="preserve"> </w:t>
      </w:r>
      <w:r w:rsidRPr="00581FC8">
        <w:rPr>
          <w:color w:val="0070C0"/>
        </w:rPr>
        <w:t>celles-ci puis la durée de fonctionnement moyenne entre deux</w:t>
      </w:r>
      <w:r w:rsidR="00E02439" w:rsidRPr="00581FC8">
        <w:rPr>
          <w:color w:val="0070C0"/>
        </w:rPr>
        <w:t xml:space="preserve"> </w:t>
      </w:r>
      <w:r w:rsidRPr="00581FC8">
        <w:rPr>
          <w:color w:val="0070C0"/>
        </w:rPr>
        <w:t>pannes.</w:t>
      </w:r>
    </w:p>
    <w:p w14:paraId="20DE928B" w14:textId="2A5092B0" w:rsidR="00BA2C4D" w:rsidRDefault="00BA2C4D" w:rsidP="000056DD">
      <w:pPr>
        <w:spacing w:before="40" w:after="40"/>
        <w:jc w:val="both"/>
        <w:rPr>
          <w:rFonts w:eastAsiaTheme="minorEastAsia"/>
        </w:rPr>
      </w:pPr>
    </w:p>
    <w:p w14:paraId="7018285A" w14:textId="1CBA071E" w:rsidR="00581FC8" w:rsidRDefault="00581FC8" w:rsidP="000056DD">
      <w:pPr>
        <w:spacing w:before="40" w:after="40"/>
        <w:jc w:val="both"/>
        <w:rPr>
          <w:rFonts w:eastAsiaTheme="minorEastAsia"/>
        </w:rPr>
      </w:pPr>
      <w:r>
        <w:rPr>
          <w:rFonts w:eastAsiaTheme="minorEastAsia"/>
        </w:rPr>
        <w:t>a)  L</w:t>
      </w:r>
      <w:r w:rsidRPr="00581FC8">
        <w:rPr>
          <w:rFonts w:eastAsiaTheme="minorEastAsia"/>
        </w:rPr>
        <w:t xml:space="preserve">a proportion du temps où le processus </w:t>
      </w:r>
      <w:r>
        <w:rPr>
          <w:rFonts w:eastAsiaTheme="minorEastAsia"/>
        </w:rPr>
        <w:t xml:space="preserve">est dans l’état </w:t>
      </w:r>
      <m:oMath>
        <m:r>
          <w:rPr>
            <w:rFonts w:ascii="Cambria Math" w:eastAsiaTheme="minorEastAsia" w:hAnsi="Cambria Math"/>
          </w:rPr>
          <m:t>i</m:t>
        </m:r>
      </m:oMath>
      <w:r>
        <w:rPr>
          <w:rFonts w:eastAsiaTheme="minorEastAsia"/>
        </w:rPr>
        <w:t xml:space="preserve"> est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oMath>
      <w:r>
        <w:rPr>
          <w:rFonts w:eastAsiaTheme="minorEastAsia"/>
        </w:rPr>
        <w:t>. Par ailleurs, lorsque le processus es</w:t>
      </w:r>
      <w:r w:rsidR="00D72DAA">
        <w:rPr>
          <w:rFonts w:eastAsiaTheme="minorEastAsia"/>
        </w:rPr>
        <w:t>t</w:t>
      </w:r>
      <w:r>
        <w:rPr>
          <w:rFonts w:eastAsiaTheme="minorEastAsia"/>
        </w:rPr>
        <w:t xml:space="preserve"> dans l’état </w:t>
      </w:r>
      <m:oMath>
        <m:r>
          <w:rPr>
            <w:rFonts w:ascii="Cambria Math" w:eastAsiaTheme="minorEastAsia" w:hAnsi="Cambria Math"/>
          </w:rPr>
          <m:t>i</m:t>
        </m:r>
      </m:oMath>
      <w:r>
        <w:rPr>
          <w:rFonts w:eastAsiaTheme="minorEastAsia"/>
        </w:rPr>
        <w:t xml:space="preserve">, il transitionnera vers l’état </w:t>
      </w:r>
      <m:oMath>
        <m:r>
          <w:rPr>
            <w:rFonts w:ascii="Cambria Math" w:eastAsiaTheme="minorEastAsia" w:hAnsi="Cambria Math"/>
          </w:rPr>
          <m:t>j</m:t>
        </m:r>
      </m:oMath>
      <w:r>
        <w:rPr>
          <w:rFonts w:eastAsiaTheme="minorEastAsia"/>
        </w:rPr>
        <w:t xml:space="preserve"> avec u</w:t>
      </w:r>
      <w:r w:rsidRPr="00581FC8">
        <w:rPr>
          <w:rFonts w:eastAsiaTheme="minorEastAsia"/>
        </w:rPr>
        <w:t xml:space="preserve">ne probabilité de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oMath>
      <w:r w:rsidRPr="00581FC8">
        <w:rPr>
          <w:rFonts w:eastAsiaTheme="minorEastAsia"/>
        </w:rPr>
        <w:t xml:space="preserve">. Ainsi, </w:t>
      </w:r>
      <w:r w:rsidRPr="00581FC8">
        <w:t xml:space="preserve">la proportion du temps où le processus passe de l’état </w:t>
      </w:r>
      <m:oMath>
        <m:r>
          <w:rPr>
            <w:rFonts w:ascii="Cambria Math" w:hAnsi="Cambria Math"/>
          </w:rPr>
          <m:t>i</m:t>
        </m:r>
      </m:oMath>
      <w:r w:rsidRPr="00581FC8">
        <w:t xml:space="preserve"> à l’état </w:t>
      </w:r>
      <m:oMath>
        <m:r>
          <w:rPr>
            <w:rFonts w:ascii="Cambria Math" w:hAnsi="Cambria Math"/>
          </w:rPr>
          <m:t>j</m:t>
        </m:r>
      </m:oMath>
      <w:r w:rsidRPr="00581FC8">
        <w:rPr>
          <w:rFonts w:eastAsiaTheme="minorEastAsia"/>
        </w:rPr>
        <w:t xml:space="preserve"> est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oMath>
      <w:r>
        <w:rPr>
          <w:rFonts w:eastAsiaTheme="minorEastAsia"/>
        </w:rPr>
        <w:t>.</w:t>
      </w:r>
    </w:p>
    <w:p w14:paraId="178F07A0" w14:textId="3D4DE654" w:rsidR="00581FC8" w:rsidRDefault="00581FC8" w:rsidP="000056DD">
      <w:pPr>
        <w:spacing w:before="40" w:after="40"/>
        <w:jc w:val="both"/>
        <w:rPr>
          <w:rFonts w:eastAsiaTheme="minorEastAsia"/>
        </w:rPr>
      </w:pPr>
    </w:p>
    <w:p w14:paraId="7089F715" w14:textId="1E6DE653" w:rsidR="00581FC8" w:rsidRDefault="00581FC8" w:rsidP="000056DD">
      <w:pPr>
        <w:spacing w:before="40" w:after="40"/>
        <w:jc w:val="both"/>
        <w:rPr>
          <w:rFonts w:eastAsiaTheme="minorEastAsia"/>
        </w:rPr>
      </w:pPr>
      <w:r>
        <w:rPr>
          <w:rFonts w:eastAsiaTheme="minorEastAsia"/>
        </w:rPr>
        <w:t>b)  L</w:t>
      </w:r>
      <w:r w:rsidRPr="00581FC8">
        <w:rPr>
          <w:rFonts w:eastAsiaTheme="minorEastAsia"/>
        </w:rPr>
        <w:t xml:space="preserve">a proportion du temps où le processus passe d’un état où la chaîne avance à l’état </w:t>
      </w:r>
      <m:oMath>
        <m:r>
          <w:rPr>
            <w:rFonts w:ascii="Cambria Math" w:eastAsiaTheme="minorEastAsia" w:hAnsi="Cambria Math"/>
          </w:rPr>
          <m:t>j</m:t>
        </m:r>
      </m:oMath>
      <w:r>
        <w:rPr>
          <w:rFonts w:eastAsiaTheme="minorEastAsia"/>
        </w:rPr>
        <w:t xml:space="preserve"> est</w:t>
      </w:r>
    </w:p>
    <w:p w14:paraId="7BA2A42E" w14:textId="535DD04A" w:rsidR="00581FC8" w:rsidRPr="00581FC8" w:rsidRDefault="00000000" w:rsidP="00581FC8">
      <w:pPr>
        <w:spacing w:before="40" w:after="40"/>
        <w:ind w:left="708"/>
        <w:jc w:val="both"/>
        <w:rPr>
          <w:rFonts w:eastAsiaTheme="minorEastAsia"/>
        </w:rPr>
      </w:pPr>
      <m:oMathPara>
        <m:oMathParaPr>
          <m:jc m:val="left"/>
        </m:oMathParaPr>
        <m:oMath>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e>
          </m:nary>
          <m:r>
            <w:rPr>
              <w:rFonts w:ascii="Cambria Math" w:eastAsiaTheme="minorEastAsia" w:hAnsi="Cambria Math"/>
            </w:rPr>
            <m:t>.</m:t>
          </m:r>
        </m:oMath>
      </m:oMathPara>
    </w:p>
    <w:p w14:paraId="510C909B" w14:textId="6A146F76" w:rsidR="00581FC8" w:rsidRPr="00581FC8" w:rsidRDefault="00581FC8" w:rsidP="00581FC8">
      <w:pPr>
        <w:spacing w:before="40" w:after="40"/>
        <w:jc w:val="both"/>
        <w:rPr>
          <w:rFonts w:eastAsiaTheme="minorEastAsia"/>
        </w:rPr>
      </w:pPr>
    </w:p>
    <w:p w14:paraId="2D04E3F3" w14:textId="6D8A76FE" w:rsidR="00581FC8" w:rsidRDefault="00581FC8" w:rsidP="00581FC8">
      <w:pPr>
        <w:spacing w:before="40" w:after="40"/>
        <w:jc w:val="both"/>
        <w:rPr>
          <w:rFonts w:eastAsiaTheme="minorEastAsia"/>
        </w:rPr>
      </w:pPr>
      <w:r>
        <w:rPr>
          <w:rFonts w:eastAsiaTheme="minorEastAsia"/>
        </w:rPr>
        <w:t>c)  L</w:t>
      </w:r>
      <w:r w:rsidRPr="00581FC8">
        <w:rPr>
          <w:rFonts w:eastAsiaTheme="minorEastAsia"/>
        </w:rPr>
        <w:t>a proportion du temps où le processus tombe en panne</w:t>
      </w:r>
      <w:r>
        <w:rPr>
          <w:rFonts w:eastAsiaTheme="minorEastAsia"/>
        </w:rPr>
        <w:t xml:space="preserve"> est</w:t>
      </w:r>
    </w:p>
    <w:p w14:paraId="7403E329" w14:textId="225815E7" w:rsidR="00581FC8" w:rsidRPr="00581FC8" w:rsidRDefault="00000000" w:rsidP="00E1305B">
      <w:pPr>
        <w:spacing w:before="40" w:after="40"/>
        <w:ind w:left="708"/>
        <w:jc w:val="both"/>
        <w:rPr>
          <w:rFonts w:eastAsiaTheme="minorEastAsia"/>
        </w:rPr>
      </w:pPr>
      <m:oMathPara>
        <m:oMathParaPr>
          <m:jc m:val="left"/>
        </m:oMathParaPr>
        <m:oMath>
          <m:nary>
            <m:naryPr>
              <m:chr m:val="∑"/>
              <m:limLoc m:val="undOvr"/>
              <m:supHide m:val="1"/>
              <m:ctrlPr>
                <w:rPr>
                  <w:rFonts w:ascii="Cambria Math" w:eastAsiaTheme="minorEastAsia" w:hAnsi="Cambria Math"/>
                  <w:i/>
                </w:rPr>
              </m:ctrlPr>
            </m:naryPr>
            <m:sub>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c</m:t>
                  </m:r>
                </m:sup>
              </m:sSup>
            </m:sub>
            <m:sup/>
            <m:e>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e>
              </m:nary>
            </m:e>
          </m:nary>
          <m:r>
            <w:rPr>
              <w:rFonts w:ascii="Cambria Math" w:eastAsiaTheme="minorEastAsia" w:hAnsi="Cambria Math"/>
            </w:rPr>
            <m:t>.</m:t>
          </m:r>
        </m:oMath>
      </m:oMathPara>
    </w:p>
    <w:p w14:paraId="2FB3280C" w14:textId="77777777" w:rsidR="00581FC8" w:rsidRPr="00581FC8" w:rsidRDefault="00581FC8" w:rsidP="00581FC8">
      <w:pPr>
        <w:spacing w:before="40" w:after="40"/>
        <w:jc w:val="both"/>
        <w:rPr>
          <w:rFonts w:eastAsiaTheme="minorEastAsia"/>
        </w:rPr>
      </w:pPr>
    </w:p>
    <w:p w14:paraId="2B7F74BC" w14:textId="38BD8AF2" w:rsidR="00581FC8" w:rsidRPr="00581FC8" w:rsidRDefault="00581FC8" w:rsidP="00581FC8">
      <w:pPr>
        <w:spacing w:before="40" w:after="40"/>
        <w:jc w:val="both"/>
        <w:rPr>
          <w:rFonts w:eastAsiaTheme="minorEastAsia"/>
        </w:rPr>
      </w:pPr>
      <w:r w:rsidRPr="00581FC8">
        <w:rPr>
          <w:rFonts w:eastAsiaTheme="minorEastAsia"/>
        </w:rPr>
        <w:t>d)  </w:t>
      </w:r>
      <w:r w:rsidR="00D72DAA">
        <w:rPr>
          <w:rFonts w:eastAsiaTheme="minorEastAsia"/>
        </w:rPr>
        <w:t xml:space="preserve">À chaque </w:t>
      </w:r>
      <m:oMath>
        <m:r>
          <w:rPr>
            <w:rFonts w:ascii="Cambria Math" w:eastAsiaTheme="minorEastAsia" w:hAnsi="Cambria Math"/>
          </w:rPr>
          <m:t>D+F</m:t>
        </m:r>
      </m:oMath>
      <w:r w:rsidR="00D72DAA">
        <w:rPr>
          <w:rFonts w:eastAsiaTheme="minorEastAsia"/>
        </w:rPr>
        <w:t xml:space="preserve"> unité de temps, il y a une panne. La proportion </w:t>
      </w:r>
      <w:r w:rsidRPr="00581FC8">
        <w:rPr>
          <w:rFonts w:eastAsiaTheme="minorEastAsia"/>
        </w:rPr>
        <w:t xml:space="preserve">est </w:t>
      </w:r>
      <w:r w:rsidR="00D72DAA">
        <w:rPr>
          <w:rFonts w:eastAsiaTheme="minorEastAsia"/>
        </w:rPr>
        <w:t>donc</w:t>
      </w:r>
    </w:p>
    <w:p w14:paraId="74C7B75E" w14:textId="4915CAFE" w:rsidR="00581FC8" w:rsidRPr="00581FC8" w:rsidRDefault="00000000" w:rsidP="00581FC8">
      <w:pPr>
        <w:spacing w:before="40" w:after="40"/>
        <w:ind w:left="708"/>
        <w:jc w:val="both"/>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F+D</m:t>
              </m:r>
            </m:den>
          </m:f>
          <m:r>
            <w:rPr>
              <w:rFonts w:ascii="Cambria Math" w:eastAsiaTheme="minorEastAsia" w:hAnsi="Cambria Math"/>
            </w:rPr>
            <m:t>.</m:t>
          </m:r>
        </m:oMath>
      </m:oMathPara>
    </w:p>
    <w:p w14:paraId="4BE88C30" w14:textId="77777777" w:rsidR="0088261D" w:rsidRDefault="0088261D" w:rsidP="00581FC8">
      <w:pPr>
        <w:spacing w:before="40" w:after="40"/>
        <w:jc w:val="both"/>
        <w:rPr>
          <w:rFonts w:eastAsiaTheme="minorEastAsia"/>
        </w:rPr>
      </w:pPr>
    </w:p>
    <w:p w14:paraId="352C80D8" w14:textId="3356D8BE" w:rsidR="00581FC8" w:rsidRDefault="00581FC8" w:rsidP="00581FC8">
      <w:pPr>
        <w:spacing w:before="40" w:after="40"/>
        <w:jc w:val="both"/>
      </w:pPr>
      <w:r w:rsidRPr="00581FC8">
        <w:rPr>
          <w:rFonts w:eastAsiaTheme="minorEastAsia"/>
        </w:rPr>
        <w:t>e)  </w:t>
      </w:r>
      <m:oMath>
        <m:nary>
          <m:naryPr>
            <m:chr m:val="∑"/>
            <m:limLoc m:val="undOvr"/>
            <m:supHide m:val="1"/>
            <m:ctrlPr>
              <w:rPr>
                <w:rFonts w:ascii="Cambria Math" w:hAnsi="Cambria Math"/>
                <w:i/>
              </w:rPr>
            </m:ctrlPr>
          </m:naryPr>
          <m:sub>
            <m:r>
              <w:rPr>
                <w:rFonts w:ascii="Cambria Math" w:hAnsi="Cambria Math"/>
              </w:rPr>
              <m:t>i∈A</m:t>
            </m:r>
          </m:sub>
          <m:sup/>
          <m:e>
            <m:sSub>
              <m:sSubPr>
                <m:ctrlPr>
                  <w:rPr>
                    <w:rFonts w:ascii="Cambria Math" w:hAnsi="Cambria Math"/>
                    <w:i/>
                  </w:rPr>
                </m:ctrlPr>
              </m:sSubPr>
              <m:e>
                <m:r>
                  <w:rPr>
                    <w:rFonts w:ascii="Cambria Math" w:hAnsi="Cambria Math"/>
                  </w:rPr>
                  <m:t>π</m:t>
                </m:r>
              </m:e>
              <m:sub>
                <m:r>
                  <w:rPr>
                    <w:rFonts w:ascii="Cambria Math" w:hAnsi="Cambria Math"/>
                  </w:rPr>
                  <m:t>i</m:t>
                </m:r>
              </m:sub>
            </m:sSub>
          </m:e>
        </m:nary>
      </m:oMath>
      <w:r w:rsidRPr="00581FC8">
        <w:rPr>
          <w:rFonts w:eastAsiaTheme="minorEastAsia"/>
        </w:rPr>
        <w:t xml:space="preserve"> </w:t>
      </w:r>
      <w:r w:rsidRPr="00581FC8">
        <w:t xml:space="preserve">représente </w:t>
      </w:r>
      <w:r>
        <w:t xml:space="preserve">la proportion du temps où la chaîne avance et </w:t>
      </w:r>
      <m:oMath>
        <m:f>
          <m:fPr>
            <m:type m:val="lin"/>
            <m:ctrlPr>
              <w:rPr>
                <w:rFonts w:ascii="Cambria Math" w:hAnsi="Cambria Math"/>
                <w:i/>
              </w:rPr>
            </m:ctrlPr>
          </m:fPr>
          <m:num>
            <m:r>
              <w:rPr>
                <w:rFonts w:ascii="Cambria Math" w:hAnsi="Cambria Math"/>
              </w:rPr>
              <m:t>F</m:t>
            </m:r>
          </m:num>
          <m:den>
            <m:d>
              <m:dPr>
                <m:ctrlPr>
                  <w:rPr>
                    <w:rFonts w:ascii="Cambria Math" w:hAnsi="Cambria Math"/>
                    <w:i/>
                  </w:rPr>
                </m:ctrlPr>
              </m:dPr>
              <m:e>
                <m:r>
                  <w:rPr>
                    <w:rFonts w:ascii="Cambria Math" w:hAnsi="Cambria Math"/>
                  </w:rPr>
                  <m:t>F+D</m:t>
                </m:r>
              </m:e>
            </m:d>
          </m:den>
        </m:f>
      </m:oMath>
      <w:r>
        <w:t xml:space="preserve"> représente le temps de fonctionnement de la chaîne sur le temps total d'un cycle fonctionne/panne/fonctionne.</w:t>
      </w:r>
    </w:p>
    <w:p w14:paraId="6F40A5AE" w14:textId="68895E36" w:rsidR="00D72DAA" w:rsidRDefault="00581FC8" w:rsidP="00581FC8">
      <w:pPr>
        <w:spacing w:before="40" w:after="40"/>
        <w:jc w:val="both"/>
        <w:rPr>
          <w:rFonts w:eastAsiaTheme="minorEastAsia"/>
        </w:rPr>
      </w:pPr>
      <w:r>
        <w:rPr>
          <w:rFonts w:eastAsiaTheme="minorEastAsia"/>
        </w:rPr>
        <w:lastRenderedPageBreak/>
        <w:t>f)  On</w:t>
      </w:r>
      <w:r w:rsidR="00D72DAA">
        <w:rPr>
          <w:rFonts w:eastAsiaTheme="minorEastAsia"/>
        </w:rPr>
        <w:t xml:space="preserve"> résout</w:t>
      </w:r>
    </w:p>
    <w:p w14:paraId="24DAF1A5" w14:textId="1E4D1A91" w:rsidR="00D72DAA" w:rsidRPr="0088261D" w:rsidRDefault="00000000" w:rsidP="0088261D">
      <w:pPr>
        <w:spacing w:before="40" w:after="40"/>
        <w:ind w:left="708"/>
        <w:jc w:val="both"/>
        <w:rPr>
          <w:rFonts w:eastAsiaTheme="minorEastAsia"/>
        </w:rPr>
      </w:pPr>
      <m:oMathPara>
        <m:oMathParaPr>
          <m:jc m:val="left"/>
        </m:oMathParaPr>
        <m:oMath>
          <m:d>
            <m:dPr>
              <m:begChr m:val="{"/>
              <m:endChr m:val=""/>
              <m:ctrlPr>
                <w:rPr>
                  <w:rFonts w:ascii="Cambria Math" w:eastAsiaTheme="minorEastAsia" w:hAnsi="Cambria Math"/>
                  <w:i/>
                </w:rPr>
              </m:ctrlPr>
            </m:dPr>
            <m:e>
              <m:m>
                <m:mPr>
                  <m:cGp m:val="8"/>
                  <m:mcs>
                    <m:mc>
                      <m:mcPr>
                        <m:count m:val="1"/>
                        <m:mcJc m:val="left"/>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F+D</m:t>
                        </m:r>
                      </m:den>
                    </m:f>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c</m:t>
                            </m:r>
                          </m:sup>
                        </m:sSup>
                      </m:sub>
                      <m:sup/>
                      <m:e>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e>
                        </m:nary>
                      </m:e>
                    </m:nary>
                  </m:e>
                </m:mr>
                <m:m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F+D</m:t>
                        </m:r>
                      </m:den>
                    </m:f>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e>
                    </m:nary>
                  </m:e>
                </m:mr>
              </m:m>
            </m:e>
          </m:d>
        </m:oMath>
      </m:oMathPara>
    </w:p>
    <w:p w14:paraId="7409645F" w14:textId="7C2F8CAC" w:rsidR="00D72DAA" w:rsidRDefault="00D72DAA" w:rsidP="00581FC8">
      <w:pPr>
        <w:spacing w:before="40" w:after="40"/>
        <w:jc w:val="both"/>
        <w:rPr>
          <w:rFonts w:eastAsiaTheme="minorEastAsia"/>
        </w:rPr>
      </w:pPr>
      <w:r>
        <w:rPr>
          <w:rFonts w:eastAsiaTheme="minorEastAsia"/>
        </w:rPr>
        <w:t>et on trouve</w:t>
      </w:r>
    </w:p>
    <w:p w14:paraId="15D43893" w14:textId="6CB133EC" w:rsidR="00581FC8" w:rsidRPr="00E1305B" w:rsidRDefault="00581FC8" w:rsidP="00E1305B">
      <w:pPr>
        <w:spacing w:before="40" w:after="40"/>
        <w:ind w:left="708"/>
        <w:jc w:val="both"/>
        <w:rPr>
          <w:rFonts w:eastAsiaTheme="minorEastAsia"/>
        </w:rPr>
      </w:pPr>
      <m:oMathPara>
        <m:oMathParaPr>
          <m:jc m:val="left"/>
        </m:oMathParaPr>
        <m:oMath>
          <m:r>
            <w:rPr>
              <w:rFonts w:ascii="Cambria Math" w:eastAsiaTheme="minorEastAsia" w:hAnsi="Cambria Math"/>
            </w:rPr>
            <m:t>F=</m:t>
          </m:r>
          <m:f>
            <m:fPr>
              <m:type m:val="lin"/>
              <m:ctrlPr>
                <w:rPr>
                  <w:rFonts w:ascii="Cambria Math" w:eastAsiaTheme="minorEastAsia" w:hAnsi="Cambria Math"/>
                  <w:i/>
                </w:rPr>
              </m:ctrlPr>
            </m:fPr>
            <m:num>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e>
                  </m:nary>
                </m:e>
              </m:d>
            </m:num>
            <m:den>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c</m:t>
                          </m:r>
                        </m:sup>
                      </m:sSup>
                    </m:sub>
                    <m:sup/>
                    <m:e>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e>
                      </m:nary>
                    </m:e>
                  </m:nary>
                </m:e>
              </m:d>
            </m:den>
          </m:f>
        </m:oMath>
      </m:oMathPara>
    </w:p>
    <w:p w14:paraId="117E2659" w14:textId="2AE8F4FB" w:rsidR="00581FC8" w:rsidRDefault="00581FC8" w:rsidP="00581FC8">
      <w:pPr>
        <w:spacing w:before="40" w:after="40"/>
        <w:jc w:val="both"/>
      </w:pPr>
      <w:r>
        <w:t>et</w:t>
      </w:r>
    </w:p>
    <w:p w14:paraId="1F68F865" w14:textId="426C8464" w:rsidR="00581FC8" w:rsidRPr="00E1305B" w:rsidRDefault="00581FC8" w:rsidP="00E1305B">
      <w:pPr>
        <w:spacing w:before="40" w:after="40"/>
        <w:ind w:left="708"/>
        <w:jc w:val="both"/>
      </w:pPr>
      <m:oMathPara>
        <m:oMathParaPr>
          <m:jc m:val="left"/>
        </m:oMathParaPr>
        <m:oMath>
          <m:r>
            <w:rPr>
              <w:rFonts w:ascii="Cambria Math" w:hAnsi="Cambria Math"/>
            </w:rPr>
            <m:t>D=</m:t>
          </m:r>
          <m:f>
            <m:fPr>
              <m:type m:val="lin"/>
              <m:ctrlPr>
                <w:rPr>
                  <w:rFonts w:ascii="Cambria Math" w:eastAsiaTheme="minorEastAsia" w:hAnsi="Cambria Math"/>
                  <w:i/>
                </w:rPr>
              </m:ctrlPr>
            </m:fPr>
            <m:num>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c</m:t>
                          </m:r>
                        </m:sup>
                      </m:sSup>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e>
                  </m:nary>
                </m:e>
              </m:d>
            </m:num>
            <m:den>
              <m:d>
                <m:dPr>
                  <m:ctrlPr>
                    <w:rPr>
                      <w:rFonts w:ascii="Cambria Math" w:eastAsiaTheme="minorEastAsia" w:hAnsi="Cambria Math"/>
                      <w:i/>
                    </w:rPr>
                  </m:ctrlPr>
                </m:dPr>
                <m:e>
                  <m:nary>
                    <m:naryPr>
                      <m:chr m:val="∑"/>
                      <m:limLoc m:val="undOvr"/>
                      <m:supHide m:val="1"/>
                      <m:ctrlPr>
                        <w:rPr>
                          <w:rFonts w:ascii="Cambria Math" w:eastAsiaTheme="minorEastAsia" w:hAnsi="Cambria Math"/>
                          <w:i/>
                        </w:rPr>
                      </m:ctrlPr>
                    </m:naryPr>
                    <m:sub>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c</m:t>
                          </m:r>
                        </m:sup>
                      </m:sSup>
                    </m:sub>
                    <m:sup/>
                    <m:e>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e>
                      </m:nary>
                    </m:e>
                  </m:nary>
                </m:e>
              </m:d>
            </m:den>
          </m:f>
          <m:r>
            <w:rPr>
              <w:rFonts w:ascii="Cambria Math" w:eastAsiaTheme="minorEastAsia" w:hAnsi="Cambria Math"/>
            </w:rPr>
            <m:t>.</m:t>
          </m:r>
        </m:oMath>
      </m:oMathPara>
    </w:p>
    <w:p w14:paraId="64955DA4" w14:textId="3D3B30B9" w:rsidR="00581FC8" w:rsidRDefault="00581FC8" w:rsidP="00581FC8">
      <w:pPr>
        <w:spacing w:before="40" w:after="40"/>
        <w:jc w:val="both"/>
      </w:pPr>
    </w:p>
    <w:p w14:paraId="6DE7AA71" w14:textId="77777777" w:rsidR="00D72DAA" w:rsidRDefault="00E1305B" w:rsidP="00D72DAA">
      <w:pPr>
        <w:spacing w:before="40" w:after="40"/>
        <w:jc w:val="both"/>
      </w:pPr>
      <w:r>
        <w:t>g)</w:t>
      </w:r>
      <w:r w:rsidR="00D72DAA">
        <w:t xml:space="preserve">  On vérifie que la chaîne de Markov est irréductible et que tous ses états sont ergodiques. Ainsi, d'après le </w:t>
      </w:r>
      <w:r w:rsidR="00D72DAA" w:rsidRPr="006738FE">
        <w:rPr>
          <w:color w:val="C00000"/>
        </w:rPr>
        <w:t>théorème 2.44</w:t>
      </w:r>
      <w:r w:rsidR="00D72DAA">
        <w:t xml:space="preserve">, la proportion </w:t>
      </w:r>
      <w:r w:rsidR="00D72DAA" w:rsidRPr="00F74330">
        <w:t xml:space="preserve">du temps que passe l’individu dans </w:t>
      </w:r>
      <w:r w:rsidR="00D72DAA">
        <w:t xml:space="preserve">l’état </w:t>
      </w:r>
      <m:oMath>
        <m:r>
          <w:rPr>
            <w:rFonts w:ascii="Cambria Math" w:hAnsi="Cambria Math"/>
          </w:rPr>
          <m:t>j</m:t>
        </m:r>
      </m:oMath>
      <w:r w:rsidR="00D72DAA">
        <w:rPr>
          <w:rFonts w:eastAsiaTheme="minorEastAsia"/>
        </w:rPr>
        <w:t xml:space="preserve"> </w:t>
      </w:r>
      <w:r w:rsidR="00D72DAA">
        <w:t xml:space="preserve">est la valeur </w:t>
      </w:r>
      <m:oMath>
        <m:sSub>
          <m:sSubPr>
            <m:ctrlPr>
              <w:rPr>
                <w:rFonts w:ascii="Cambria Math" w:hAnsi="Cambria Math"/>
                <w:i/>
              </w:rPr>
            </m:ctrlPr>
          </m:sSubPr>
          <m:e>
            <m:r>
              <w:rPr>
                <w:rFonts w:ascii="Cambria Math" w:hAnsi="Cambria Math"/>
              </w:rPr>
              <m:t>π</m:t>
            </m:r>
          </m:e>
          <m:sub>
            <m:r>
              <w:rPr>
                <w:rFonts w:ascii="Cambria Math" w:hAnsi="Cambria Math"/>
              </w:rPr>
              <m:t>j</m:t>
            </m:r>
          </m:sub>
        </m:sSub>
      </m:oMath>
      <w:r w:rsidR="00D72DAA">
        <w:t xml:space="preserve"> satisfaisant au système d'équations suivant :</w:t>
      </w:r>
    </w:p>
    <w:p w14:paraId="6B82A689" w14:textId="3F019207" w:rsidR="00D72DAA" w:rsidRPr="00261A0D" w:rsidRDefault="00000000" w:rsidP="00D72DAA">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+0⋅</m:t>
          </m:r>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0D08C36C" w14:textId="4D8AA2EC" w:rsidR="00D72DAA" w:rsidRPr="00261A0D" w:rsidRDefault="00000000" w:rsidP="00D72DAA">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2F81A61E" w14:textId="0B28C8DA" w:rsidR="00D72DAA" w:rsidRPr="00D72DAA" w:rsidRDefault="00000000" w:rsidP="00D72DAA">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2AFA694C" w14:textId="28635BD4" w:rsidR="00D72DAA" w:rsidRPr="00D72DAA" w:rsidRDefault="00000000" w:rsidP="00D72DAA">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4</m:t>
              </m:r>
            </m:sub>
          </m:sSub>
          <m:r>
            <w:rPr>
              <w:rFonts w:ascii="Cambria Math" w:hAnsi="Cambria Math"/>
            </w:rPr>
            <m:t>=0⋅</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572A8CBE" w14:textId="313D4F59" w:rsidR="00D72DAA" w:rsidRPr="00261A0D" w:rsidRDefault="00D72DAA" w:rsidP="00D72DAA">
      <w:pPr>
        <w:spacing w:before="40" w:after="40"/>
        <w:ind w:left="708"/>
        <w:jc w:val="both"/>
        <w:rPr>
          <w:rFonts w:eastAsiaTheme="minorEastAsia"/>
        </w:rPr>
      </w:pPr>
      <m:oMathPara>
        <m:oMathParaPr>
          <m:jc m:val="left"/>
        </m:oMathParaPr>
        <m:oMath>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166647E4" w14:textId="77777777" w:rsidR="00D72DAA" w:rsidRDefault="00D72DAA" w:rsidP="00D72DAA">
      <w:pPr>
        <w:spacing w:before="40" w:after="40"/>
        <w:jc w:val="both"/>
      </w:pPr>
      <w:r>
        <w:t>En solutionnant ce système, on trouve</w:t>
      </w:r>
    </w:p>
    <w:p w14:paraId="6CE0BAC2" w14:textId="32728DD9" w:rsidR="00D72DAA" w:rsidRPr="00F74330" w:rsidRDefault="00000000" w:rsidP="00D72DAA">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type m:val="lin"/>
              <m:ctrlPr>
                <w:rPr>
                  <w:rFonts w:ascii="Cambria Math" w:hAnsi="Cambria Math"/>
                  <w:i/>
                </w:rPr>
              </m:ctrlPr>
            </m:fPr>
            <m:num>
              <m:r>
                <w:rPr>
                  <w:rFonts w:ascii="Cambria Math" w:hAnsi="Cambria Math"/>
                </w:rPr>
                <m:t>4</m:t>
              </m:r>
            </m:num>
            <m:den>
              <m:r>
                <w:rPr>
                  <w:rFonts w:ascii="Cambria Math" w:hAnsi="Cambria Math"/>
                </w:rPr>
                <m:t>52</m:t>
              </m:r>
            </m:den>
          </m:f>
          <m:r>
            <w:rPr>
              <w:rFonts w:ascii="Cambria Math" w:hAnsi="Cambria Math"/>
            </w:rPr>
            <m:t>=0,0769,</m:t>
          </m:r>
        </m:oMath>
      </m:oMathPara>
    </w:p>
    <w:p w14:paraId="0469A8E1" w14:textId="1540EE72" w:rsidR="00D72DAA" w:rsidRPr="00F74330" w:rsidRDefault="00000000" w:rsidP="00D72DAA">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f>
            <m:fPr>
              <m:type m:val="lin"/>
              <m:ctrlPr>
                <w:rPr>
                  <w:rFonts w:ascii="Cambria Math" w:hAnsi="Cambria Math"/>
                  <w:i/>
                </w:rPr>
              </m:ctrlPr>
            </m:fPr>
            <m:num>
              <m:r>
                <w:rPr>
                  <w:rFonts w:ascii="Cambria Math" w:hAnsi="Cambria Math"/>
                </w:rPr>
                <m:t>13</m:t>
              </m:r>
            </m:num>
            <m:den>
              <m:r>
                <w:rPr>
                  <w:rFonts w:ascii="Cambria Math" w:hAnsi="Cambria Math"/>
                </w:rPr>
                <m:t>52</m:t>
              </m:r>
            </m:den>
          </m:f>
          <m:r>
            <w:rPr>
              <w:rFonts w:ascii="Cambria Math" w:hAnsi="Cambria Math"/>
            </w:rPr>
            <m:t>=0,2500</m:t>
          </m:r>
          <m:r>
            <w:rPr>
              <w:rFonts w:ascii="Cambria Math" w:eastAsiaTheme="minorEastAsia" w:hAnsi="Cambria Math"/>
            </w:rPr>
            <m:t>,</m:t>
          </m:r>
        </m:oMath>
      </m:oMathPara>
    </w:p>
    <w:p w14:paraId="648071B7" w14:textId="1627570D" w:rsidR="00D72DAA" w:rsidRPr="007F739C" w:rsidRDefault="00000000" w:rsidP="00D72DAA">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type m:val="lin"/>
              <m:ctrlPr>
                <w:rPr>
                  <w:rFonts w:ascii="Cambria Math" w:hAnsi="Cambria Math"/>
                  <w:i/>
                </w:rPr>
              </m:ctrlPr>
            </m:fPr>
            <m:num>
              <m:r>
                <w:rPr>
                  <w:rFonts w:ascii="Cambria Math" w:hAnsi="Cambria Math"/>
                </w:rPr>
                <m:t>23</m:t>
              </m:r>
            </m:num>
            <m:den>
              <m:r>
                <w:rPr>
                  <w:rFonts w:ascii="Cambria Math" w:hAnsi="Cambria Math"/>
                </w:rPr>
                <m:t>52</m:t>
              </m:r>
            </m:den>
          </m:f>
          <m:r>
            <w:rPr>
              <w:rFonts w:ascii="Cambria Math" w:hAnsi="Cambria Math"/>
            </w:rPr>
            <m:t>=0,4423,</m:t>
          </m:r>
        </m:oMath>
      </m:oMathPara>
    </w:p>
    <w:p w14:paraId="53D0863A" w14:textId="749399EC" w:rsidR="007F739C" w:rsidRPr="007F739C" w:rsidRDefault="00000000" w:rsidP="007F739C">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4</m:t>
              </m:r>
            </m:sub>
          </m:sSub>
          <m:r>
            <w:rPr>
              <w:rFonts w:ascii="Cambria Math" w:hAnsi="Cambria Math"/>
            </w:rPr>
            <m:t>=</m:t>
          </m:r>
          <m:f>
            <m:fPr>
              <m:type m:val="lin"/>
              <m:ctrlPr>
                <w:rPr>
                  <w:rFonts w:ascii="Cambria Math" w:hAnsi="Cambria Math"/>
                  <w:i/>
                </w:rPr>
              </m:ctrlPr>
            </m:fPr>
            <m:num>
              <m:r>
                <w:rPr>
                  <w:rFonts w:ascii="Cambria Math" w:hAnsi="Cambria Math"/>
                </w:rPr>
                <m:t>12</m:t>
              </m:r>
            </m:num>
            <m:den>
              <m:r>
                <w:rPr>
                  <w:rFonts w:ascii="Cambria Math" w:hAnsi="Cambria Math"/>
                </w:rPr>
                <m:t>52</m:t>
              </m:r>
            </m:den>
          </m:f>
          <m:r>
            <w:rPr>
              <w:rFonts w:ascii="Cambria Math" w:hAnsi="Cambria Math"/>
            </w:rPr>
            <m:t>=0,2308,</m:t>
          </m:r>
        </m:oMath>
      </m:oMathPara>
    </w:p>
    <w:p w14:paraId="24DBEAC4" w14:textId="7ED5C62C" w:rsidR="00D72DAA" w:rsidRDefault="0088261D" w:rsidP="00581FC8">
      <w:pPr>
        <w:spacing w:before="40" w:after="40"/>
        <w:jc w:val="both"/>
      </w:pPr>
      <w:r>
        <w:t xml:space="preserve">On a </w:t>
      </w:r>
      <m:oMath>
        <m:r>
          <w:rPr>
            <w:rFonts w:ascii="Cambria Math" w:hAnsi="Cambria Math"/>
          </w:rPr>
          <m:t>A=</m:t>
        </m:r>
        <m:d>
          <m:dPr>
            <m:begChr m:val="{"/>
            <m:endChr m:val="}"/>
            <m:ctrlPr>
              <w:rPr>
                <w:rFonts w:ascii="Cambria Math" w:hAnsi="Cambria Math"/>
                <w:i/>
              </w:rPr>
            </m:ctrlPr>
          </m:dPr>
          <m:e>
            <m:r>
              <w:rPr>
                <w:rFonts w:ascii="Cambria Math" w:hAnsi="Cambria Math"/>
              </w:rPr>
              <m:t>1, 2</m:t>
            </m:r>
          </m:e>
        </m:d>
      </m:oMath>
      <w:r>
        <w:rPr>
          <w:rFonts w:eastAsiaTheme="minorEastAsia"/>
        </w:rPr>
        <w:t xml:space="preserve"> et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c</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3, 4</m:t>
            </m:r>
          </m:e>
        </m:d>
      </m:oMath>
      <w:r>
        <w:rPr>
          <w:rFonts w:eastAsiaTheme="minorEastAsia"/>
        </w:rPr>
        <w:t xml:space="preserve">. </w:t>
      </w:r>
      <w:r w:rsidR="007F739C">
        <w:t>Donc le taux de panne est</w:t>
      </w:r>
    </w:p>
    <w:p w14:paraId="4DBE4138" w14:textId="4EBE2544" w:rsidR="007F739C" w:rsidRPr="0088261D" w:rsidRDefault="00000000" w:rsidP="0088261D">
      <w:pPr>
        <w:spacing w:before="40" w:after="40"/>
        <w:ind w:left="708"/>
        <w:jc w:val="both"/>
      </w:pPr>
      <m:oMathPara>
        <m:oMathParaPr>
          <m:jc m:val="left"/>
        </m:oMathParaPr>
        <m:oMath>
          <m:nary>
            <m:naryPr>
              <m:chr m:val="∑"/>
              <m:limLoc m:val="undOvr"/>
              <m:supHide m:val="1"/>
              <m:ctrlPr>
                <w:rPr>
                  <w:rFonts w:ascii="Cambria Math" w:eastAsiaTheme="minorEastAsia" w:hAnsi="Cambria Math"/>
                  <w:i/>
                </w:rPr>
              </m:ctrlPr>
            </m:naryPr>
            <m:sub>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c</m:t>
                  </m:r>
                </m:sup>
              </m:sSup>
            </m:sub>
            <m:sup/>
            <m:e>
              <m:nary>
                <m:naryPr>
                  <m:chr m:val="∑"/>
                  <m:limLoc m:val="undOvr"/>
                  <m:supHide m:val="1"/>
                  <m:ctrlPr>
                    <w:rPr>
                      <w:rFonts w:ascii="Cambria Math" w:eastAsiaTheme="minorEastAsia" w:hAnsi="Cambria Math"/>
                      <w:i/>
                    </w:rPr>
                  </m:ctrlPr>
                </m:naryPr>
                <m:sub>
                  <m:r>
                    <w:rPr>
                      <w:rFonts w:ascii="Cambria Math" w:eastAsiaTheme="minorEastAsia" w:hAnsi="Cambria Math"/>
                    </w:rPr>
                    <m:t>i∈A</m:t>
                  </m:r>
                </m: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e>
              </m:nary>
            </m:e>
          </m:nary>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2,4</m:t>
              </m:r>
            </m:sub>
          </m:sSub>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13</m:t>
              </m:r>
            </m:num>
            <m:den>
              <m:r>
                <w:rPr>
                  <w:rFonts w:ascii="Cambria Math" w:eastAsiaTheme="minorEastAsia" w:hAnsi="Cambria Math"/>
                </w:rPr>
                <m:t>52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52</m:t>
              </m:r>
            </m:den>
          </m:f>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13</m:t>
              </m:r>
            </m:num>
            <m:den>
              <m:r>
                <w:rPr>
                  <w:rFonts w:ascii="Cambria Math" w:eastAsiaTheme="minorEastAsia" w:hAnsi="Cambria Math"/>
                </w:rPr>
                <m:t>52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47</m:t>
              </m:r>
            </m:num>
            <m:den>
              <m:r>
                <w:rPr>
                  <w:rFonts w:ascii="Cambria Math" w:eastAsiaTheme="minorEastAsia" w:hAnsi="Cambria Math"/>
                </w:rPr>
                <m:t>208</m:t>
              </m:r>
            </m:den>
          </m:f>
          <m:r>
            <w:rPr>
              <w:rFonts w:ascii="Cambria Math" w:eastAsiaTheme="minorEastAsia" w:hAnsi="Cambria Math"/>
            </w:rPr>
            <m:t>=0,2260.</m:t>
          </m:r>
        </m:oMath>
      </m:oMathPara>
    </w:p>
    <w:p w14:paraId="3A8AAA7E" w14:textId="30224F43" w:rsidR="0088261D" w:rsidRDefault="0088261D" w:rsidP="00581FC8">
      <w:pPr>
        <w:spacing w:before="40" w:after="40"/>
        <w:jc w:val="both"/>
        <w:rPr>
          <w:rFonts w:eastAsiaTheme="minorEastAsia"/>
        </w:rPr>
      </w:pPr>
      <w:r>
        <w:rPr>
          <w:rFonts w:eastAsiaTheme="minorEastAsia"/>
        </w:rPr>
        <w:t>Alors,</w:t>
      </w:r>
    </w:p>
    <w:p w14:paraId="20B9689D" w14:textId="2288AD6F" w:rsidR="0088261D" w:rsidRPr="0088261D" w:rsidRDefault="00E1305B" w:rsidP="0088261D">
      <w:pPr>
        <w:spacing w:before="40" w:after="40"/>
        <w:ind w:left="708"/>
        <w:jc w:val="both"/>
        <w:rPr>
          <w:rFonts w:eastAsiaTheme="minorEastAsia"/>
        </w:rPr>
      </w:pPr>
      <m:oMathPara>
        <m:oMathParaPr>
          <m:jc m:val="left"/>
        </m:oMathParaPr>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num>
            <m:den>
              <m:f>
                <m:fPr>
                  <m:type m:val="lin"/>
                  <m:ctrlPr>
                    <w:rPr>
                      <w:rFonts w:ascii="Cambria Math" w:hAnsi="Cambria Math"/>
                      <w:i/>
                    </w:rPr>
                  </m:ctrlPr>
                </m:fPr>
                <m:num>
                  <m:r>
                    <w:rPr>
                      <w:rFonts w:ascii="Cambria Math" w:hAnsi="Cambria Math"/>
                    </w:rPr>
                    <m:t>47</m:t>
                  </m:r>
                </m:num>
                <m:den>
                  <m:r>
                    <w:rPr>
                      <w:rFonts w:ascii="Cambria Math" w:hAnsi="Cambria Math"/>
                    </w:rPr>
                    <m:t>208</m:t>
                  </m:r>
                </m:den>
              </m:f>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4</m:t>
                  </m:r>
                </m:num>
                <m:den>
                  <m:r>
                    <w:rPr>
                      <w:rFonts w:ascii="Cambria Math" w:hAnsi="Cambria Math"/>
                    </w:rPr>
                    <m:t>52</m:t>
                  </m:r>
                </m:den>
              </m:f>
              <m:r>
                <w:rPr>
                  <w:rFonts w:ascii="Cambria Math" w:hAnsi="Cambria Math"/>
                </w:rPr>
                <m:t>+</m:t>
              </m:r>
              <m:f>
                <m:fPr>
                  <m:type m:val="lin"/>
                  <m:ctrlPr>
                    <w:rPr>
                      <w:rFonts w:ascii="Cambria Math" w:hAnsi="Cambria Math"/>
                      <w:i/>
                    </w:rPr>
                  </m:ctrlPr>
                </m:fPr>
                <m:num>
                  <m:r>
                    <w:rPr>
                      <w:rFonts w:ascii="Cambria Math" w:hAnsi="Cambria Math"/>
                    </w:rPr>
                    <m:t>13</m:t>
                  </m:r>
                </m:num>
                <m:den>
                  <m:r>
                    <w:rPr>
                      <w:rFonts w:ascii="Cambria Math" w:hAnsi="Cambria Math"/>
                    </w:rPr>
                    <m:t>52</m:t>
                  </m:r>
                </m:den>
              </m:f>
            </m:num>
            <m:den>
              <m:f>
                <m:fPr>
                  <m:type m:val="lin"/>
                  <m:ctrlPr>
                    <w:rPr>
                      <w:rFonts w:ascii="Cambria Math" w:hAnsi="Cambria Math"/>
                      <w:i/>
                    </w:rPr>
                  </m:ctrlPr>
                </m:fPr>
                <m:num>
                  <m:r>
                    <w:rPr>
                      <w:rFonts w:ascii="Cambria Math" w:hAnsi="Cambria Math"/>
                    </w:rPr>
                    <m:t>47</m:t>
                  </m:r>
                </m:num>
                <m:den>
                  <m:r>
                    <w:rPr>
                      <w:rFonts w:ascii="Cambria Math" w:hAnsi="Cambria Math"/>
                    </w:rPr>
                    <m:t>208</m:t>
                  </m:r>
                </m:den>
              </m:f>
            </m:den>
          </m:f>
          <m:r>
            <w:rPr>
              <w:rFonts w:ascii="Cambria Math" w:hAnsi="Cambria Math"/>
            </w:rPr>
            <m:t>=</m:t>
          </m:r>
          <m:f>
            <m:fPr>
              <m:ctrlPr>
                <w:rPr>
                  <w:rFonts w:ascii="Cambria Math" w:hAnsi="Cambria Math"/>
                  <w:i/>
                </w:rPr>
              </m:ctrlPr>
            </m:fPr>
            <m:num>
              <m:r>
                <w:rPr>
                  <w:rFonts w:ascii="Cambria Math" w:hAnsi="Cambria Math"/>
                </w:rPr>
                <m:t>68</m:t>
              </m:r>
            </m:num>
            <m:den>
              <m:r>
                <w:rPr>
                  <w:rFonts w:ascii="Cambria Math" w:hAnsi="Cambria Math"/>
                </w:rPr>
                <m:t>47</m:t>
              </m:r>
            </m:den>
          </m:f>
          <m:r>
            <w:rPr>
              <w:rFonts w:ascii="Cambria Math" w:hAnsi="Cambria Math"/>
            </w:rPr>
            <m:t>=1,45</m:t>
          </m:r>
        </m:oMath>
      </m:oMathPara>
    </w:p>
    <w:p w14:paraId="06E3835D" w14:textId="065D21DC" w:rsidR="0088261D" w:rsidRDefault="0088261D" w:rsidP="00581FC8">
      <w:pPr>
        <w:spacing w:before="40" w:after="40"/>
        <w:jc w:val="both"/>
        <w:rPr>
          <w:rFonts w:eastAsiaTheme="minorEastAsia"/>
        </w:rPr>
      </w:pPr>
      <w:r>
        <w:rPr>
          <w:rFonts w:eastAsiaTheme="minorEastAsia"/>
        </w:rPr>
        <w:t>et</w:t>
      </w:r>
    </w:p>
    <w:p w14:paraId="36C13CD4" w14:textId="23C6C300" w:rsidR="00581FC8" w:rsidRPr="0088261D" w:rsidRDefault="00E1305B" w:rsidP="0088261D">
      <w:pPr>
        <w:spacing w:before="40" w:after="40"/>
        <w:ind w:left="708"/>
        <w:jc w:val="both"/>
        <w:rPr>
          <w:rFonts w:eastAsiaTheme="minorEastAsia"/>
        </w:rPr>
      </w:pPr>
      <m:oMathPara>
        <m:oMathParaPr>
          <m:jc m:val="left"/>
        </m:oMathParaPr>
        <m:oMath>
          <m:r>
            <w:rPr>
              <w:rFonts w:ascii="Cambria Math" w:eastAsiaTheme="minorEastAsia"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num>
            <m:den>
              <m:f>
                <m:fPr>
                  <m:type m:val="lin"/>
                  <m:ctrlPr>
                    <w:rPr>
                      <w:rFonts w:ascii="Cambria Math" w:hAnsi="Cambria Math"/>
                      <w:i/>
                    </w:rPr>
                  </m:ctrlPr>
                </m:fPr>
                <m:num>
                  <m:r>
                    <w:rPr>
                      <w:rFonts w:ascii="Cambria Math" w:hAnsi="Cambria Math"/>
                    </w:rPr>
                    <m:t>47</m:t>
                  </m:r>
                </m:num>
                <m:den>
                  <m:r>
                    <w:rPr>
                      <w:rFonts w:ascii="Cambria Math" w:hAnsi="Cambria Math"/>
                    </w:rPr>
                    <m:t>208</m:t>
                  </m:r>
                </m:den>
              </m:f>
            </m:den>
          </m:f>
          <m:r>
            <w:rPr>
              <w:rFonts w:ascii="Cambria Math" w:hAnsi="Cambria Math"/>
            </w:rPr>
            <m:t>=</m:t>
          </m:r>
          <m:f>
            <m:fPr>
              <m:ctrlPr>
                <w:rPr>
                  <w:rFonts w:ascii="Cambria Math" w:hAnsi="Cambria Math"/>
                  <w:i/>
                </w:rPr>
              </m:ctrlPr>
            </m:fPr>
            <m:num>
              <m:f>
                <m:fPr>
                  <m:type m:val="lin"/>
                  <m:ctrlPr>
                    <w:rPr>
                      <w:rFonts w:ascii="Cambria Math" w:hAnsi="Cambria Math"/>
                      <w:i/>
                    </w:rPr>
                  </m:ctrlPr>
                </m:fPr>
                <m:num>
                  <m:r>
                    <w:rPr>
                      <w:rFonts w:ascii="Cambria Math" w:hAnsi="Cambria Math"/>
                    </w:rPr>
                    <m:t>23</m:t>
                  </m:r>
                </m:num>
                <m:den>
                  <m:r>
                    <w:rPr>
                      <w:rFonts w:ascii="Cambria Math" w:hAnsi="Cambria Math"/>
                    </w:rPr>
                    <m:t>52</m:t>
                  </m:r>
                </m:den>
              </m:f>
              <m:r>
                <w:rPr>
                  <w:rFonts w:ascii="Cambria Math" w:hAnsi="Cambria Math"/>
                </w:rPr>
                <m:t>+</m:t>
              </m:r>
              <m:f>
                <m:fPr>
                  <m:type m:val="lin"/>
                  <m:ctrlPr>
                    <w:rPr>
                      <w:rFonts w:ascii="Cambria Math" w:hAnsi="Cambria Math"/>
                      <w:i/>
                    </w:rPr>
                  </m:ctrlPr>
                </m:fPr>
                <m:num>
                  <m:r>
                    <w:rPr>
                      <w:rFonts w:ascii="Cambria Math" w:hAnsi="Cambria Math"/>
                    </w:rPr>
                    <m:t>12</m:t>
                  </m:r>
                </m:num>
                <m:den>
                  <m:r>
                    <w:rPr>
                      <w:rFonts w:ascii="Cambria Math" w:hAnsi="Cambria Math"/>
                    </w:rPr>
                    <m:t>52</m:t>
                  </m:r>
                </m:den>
              </m:f>
            </m:num>
            <m:den>
              <m:f>
                <m:fPr>
                  <m:type m:val="lin"/>
                  <m:ctrlPr>
                    <w:rPr>
                      <w:rFonts w:ascii="Cambria Math" w:hAnsi="Cambria Math"/>
                      <w:i/>
                    </w:rPr>
                  </m:ctrlPr>
                </m:fPr>
                <m:num>
                  <m:r>
                    <w:rPr>
                      <w:rFonts w:ascii="Cambria Math" w:hAnsi="Cambria Math"/>
                    </w:rPr>
                    <m:t>47</m:t>
                  </m:r>
                </m:num>
                <m:den>
                  <m:r>
                    <w:rPr>
                      <w:rFonts w:ascii="Cambria Math" w:hAnsi="Cambria Math"/>
                    </w:rPr>
                    <m:t>208</m:t>
                  </m:r>
                </m:den>
              </m:f>
            </m:den>
          </m:f>
          <m:r>
            <w:rPr>
              <w:rFonts w:ascii="Cambria Math" w:hAnsi="Cambria Math"/>
            </w:rPr>
            <m:t>=</m:t>
          </m:r>
          <m:f>
            <m:fPr>
              <m:ctrlPr>
                <w:rPr>
                  <w:rFonts w:ascii="Cambria Math" w:hAnsi="Cambria Math"/>
                  <w:i/>
                </w:rPr>
              </m:ctrlPr>
            </m:fPr>
            <m:num>
              <m:r>
                <w:rPr>
                  <w:rFonts w:ascii="Cambria Math" w:hAnsi="Cambria Math"/>
                </w:rPr>
                <m:t>140</m:t>
              </m:r>
            </m:num>
            <m:den>
              <m:r>
                <w:rPr>
                  <w:rFonts w:ascii="Cambria Math" w:hAnsi="Cambria Math"/>
                </w:rPr>
                <m:t>47</m:t>
              </m:r>
            </m:den>
          </m:f>
          <m:r>
            <w:rPr>
              <w:rFonts w:ascii="Cambria Math" w:hAnsi="Cambria Math"/>
            </w:rPr>
            <m:t>=2,98.</m:t>
          </m:r>
        </m:oMath>
      </m:oMathPara>
    </w:p>
    <w:p w14:paraId="0ADC63AA" w14:textId="6097A9FD" w:rsidR="001A0155" w:rsidRPr="00495C62" w:rsidRDefault="008015FF" w:rsidP="000056DD">
      <w:pPr>
        <w:spacing w:before="40" w:after="40"/>
        <w:jc w:val="both"/>
        <w:rPr>
          <w:color w:val="0070C0"/>
        </w:rPr>
      </w:pPr>
      <w:r w:rsidRPr="00495C62">
        <w:rPr>
          <w:rStyle w:val="ExerciceCar"/>
          <w:color w:val="0070C0"/>
        </w:rPr>
        <w:lastRenderedPageBreak/>
        <w:t>Exercice 2.</w:t>
      </w:r>
      <w:r w:rsidR="00E02439" w:rsidRPr="00495C62">
        <w:rPr>
          <w:rStyle w:val="ExerciceCar"/>
          <w:color w:val="0070C0"/>
        </w:rPr>
        <w:t>18</w:t>
      </w:r>
      <w:r w:rsidRPr="00495C62">
        <w:rPr>
          <w:color w:val="0070C0"/>
        </w:rPr>
        <w:t>  </w:t>
      </w:r>
      <w:r w:rsidR="001A0155" w:rsidRPr="00495C62">
        <w:rPr>
          <w:color w:val="0070C0"/>
        </w:rPr>
        <w:t>On considère une population où chaque individu est</w:t>
      </w:r>
      <w:r w:rsidR="00E02439" w:rsidRPr="00495C62">
        <w:rPr>
          <w:color w:val="0070C0"/>
        </w:rPr>
        <w:t xml:space="preserve"> </w:t>
      </w:r>
      <w:r w:rsidR="001A0155" w:rsidRPr="00495C62">
        <w:rPr>
          <w:color w:val="0070C0"/>
        </w:rPr>
        <w:t xml:space="preserve">porteur de deux gènes qui peuvent chacun être du type </w:t>
      </w:r>
      <m:oMath>
        <m:r>
          <w:rPr>
            <w:rFonts w:ascii="Cambria Math" w:hAnsi="Cambria Math"/>
            <w:color w:val="0070C0"/>
          </w:rPr>
          <m:t>A</m:t>
        </m:r>
      </m:oMath>
      <w:r w:rsidR="001A0155" w:rsidRPr="00495C62">
        <w:rPr>
          <w:color w:val="0070C0"/>
        </w:rPr>
        <w:t xml:space="preserve"> ou </w:t>
      </w:r>
      <m:oMath>
        <m:r>
          <w:rPr>
            <w:rFonts w:ascii="Cambria Math" w:hAnsi="Cambria Math"/>
            <w:color w:val="0070C0"/>
          </w:rPr>
          <m:t>a</m:t>
        </m:r>
      </m:oMath>
      <w:r w:rsidR="001A0155" w:rsidRPr="00495C62">
        <w:rPr>
          <w:color w:val="0070C0"/>
        </w:rPr>
        <w:t>.</w:t>
      </w:r>
      <w:r w:rsidR="00E02439" w:rsidRPr="00495C62">
        <w:rPr>
          <w:color w:val="0070C0"/>
        </w:rPr>
        <w:t xml:space="preserve"> </w:t>
      </w:r>
      <w:r w:rsidR="001A0155" w:rsidRPr="00495C62">
        <w:rPr>
          <w:color w:val="0070C0"/>
        </w:rPr>
        <w:t xml:space="preserve">Un individu sera porteur de la caractéristique </w:t>
      </w:r>
      <m:oMath>
        <m:r>
          <w:rPr>
            <w:rFonts w:ascii="Cambria Math" w:hAnsi="Cambria Math"/>
            <w:color w:val="0070C0"/>
          </w:rPr>
          <m:t>a</m:t>
        </m:r>
      </m:oMath>
      <w:r w:rsidR="001A0155" w:rsidRPr="00495C62">
        <w:rPr>
          <w:color w:val="0070C0"/>
        </w:rPr>
        <w:t xml:space="preserve"> si et seulement</w:t>
      </w:r>
      <w:r w:rsidR="00E02439" w:rsidRPr="00495C62">
        <w:rPr>
          <w:color w:val="0070C0"/>
        </w:rPr>
        <w:t xml:space="preserve"> </w:t>
      </w:r>
      <w:r w:rsidR="001A0155" w:rsidRPr="00495C62">
        <w:rPr>
          <w:color w:val="0070C0"/>
        </w:rPr>
        <w:t>s</w:t>
      </w:r>
      <w:r w:rsidR="009635C8" w:rsidRPr="00495C62">
        <w:rPr>
          <w:color w:val="0070C0"/>
        </w:rPr>
        <w:t>’</w:t>
      </w:r>
      <w:r w:rsidR="001A0155" w:rsidRPr="00495C62">
        <w:rPr>
          <w:color w:val="0070C0"/>
        </w:rPr>
        <w:t xml:space="preserve">il est porteur de la paire </w:t>
      </w:r>
      <m:oMath>
        <m:r>
          <w:rPr>
            <w:rFonts w:ascii="Cambria Math" w:hAnsi="Cambria Math"/>
            <w:color w:val="0070C0"/>
          </w:rPr>
          <m:t>aa</m:t>
        </m:r>
      </m:oMath>
      <w:r w:rsidR="001A0155" w:rsidRPr="00495C62">
        <w:rPr>
          <w:color w:val="0070C0"/>
        </w:rPr>
        <w:t xml:space="preserve">. On dit alors que le gène </w:t>
      </w:r>
      <m:oMath>
        <m:r>
          <w:rPr>
            <w:rFonts w:ascii="Cambria Math" w:hAnsi="Cambria Math"/>
            <w:color w:val="0070C0"/>
          </w:rPr>
          <m:t>A</m:t>
        </m:r>
      </m:oMath>
      <w:r w:rsidR="00E02439" w:rsidRPr="00495C62">
        <w:rPr>
          <w:rFonts w:eastAsiaTheme="minorEastAsia"/>
          <w:color w:val="0070C0"/>
        </w:rPr>
        <w:t xml:space="preserve"> </w:t>
      </w:r>
      <w:r w:rsidR="001A0155" w:rsidRPr="00495C62">
        <w:rPr>
          <w:color w:val="0070C0"/>
        </w:rPr>
        <w:t xml:space="preserve">est dominant et que le gène </w:t>
      </w:r>
      <m:oMath>
        <m:r>
          <w:rPr>
            <w:rFonts w:ascii="Cambria Math" w:hAnsi="Cambria Math"/>
            <w:color w:val="0070C0"/>
          </w:rPr>
          <m:t>a</m:t>
        </m:r>
      </m:oMath>
      <w:r w:rsidR="001A0155" w:rsidRPr="00495C62">
        <w:rPr>
          <w:color w:val="0070C0"/>
        </w:rPr>
        <w:t xml:space="preserve"> est récessif. Supposons que les</w:t>
      </w:r>
      <w:r w:rsidR="00E02439" w:rsidRPr="00495C62">
        <w:rPr>
          <w:color w:val="0070C0"/>
        </w:rPr>
        <w:t xml:space="preserve"> </w:t>
      </w:r>
      <w:r w:rsidR="001A0155" w:rsidRPr="00495C62">
        <w:rPr>
          <w:color w:val="0070C0"/>
        </w:rPr>
        <w:t>pourcentages de gens de la population ayant les paires de gènes</w:t>
      </w:r>
      <w:r w:rsidR="00E02439" w:rsidRPr="00495C62">
        <w:rPr>
          <w:color w:val="0070C0"/>
        </w:rPr>
        <w:t xml:space="preserve"> </w:t>
      </w:r>
      <m:oMath>
        <m:r>
          <w:rPr>
            <w:rFonts w:ascii="Cambria Math" w:hAnsi="Cambria Math"/>
            <w:color w:val="0070C0"/>
          </w:rPr>
          <m:t>AA</m:t>
        </m:r>
      </m:oMath>
      <w:r w:rsidR="001A0155" w:rsidRPr="00495C62">
        <w:rPr>
          <w:color w:val="0070C0"/>
        </w:rPr>
        <w:t xml:space="preserve">, </w:t>
      </w:r>
      <m:oMath>
        <m:r>
          <w:rPr>
            <w:rFonts w:ascii="Cambria Math" w:hAnsi="Cambria Math"/>
            <w:color w:val="0070C0"/>
          </w:rPr>
          <m:t>aa</m:t>
        </m:r>
      </m:oMath>
      <w:r w:rsidR="001A0155" w:rsidRPr="00495C62">
        <w:rPr>
          <w:color w:val="0070C0"/>
        </w:rPr>
        <w:t xml:space="preserve"> et </w:t>
      </w:r>
      <m:oMath>
        <m:r>
          <w:rPr>
            <w:rFonts w:ascii="Cambria Math" w:hAnsi="Cambria Math"/>
            <w:color w:val="0070C0"/>
          </w:rPr>
          <m:t>aA</m:t>
        </m:r>
      </m:oMath>
      <w:r w:rsidR="001A0155" w:rsidRPr="00495C62">
        <w:rPr>
          <w:color w:val="0070C0"/>
        </w:rPr>
        <w:t xml:space="preserve"> se sont stabilisées et prennent les valeurs</w:t>
      </w:r>
      <w:r w:rsidR="00E02439" w:rsidRPr="00495C62">
        <w:rPr>
          <w:color w:val="0070C0"/>
        </w:rPr>
        <w:t xml:space="preserve"> </w:t>
      </w:r>
      <m:oMath>
        <m:r>
          <w:rPr>
            <w:rFonts w:ascii="Cambria Math" w:hAnsi="Cambria Math"/>
            <w:color w:val="0070C0"/>
          </w:rPr>
          <m:t>p</m:t>
        </m:r>
      </m:oMath>
      <w:r w:rsidR="001A0155" w:rsidRPr="00495C62">
        <w:rPr>
          <w:color w:val="0070C0"/>
        </w:rPr>
        <w:t xml:space="preserve">, </w:t>
      </w:r>
      <m:oMath>
        <m:r>
          <w:rPr>
            <w:rFonts w:ascii="Cambria Math" w:hAnsi="Cambria Math"/>
            <w:color w:val="0070C0"/>
          </w:rPr>
          <m:t>q</m:t>
        </m:r>
      </m:oMath>
      <w:r w:rsidR="001A0155" w:rsidRPr="00495C62">
        <w:rPr>
          <w:color w:val="0070C0"/>
        </w:rPr>
        <w:t xml:space="preserve"> et </w:t>
      </w:r>
      <m:oMath>
        <m:r>
          <w:rPr>
            <w:rFonts w:ascii="Cambria Math" w:hAnsi="Cambria Math"/>
            <w:color w:val="0070C0"/>
          </w:rPr>
          <m:t>r</m:t>
        </m:r>
      </m:oMath>
      <w:r w:rsidR="001A0155" w:rsidRPr="00495C62">
        <w:rPr>
          <w:color w:val="0070C0"/>
        </w:rPr>
        <w:t xml:space="preserve"> respectivement. On dira qu</w:t>
      </w:r>
      <w:r w:rsidR="009635C8" w:rsidRPr="00495C62">
        <w:rPr>
          <w:color w:val="0070C0"/>
        </w:rPr>
        <w:t>’</w:t>
      </w:r>
      <w:r w:rsidR="001A0155" w:rsidRPr="00495C62">
        <w:rPr>
          <w:color w:val="0070C0"/>
        </w:rPr>
        <w:t>un individu est</w:t>
      </w:r>
      <w:r w:rsidR="00E02439" w:rsidRPr="00495C62">
        <w:rPr>
          <w:color w:val="0070C0"/>
        </w:rPr>
        <w:t xml:space="preserve"> </w:t>
      </w:r>
      <w:r w:rsidR="001A0155" w:rsidRPr="00495C62">
        <w:rPr>
          <w:color w:val="0070C0"/>
        </w:rPr>
        <w:t>dominant s</w:t>
      </w:r>
      <w:r w:rsidR="009635C8" w:rsidRPr="00495C62">
        <w:rPr>
          <w:color w:val="0070C0"/>
        </w:rPr>
        <w:t>’</w:t>
      </w:r>
      <w:r w:rsidR="001A0155" w:rsidRPr="00495C62">
        <w:rPr>
          <w:color w:val="0070C0"/>
        </w:rPr>
        <w:t>il possède au moins un gène dominant et qu</w:t>
      </w:r>
      <w:r w:rsidR="009635C8" w:rsidRPr="00495C62">
        <w:rPr>
          <w:color w:val="0070C0"/>
        </w:rPr>
        <w:t>’</w:t>
      </w:r>
      <w:r w:rsidR="001A0155" w:rsidRPr="00495C62">
        <w:rPr>
          <w:color w:val="0070C0"/>
        </w:rPr>
        <w:t>il</w:t>
      </w:r>
      <w:r w:rsidR="00E02439" w:rsidRPr="00495C62">
        <w:rPr>
          <w:color w:val="0070C0"/>
        </w:rPr>
        <w:t xml:space="preserve"> </w:t>
      </w:r>
      <w:r w:rsidR="001A0155" w:rsidRPr="00495C62">
        <w:rPr>
          <w:color w:val="0070C0"/>
        </w:rPr>
        <w:t>est récessif sinon.</w:t>
      </w:r>
    </w:p>
    <w:p w14:paraId="07385CB4" w14:textId="35C2F632" w:rsidR="001A0155" w:rsidRPr="00495C62" w:rsidRDefault="00E02439" w:rsidP="000056DD">
      <w:pPr>
        <w:spacing w:before="40" w:after="40"/>
        <w:jc w:val="both"/>
        <w:rPr>
          <w:color w:val="0070C0"/>
        </w:rPr>
      </w:pPr>
      <w:r w:rsidRPr="00495C62">
        <w:rPr>
          <w:rStyle w:val="ExerciceCar"/>
          <w:b w:val="0"/>
          <w:bCs/>
          <w:color w:val="0070C0"/>
        </w:rPr>
        <w:t>a)</w:t>
      </w:r>
      <w:r w:rsidR="00E1305B" w:rsidRPr="00495C62">
        <w:rPr>
          <w:rStyle w:val="ExerciceCar"/>
          <w:b w:val="0"/>
          <w:bCs/>
          <w:color w:val="0070C0"/>
        </w:rPr>
        <w:t xml:space="preserve">  </w:t>
      </w:r>
      <w:r w:rsidR="001A0155" w:rsidRPr="00495C62">
        <w:rPr>
          <w:color w:val="0070C0"/>
        </w:rPr>
        <w:t xml:space="preserve">Soit </w:t>
      </w:r>
      <m:oMath>
        <m:sSub>
          <m:sSubPr>
            <m:ctrlPr>
              <w:rPr>
                <w:rFonts w:ascii="Cambria Math" w:hAnsi="Cambria Math"/>
                <w:i/>
                <w:color w:val="0070C0"/>
              </w:rPr>
            </m:ctrlPr>
          </m:sSubPr>
          <m:e>
            <m:r>
              <w:rPr>
                <w:rFonts w:ascii="Cambria Math" w:hAnsi="Cambria Math"/>
                <w:color w:val="0070C0"/>
              </w:rPr>
              <m:t>S</m:t>
            </m:r>
          </m:e>
          <m:sub>
            <m:r>
              <w:rPr>
                <w:rFonts w:ascii="Cambria Math" w:hAnsi="Cambria Math"/>
                <w:color w:val="0070C0"/>
              </w:rPr>
              <m:t>11</m:t>
            </m:r>
          </m:sub>
        </m:sSub>
      </m:oMath>
      <w:r w:rsidR="001A0155" w:rsidRPr="00495C62">
        <w:rPr>
          <w:color w:val="0070C0"/>
        </w:rPr>
        <w:t xml:space="preserve"> la probabilité qu</w:t>
      </w:r>
      <w:r w:rsidR="009635C8" w:rsidRPr="00495C62">
        <w:rPr>
          <w:color w:val="0070C0"/>
        </w:rPr>
        <w:t>’</w:t>
      </w:r>
      <w:r w:rsidR="001A0155" w:rsidRPr="00495C62">
        <w:rPr>
          <w:color w:val="0070C0"/>
        </w:rPr>
        <w:t>un enfant d</w:t>
      </w:r>
      <w:r w:rsidR="009635C8" w:rsidRPr="00495C62">
        <w:rPr>
          <w:color w:val="0070C0"/>
        </w:rPr>
        <w:t>’</w:t>
      </w:r>
      <w:r w:rsidR="001A0155" w:rsidRPr="00495C62">
        <w:rPr>
          <w:color w:val="0070C0"/>
        </w:rPr>
        <w:t>un couple</w:t>
      </w:r>
      <w:r w:rsidRPr="00495C62">
        <w:rPr>
          <w:color w:val="0070C0"/>
        </w:rPr>
        <w:t xml:space="preserve"> </w:t>
      </w:r>
      <w:r w:rsidR="001A0155" w:rsidRPr="00495C62">
        <w:rPr>
          <w:color w:val="0070C0"/>
        </w:rPr>
        <w:t xml:space="preserve">de dominants soit récessif. Déterminer </w:t>
      </w:r>
      <m:oMath>
        <m:sSub>
          <m:sSubPr>
            <m:ctrlPr>
              <w:rPr>
                <w:rFonts w:ascii="Cambria Math" w:hAnsi="Cambria Math"/>
                <w:i/>
                <w:color w:val="0070C0"/>
              </w:rPr>
            </m:ctrlPr>
          </m:sSubPr>
          <m:e>
            <m:r>
              <w:rPr>
                <w:rFonts w:ascii="Cambria Math" w:hAnsi="Cambria Math"/>
                <w:color w:val="0070C0"/>
              </w:rPr>
              <m:t>S</m:t>
            </m:r>
          </m:e>
          <m:sub>
            <m:r>
              <w:rPr>
                <w:rFonts w:ascii="Cambria Math" w:hAnsi="Cambria Math"/>
                <w:color w:val="0070C0"/>
              </w:rPr>
              <m:t>11</m:t>
            </m:r>
          </m:sub>
        </m:sSub>
      </m:oMath>
      <w:r w:rsidR="001A0155" w:rsidRPr="00495C62">
        <w:rPr>
          <w:color w:val="0070C0"/>
        </w:rPr>
        <w:t>.</w:t>
      </w:r>
    </w:p>
    <w:p w14:paraId="208B93EB" w14:textId="1798EE4F" w:rsidR="001A0155" w:rsidRPr="00495C62" w:rsidRDefault="00E02439" w:rsidP="000056DD">
      <w:pPr>
        <w:spacing w:before="40" w:after="40"/>
        <w:jc w:val="both"/>
        <w:rPr>
          <w:color w:val="0070C0"/>
        </w:rPr>
      </w:pPr>
      <w:r w:rsidRPr="00495C62">
        <w:rPr>
          <w:rStyle w:val="ExerciceCar"/>
          <w:b w:val="0"/>
          <w:bCs/>
          <w:color w:val="0070C0"/>
        </w:rPr>
        <w:t>b)</w:t>
      </w:r>
      <w:r w:rsidR="00E1305B" w:rsidRPr="00495C62">
        <w:rPr>
          <w:rStyle w:val="ExerciceCar"/>
          <w:b w:val="0"/>
          <w:bCs/>
          <w:color w:val="0070C0"/>
        </w:rPr>
        <w:t xml:space="preserve">  </w:t>
      </w:r>
      <w:r w:rsidR="001A0155" w:rsidRPr="00495C62">
        <w:rPr>
          <w:color w:val="0070C0"/>
        </w:rPr>
        <w:t xml:space="preserve">Soit </w:t>
      </w:r>
      <m:oMath>
        <m:sSub>
          <m:sSubPr>
            <m:ctrlPr>
              <w:rPr>
                <w:rFonts w:ascii="Cambria Math" w:hAnsi="Cambria Math"/>
                <w:i/>
                <w:color w:val="0070C0"/>
              </w:rPr>
            </m:ctrlPr>
          </m:sSubPr>
          <m:e>
            <m:r>
              <w:rPr>
                <w:rFonts w:ascii="Cambria Math" w:hAnsi="Cambria Math"/>
                <w:color w:val="0070C0"/>
              </w:rPr>
              <m:t>S</m:t>
            </m:r>
          </m:e>
          <m:sub>
            <m:r>
              <w:rPr>
                <w:rFonts w:ascii="Cambria Math" w:hAnsi="Cambria Math"/>
                <w:color w:val="0070C0"/>
              </w:rPr>
              <m:t>10</m:t>
            </m:r>
          </m:sub>
        </m:sSub>
      </m:oMath>
      <w:r w:rsidR="001A0155" w:rsidRPr="00495C62">
        <w:rPr>
          <w:color w:val="0070C0"/>
        </w:rPr>
        <w:t xml:space="preserve"> la probabilité qu</w:t>
      </w:r>
      <w:r w:rsidR="009635C8" w:rsidRPr="00495C62">
        <w:rPr>
          <w:color w:val="0070C0"/>
        </w:rPr>
        <w:t>’</w:t>
      </w:r>
      <w:r w:rsidR="001A0155" w:rsidRPr="00495C62">
        <w:rPr>
          <w:color w:val="0070C0"/>
        </w:rPr>
        <w:t>un enfant d</w:t>
      </w:r>
      <w:r w:rsidR="009635C8" w:rsidRPr="00495C62">
        <w:rPr>
          <w:color w:val="0070C0"/>
        </w:rPr>
        <w:t>’</w:t>
      </w:r>
      <w:r w:rsidR="001A0155" w:rsidRPr="00495C62">
        <w:rPr>
          <w:color w:val="0070C0"/>
        </w:rPr>
        <w:t>un couple</w:t>
      </w:r>
      <w:r w:rsidRPr="00495C62">
        <w:rPr>
          <w:color w:val="0070C0"/>
        </w:rPr>
        <w:t xml:space="preserve"> </w:t>
      </w:r>
      <w:r w:rsidR="001A0155" w:rsidRPr="00495C62">
        <w:rPr>
          <w:color w:val="0070C0"/>
        </w:rPr>
        <w:t>formé d</w:t>
      </w:r>
      <w:r w:rsidR="009635C8" w:rsidRPr="00495C62">
        <w:rPr>
          <w:color w:val="0070C0"/>
        </w:rPr>
        <w:t>’</w:t>
      </w:r>
      <w:r w:rsidR="001A0155" w:rsidRPr="00495C62">
        <w:rPr>
          <w:color w:val="0070C0"/>
        </w:rPr>
        <w:t>un parent dominant et d</w:t>
      </w:r>
      <w:r w:rsidR="009635C8" w:rsidRPr="00495C62">
        <w:rPr>
          <w:color w:val="0070C0"/>
        </w:rPr>
        <w:t>’</w:t>
      </w:r>
      <w:r w:rsidR="001A0155" w:rsidRPr="00495C62">
        <w:rPr>
          <w:color w:val="0070C0"/>
        </w:rPr>
        <w:t xml:space="preserve">un parent récessif soit récessif. Déterminer </w:t>
      </w:r>
      <m:oMath>
        <m:sSub>
          <m:sSubPr>
            <m:ctrlPr>
              <w:rPr>
                <w:rFonts w:ascii="Cambria Math" w:hAnsi="Cambria Math"/>
                <w:i/>
                <w:color w:val="0070C0"/>
              </w:rPr>
            </m:ctrlPr>
          </m:sSubPr>
          <m:e>
            <m:r>
              <w:rPr>
                <w:rFonts w:ascii="Cambria Math" w:hAnsi="Cambria Math"/>
                <w:color w:val="0070C0"/>
              </w:rPr>
              <m:t>S</m:t>
            </m:r>
          </m:e>
          <m:sub>
            <m:r>
              <w:rPr>
                <w:rFonts w:ascii="Cambria Math" w:hAnsi="Cambria Math"/>
                <w:color w:val="0070C0"/>
              </w:rPr>
              <m:t>10</m:t>
            </m:r>
          </m:sub>
        </m:sSub>
      </m:oMath>
      <w:r w:rsidR="001A0155" w:rsidRPr="00495C62">
        <w:rPr>
          <w:color w:val="0070C0"/>
        </w:rPr>
        <w:t>.</w:t>
      </w:r>
    </w:p>
    <w:p w14:paraId="627994F2" w14:textId="5C8DB85B" w:rsidR="001A0155" w:rsidRPr="00495C62" w:rsidRDefault="00E02439" w:rsidP="000056DD">
      <w:pPr>
        <w:spacing w:before="40" w:after="40"/>
        <w:jc w:val="both"/>
        <w:rPr>
          <w:color w:val="0070C0"/>
        </w:rPr>
      </w:pPr>
      <w:r w:rsidRPr="00495C62">
        <w:rPr>
          <w:rStyle w:val="ExerciceCar"/>
          <w:b w:val="0"/>
          <w:bCs/>
          <w:color w:val="0070C0"/>
        </w:rPr>
        <w:t>c)</w:t>
      </w:r>
      <w:r w:rsidR="00E1305B" w:rsidRPr="00495C62">
        <w:rPr>
          <w:rStyle w:val="ExerciceCar"/>
          <w:b w:val="0"/>
          <w:bCs/>
          <w:color w:val="0070C0"/>
        </w:rPr>
        <w:t xml:space="preserve">  </w:t>
      </w:r>
      <w:r w:rsidR="001A0155" w:rsidRPr="00495C62">
        <w:rPr>
          <w:color w:val="0070C0"/>
        </w:rPr>
        <w:t xml:space="preserve">En déduire que </w:t>
      </w:r>
      <m:oMath>
        <m:sSub>
          <m:sSubPr>
            <m:ctrlPr>
              <w:rPr>
                <w:rFonts w:ascii="Cambria Math" w:hAnsi="Cambria Math"/>
                <w:i/>
                <w:color w:val="0070C0"/>
              </w:rPr>
            </m:ctrlPr>
          </m:sSubPr>
          <m:e>
            <m:r>
              <w:rPr>
                <w:rFonts w:ascii="Cambria Math" w:hAnsi="Cambria Math"/>
                <w:color w:val="0070C0"/>
              </w:rPr>
              <m:t>S</m:t>
            </m:r>
          </m:e>
          <m:sub>
            <m:r>
              <w:rPr>
                <w:rFonts w:ascii="Cambria Math" w:hAnsi="Cambria Math"/>
                <w:color w:val="0070C0"/>
              </w:rPr>
              <m:t>11</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S</m:t>
            </m:r>
          </m:e>
          <m:sub>
            <m:r>
              <w:rPr>
                <w:rFonts w:ascii="Cambria Math" w:hAnsi="Cambria Math"/>
                <w:color w:val="0070C0"/>
              </w:rPr>
              <m:t>10</m:t>
            </m:r>
          </m:sub>
          <m:sup>
            <m:r>
              <w:rPr>
                <w:rFonts w:ascii="Cambria Math" w:hAnsi="Cambria Math"/>
                <w:color w:val="0070C0"/>
              </w:rPr>
              <m:t>2</m:t>
            </m:r>
          </m:sup>
        </m:sSubSup>
      </m:oMath>
      <w:r w:rsidR="001A0155" w:rsidRPr="00495C62">
        <w:rPr>
          <w:color w:val="0070C0"/>
        </w:rPr>
        <w:t>.</w:t>
      </w:r>
    </w:p>
    <w:p w14:paraId="358D2D38" w14:textId="6D4855A5" w:rsidR="001A0155" w:rsidRPr="00495C62" w:rsidRDefault="001A0155" w:rsidP="000056DD">
      <w:pPr>
        <w:spacing w:before="40" w:after="40"/>
        <w:jc w:val="both"/>
        <w:rPr>
          <w:color w:val="0070C0"/>
        </w:rPr>
      </w:pPr>
      <w:r w:rsidRPr="00495C62">
        <w:rPr>
          <w:color w:val="0070C0"/>
        </w:rPr>
        <w:t xml:space="preserve">En génétique ces rapports sont appelés </w:t>
      </w:r>
      <w:r w:rsidRPr="00495C62">
        <w:rPr>
          <w:b/>
          <w:bCs/>
          <w:color w:val="0070C0"/>
        </w:rPr>
        <w:t>ratio de Snyder</w:t>
      </w:r>
      <w:r w:rsidRPr="00495C62">
        <w:rPr>
          <w:color w:val="0070C0"/>
        </w:rPr>
        <w:t>.</w:t>
      </w:r>
    </w:p>
    <w:p w14:paraId="7F2E4C8A" w14:textId="43E66FCC" w:rsidR="00BA2C4D" w:rsidRDefault="00BA2C4D" w:rsidP="000056DD">
      <w:pPr>
        <w:spacing w:before="40" w:after="40"/>
        <w:jc w:val="both"/>
        <w:rPr>
          <w:rFonts w:eastAsiaTheme="minorEastAsia"/>
        </w:rPr>
      </w:pPr>
    </w:p>
    <w:p w14:paraId="7A5BBECC" w14:textId="2CAD5882" w:rsidR="00E1305B" w:rsidRDefault="00E1305B" w:rsidP="000056DD">
      <w:pPr>
        <w:spacing w:before="40" w:after="40"/>
        <w:jc w:val="both"/>
        <w:rPr>
          <w:rFonts w:eastAsiaTheme="minorEastAsia"/>
        </w:rPr>
      </w:pPr>
      <w:r>
        <w:rPr>
          <w:rFonts w:eastAsiaTheme="minorEastAsia"/>
        </w:rPr>
        <w:t>a)  </w:t>
      </w:r>
      <w:r w:rsidR="00495C62">
        <w:rPr>
          <w:rFonts w:eastAsiaTheme="minorEastAsia"/>
        </w:rPr>
        <w:t>Directement,</w:t>
      </w:r>
    </w:p>
    <w:p w14:paraId="11294055" w14:textId="1D993303" w:rsidR="00495C62" w:rsidRPr="00495C62" w:rsidRDefault="00000000" w:rsidP="00495C62">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r>
            <m:rPr>
              <m:aln/>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m:t>
              </m:r>
              <m:r>
                <m:rPr>
                  <m:nor/>
                </m:rPr>
                <w:rPr>
                  <w:rFonts w:ascii="Cambria Math" w:eastAsiaTheme="minorEastAsia" w:hAnsi="Cambria Math"/>
                </w:rPr>
                <m:t>nfant</m:t>
              </m:r>
              <m:r>
                <w:rPr>
                  <w:rFonts w:ascii="Cambria Math" w:eastAsiaTheme="minorEastAsia" w:hAnsi="Cambria Math"/>
                </w:rPr>
                <m:t xml:space="preserve"> aa | </m:t>
              </m:r>
              <m:r>
                <m:rPr>
                  <m:nor/>
                </m:rPr>
                <w:rPr>
                  <w:rFonts w:ascii="Cambria Math" w:eastAsiaTheme="minorEastAsia" w:hAnsi="Cambria Math"/>
                </w:rPr>
                <m:t>parents</m:t>
              </m:r>
              <m:r>
                <w:rPr>
                  <w:rFonts w:ascii="Cambria Math" w:eastAsiaTheme="minorEastAsia" w:hAnsi="Cambria Math"/>
                </w:rPr>
                <m:t xml:space="preserve"> AA </m:t>
              </m:r>
              <m:r>
                <m:rPr>
                  <m:nor/>
                </m:rPr>
                <w:rPr>
                  <w:rFonts w:ascii="Cambria Math" w:eastAsiaTheme="minorEastAsia" w:hAnsi="Cambria Math"/>
                </w:rPr>
                <m:t>ou</m:t>
              </m:r>
              <m:r>
                <w:rPr>
                  <w:rFonts w:ascii="Cambria Math" w:eastAsiaTheme="minorEastAsia" w:hAnsi="Cambria Math"/>
                </w:rPr>
                <m:t xml:space="preserve"> aA</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m:rPr>
                      <m:nor/>
                    </m:rPr>
                    <w:rPr>
                      <w:rFonts w:ascii="Cambria Math" w:eastAsiaTheme="minorEastAsia" w:hAnsi="Cambria Math"/>
                    </w:rPr>
                    <m:t>enfant</m:t>
                  </m:r>
                  <m:r>
                    <w:rPr>
                      <w:rFonts w:ascii="Cambria Math" w:eastAsiaTheme="minorEastAsia" w:hAnsi="Cambria Math"/>
                    </w:rPr>
                    <m:t xml:space="preserve"> aa, </m:t>
                  </m:r>
                  <m:r>
                    <m:rPr>
                      <m:nor/>
                    </m:rPr>
                    <w:rPr>
                      <w:rFonts w:ascii="Cambria Math" w:eastAsiaTheme="minorEastAsia" w:hAnsi="Cambria Math"/>
                    </w:rPr>
                    <m:t>parents</m:t>
                  </m:r>
                  <m:r>
                    <w:rPr>
                      <w:rFonts w:ascii="Cambria Math" w:eastAsiaTheme="minorEastAsia" w:hAnsi="Cambria Math"/>
                    </w:rPr>
                    <m:t xml:space="preserve"> AA </m:t>
                  </m:r>
                  <m:r>
                    <m:rPr>
                      <m:nor/>
                    </m:rPr>
                    <w:rPr>
                      <w:rFonts w:ascii="Cambria Math" w:eastAsiaTheme="minorEastAsia" w:hAnsi="Cambria Math"/>
                    </w:rPr>
                    <m:t>ou</m:t>
                  </m:r>
                  <m:r>
                    <w:rPr>
                      <w:rFonts w:ascii="Cambria Math" w:eastAsiaTheme="minorEastAsia" w:hAnsi="Cambria Math"/>
                    </w:rPr>
                    <m:t xml:space="preserve"> aA</m:t>
                  </m:r>
                </m:e>
              </m:d>
            </m:num>
            <m:den>
              <m:r>
                <w:rPr>
                  <w:rFonts w:ascii="Cambria Math" w:eastAsiaTheme="minorEastAsia" w:hAnsi="Cambria Math"/>
                </w:rPr>
                <m:t>P</m:t>
              </m:r>
              <m:d>
                <m:dPr>
                  <m:ctrlPr>
                    <w:rPr>
                      <w:rFonts w:ascii="Cambria Math" w:eastAsiaTheme="minorEastAsia" w:hAnsi="Cambria Math"/>
                      <w:i/>
                    </w:rPr>
                  </m:ctrlPr>
                </m:dPr>
                <m:e>
                  <m:r>
                    <m:rPr>
                      <m:nor/>
                    </m:rPr>
                    <w:rPr>
                      <w:rFonts w:ascii="Cambria Math" w:eastAsiaTheme="minorEastAsia" w:hAnsi="Cambria Math"/>
                    </w:rPr>
                    <m:t>parents</m:t>
                  </m:r>
                  <m:r>
                    <w:rPr>
                      <w:rFonts w:ascii="Cambria Math" w:eastAsiaTheme="minorEastAsia" w:hAnsi="Cambria Math"/>
                    </w:rPr>
                    <m:t xml:space="preserve"> AA </m:t>
                  </m:r>
                  <m:r>
                    <m:rPr>
                      <m:nor/>
                    </m:rPr>
                    <w:rPr>
                      <w:rFonts w:ascii="Cambria Math" w:eastAsiaTheme="minorEastAsia" w:hAnsi="Cambria Math"/>
                    </w:rPr>
                    <m:t>ou</m:t>
                  </m:r>
                  <m:r>
                    <w:rPr>
                      <w:rFonts w:ascii="Cambria Math" w:eastAsiaTheme="minorEastAsia" w:hAnsi="Cambria Math"/>
                    </w:rPr>
                    <m:t xml:space="preserve"> aA</m:t>
                  </m:r>
                </m:e>
              </m:d>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1-q</m:t>
                      </m:r>
                    </m:e>
                  </m:d>
                </m:e>
                <m:sup>
                  <m:r>
                    <w:rPr>
                      <w:rFonts w:ascii="Cambria Math" w:eastAsiaTheme="minorEastAsia" w:hAnsi="Cambria Math"/>
                    </w:rPr>
                    <m:t>2</m:t>
                  </m:r>
                </m:sup>
              </m:sSup>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1-q</m:t>
                      </m:r>
                    </m:e>
                  </m:d>
                </m:e>
                <m:sup>
                  <m:r>
                    <w:rPr>
                      <w:rFonts w:ascii="Cambria Math" w:eastAsiaTheme="minorEastAsia" w:hAnsi="Cambria Math"/>
                    </w:rPr>
                    <m:t>2</m:t>
                  </m:r>
                </m:sup>
              </m:sSup>
            </m:den>
          </m:f>
          <m:r>
            <w:rPr>
              <w:rFonts w:ascii="Cambria Math" w:eastAsiaTheme="minorEastAsia" w:hAnsi="Cambria Math"/>
            </w:rPr>
            <m:t>.</m:t>
          </m:r>
        </m:oMath>
      </m:oMathPara>
    </w:p>
    <w:p w14:paraId="68907173" w14:textId="085D31E8" w:rsidR="00E1305B" w:rsidRDefault="00E1305B" w:rsidP="000056DD">
      <w:pPr>
        <w:spacing w:before="40" w:after="40"/>
        <w:jc w:val="both"/>
        <w:rPr>
          <w:rFonts w:eastAsiaTheme="minorEastAsia"/>
        </w:rPr>
      </w:pPr>
    </w:p>
    <w:p w14:paraId="7A503EAF" w14:textId="1682121D" w:rsidR="00E1305B" w:rsidRDefault="00E1305B" w:rsidP="000056DD">
      <w:pPr>
        <w:spacing w:before="40" w:after="40"/>
        <w:jc w:val="both"/>
        <w:rPr>
          <w:rFonts w:eastAsiaTheme="minorEastAsia"/>
        </w:rPr>
      </w:pPr>
      <w:r>
        <w:rPr>
          <w:rFonts w:eastAsiaTheme="minorEastAsia"/>
        </w:rPr>
        <w:t>b)  </w:t>
      </w:r>
      <w:r w:rsidR="00495C62">
        <w:rPr>
          <w:rFonts w:eastAsiaTheme="minorEastAsia"/>
        </w:rPr>
        <w:t>Directement,</w:t>
      </w:r>
    </w:p>
    <w:p w14:paraId="16FDA513" w14:textId="4B86948B" w:rsidR="00495C62" w:rsidRDefault="00000000" w:rsidP="00574CE5">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10</m:t>
              </m:r>
            </m:sub>
          </m:sSub>
          <m:r>
            <m:rPr>
              <m:aln/>
            </m:rP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e</m:t>
              </m:r>
              <m:r>
                <m:rPr>
                  <m:nor/>
                </m:rPr>
                <w:rPr>
                  <w:rFonts w:ascii="Cambria Math" w:eastAsiaTheme="minorEastAsia" w:hAnsi="Cambria Math"/>
                </w:rPr>
                <m:t>nfant</m:t>
              </m:r>
              <m:r>
                <w:rPr>
                  <w:rFonts w:ascii="Cambria Math" w:eastAsiaTheme="minorEastAsia" w:hAnsi="Cambria Math"/>
                </w:rPr>
                <m:t xml:space="preserve"> aa | </m:t>
              </m:r>
              <m:r>
                <m:rPr>
                  <m:nor/>
                </m:rPr>
                <w:rPr>
                  <w:rFonts w:ascii="Cambria Math" w:eastAsiaTheme="minorEastAsia" w:hAnsi="Cambria Math"/>
                </w:rPr>
                <m:t>parents</m:t>
              </m:r>
              <m:r>
                <w:rPr>
                  <w:rFonts w:ascii="Cambria Math" w:eastAsiaTheme="minorEastAsia" w:hAnsi="Cambria Math"/>
                </w:rPr>
                <m:t xml:space="preserve"> (AA </m:t>
              </m:r>
              <m:r>
                <m:rPr>
                  <m:nor/>
                </m:rPr>
                <w:rPr>
                  <w:rFonts w:ascii="Cambria Math" w:eastAsiaTheme="minorEastAsia" w:hAnsi="Cambria Math"/>
                </w:rPr>
                <m:t>ou</m:t>
              </m:r>
              <m:r>
                <w:rPr>
                  <w:rFonts w:ascii="Cambria Math" w:eastAsiaTheme="minorEastAsia" w:hAnsi="Cambria Math"/>
                </w:rPr>
                <m:t xml:space="preserve"> Aa) </m:t>
              </m:r>
              <m:r>
                <m:rPr>
                  <m:nor/>
                </m:rPr>
                <w:rPr>
                  <w:rFonts w:ascii="Cambria Math" w:eastAsiaTheme="minorEastAsia" w:hAnsi="Cambria Math"/>
                </w:rPr>
                <m:t>et</m:t>
              </m:r>
              <m:r>
                <w:rPr>
                  <w:rFonts w:ascii="Cambria Math" w:eastAsiaTheme="minorEastAsia" w:hAnsi="Cambria Math"/>
                </w:rPr>
                <m:t xml:space="preserve"> aa</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r>
                    <m:rPr>
                      <m:nor/>
                    </m:rPr>
                    <w:rPr>
                      <w:rFonts w:ascii="Cambria Math" w:eastAsiaTheme="minorEastAsia" w:hAnsi="Cambria Math"/>
                    </w:rPr>
                    <m:t>enfant</m:t>
                  </m:r>
                  <m:r>
                    <w:rPr>
                      <w:rFonts w:ascii="Cambria Math" w:eastAsiaTheme="minorEastAsia" w:hAnsi="Cambria Math"/>
                    </w:rPr>
                    <m:t xml:space="preserve"> aa, </m:t>
                  </m:r>
                  <m:r>
                    <m:rPr>
                      <m:nor/>
                    </m:rPr>
                    <w:rPr>
                      <w:rFonts w:ascii="Cambria Math" w:eastAsiaTheme="minorEastAsia" w:hAnsi="Cambria Math"/>
                    </w:rPr>
                    <m:t>parents</m:t>
                  </m:r>
                  <m:r>
                    <w:rPr>
                      <w:rFonts w:ascii="Cambria Math" w:eastAsiaTheme="minorEastAsia" w:hAnsi="Cambria Math"/>
                    </w:rPr>
                    <m:t xml:space="preserve"> (AA </m:t>
                  </m:r>
                  <m:r>
                    <m:rPr>
                      <m:nor/>
                    </m:rPr>
                    <w:rPr>
                      <w:rFonts w:ascii="Cambria Math" w:eastAsiaTheme="minorEastAsia" w:hAnsi="Cambria Math"/>
                    </w:rPr>
                    <m:t>ou</m:t>
                  </m:r>
                  <m:r>
                    <w:rPr>
                      <w:rFonts w:ascii="Cambria Math" w:eastAsiaTheme="minorEastAsia" w:hAnsi="Cambria Math"/>
                    </w:rPr>
                    <m:t xml:space="preserve"> Aa) </m:t>
                  </m:r>
                  <m:r>
                    <m:rPr>
                      <m:nor/>
                    </m:rPr>
                    <w:rPr>
                      <w:rFonts w:ascii="Cambria Math" w:eastAsiaTheme="minorEastAsia" w:hAnsi="Cambria Math"/>
                    </w:rPr>
                    <m:t>et</m:t>
                  </m:r>
                  <m:r>
                    <w:rPr>
                      <w:rFonts w:ascii="Cambria Math" w:eastAsiaTheme="minorEastAsia" w:hAnsi="Cambria Math"/>
                    </w:rPr>
                    <m:t xml:space="preserve"> aa</m:t>
                  </m:r>
                </m:e>
              </m:d>
            </m:num>
            <m:den>
              <m:r>
                <w:rPr>
                  <w:rFonts w:ascii="Cambria Math" w:eastAsiaTheme="minorEastAsia" w:hAnsi="Cambria Math"/>
                </w:rPr>
                <m:t>P</m:t>
              </m:r>
              <m:d>
                <m:dPr>
                  <m:ctrlPr>
                    <w:rPr>
                      <w:rFonts w:ascii="Cambria Math" w:eastAsiaTheme="minorEastAsia" w:hAnsi="Cambria Math"/>
                      <w:i/>
                    </w:rPr>
                  </m:ctrlPr>
                </m:dPr>
                <m:e>
                  <m:r>
                    <m:rPr>
                      <m:nor/>
                    </m:rPr>
                    <w:rPr>
                      <w:rFonts w:ascii="Cambria Math" w:eastAsiaTheme="minorEastAsia" w:hAnsi="Cambria Math"/>
                    </w:rPr>
                    <m:t>parents</m:t>
                  </m:r>
                  <m:r>
                    <w:rPr>
                      <w:rFonts w:ascii="Cambria Math" w:eastAsiaTheme="minorEastAsia" w:hAnsi="Cambria Math"/>
                    </w:rPr>
                    <m:t xml:space="preserve"> (AA </m:t>
                  </m:r>
                  <m:r>
                    <m:rPr>
                      <m:nor/>
                    </m:rPr>
                    <w:rPr>
                      <w:rFonts w:ascii="Cambria Math" w:eastAsiaTheme="minorEastAsia" w:hAnsi="Cambria Math"/>
                    </w:rPr>
                    <m:t>ou</m:t>
                  </m:r>
                  <m:r>
                    <w:rPr>
                      <w:rFonts w:ascii="Cambria Math" w:eastAsiaTheme="minorEastAsia" w:hAnsi="Cambria Math"/>
                    </w:rPr>
                    <m:t xml:space="preserve"> Aa) </m:t>
                  </m:r>
                  <m:r>
                    <m:rPr>
                      <m:nor/>
                    </m:rPr>
                    <w:rPr>
                      <w:rFonts w:ascii="Cambria Math" w:eastAsiaTheme="minorEastAsia" w:hAnsi="Cambria Math"/>
                    </w:rPr>
                    <m:t>et</m:t>
                  </m:r>
                  <m:r>
                    <w:rPr>
                      <w:rFonts w:ascii="Cambria Math" w:eastAsiaTheme="minorEastAsia" w:hAnsi="Cambria Math"/>
                    </w:rPr>
                    <m:t xml:space="preserve"> aa</m:t>
                  </m:r>
                </m:e>
              </m:d>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qr</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1-q</m:t>
                  </m:r>
                </m:e>
              </m:d>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1-q</m:t>
                  </m:r>
                </m:e>
              </m:d>
            </m:den>
          </m:f>
          <m:r>
            <w:rPr>
              <w:rFonts w:ascii="Cambria Math" w:eastAsiaTheme="minorEastAsia" w:hAnsi="Cambria Math"/>
            </w:rPr>
            <m:t>.</m:t>
          </m:r>
        </m:oMath>
      </m:oMathPara>
    </w:p>
    <w:p w14:paraId="3301D39F" w14:textId="77777777" w:rsidR="00574CE5" w:rsidRDefault="00574CE5" w:rsidP="000056DD">
      <w:pPr>
        <w:spacing w:before="40" w:after="40"/>
        <w:jc w:val="both"/>
        <w:rPr>
          <w:rFonts w:eastAsiaTheme="minorEastAsia"/>
        </w:rPr>
      </w:pPr>
    </w:p>
    <w:p w14:paraId="773B6137" w14:textId="76DF6913" w:rsidR="00E1305B" w:rsidRDefault="00E1305B" w:rsidP="000056DD">
      <w:pPr>
        <w:spacing w:before="40" w:after="40"/>
        <w:jc w:val="both"/>
        <w:rPr>
          <w:rFonts w:eastAsiaTheme="minorEastAsia"/>
        </w:rPr>
      </w:pPr>
      <w:r>
        <w:rPr>
          <w:rFonts w:eastAsiaTheme="minorEastAsia"/>
        </w:rPr>
        <w:t>c)  </w:t>
      </w:r>
      <w:r w:rsidR="00495C62">
        <w:rPr>
          <w:rFonts w:eastAsiaTheme="minorEastAsia"/>
        </w:rPr>
        <w:t>Directement,</w:t>
      </w:r>
    </w:p>
    <w:p w14:paraId="73CF07D8" w14:textId="01AE762A" w:rsidR="00495C62" w:rsidRPr="00574CE5" w:rsidRDefault="00000000" w:rsidP="00574CE5">
      <w:pPr>
        <w:spacing w:before="40" w:after="40"/>
        <w:ind w:left="708"/>
        <w:jc w:val="both"/>
        <w:rPr>
          <w:rFonts w:eastAsiaTheme="minorEastAsia"/>
        </w:rPr>
      </w:pPr>
      <m:oMathPara>
        <m:oMathParaPr>
          <m:jc m:val="left"/>
        </m:oMathParaPr>
        <m:oMath>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10</m:t>
                      </m:r>
                    </m:sub>
                  </m:sSub>
                </m:e>
              </m:d>
            </m:e>
            <m:sup>
              <m:r>
                <w:rPr>
                  <w:rFonts w:ascii="Cambria Math" w:eastAsiaTheme="minorEastAsia" w:hAnsi="Cambria Math"/>
                </w:rPr>
                <m:t>2</m:t>
              </m:r>
            </m:sup>
          </m:sSup>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1-q</m:t>
                          </m:r>
                        </m:e>
                      </m:d>
                    </m:den>
                  </m:f>
                </m:e>
              </m:d>
            </m:e>
            <m:sup>
              <m:r>
                <w:rPr>
                  <w:rFonts w:ascii="Cambria Math" w:eastAsiaTheme="minorEastAsia" w:hAnsi="Cambria Math"/>
                </w:rPr>
                <m:t>2</m:t>
              </m:r>
            </m:sup>
          </m:sSup>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num>
            <m:den>
              <m:r>
                <w:rPr>
                  <w:rFonts w:ascii="Cambria Math" w:eastAsiaTheme="minorEastAsia" w:hAnsi="Cambria Math"/>
                </w:rPr>
                <m:t>4</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1-q</m:t>
                      </m:r>
                    </m:e>
                  </m:d>
                </m:e>
                <m:sup>
                  <m:r>
                    <w:rPr>
                      <w:rFonts w:ascii="Cambria Math" w:eastAsiaTheme="minorEastAsia" w:hAnsi="Cambria Math"/>
                    </w:rPr>
                    <m:t>2</m:t>
                  </m:r>
                </m:sup>
              </m:sSup>
            </m:den>
          </m:f>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r>
            <w:rPr>
              <w:rFonts w:ascii="Cambria Math" w:eastAsiaTheme="minorEastAsia" w:hAnsi="Cambria Math"/>
            </w:rPr>
            <m:t>.</m:t>
          </m:r>
        </m:oMath>
      </m:oMathPara>
    </w:p>
    <w:p w14:paraId="78D77D1D" w14:textId="77777777" w:rsidR="001A0155" w:rsidRDefault="001A0155" w:rsidP="000056DD">
      <w:pPr>
        <w:spacing w:before="40" w:after="40"/>
        <w:jc w:val="both"/>
      </w:pPr>
    </w:p>
    <w:p w14:paraId="1ED73608" w14:textId="77777777" w:rsidR="001D3CAF" w:rsidRDefault="001D3CAF" w:rsidP="000056DD">
      <w:pPr>
        <w:spacing w:before="40" w:after="40"/>
        <w:rPr>
          <w:rStyle w:val="ExerciceCar"/>
        </w:rPr>
      </w:pPr>
      <w:r>
        <w:rPr>
          <w:rStyle w:val="ExerciceCar"/>
        </w:rPr>
        <w:br w:type="page"/>
      </w:r>
    </w:p>
    <w:p w14:paraId="03A70299" w14:textId="38B1B06B" w:rsidR="00A67FCE" w:rsidRPr="009A3D40" w:rsidRDefault="008015FF" w:rsidP="000056DD">
      <w:pPr>
        <w:spacing w:before="40" w:after="40"/>
        <w:jc w:val="both"/>
        <w:rPr>
          <w:color w:val="0070C0"/>
        </w:rPr>
      </w:pPr>
      <w:r w:rsidRPr="009A3D40">
        <w:rPr>
          <w:rStyle w:val="ExerciceCar"/>
          <w:color w:val="0070C0"/>
        </w:rPr>
        <w:lastRenderedPageBreak/>
        <w:t>Exercice 2.</w:t>
      </w:r>
      <w:r w:rsidR="00E02439" w:rsidRPr="009A3D40">
        <w:rPr>
          <w:rStyle w:val="ExerciceCar"/>
          <w:color w:val="0070C0"/>
        </w:rPr>
        <w:t>19</w:t>
      </w:r>
      <w:r w:rsidRPr="009A3D40">
        <w:rPr>
          <w:color w:val="0070C0"/>
        </w:rPr>
        <w:t>  </w:t>
      </w:r>
      <w:r w:rsidR="001A0155" w:rsidRPr="009A3D40">
        <w:rPr>
          <w:color w:val="0070C0"/>
        </w:rPr>
        <w:t xml:space="preserve">Reprenons le problème de la ruine du joueur </w:t>
      </w:r>
      <w:r w:rsidR="00281AD0" w:rsidRPr="009A3D40">
        <w:rPr>
          <w:color w:val="0070C0"/>
        </w:rPr>
        <w:t xml:space="preserve">(voir exemple 2.11) </w:t>
      </w:r>
      <w:r w:rsidR="001A0155" w:rsidRPr="009A3D40">
        <w:rPr>
          <w:color w:val="0070C0"/>
        </w:rPr>
        <w:t>où le jeu</w:t>
      </w:r>
      <w:r w:rsidR="00560C61" w:rsidRPr="009A3D40">
        <w:rPr>
          <w:color w:val="0070C0"/>
        </w:rPr>
        <w:t xml:space="preserve"> </w:t>
      </w:r>
      <w:r w:rsidR="001A0155" w:rsidRPr="009A3D40">
        <w:rPr>
          <w:color w:val="0070C0"/>
        </w:rPr>
        <w:t>s</w:t>
      </w:r>
      <w:r w:rsidR="009635C8" w:rsidRPr="009A3D40">
        <w:rPr>
          <w:color w:val="0070C0"/>
        </w:rPr>
        <w:t>’</w:t>
      </w:r>
      <w:r w:rsidR="001A0155" w:rsidRPr="009A3D40">
        <w:rPr>
          <w:color w:val="0070C0"/>
        </w:rPr>
        <w:t>arrête lorsque le joueur a soit tout perdu ou soit tout gagné</w:t>
      </w:r>
      <w:r w:rsidR="00560C61" w:rsidRPr="009A3D40">
        <w:rPr>
          <w:color w:val="0070C0"/>
        </w:rPr>
        <w:t xml:space="preserve"> </w:t>
      </w:r>
      <w:r w:rsidR="001A0155" w:rsidRPr="009A3D40">
        <w:rPr>
          <w:color w:val="0070C0"/>
        </w:rPr>
        <w:t xml:space="preserve">les </w:t>
      </w:r>
      <m:oMath>
        <m:r>
          <w:rPr>
            <w:rFonts w:ascii="Cambria Math" w:hAnsi="Cambria Math"/>
            <w:color w:val="0070C0"/>
          </w:rPr>
          <m:t>N</m:t>
        </m:r>
      </m:oMath>
      <w:r w:rsidR="001A0155" w:rsidRPr="009A3D40">
        <w:rPr>
          <w:color w:val="0070C0"/>
        </w:rPr>
        <w:t xml:space="preserve"> dollars. Soit </w:t>
      </w:r>
      <m:oMath>
        <m:sSub>
          <m:sSubPr>
            <m:ctrlPr>
              <w:rPr>
                <w:rFonts w:ascii="Cambria Math" w:hAnsi="Cambria Math"/>
                <w:i/>
                <w:color w:val="0070C0"/>
              </w:rPr>
            </m:ctrlPr>
          </m:sSubPr>
          <m:e>
            <m:r>
              <w:rPr>
                <w:rFonts w:ascii="Cambria Math" w:hAnsi="Cambria Math"/>
                <w:color w:val="0070C0"/>
              </w:rPr>
              <m:t>M</m:t>
            </m:r>
          </m:e>
          <m:sub>
            <m:r>
              <w:rPr>
                <w:rFonts w:ascii="Cambria Math" w:hAnsi="Cambria Math"/>
                <w:color w:val="0070C0"/>
              </w:rPr>
              <m:t>i</m:t>
            </m:r>
          </m:sub>
        </m:sSub>
      </m:oMath>
      <w:r w:rsidR="001A0155" w:rsidRPr="009A3D40">
        <w:rPr>
          <w:color w:val="0070C0"/>
        </w:rPr>
        <w:t xml:space="preserve"> le nombre moyen de partie</w:t>
      </w:r>
      <w:r w:rsidR="00281AD0" w:rsidRPr="009A3D40">
        <w:rPr>
          <w:color w:val="0070C0"/>
        </w:rPr>
        <w:t>s</w:t>
      </w:r>
      <w:r w:rsidR="001A0155" w:rsidRPr="009A3D40">
        <w:rPr>
          <w:color w:val="0070C0"/>
        </w:rPr>
        <w:t xml:space="preserve"> qui doivent</w:t>
      </w:r>
      <w:r w:rsidR="00560C61" w:rsidRPr="009A3D40">
        <w:rPr>
          <w:color w:val="0070C0"/>
        </w:rPr>
        <w:t xml:space="preserve"> </w:t>
      </w:r>
      <w:r w:rsidR="001A0155" w:rsidRPr="009A3D40">
        <w:rPr>
          <w:color w:val="0070C0"/>
        </w:rPr>
        <w:t>être complété</w:t>
      </w:r>
      <w:r w:rsidR="00281AD0" w:rsidRPr="009A3D40">
        <w:rPr>
          <w:color w:val="0070C0"/>
        </w:rPr>
        <w:t>e</w:t>
      </w:r>
      <w:r w:rsidR="001A0155" w:rsidRPr="009A3D40">
        <w:rPr>
          <w:color w:val="0070C0"/>
        </w:rPr>
        <w:t>s pour que le jeu se termine si le joueur possède au</w:t>
      </w:r>
      <w:r w:rsidR="00560C61" w:rsidRPr="009A3D40">
        <w:rPr>
          <w:color w:val="0070C0"/>
        </w:rPr>
        <w:t xml:space="preserve"> </w:t>
      </w:r>
      <w:r w:rsidR="001A0155" w:rsidRPr="009A3D40">
        <w:rPr>
          <w:color w:val="0070C0"/>
        </w:rPr>
        <w:t xml:space="preserve">départ </w:t>
      </w:r>
      <m:oMath>
        <m:r>
          <w:rPr>
            <w:rFonts w:ascii="Cambria Math" w:hAnsi="Cambria Math"/>
            <w:color w:val="0070C0"/>
          </w:rPr>
          <m:t>i</m:t>
        </m:r>
      </m:oMath>
      <w:r w:rsidR="001A0155" w:rsidRPr="009A3D40">
        <w:rPr>
          <w:color w:val="0070C0"/>
        </w:rPr>
        <w:t xml:space="preserve"> dollars. Montrer que</w:t>
      </w:r>
    </w:p>
    <w:p w14:paraId="4320A929" w14:textId="464EAB75" w:rsidR="00A67FCE" w:rsidRPr="009A3D40" w:rsidRDefault="00000000" w:rsidP="000056DD">
      <w:pPr>
        <w:spacing w:before="40" w:after="40"/>
        <w:ind w:left="708"/>
        <w:jc w:val="both"/>
        <w:rPr>
          <w:rFonts w:eastAsiaTheme="minorEastAsia"/>
          <w:color w:val="0070C0"/>
        </w:rPr>
      </w:pPr>
      <m:oMathPara>
        <m:oMathParaPr>
          <m:jc m:val="left"/>
        </m:oMathParaPr>
        <m:oMath>
          <m:sSub>
            <m:sSubPr>
              <m:ctrlPr>
                <w:rPr>
                  <w:rFonts w:ascii="Cambria Math" w:hAnsi="Cambria Math"/>
                  <w:i/>
                  <w:color w:val="0070C0"/>
                </w:rPr>
              </m:ctrlPr>
            </m:sSubPr>
            <m:e>
              <m:r>
                <w:rPr>
                  <w:rFonts w:ascii="Cambria Math" w:hAnsi="Cambria Math"/>
                  <w:color w:val="0070C0"/>
                </w:rPr>
                <m:t>M</m:t>
              </m:r>
            </m:e>
            <m:sub>
              <m:r>
                <w:rPr>
                  <w:rFonts w:ascii="Cambria Math" w:hAnsi="Cambria Math"/>
                  <w:color w:val="0070C0"/>
                </w:rPr>
                <m:t>0</m:t>
              </m:r>
            </m:sub>
          </m:sSub>
          <m:r>
            <w:rPr>
              <w:rFonts w:ascii="Cambria Math" w:hAnsi="Cambria Math"/>
              <w:color w:val="0070C0"/>
            </w:rPr>
            <m:t>=</m:t>
          </m:r>
          <m:sSub>
            <m:sSubPr>
              <m:ctrlPr>
                <w:rPr>
                  <w:rFonts w:ascii="Cambria Math" w:hAnsi="Cambria Math"/>
                  <w:i/>
                  <w:color w:val="0070C0"/>
                </w:rPr>
              </m:ctrlPr>
            </m:sSubPr>
            <m:e>
              <m:r>
                <w:rPr>
                  <w:rFonts w:ascii="Cambria Math" w:hAnsi="Cambria Math"/>
                  <w:color w:val="0070C0"/>
                </w:rPr>
                <m:t>M</m:t>
              </m:r>
            </m:e>
            <m:sub>
              <m:r>
                <w:rPr>
                  <w:rFonts w:ascii="Cambria Math" w:hAnsi="Cambria Math"/>
                  <w:color w:val="0070C0"/>
                </w:rPr>
                <m:t>N</m:t>
              </m:r>
            </m:sub>
          </m:sSub>
          <m:r>
            <w:rPr>
              <w:rFonts w:ascii="Cambria Math" w:hAnsi="Cambria Math"/>
              <w:color w:val="0070C0"/>
            </w:rPr>
            <m:t>=0</m:t>
          </m:r>
          <m:r>
            <w:rPr>
              <w:rFonts w:ascii="Cambria Math" w:eastAsiaTheme="minorEastAsia" w:hAnsi="Cambria Math"/>
              <w:color w:val="0070C0"/>
            </w:rPr>
            <m:t>   </m:t>
          </m:r>
          <m:r>
            <m:rPr>
              <m:nor/>
            </m:rPr>
            <w:rPr>
              <w:rFonts w:ascii="Cambria Math" w:eastAsiaTheme="minorEastAsia" w:hAnsi="Cambria Math"/>
              <w:color w:val="0070C0"/>
            </w:rPr>
            <m:t>et</m:t>
          </m:r>
          <m:r>
            <w:rPr>
              <w:rFonts w:ascii="Cambria Math" w:eastAsiaTheme="minorEastAsia" w:hAnsi="Cambria Math"/>
              <w:color w:val="0070C0"/>
            </w:rPr>
            <m:t>   </m:t>
          </m:r>
          <m:sSub>
            <m:sSubPr>
              <m:ctrlPr>
                <w:rPr>
                  <w:rFonts w:ascii="Cambria Math" w:hAnsi="Cambria Math"/>
                  <w:i/>
                  <w:color w:val="0070C0"/>
                </w:rPr>
              </m:ctrlPr>
            </m:sSubPr>
            <m:e>
              <m:r>
                <w:rPr>
                  <w:rFonts w:ascii="Cambria Math" w:hAnsi="Cambria Math"/>
                  <w:color w:val="0070C0"/>
                </w:rPr>
                <m:t>M</m:t>
              </m:r>
            </m:e>
            <m:sub>
              <m:r>
                <w:rPr>
                  <w:rFonts w:ascii="Cambria Math" w:hAnsi="Cambria Math"/>
                  <w:color w:val="0070C0"/>
                </w:rPr>
                <m:t>i</m:t>
              </m:r>
            </m:sub>
          </m:sSub>
          <m:r>
            <w:rPr>
              <w:rFonts w:ascii="Cambria Math" w:hAnsi="Cambria Math"/>
              <w:color w:val="0070C0"/>
            </w:rPr>
            <m:t>=1+p</m:t>
          </m:r>
          <m:sSub>
            <m:sSubPr>
              <m:ctrlPr>
                <w:rPr>
                  <w:rFonts w:ascii="Cambria Math" w:hAnsi="Cambria Math"/>
                  <w:i/>
                  <w:color w:val="0070C0"/>
                </w:rPr>
              </m:ctrlPr>
            </m:sSubPr>
            <m:e>
              <m:r>
                <w:rPr>
                  <w:rFonts w:ascii="Cambria Math" w:hAnsi="Cambria Math"/>
                  <w:color w:val="0070C0"/>
                </w:rPr>
                <m:t>M</m:t>
              </m:r>
            </m:e>
            <m:sub>
              <m:r>
                <w:rPr>
                  <w:rFonts w:ascii="Cambria Math" w:hAnsi="Cambria Math"/>
                  <w:color w:val="0070C0"/>
                </w:rPr>
                <m:t>i+1</m:t>
              </m:r>
            </m:sub>
          </m:sSub>
          <m:r>
            <w:rPr>
              <w:rFonts w:ascii="Cambria Math" w:hAnsi="Cambria Math"/>
              <w:color w:val="0070C0"/>
            </w:rPr>
            <m:t>+q</m:t>
          </m:r>
          <m:sSub>
            <m:sSubPr>
              <m:ctrlPr>
                <w:rPr>
                  <w:rFonts w:ascii="Cambria Math" w:hAnsi="Cambria Math"/>
                  <w:i/>
                  <w:color w:val="0070C0"/>
                </w:rPr>
              </m:ctrlPr>
            </m:sSubPr>
            <m:e>
              <m:r>
                <w:rPr>
                  <w:rFonts w:ascii="Cambria Math" w:hAnsi="Cambria Math"/>
                  <w:color w:val="0070C0"/>
                </w:rPr>
                <m:t>M</m:t>
              </m:r>
            </m:e>
            <m:sub>
              <m:r>
                <w:rPr>
                  <w:rFonts w:ascii="Cambria Math" w:hAnsi="Cambria Math"/>
                  <w:color w:val="0070C0"/>
                </w:rPr>
                <m:t>i-1</m:t>
              </m:r>
            </m:sub>
          </m:sSub>
        </m:oMath>
      </m:oMathPara>
    </w:p>
    <w:p w14:paraId="22726475" w14:textId="234A7AE3" w:rsidR="00281AD0" w:rsidRPr="009A3D40" w:rsidRDefault="001A0155" w:rsidP="000056DD">
      <w:pPr>
        <w:spacing w:before="40" w:after="40"/>
        <w:jc w:val="both"/>
        <w:rPr>
          <w:color w:val="0070C0"/>
        </w:rPr>
      </w:pPr>
      <w:r w:rsidRPr="009A3D40">
        <w:rPr>
          <w:color w:val="0070C0"/>
        </w:rPr>
        <w:t xml:space="preserve">pour </w:t>
      </w:r>
      <m:oMath>
        <m:r>
          <w:rPr>
            <w:rFonts w:ascii="Cambria Math" w:hAnsi="Cambria Math"/>
            <w:color w:val="0070C0"/>
          </w:rPr>
          <m:t>i∈</m:t>
        </m:r>
        <m:d>
          <m:dPr>
            <m:begChr m:val="{"/>
            <m:endChr m:val="}"/>
            <m:ctrlPr>
              <w:rPr>
                <w:rFonts w:ascii="Cambria Math" w:hAnsi="Cambria Math"/>
                <w:i/>
                <w:color w:val="0070C0"/>
              </w:rPr>
            </m:ctrlPr>
          </m:dPr>
          <m:e>
            <m:r>
              <w:rPr>
                <w:rFonts w:ascii="Cambria Math" w:hAnsi="Cambria Math"/>
                <w:color w:val="0070C0"/>
              </w:rPr>
              <m:t>1,…,N-1</m:t>
            </m:r>
          </m:e>
        </m:d>
      </m:oMath>
      <w:r w:rsidR="00560C61" w:rsidRPr="009A3D40">
        <w:rPr>
          <w:color w:val="0070C0"/>
        </w:rPr>
        <w:t>.</w:t>
      </w:r>
    </w:p>
    <w:p w14:paraId="32B3E198" w14:textId="1FB1602D" w:rsidR="00BA2C4D" w:rsidRDefault="00BA2C4D" w:rsidP="000056DD">
      <w:pPr>
        <w:spacing w:before="40" w:after="40"/>
        <w:jc w:val="both"/>
        <w:rPr>
          <w:rFonts w:eastAsiaTheme="minorEastAsia"/>
        </w:rPr>
      </w:pPr>
    </w:p>
    <w:p w14:paraId="72C35C03" w14:textId="353B81A1" w:rsidR="009A3D40" w:rsidRDefault="009A3D40" w:rsidP="000056DD">
      <w:pPr>
        <w:spacing w:before="40" w:after="40"/>
        <w:jc w:val="both"/>
        <w:rPr>
          <w:rFonts w:eastAsiaTheme="minorEastAsia"/>
        </w:rPr>
      </w:pPr>
      <w:r>
        <w:rPr>
          <w:rFonts w:eastAsiaTheme="minorEastAsia"/>
        </w:rPr>
        <w:t xml:space="preserve">Soit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la fortune du joueur au tour </w:t>
      </w:r>
      <m:oMath>
        <m:r>
          <w:rPr>
            <w:rFonts w:ascii="Cambria Math" w:eastAsiaTheme="minorEastAsia" w:hAnsi="Cambria Math"/>
          </w:rPr>
          <m:t>n</m:t>
        </m:r>
      </m:oMath>
      <w:r>
        <w:rPr>
          <w:rFonts w:eastAsiaTheme="minorEastAsia"/>
        </w:rPr>
        <w:t xml:space="preserve">. En conditionnant le calcul de l’espérance de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oMath>
      <w:r>
        <w:rPr>
          <w:rFonts w:eastAsiaTheme="minorEastAsia"/>
        </w:rPr>
        <w:t xml:space="preserve"> sur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on obtient</w:t>
      </w:r>
    </w:p>
    <w:p w14:paraId="46E8C57F" w14:textId="6E67EE66" w:rsidR="009A3D40" w:rsidRPr="000E7E2C" w:rsidRDefault="009A3D40" w:rsidP="000056DD">
      <w:pPr>
        <w:spacing w:before="40" w:after="40"/>
        <w:jc w:val="both"/>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m:rPr>
              <m:aln/>
            </m:rP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e>
          </m:d>
          <m:r>
            <m:rPr>
              <m:sty m:val="p"/>
            </m:rPr>
            <w:rPr>
              <w:rFonts w:eastAsiaTheme="minorEastAsia"/>
            </w:rPr>
            <w:br/>
          </m:r>
        </m:oMath>
        <m:oMath>
          <m:r>
            <m:rPr>
              <m:aln/>
            </m:rP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=i+1</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=i+1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=i-1</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=i-1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i+1</m:t>
                  </m:r>
                </m:sub>
              </m:sSub>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i-1</m:t>
                  </m:r>
                </m:sub>
              </m:sSub>
            </m:e>
          </m:d>
          <m:r>
            <w:rPr>
              <w:rFonts w:ascii="Cambria Math" w:eastAsiaTheme="minorEastAsia" w:hAnsi="Cambria Math"/>
            </w:rPr>
            <m:t>⋅q</m:t>
          </m:r>
          <m:r>
            <m:rPr>
              <m:sty m:val="p"/>
            </m:rPr>
            <w:rPr>
              <w:rFonts w:eastAsiaTheme="minorEastAsia"/>
            </w:rPr>
            <w:br/>
          </m:r>
        </m:oMath>
        <m:oMath>
          <m:r>
            <m:rPr>
              <m:aln/>
            </m:rPr>
            <w:rPr>
              <w:rFonts w:ascii="Cambria Math" w:eastAsiaTheme="minorEastAsia" w:hAnsi="Cambria Math"/>
            </w:rPr>
            <m:t>=</m:t>
          </m:r>
          <m:r>
            <w:rPr>
              <w:rFonts w:ascii="Cambria Math" w:hAnsi="Cambria Math"/>
            </w:rPr>
            <m:t>1+p</m:t>
          </m:r>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+q</m:t>
          </m:r>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eastAsiaTheme="minorEastAsia" w:hAnsi="Cambria Math"/>
            </w:rPr>
            <m:t>.</m:t>
          </m:r>
        </m:oMath>
      </m:oMathPara>
    </w:p>
    <w:p w14:paraId="39E25D3C" w14:textId="1059B4D3" w:rsidR="00BA2C4D" w:rsidRPr="00F7656F" w:rsidRDefault="00BA2C4D" w:rsidP="000056DD">
      <w:pPr>
        <w:spacing w:before="40" w:after="40"/>
        <w:jc w:val="both"/>
        <w:rPr>
          <w:rStyle w:val="ExerciceCar"/>
          <w:b w:val="0"/>
          <w:bCs/>
        </w:rPr>
      </w:pPr>
    </w:p>
    <w:p w14:paraId="11B07286" w14:textId="77777777" w:rsidR="00281AD0" w:rsidRDefault="00281AD0" w:rsidP="000056DD">
      <w:pPr>
        <w:spacing w:before="40" w:after="40"/>
        <w:jc w:val="both"/>
      </w:pPr>
    </w:p>
    <w:p w14:paraId="66DDCA56" w14:textId="77777777" w:rsidR="001D3CAF" w:rsidRDefault="001D3CAF" w:rsidP="000056DD">
      <w:pPr>
        <w:spacing w:before="40" w:after="40"/>
        <w:rPr>
          <w:rStyle w:val="ExerciceCar"/>
        </w:rPr>
      </w:pPr>
      <w:r>
        <w:rPr>
          <w:rStyle w:val="ExerciceCar"/>
        </w:rPr>
        <w:br w:type="page"/>
      </w:r>
    </w:p>
    <w:p w14:paraId="30648F80" w14:textId="615599B7" w:rsidR="001A0155" w:rsidRPr="00E11128" w:rsidRDefault="008015FF" w:rsidP="000056DD">
      <w:pPr>
        <w:spacing w:before="40" w:after="40"/>
        <w:jc w:val="both"/>
        <w:rPr>
          <w:color w:val="0070C0"/>
        </w:rPr>
      </w:pPr>
      <w:r w:rsidRPr="00E11128">
        <w:rPr>
          <w:rStyle w:val="ExerciceCar"/>
          <w:color w:val="0070C0"/>
        </w:rPr>
        <w:lastRenderedPageBreak/>
        <w:t>Exercice 2.</w:t>
      </w:r>
      <w:r w:rsidR="00A67FCE" w:rsidRPr="00E11128">
        <w:rPr>
          <w:rStyle w:val="ExerciceCar"/>
          <w:color w:val="0070C0"/>
        </w:rPr>
        <w:t>20</w:t>
      </w:r>
      <w:r w:rsidRPr="00E11128">
        <w:rPr>
          <w:color w:val="0070C0"/>
        </w:rPr>
        <w:t>  </w:t>
      </w:r>
      <w:r w:rsidR="001A0155" w:rsidRPr="00E11128">
        <w:rPr>
          <w:color w:val="0070C0"/>
        </w:rPr>
        <w:t>Quatre balles blanches et quatre balles noires sont distribuées dans deux urnes de sorte que chaque urne contient quatre balles. On dit que le système est dans l</w:t>
      </w:r>
      <w:r w:rsidR="009635C8">
        <w:rPr>
          <w:color w:val="0070C0"/>
        </w:rPr>
        <w:t>’</w:t>
      </w:r>
      <w:r w:rsidR="001A0155" w:rsidRPr="00E11128">
        <w:rPr>
          <w:color w:val="0070C0"/>
        </w:rPr>
        <w:t xml:space="preserve">état </w:t>
      </w:r>
      <m:oMath>
        <m:r>
          <w:rPr>
            <w:rFonts w:ascii="Cambria Math" w:hAnsi="Cambria Math"/>
            <w:color w:val="0070C0"/>
          </w:rPr>
          <m:t>i</m:t>
        </m:r>
      </m:oMath>
      <w:r w:rsidR="001A0155" w:rsidRPr="00E11128">
        <w:rPr>
          <w:color w:val="0070C0"/>
        </w:rPr>
        <w:t xml:space="preserve">, </w:t>
      </w:r>
      <m:oMath>
        <m:r>
          <w:rPr>
            <w:rFonts w:ascii="Cambria Math" w:hAnsi="Cambria Math"/>
            <w:color w:val="0070C0"/>
          </w:rPr>
          <m:t>i∈</m:t>
        </m:r>
        <m:d>
          <m:dPr>
            <m:begChr m:val="{"/>
            <m:endChr m:val="}"/>
            <m:ctrlPr>
              <w:rPr>
                <w:rFonts w:ascii="Cambria Math" w:hAnsi="Cambria Math"/>
                <w:i/>
                <w:color w:val="0070C0"/>
              </w:rPr>
            </m:ctrlPr>
          </m:dPr>
          <m:e>
            <m:r>
              <w:rPr>
                <w:rFonts w:ascii="Cambria Math" w:hAnsi="Cambria Math"/>
                <w:color w:val="0070C0"/>
              </w:rPr>
              <m:t>0, 1, 2, 3, 4</m:t>
            </m:r>
          </m:e>
        </m:d>
      </m:oMath>
      <w:r w:rsidR="001A0155" w:rsidRPr="00E11128">
        <w:rPr>
          <w:color w:val="0070C0"/>
        </w:rPr>
        <w:t xml:space="preserve">, si la première urne contient </w:t>
      </w:r>
      <m:oMath>
        <m:r>
          <w:rPr>
            <w:rFonts w:ascii="Cambria Math" w:hAnsi="Cambria Math"/>
            <w:color w:val="0070C0"/>
          </w:rPr>
          <m:t>i</m:t>
        </m:r>
      </m:oMath>
      <w:r w:rsidR="001A0155" w:rsidRPr="00E11128">
        <w:rPr>
          <w:color w:val="0070C0"/>
        </w:rPr>
        <w:t xml:space="preserve"> balles blanches. À chaque étape, on prend une balle de chaque urne et on les interchange. Soit </w:t>
      </w:r>
      <m:oMath>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oMath>
      <w:r w:rsidR="00560C61" w:rsidRPr="00E11128">
        <w:rPr>
          <w:color w:val="0070C0"/>
        </w:rPr>
        <w:t xml:space="preserve"> </w:t>
      </w:r>
      <w:r w:rsidR="001A0155" w:rsidRPr="00E11128">
        <w:rPr>
          <w:color w:val="0070C0"/>
        </w:rPr>
        <w:t>l</w:t>
      </w:r>
      <w:r w:rsidR="009635C8">
        <w:rPr>
          <w:color w:val="0070C0"/>
        </w:rPr>
        <w:t>’</w:t>
      </w:r>
      <w:r w:rsidR="001A0155" w:rsidRPr="00E11128">
        <w:rPr>
          <w:color w:val="0070C0"/>
        </w:rPr>
        <w:t>état du système après l</w:t>
      </w:r>
      <w:r w:rsidR="009635C8">
        <w:rPr>
          <w:color w:val="0070C0"/>
        </w:rPr>
        <w:t>’</w:t>
      </w:r>
      <w:r w:rsidR="001A0155" w:rsidRPr="00E11128">
        <w:rPr>
          <w:color w:val="0070C0"/>
        </w:rPr>
        <w:t xml:space="preserve">étape </w:t>
      </w:r>
      <m:oMath>
        <m:r>
          <w:rPr>
            <w:rFonts w:ascii="Cambria Math" w:hAnsi="Cambria Math"/>
            <w:color w:val="0070C0"/>
          </w:rPr>
          <m:t>n</m:t>
        </m:r>
      </m:oMath>
      <w:r w:rsidR="001A0155" w:rsidRPr="00E11128">
        <w:rPr>
          <w:color w:val="0070C0"/>
        </w:rPr>
        <w:t>, c</w:t>
      </w:r>
      <w:r w:rsidR="009635C8">
        <w:rPr>
          <w:color w:val="0070C0"/>
        </w:rPr>
        <w:t>’</w:t>
      </w:r>
      <w:r w:rsidR="001A0155" w:rsidRPr="00E11128">
        <w:rPr>
          <w:color w:val="0070C0"/>
        </w:rPr>
        <w:t xml:space="preserve">est-à-dire après </w:t>
      </w:r>
      <m:oMath>
        <m:r>
          <w:rPr>
            <w:rFonts w:ascii="Cambria Math" w:hAnsi="Cambria Math"/>
            <w:color w:val="0070C0"/>
          </w:rPr>
          <m:t>n</m:t>
        </m:r>
      </m:oMath>
      <w:r w:rsidR="001A0155" w:rsidRPr="00E11128">
        <w:rPr>
          <w:color w:val="0070C0"/>
        </w:rPr>
        <w:t xml:space="preserve"> interchangements de balles. Expliquez pourquoi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E11128">
        <w:rPr>
          <w:color w:val="0070C0"/>
        </w:rPr>
        <w:t xml:space="preserve"> est une chaîne de Markov et calculez sa matrice de transition.</w:t>
      </w:r>
    </w:p>
    <w:p w14:paraId="3C2131CF" w14:textId="55CA498C" w:rsidR="001A0155" w:rsidRDefault="001A0155" w:rsidP="000056DD">
      <w:pPr>
        <w:spacing w:before="40" w:after="40"/>
        <w:jc w:val="both"/>
      </w:pPr>
    </w:p>
    <w:p w14:paraId="66743502" w14:textId="296A1B4F" w:rsidR="00E11128" w:rsidRDefault="00E11128" w:rsidP="000056DD">
      <w:pPr>
        <w:spacing w:before="40" w:after="40"/>
        <w:jc w:val="both"/>
      </w:pPr>
      <w:r>
        <w:t>Il s</w:t>
      </w:r>
      <w:r w:rsidR="009635C8">
        <w:t>’</w:t>
      </w:r>
      <w:r>
        <w:t>agit d</w:t>
      </w:r>
      <w:r w:rsidR="009635C8">
        <w:t>’</w:t>
      </w:r>
      <w:r>
        <w:t>une chaîne de Markov car la prédiction des états futurs du système ne dépend que du présent. En effet, pour calculer les probabilités d</w:t>
      </w:r>
      <w:r w:rsidR="009635C8">
        <w:t>’</w:t>
      </w:r>
      <w:r>
        <w:t xml:space="preserve">avoir </w:t>
      </w:r>
      <m:oMath>
        <m:r>
          <w:rPr>
            <w:rFonts w:ascii="Cambria Math" w:hAnsi="Cambria Math"/>
          </w:rPr>
          <m:t>i</m:t>
        </m:r>
      </m:oMath>
      <w:r>
        <w:t xml:space="preserve"> balles blanches dans la première urne à l</w:t>
      </w:r>
      <w:r w:rsidR="009635C8">
        <w:t>’</w:t>
      </w:r>
      <w:r>
        <w:t xml:space="preserve">étape </w:t>
      </w:r>
      <m:oMath>
        <m:r>
          <w:rPr>
            <w:rFonts w:ascii="Cambria Math" w:hAnsi="Cambria Math"/>
          </w:rPr>
          <m:t>n+1</m:t>
        </m:r>
      </m:oMath>
      <w:r>
        <w:t>, la connaissance du nombre de balles blanches dans la première urne à l</w:t>
      </w:r>
      <w:r w:rsidR="009635C8">
        <w:t>’</w:t>
      </w:r>
      <w:r>
        <w:t xml:space="preserve">étape </w:t>
      </w:r>
      <m:oMath>
        <m:r>
          <w:rPr>
            <w:rFonts w:ascii="Cambria Math" w:hAnsi="Cambria Math"/>
          </w:rPr>
          <m:t>n</m:t>
        </m:r>
      </m:oMath>
      <w:r>
        <w:t xml:space="preserve"> est suffisante, et la connaissance du nombre de balles blanches dans la première urne aux étapes précédentes ne modifiera pas cette probabilité.</w:t>
      </w:r>
    </w:p>
    <w:p w14:paraId="2AA3EF13" w14:textId="2A53AF86" w:rsidR="00E11128" w:rsidRDefault="00E11128" w:rsidP="000056DD">
      <w:pPr>
        <w:spacing w:before="40" w:after="40"/>
        <w:jc w:val="both"/>
      </w:pPr>
      <w:r>
        <w:t>La matrice de transition est</w:t>
      </w:r>
    </w:p>
    <w:p w14:paraId="67817335" w14:textId="27BA8B01" w:rsidR="00E11128" w:rsidRPr="00E11128" w:rsidRDefault="00E11128" w:rsidP="000056DD">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16</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6</m:t>
                        </m:r>
                      </m:num>
                      <m:den>
                        <m:r>
                          <w:rPr>
                            <w:rFonts w:ascii="Cambria Math" w:eastAsia="Cambria Math" w:hAnsi="Cambria Math" w:cs="Cambria Math"/>
                          </w:rPr>
                          <m:t>16</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9</m:t>
                        </m:r>
                      </m:num>
                      <m:den>
                        <m:r>
                          <w:rPr>
                            <w:rFonts w:ascii="Cambria Math" w:eastAsia="Cambria Math" w:hAnsi="Cambria Math" w:cs="Cambria Math"/>
                          </w:rPr>
                          <m:t>16</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f>
                      <m:fPr>
                        <m:type m:val="lin"/>
                        <m:ctrlPr>
                          <w:rPr>
                            <w:rFonts w:ascii="Cambria Math" w:eastAsia="Cambria Math" w:hAnsi="Cambria Math" w:cs="Cambria Math"/>
                            <w:i/>
                          </w:rPr>
                        </m:ctrlPr>
                      </m:fPr>
                      <m:num>
                        <m:r>
                          <w:rPr>
                            <w:rFonts w:ascii="Cambria Math" w:eastAsia="Cambria Math" w:hAnsi="Cambria Math" w:cs="Cambria Math"/>
                          </w:rPr>
                          <m:t>4</m:t>
                        </m:r>
                      </m:num>
                      <m:den>
                        <m:r>
                          <w:rPr>
                            <w:rFonts w:ascii="Cambria Math" w:eastAsia="Cambria Math" w:hAnsi="Cambria Math" w:cs="Cambria Math"/>
                          </w:rPr>
                          <m:t>16</m:t>
                        </m:r>
                      </m:den>
                    </m:f>
                  </m:e>
                  <m:e>
                    <m:f>
                      <m:fPr>
                        <m:type m:val="lin"/>
                        <m:ctrlPr>
                          <w:rPr>
                            <w:rFonts w:ascii="Cambria Math" w:eastAsia="Cambria Math" w:hAnsi="Cambria Math" w:cs="Cambria Math"/>
                            <w:i/>
                          </w:rPr>
                        </m:ctrlPr>
                      </m:fPr>
                      <m:num>
                        <m:r>
                          <w:rPr>
                            <w:rFonts w:ascii="Cambria Math" w:eastAsia="Cambria Math" w:hAnsi="Cambria Math" w:cs="Cambria Math"/>
                          </w:rPr>
                          <m:t>8</m:t>
                        </m:r>
                      </m:num>
                      <m:den>
                        <m:r>
                          <w:rPr>
                            <w:rFonts w:ascii="Cambria Math" w:eastAsia="Cambria Math" w:hAnsi="Cambria Math" w:cs="Cambria Math"/>
                          </w:rPr>
                          <m:t>16</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4</m:t>
                        </m:r>
                      </m:num>
                      <m:den>
                        <m:r>
                          <w:rPr>
                            <w:rFonts w:ascii="Cambria Math" w:eastAsia="Cambria Math" w:hAnsi="Cambria Math" w:cs="Cambria Math"/>
                          </w:rPr>
                          <m:t>16</m:t>
                        </m:r>
                      </m:den>
                    </m:f>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e>
                  <m:e>
                    <m:f>
                      <m:fPr>
                        <m:type m:val="lin"/>
                        <m:ctrlPr>
                          <w:rPr>
                            <w:rFonts w:ascii="Cambria Math" w:eastAsia="Cambria Math" w:hAnsi="Cambria Math" w:cs="Cambria Math"/>
                            <w:i/>
                          </w:rPr>
                        </m:ctrlPr>
                      </m:fPr>
                      <m:num>
                        <m:r>
                          <w:rPr>
                            <w:rFonts w:ascii="Cambria Math" w:eastAsia="Cambria Math" w:hAnsi="Cambria Math" w:cs="Cambria Math"/>
                          </w:rPr>
                          <m:t>9</m:t>
                        </m:r>
                      </m:num>
                      <m:den>
                        <m:r>
                          <w:rPr>
                            <w:rFonts w:ascii="Cambria Math" w:eastAsia="Cambria Math" w:hAnsi="Cambria Math" w:cs="Cambria Math"/>
                          </w:rPr>
                          <m:t>16</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6</m:t>
                        </m:r>
                      </m:num>
                      <m:den>
                        <m:r>
                          <w:rPr>
                            <w:rFonts w:ascii="Cambria Math" w:eastAsia="Cambria Math" w:hAnsi="Cambria Math" w:cs="Cambria Math"/>
                          </w:rPr>
                          <m:t>16</m:t>
                        </m:r>
                      </m:den>
                    </m:f>
                    <m:ctrlPr>
                      <w:rPr>
                        <w:rFonts w:ascii="Cambria Math" w:eastAsia="Cambria Math" w:hAnsi="Cambria Math" w:cs="Cambria Math"/>
                        <w:i/>
                      </w:rPr>
                    </m:ctrlPr>
                  </m:e>
                  <m:e>
                    <m:f>
                      <m:fPr>
                        <m:type m:val="lin"/>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16</m:t>
                        </m:r>
                      </m:den>
                    </m:f>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eastAsiaTheme="minorEastAsia" w:hAnsi="Cambria Math"/>
            </w:rPr>
            <m:t>.</m:t>
          </m:r>
        </m:oMath>
      </m:oMathPara>
    </w:p>
    <w:p w14:paraId="7F9A64D4" w14:textId="77777777" w:rsidR="001D3CAF" w:rsidRPr="00E11128" w:rsidRDefault="001D3CAF" w:rsidP="000056DD">
      <w:pPr>
        <w:spacing w:before="40" w:after="40"/>
        <w:rPr>
          <w:rStyle w:val="ExerciceCar"/>
          <w:lang w:val="en-CA"/>
        </w:rPr>
      </w:pPr>
      <w:r w:rsidRPr="00E11128">
        <w:rPr>
          <w:rStyle w:val="ExerciceCar"/>
          <w:lang w:val="en-CA"/>
        </w:rPr>
        <w:br w:type="page"/>
      </w:r>
    </w:p>
    <w:p w14:paraId="65C4B2FD" w14:textId="175BBDA7" w:rsidR="001A0155" w:rsidRPr="007A1880" w:rsidRDefault="008015FF" w:rsidP="000056DD">
      <w:pPr>
        <w:spacing w:before="40" w:after="40"/>
        <w:jc w:val="both"/>
        <w:rPr>
          <w:color w:val="0070C0"/>
        </w:rPr>
      </w:pPr>
      <w:r w:rsidRPr="001A0155">
        <w:rPr>
          <w:rStyle w:val="ExerciceCar"/>
        </w:rPr>
        <w:lastRenderedPageBreak/>
        <w:t>Exercice 2.</w:t>
      </w:r>
      <w:r w:rsidR="00A67FCE">
        <w:rPr>
          <w:rStyle w:val="ExerciceCar"/>
        </w:rPr>
        <w:t>2</w:t>
      </w:r>
      <w:r w:rsidR="00A67FCE" w:rsidRPr="007A1880">
        <w:rPr>
          <w:rStyle w:val="ExerciceCar"/>
          <w:color w:val="0070C0"/>
        </w:rPr>
        <w:t>1</w:t>
      </w:r>
      <w:r w:rsidRPr="007A1880">
        <w:rPr>
          <w:color w:val="0070C0"/>
        </w:rPr>
        <w:t>  </w:t>
      </w:r>
      <w:r w:rsidR="001A0155" w:rsidRPr="007A1880">
        <w:rPr>
          <w:color w:val="0070C0"/>
        </w:rPr>
        <w:t xml:space="preserve">Une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7A1880">
        <w:rPr>
          <w:color w:val="0070C0"/>
        </w:rPr>
        <w:t xml:space="preserve"> ayant pour espace d</w:t>
      </w:r>
      <w:r w:rsidR="009635C8">
        <w:rPr>
          <w:color w:val="0070C0"/>
        </w:rPr>
        <w:t>’</w:t>
      </w:r>
      <w:r w:rsidR="001A0155" w:rsidRPr="007A1880">
        <w:rPr>
          <w:color w:val="0070C0"/>
        </w:rPr>
        <w:t xml:space="preserve">états </w:t>
      </w:r>
      <m:oMath>
        <m:r>
          <w:rPr>
            <w:rFonts w:ascii="Cambria Math" w:hAnsi="Cambria Math"/>
            <w:color w:val="0070C0"/>
          </w:rPr>
          <m:t>E=</m:t>
        </m:r>
        <m:d>
          <m:dPr>
            <m:begChr m:val="{"/>
            <m:endChr m:val="}"/>
            <m:ctrlPr>
              <w:rPr>
                <w:rFonts w:ascii="Cambria Math" w:hAnsi="Cambria Math"/>
                <w:i/>
                <w:color w:val="0070C0"/>
              </w:rPr>
            </m:ctrlPr>
          </m:dPr>
          <m:e>
            <m:r>
              <w:rPr>
                <w:rFonts w:ascii="Cambria Math" w:hAnsi="Cambria Math"/>
                <w:color w:val="0070C0"/>
              </w:rPr>
              <m:t>0, 1, 2</m:t>
            </m:r>
          </m:e>
        </m:d>
      </m:oMath>
      <w:r w:rsidR="001A0155" w:rsidRPr="007A1880">
        <w:rPr>
          <w:color w:val="0070C0"/>
        </w:rPr>
        <w:t xml:space="preserve"> a pour matrice de transition</w:t>
      </w:r>
    </w:p>
    <w:p w14:paraId="31AE447A" w14:textId="708ACE1E" w:rsidR="00A67FCE" w:rsidRPr="007A1880" w:rsidRDefault="00A67FCE" w:rsidP="000056DD">
      <w:pPr>
        <w:spacing w:before="40" w:after="40"/>
        <w:ind w:left="708"/>
        <w:jc w:val="both"/>
        <w:rPr>
          <w:color w:val="0070C0"/>
        </w:rPr>
      </w:pPr>
      <m:oMathPara>
        <m:oMathParaPr>
          <m:jc m:val="left"/>
        </m:oMathParaPr>
        <m:oMath>
          <m:r>
            <w:rPr>
              <w:rFonts w:ascii="Cambria Math" w:hAnsi="Cambria Math"/>
              <w:color w:val="0070C0"/>
            </w:rPr>
            <m:t>P=</m:t>
          </m:r>
          <m:d>
            <m:dPr>
              <m:begChr m:val="["/>
              <m:endChr m:val="]"/>
              <m:ctrlPr>
                <w:rPr>
                  <w:rFonts w:ascii="Cambria Math" w:hAnsi="Cambria Math"/>
                  <w:i/>
                  <w:color w:val="0070C0"/>
                </w:rPr>
              </m:ctrlPr>
            </m:dPr>
            <m:e>
              <m:m>
                <m:mPr>
                  <m:mcs>
                    <m:mc>
                      <m:mcPr>
                        <m:count m:val="3"/>
                        <m:mcJc m:val="center"/>
                      </m:mcPr>
                    </m:mc>
                  </m:mcs>
                  <m:ctrlPr>
                    <w:rPr>
                      <w:rFonts w:ascii="Cambria Math" w:hAnsi="Cambria Math"/>
                      <w:i/>
                      <w:color w:val="0070C0"/>
                    </w:rPr>
                  </m:ctrlPr>
                </m:mPr>
                <m:mr>
                  <m:e>
                    <m:f>
                      <m:fPr>
                        <m:type m:val="lin"/>
                        <m:ctrlPr>
                          <w:rPr>
                            <w:rFonts w:ascii="Cambria Math" w:hAnsi="Cambria Math"/>
                            <w:i/>
                            <w:color w:val="0070C0"/>
                          </w:rPr>
                        </m:ctrlPr>
                      </m:fPr>
                      <m:num>
                        <m:r>
                          <w:rPr>
                            <w:rFonts w:ascii="Cambria Math" w:hAnsi="Cambria Math"/>
                            <w:color w:val="0070C0"/>
                          </w:rPr>
                          <m:t>3</m:t>
                        </m:r>
                      </m:num>
                      <m:den>
                        <m:r>
                          <w:rPr>
                            <w:rFonts w:ascii="Cambria Math" w:hAnsi="Cambria Math"/>
                            <w:color w:val="0070C0"/>
                          </w:rPr>
                          <m:t>6</m:t>
                        </m:r>
                      </m:den>
                    </m:f>
                  </m:e>
                  <m:e>
                    <m:f>
                      <m:fPr>
                        <m:type m:val="lin"/>
                        <m:ctrlPr>
                          <w:rPr>
                            <w:rFonts w:ascii="Cambria Math" w:hAnsi="Cambria Math"/>
                            <w:i/>
                            <w:color w:val="0070C0"/>
                          </w:rPr>
                        </m:ctrlPr>
                      </m:fPr>
                      <m:num>
                        <m:r>
                          <w:rPr>
                            <w:rFonts w:ascii="Cambria Math" w:hAnsi="Cambria Math"/>
                            <w:color w:val="0070C0"/>
                          </w:rPr>
                          <m:t>2</m:t>
                        </m:r>
                      </m:num>
                      <m:den>
                        <m:r>
                          <w:rPr>
                            <w:rFonts w:ascii="Cambria Math" w:hAnsi="Cambria Math"/>
                            <w:color w:val="0070C0"/>
                          </w:rPr>
                          <m:t>6</m:t>
                        </m:r>
                      </m:den>
                    </m:f>
                  </m:e>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6</m:t>
                        </m:r>
                      </m:den>
                    </m:f>
                  </m:e>
                </m:mr>
                <m:mr>
                  <m:e>
                    <m:r>
                      <w:rPr>
                        <w:rFonts w:ascii="Cambria Math" w:hAnsi="Cambria Math"/>
                        <w:color w:val="0070C0"/>
                      </w:rPr>
                      <m:t>0</m:t>
                    </m:r>
                  </m:e>
                  <m:e>
                    <m:f>
                      <m:fPr>
                        <m:type m:val="lin"/>
                        <m:ctrlPr>
                          <w:rPr>
                            <w:rFonts w:ascii="Cambria Math" w:hAnsi="Cambria Math"/>
                            <w:i/>
                            <w:color w:val="0070C0"/>
                          </w:rPr>
                        </m:ctrlPr>
                      </m:fPr>
                      <m:num>
                        <m:r>
                          <w:rPr>
                            <w:rFonts w:ascii="Cambria Math" w:hAnsi="Cambria Math"/>
                            <w:color w:val="0070C0"/>
                          </w:rPr>
                          <m:t>2</m:t>
                        </m:r>
                      </m:num>
                      <m:den>
                        <m:r>
                          <w:rPr>
                            <w:rFonts w:ascii="Cambria Math" w:hAnsi="Cambria Math"/>
                            <w:color w:val="0070C0"/>
                          </w:rPr>
                          <m:t>6</m:t>
                        </m:r>
                      </m:den>
                    </m:f>
                  </m:e>
                  <m:e>
                    <m:f>
                      <m:fPr>
                        <m:type m:val="lin"/>
                        <m:ctrlPr>
                          <w:rPr>
                            <w:rFonts w:ascii="Cambria Math" w:hAnsi="Cambria Math"/>
                            <w:i/>
                            <w:color w:val="0070C0"/>
                          </w:rPr>
                        </m:ctrlPr>
                      </m:fPr>
                      <m:num>
                        <m:r>
                          <w:rPr>
                            <w:rFonts w:ascii="Cambria Math" w:hAnsi="Cambria Math"/>
                            <w:color w:val="0070C0"/>
                          </w:rPr>
                          <m:t>4</m:t>
                        </m:r>
                      </m:num>
                      <m:den>
                        <m:r>
                          <w:rPr>
                            <w:rFonts w:ascii="Cambria Math" w:hAnsi="Cambria Math"/>
                            <w:color w:val="0070C0"/>
                          </w:rPr>
                          <m:t>6</m:t>
                        </m:r>
                      </m:den>
                    </m:f>
                  </m:e>
                </m:mr>
                <m:mr>
                  <m:e>
                    <m:f>
                      <m:fPr>
                        <m:type m:val="lin"/>
                        <m:ctrlPr>
                          <w:rPr>
                            <w:rFonts w:ascii="Cambria Math" w:hAnsi="Cambria Math"/>
                            <w:i/>
                            <w:color w:val="0070C0"/>
                          </w:rPr>
                        </m:ctrlPr>
                      </m:fPr>
                      <m:num>
                        <m:r>
                          <w:rPr>
                            <w:rFonts w:ascii="Cambria Math" w:hAnsi="Cambria Math"/>
                            <w:color w:val="0070C0"/>
                          </w:rPr>
                          <m:t>3</m:t>
                        </m:r>
                      </m:num>
                      <m:den>
                        <m:r>
                          <w:rPr>
                            <w:rFonts w:ascii="Cambria Math" w:hAnsi="Cambria Math"/>
                            <w:color w:val="0070C0"/>
                          </w:rPr>
                          <m:t>6</m:t>
                        </m:r>
                      </m:den>
                    </m:f>
                  </m:e>
                  <m:e>
                    <m:r>
                      <w:rPr>
                        <w:rFonts w:ascii="Cambria Math" w:hAnsi="Cambria Math"/>
                        <w:color w:val="0070C0"/>
                      </w:rPr>
                      <m:t>0</m:t>
                    </m:r>
                  </m:e>
                  <m:e>
                    <m:f>
                      <m:fPr>
                        <m:type m:val="lin"/>
                        <m:ctrlPr>
                          <w:rPr>
                            <w:rFonts w:ascii="Cambria Math" w:hAnsi="Cambria Math"/>
                            <w:i/>
                            <w:color w:val="0070C0"/>
                          </w:rPr>
                        </m:ctrlPr>
                      </m:fPr>
                      <m:num>
                        <m:r>
                          <w:rPr>
                            <w:rFonts w:ascii="Cambria Math" w:hAnsi="Cambria Math"/>
                            <w:color w:val="0070C0"/>
                          </w:rPr>
                          <m:t>3</m:t>
                        </m:r>
                      </m:num>
                      <m:den>
                        <m:r>
                          <w:rPr>
                            <w:rFonts w:ascii="Cambria Math" w:hAnsi="Cambria Math"/>
                            <w:color w:val="0070C0"/>
                          </w:rPr>
                          <m:t>6</m:t>
                        </m:r>
                      </m:den>
                    </m:f>
                  </m:e>
                </m:mr>
              </m:m>
            </m:e>
          </m:d>
          <m:r>
            <w:rPr>
              <w:rFonts w:ascii="Cambria Math" w:hAnsi="Cambria Math"/>
              <w:color w:val="0070C0"/>
            </w:rPr>
            <m:t>.</m:t>
          </m:r>
        </m:oMath>
      </m:oMathPara>
    </w:p>
    <w:p w14:paraId="3118D766" w14:textId="0A47A103" w:rsidR="001A0155" w:rsidRPr="007A1880" w:rsidRDefault="001A0155" w:rsidP="000056DD">
      <w:pPr>
        <w:spacing w:before="40" w:after="40"/>
        <w:jc w:val="both"/>
        <w:rPr>
          <w:color w:val="0070C0"/>
        </w:rPr>
      </w:pPr>
      <w:r w:rsidRPr="007A1880">
        <w:rPr>
          <w:color w:val="0070C0"/>
        </w:rPr>
        <w:t>Si</w:t>
      </w:r>
    </w:p>
    <w:p w14:paraId="78F8A79C" w14:textId="2C18E0E4" w:rsidR="00A67FCE" w:rsidRPr="007A1880" w:rsidRDefault="00000000" w:rsidP="000056DD">
      <w:pPr>
        <w:spacing w:before="40" w:after="40"/>
        <w:ind w:left="708"/>
        <w:jc w:val="both"/>
        <w:rPr>
          <w:color w:val="0070C0"/>
        </w:rPr>
      </w:pPr>
      <m:oMathPara>
        <m:oMathParaPr>
          <m:jc m:val="left"/>
        </m:oMathParaPr>
        <m:oMath>
          <m:m>
            <m:mPr>
              <m:mcs>
                <m:mc>
                  <m:mcPr>
                    <m:count m:val="3"/>
                    <m:mcJc m:val="center"/>
                  </m:mcPr>
                </m:mc>
              </m:mcs>
              <m:ctrlPr>
                <w:rPr>
                  <w:rFonts w:ascii="Cambria Math" w:hAnsi="Cambria Math"/>
                  <w:i/>
                  <w:color w:val="0070C0"/>
                </w:rPr>
              </m:ctrlPr>
            </m:mPr>
            <m:mr>
              <m:e>
                <m:r>
                  <w:rPr>
                    <w:rFonts w:ascii="Cambria Math" w:hAnsi="Cambria Math"/>
                    <w:color w:val="0070C0"/>
                  </w:rPr>
                  <m:t>P</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=0</m:t>
                    </m:r>
                  </m:e>
                </m:d>
                <m:r>
                  <w:rPr>
                    <w:rFonts w:ascii="Cambria Math" w:hAnsi="Cambria Math"/>
                    <w:color w:val="0070C0"/>
                  </w:rPr>
                  <m:t>=</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r>
                  <w:rPr>
                    <w:rFonts w:ascii="Cambria Math" w:hAnsi="Cambria Math"/>
                    <w:color w:val="0070C0"/>
                  </w:rPr>
                  <m:t>,</m:t>
                </m:r>
              </m:e>
              <m:e>
                <m:r>
                  <w:rPr>
                    <w:rFonts w:ascii="Cambria Math" w:hAnsi="Cambria Math"/>
                    <w:color w:val="0070C0"/>
                  </w:rPr>
                  <m:t>P</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=1</m:t>
                    </m:r>
                  </m:e>
                </m:d>
                <m:r>
                  <w:rPr>
                    <w:rFonts w:ascii="Cambria Math" w:hAnsi="Cambria Math"/>
                    <w:color w:val="0070C0"/>
                  </w:rPr>
                  <m:t>=</m:t>
                </m:r>
                <m:f>
                  <m:fPr>
                    <m:ctrlPr>
                      <w:rPr>
                        <w:rFonts w:ascii="Cambria Math" w:hAnsi="Cambria Math"/>
                        <w:i/>
                        <w:color w:val="0070C0"/>
                      </w:rPr>
                    </m:ctrlPr>
                  </m:fPr>
                  <m:num>
                    <m:r>
                      <w:rPr>
                        <w:rFonts w:ascii="Cambria Math" w:hAnsi="Cambria Math"/>
                        <w:color w:val="0070C0"/>
                      </w:rPr>
                      <m:t>1</m:t>
                    </m:r>
                  </m:num>
                  <m:den>
                    <m:r>
                      <w:rPr>
                        <w:rFonts w:ascii="Cambria Math" w:hAnsi="Cambria Math"/>
                        <w:color w:val="0070C0"/>
                      </w:rPr>
                      <m:t>4</m:t>
                    </m:r>
                  </m:den>
                </m:f>
                <m:r>
                  <w:rPr>
                    <w:rFonts w:ascii="Cambria Math" w:hAnsi="Cambria Math"/>
                    <w:color w:val="0070C0"/>
                  </w:rPr>
                  <m:t>,</m:t>
                </m:r>
              </m:e>
              <m:e>
                <m:r>
                  <w:rPr>
                    <w:rFonts w:ascii="Cambria Math" w:hAnsi="Cambria Math"/>
                    <w:color w:val="0070C0"/>
                  </w:rPr>
                  <m:t>P</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=2</m:t>
                    </m:r>
                  </m:e>
                </m:d>
                <m:r>
                  <w:rPr>
                    <w:rFonts w:ascii="Cambria Math" w:hAnsi="Cambria Math"/>
                    <w:color w:val="0070C0"/>
                  </w:rPr>
                  <m:t>=</m:t>
                </m:r>
                <m:f>
                  <m:fPr>
                    <m:ctrlPr>
                      <w:rPr>
                        <w:rFonts w:ascii="Cambria Math" w:hAnsi="Cambria Math"/>
                        <w:i/>
                        <w:color w:val="0070C0"/>
                      </w:rPr>
                    </m:ctrlPr>
                  </m:fPr>
                  <m:num>
                    <m:r>
                      <w:rPr>
                        <w:rFonts w:ascii="Cambria Math" w:hAnsi="Cambria Math"/>
                        <w:color w:val="0070C0"/>
                      </w:rPr>
                      <m:t>2</m:t>
                    </m:r>
                  </m:num>
                  <m:den>
                    <m:r>
                      <w:rPr>
                        <w:rFonts w:ascii="Cambria Math" w:hAnsi="Cambria Math"/>
                        <w:color w:val="0070C0"/>
                      </w:rPr>
                      <m:t>4</m:t>
                    </m:r>
                  </m:den>
                </m:f>
                <m:r>
                  <w:rPr>
                    <w:rFonts w:ascii="Cambria Math" w:hAnsi="Cambria Math"/>
                    <w:color w:val="0070C0"/>
                  </w:rPr>
                  <m:t>,</m:t>
                </m:r>
              </m:e>
            </m:mr>
          </m:m>
        </m:oMath>
      </m:oMathPara>
    </w:p>
    <w:p w14:paraId="2B86C80F" w14:textId="1CAD31A5" w:rsidR="001A0155" w:rsidRPr="007A1880" w:rsidRDefault="001A0155" w:rsidP="000056DD">
      <w:pPr>
        <w:spacing w:before="40" w:after="40"/>
        <w:jc w:val="both"/>
        <w:rPr>
          <w:color w:val="0070C0"/>
        </w:rPr>
      </w:pPr>
      <w:r w:rsidRPr="007A1880">
        <w:rPr>
          <w:color w:val="0070C0"/>
        </w:rPr>
        <w:t xml:space="preserve">calculez </w:t>
      </w:r>
      <m:oMath>
        <m:r>
          <w:rPr>
            <w:rFonts w:ascii="Cambria Math" w:hAnsi="Cambria Math"/>
            <w:color w:val="0070C0"/>
          </w:rPr>
          <m:t>E</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3</m:t>
                </m:r>
              </m:sub>
            </m:sSub>
          </m:e>
        </m:d>
      </m:oMath>
      <w:r w:rsidR="00A67FCE" w:rsidRPr="007A1880">
        <w:rPr>
          <w:rFonts w:eastAsiaTheme="minorEastAsia"/>
          <w:color w:val="0070C0"/>
        </w:rPr>
        <w:t>.</w:t>
      </w:r>
    </w:p>
    <w:p w14:paraId="140442B6" w14:textId="17F570A1" w:rsidR="001A0155" w:rsidRDefault="001A0155" w:rsidP="000056DD">
      <w:pPr>
        <w:spacing w:before="40" w:after="40"/>
        <w:jc w:val="both"/>
      </w:pPr>
    </w:p>
    <w:p w14:paraId="3DEE8B62" w14:textId="55E5CDEB" w:rsidR="007A1880" w:rsidRDefault="007A1880" w:rsidP="000056DD">
      <w:pPr>
        <w:spacing w:before="40" w:after="40"/>
        <w:jc w:val="both"/>
      </w:pPr>
      <w:r>
        <w:t>Par définition,</w:t>
      </w:r>
    </w:p>
    <w:p w14:paraId="6C19A422" w14:textId="6C033BA6" w:rsidR="007A1880" w:rsidRPr="00FC705C" w:rsidRDefault="007A1880" w:rsidP="000056DD">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m:rPr>
              <m:aln/>
            </m:rPr>
            <w:rPr>
              <w:rFonts w:ascii="Cambria Math" w:eastAsiaTheme="minorEastAsia" w:hAnsi="Cambria Math"/>
            </w:rPr>
            <m:t>=0∙P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=0</m:t>
              </m:r>
            </m:e>
          </m:d>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m:t>
              </m:r>
            </m:e>
          </m:d>
          <m:r>
            <w:rPr>
              <w:rFonts w:ascii="Cambria Math" w:eastAsiaTheme="minorEastAsia" w:hAnsi="Cambria Math"/>
            </w:rPr>
            <m:t>+2∙P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=2</m:t>
              </m:r>
            </m:e>
          </m:d>
          <m:r>
            <m:rPr>
              <m:sty m:val="p"/>
            </m:rPr>
            <w:rPr>
              <w:rFonts w:eastAsiaTheme="minorEastAsia"/>
            </w:rPr>
            <w:br/>
          </m:r>
        </m:oMath>
        <m:oMath>
          <m:r>
            <m:rPr>
              <m:aln/>
            </m:rP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m:t>
              </m:r>
            </m:e>
          </m:d>
          <m:r>
            <w:rPr>
              <w:rFonts w:ascii="Cambria Math" w:eastAsiaTheme="minorEastAsia" w:hAnsi="Cambria Math"/>
            </w:rPr>
            <m:t>+2∙P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=2</m:t>
              </m:r>
            </m:e>
          </m:d>
          <m:r>
            <w:rPr>
              <w:rFonts w:ascii="Cambria Math" w:eastAsiaTheme="minorEastAsia" w:hAnsi="Cambria Math"/>
            </w:rPr>
            <m:t>.</m:t>
          </m:r>
        </m:oMath>
      </m:oMathPara>
    </w:p>
    <w:p w14:paraId="0E26C413" w14:textId="0B7363DE" w:rsidR="00FC705C" w:rsidRDefault="00FC705C" w:rsidP="000056DD">
      <w:pPr>
        <w:spacing w:before="40" w:after="40"/>
        <w:jc w:val="both"/>
        <w:rPr>
          <w:rFonts w:eastAsiaTheme="minorEastAsia"/>
        </w:rPr>
      </w:pPr>
      <w:r w:rsidRPr="00FC705C">
        <w:rPr>
          <w:rFonts w:eastAsiaTheme="minorEastAsia"/>
        </w:rPr>
        <w:t>Pour calculer les probabilités que la chaîne de Markov soit dans les états 1 et 2 après trois transitions, nous allons conditionner ce calcul sur l'état initial de la chaîne de Markov.</w:t>
      </w:r>
    </w:p>
    <w:p w14:paraId="64CAF44B" w14:textId="2A52F8A9" w:rsidR="00FC705C" w:rsidRPr="004C5895" w:rsidRDefault="00FC705C" w:rsidP="000056DD">
      <w:pPr>
        <w:spacing w:before="40" w:after="40"/>
        <w:ind w:left="708"/>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m:t>
              </m:r>
            </m:e>
          </m:d>
          <m:r>
            <m:rPr>
              <m:aln/>
            </m:rP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2</m:t>
              </m:r>
            </m:sup>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e>
          </m:nary>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d>
          <m:r>
            <m:rPr>
              <m:sty m:val="p"/>
            </m:rPr>
            <w:rPr>
              <w:rFonts w:eastAsiaTheme="minorEastAsia"/>
            </w:rPr>
            <w:br/>
          </m:r>
        </m:oMath>
        <m:oMath>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0,1</m:t>
              </m:r>
            </m:sub>
            <m:sup>
              <m:d>
                <m:dPr>
                  <m:ctrlPr>
                    <w:rPr>
                      <w:rFonts w:ascii="Cambria Math" w:eastAsiaTheme="minorEastAsia" w:hAnsi="Cambria Math"/>
                      <w:i/>
                    </w:rPr>
                  </m:ctrlPr>
                </m:dPr>
                <m:e>
                  <m:r>
                    <w:rPr>
                      <w:rFonts w:ascii="Cambria Math" w:eastAsiaTheme="minorEastAsia" w:hAnsi="Cambria Math"/>
                    </w:rPr>
                    <m:t>3</m:t>
                  </m:r>
                </m:e>
              </m:d>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1,1</m:t>
              </m:r>
            </m:sub>
            <m:sup>
              <m:d>
                <m:dPr>
                  <m:ctrlPr>
                    <w:rPr>
                      <w:rFonts w:ascii="Cambria Math" w:eastAsiaTheme="minorEastAsia" w:hAnsi="Cambria Math"/>
                      <w:i/>
                    </w:rPr>
                  </m:ctrlPr>
                </m:dPr>
                <m:e>
                  <m:r>
                    <w:rPr>
                      <w:rFonts w:ascii="Cambria Math" w:eastAsiaTheme="minorEastAsia" w:hAnsi="Cambria Math"/>
                    </w:rPr>
                    <m:t>3</m:t>
                  </m:r>
                </m:e>
              </m:d>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2,1</m:t>
              </m:r>
            </m:sub>
            <m:sup>
              <m:d>
                <m:dPr>
                  <m:ctrlPr>
                    <w:rPr>
                      <w:rFonts w:ascii="Cambria Math" w:eastAsiaTheme="minorEastAsia" w:hAnsi="Cambria Math"/>
                      <w:i/>
                    </w:rPr>
                  </m:ctrlPr>
                </m:dPr>
                <m:e>
                  <m:r>
                    <w:rPr>
                      <w:rFonts w:ascii="Cambria Math" w:eastAsiaTheme="minorEastAsia" w:hAnsi="Cambria Math"/>
                    </w:rPr>
                    <m:t>3</m:t>
                  </m:r>
                </m:e>
              </m:d>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w:rPr>
              <w:rFonts w:ascii="Cambria Math" w:eastAsiaTheme="minorEastAsia" w:hAnsi="Cambria Math"/>
            </w:rPr>
            <m:t>.</m:t>
          </m:r>
        </m:oMath>
      </m:oMathPara>
    </w:p>
    <w:p w14:paraId="55A2346F" w14:textId="4C1A35A6" w:rsidR="00FC705C" w:rsidRPr="00FC705C" w:rsidRDefault="00FC705C" w:rsidP="000056DD">
      <w:pPr>
        <w:spacing w:before="40" w:after="40"/>
        <w:jc w:val="both"/>
        <w:rPr>
          <w:rFonts w:eastAsiaTheme="minorEastAsia"/>
        </w:rPr>
      </w:pPr>
      <w:r w:rsidRPr="00FC705C">
        <w:rPr>
          <w:rFonts w:eastAsiaTheme="minorEastAsia"/>
        </w:rPr>
        <w:t>Pour poursuivre ce calcul, nous avons besoin de connaître la matrice de 3-transitions de la chaîne de Markov.</w:t>
      </w:r>
    </w:p>
    <w:p w14:paraId="36202BBA" w14:textId="020D7C78" w:rsidR="004C5895" w:rsidRPr="004C5895" w:rsidRDefault="00000000" w:rsidP="000056DD">
      <w:pPr>
        <w:spacing w:before="40" w:after="40"/>
        <w:ind w:left="708"/>
        <w:jc w:val="both"/>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P</m:t>
              </m:r>
            </m:e>
            <m:sup>
              <m:d>
                <m:dPr>
                  <m:ctrlPr>
                    <w:rPr>
                      <w:rFonts w:ascii="Cambria Math" w:eastAsiaTheme="minorEastAsia" w:hAnsi="Cambria Math"/>
                      <w:i/>
                    </w:rPr>
                  </m:ctrlPr>
                </m:dPr>
                <m:e>
                  <m:r>
                    <w:rPr>
                      <w:rFonts w:ascii="Cambria Math" w:eastAsiaTheme="minorEastAsia" w:hAnsi="Cambria Math"/>
                    </w:rPr>
                    <m:t>3</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3</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
                      <m:fPr>
                        <m:type m:val="lin"/>
                        <m:ctrlPr>
                          <w:rPr>
                            <w:rFonts w:ascii="Cambria Math" w:eastAsiaTheme="minorEastAsia" w:hAnsi="Cambria Math"/>
                            <w:i/>
                          </w:rPr>
                        </m:ctrlPr>
                      </m:fPr>
                      <m:num>
                        <m:r>
                          <w:rPr>
                            <w:rFonts w:ascii="Cambria Math" w:eastAsiaTheme="minorEastAsia" w:hAnsi="Cambria Math"/>
                          </w:rPr>
                          <m:t>39</m:t>
                        </m:r>
                      </m:num>
                      <m:den>
                        <m:r>
                          <w:rPr>
                            <w:rFonts w:ascii="Cambria Math" w:eastAsiaTheme="minorEastAsia" w:hAnsi="Cambria Math"/>
                          </w:rPr>
                          <m:t>108</m:t>
                        </m:r>
                      </m:den>
                    </m:f>
                  </m:e>
                  <m:e>
                    <m:f>
                      <m:fPr>
                        <m:type m:val="lin"/>
                        <m:ctrlPr>
                          <w:rPr>
                            <w:rFonts w:ascii="Cambria Math" w:eastAsiaTheme="minorEastAsia" w:hAnsi="Cambria Math"/>
                            <w:i/>
                          </w:rPr>
                        </m:ctrlPr>
                      </m:fPr>
                      <m:num>
                        <m:r>
                          <w:rPr>
                            <w:rFonts w:ascii="Cambria Math" w:eastAsiaTheme="minorEastAsia" w:hAnsi="Cambria Math"/>
                          </w:rPr>
                          <m:t>22</m:t>
                        </m:r>
                      </m:num>
                      <m:den>
                        <m:r>
                          <w:rPr>
                            <w:rFonts w:ascii="Cambria Math" w:eastAsiaTheme="minorEastAsia" w:hAnsi="Cambria Math"/>
                          </w:rPr>
                          <m:t>108</m:t>
                        </m:r>
                      </m:den>
                    </m:f>
                  </m:e>
                  <m:e>
                    <m:f>
                      <m:fPr>
                        <m:type m:val="lin"/>
                        <m:ctrlPr>
                          <w:rPr>
                            <w:rFonts w:ascii="Cambria Math" w:eastAsiaTheme="minorEastAsia" w:hAnsi="Cambria Math"/>
                            <w:i/>
                          </w:rPr>
                        </m:ctrlPr>
                      </m:fPr>
                      <m:num>
                        <m:r>
                          <w:rPr>
                            <w:rFonts w:ascii="Cambria Math" w:eastAsiaTheme="minorEastAsia" w:hAnsi="Cambria Math"/>
                          </w:rPr>
                          <m:t>47</m:t>
                        </m:r>
                      </m:num>
                      <m:den>
                        <m:r>
                          <w:rPr>
                            <w:rFonts w:ascii="Cambria Math" w:eastAsiaTheme="minorEastAsia" w:hAnsi="Cambria Math"/>
                          </w:rPr>
                          <m:t>108</m:t>
                        </m:r>
                      </m:den>
                    </m:f>
                  </m:e>
                </m:mr>
                <m:mr>
                  <m:e>
                    <m:f>
                      <m:fPr>
                        <m:type m:val="lin"/>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27</m:t>
                        </m:r>
                      </m:den>
                    </m:f>
                  </m:e>
                  <m:e>
                    <m:f>
                      <m:fPr>
                        <m:type m:val="lin"/>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27</m:t>
                        </m:r>
                      </m:den>
                    </m:f>
                  </m:e>
                  <m:e>
                    <m:f>
                      <m:fPr>
                        <m:type m:val="lin"/>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27</m:t>
                        </m:r>
                      </m:den>
                    </m:f>
                  </m:e>
                </m:mr>
                <m:mr>
                  <m:e>
                    <m:f>
                      <m:fPr>
                        <m:type m:val="lin"/>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36</m:t>
                        </m:r>
                      </m:den>
                    </m:f>
                  </m:e>
                  <m:e>
                    <m:f>
                      <m:fPr>
                        <m:type m:val="lin"/>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36</m:t>
                        </m:r>
                      </m:den>
                    </m:f>
                  </m:e>
                  <m:e>
                    <m:f>
                      <m:fPr>
                        <m:type m:val="lin"/>
                        <m:ctrlPr>
                          <w:rPr>
                            <w:rFonts w:ascii="Cambria Math" w:eastAsiaTheme="minorEastAsia" w:hAnsi="Cambria Math"/>
                            <w:i/>
                          </w:rPr>
                        </m:ctrlPr>
                      </m:fPr>
                      <m:num>
                        <m:r>
                          <w:rPr>
                            <w:rFonts w:ascii="Cambria Math" w:eastAsiaTheme="minorEastAsia" w:hAnsi="Cambria Math"/>
                          </w:rPr>
                          <m:t>13</m:t>
                        </m:r>
                      </m:num>
                      <m:den>
                        <m:r>
                          <w:rPr>
                            <w:rFonts w:ascii="Cambria Math" w:eastAsiaTheme="minorEastAsia" w:hAnsi="Cambria Math"/>
                          </w:rPr>
                          <m:t>36</m:t>
                        </m:r>
                      </m:den>
                    </m:f>
                  </m:e>
                </m:mr>
              </m:m>
            </m:e>
          </m:d>
          <m:r>
            <w:rPr>
              <w:rFonts w:ascii="Cambria Math" w:eastAsiaTheme="minorEastAsia" w:hAnsi="Cambria Math"/>
            </w:rPr>
            <m:t>.</m:t>
          </m:r>
        </m:oMath>
      </m:oMathPara>
    </w:p>
    <w:p w14:paraId="1847DDB2" w14:textId="5A6CBA78" w:rsidR="00FC705C" w:rsidRPr="00FC705C" w:rsidRDefault="00FC705C" w:rsidP="000056DD">
      <w:pPr>
        <w:spacing w:before="40" w:after="40"/>
        <w:jc w:val="both"/>
        <w:rPr>
          <w:rFonts w:eastAsiaTheme="minorEastAsia"/>
        </w:rPr>
      </w:pPr>
      <w:r w:rsidRPr="00FC705C">
        <w:rPr>
          <w:rFonts w:eastAsiaTheme="minorEastAsia"/>
        </w:rPr>
        <w:t>Ainsi,</w:t>
      </w:r>
    </w:p>
    <w:p w14:paraId="158A7FE3" w14:textId="73F96B22" w:rsidR="004C5895" w:rsidRPr="004C5895" w:rsidRDefault="004C5895" w:rsidP="000056DD">
      <w:pPr>
        <w:spacing w:before="40" w:after="40"/>
        <w:ind w:left="708"/>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22</m:t>
              </m:r>
            </m:num>
            <m:den>
              <m:r>
                <w:rPr>
                  <w:rFonts w:ascii="Cambria Math" w:eastAsiaTheme="minorEastAsia" w:hAnsi="Cambria Math"/>
                </w:rPr>
                <m:t>108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27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36</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4</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m:t>
              </m:r>
            </m:num>
            <m:den>
              <m:r>
                <w:rPr>
                  <w:rFonts w:ascii="Cambria Math" w:eastAsiaTheme="minorEastAsia" w:hAnsi="Cambria Math"/>
                </w:rPr>
                <m:t>216</m:t>
              </m:r>
            </m:den>
          </m:f>
          <m:r>
            <w:rPr>
              <w:rFonts w:ascii="Cambria Math" w:eastAsiaTheme="minorEastAsia" w:hAnsi="Cambria Math"/>
            </w:rPr>
            <m:t>≈0,1991.</m:t>
          </m:r>
        </m:oMath>
      </m:oMathPara>
    </w:p>
    <w:p w14:paraId="4F493A75" w14:textId="064EFF7F" w:rsidR="00FC705C" w:rsidRPr="00FC705C" w:rsidRDefault="00FC705C" w:rsidP="000056DD">
      <w:pPr>
        <w:spacing w:before="40" w:after="40"/>
        <w:jc w:val="both"/>
        <w:rPr>
          <w:rFonts w:eastAsiaTheme="minorEastAsia"/>
        </w:rPr>
      </w:pPr>
      <w:r w:rsidRPr="00FC705C">
        <w:rPr>
          <w:rFonts w:eastAsiaTheme="minorEastAsia"/>
        </w:rPr>
        <w:t>En procédant de façon similaire, nous obtenons</w:t>
      </w:r>
    </w:p>
    <w:p w14:paraId="3517E34A" w14:textId="428FFB27" w:rsidR="004C5895" w:rsidRPr="004C5895" w:rsidRDefault="004C5895" w:rsidP="000056DD">
      <w:pPr>
        <w:spacing w:before="40" w:after="40"/>
        <w:ind w:left="708"/>
        <w:jc w:val="both"/>
        <w:rPr>
          <w:rFonts w:eastAsiaTheme="minorEastAsia"/>
        </w:rPr>
      </w:pPr>
      <m:oMathPara>
        <m:oMathParaPr>
          <m:jc m:val="left"/>
        </m:oMathPara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=2</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169</m:t>
              </m:r>
            </m:num>
            <m:den>
              <m:r>
                <w:rPr>
                  <w:rFonts w:ascii="Cambria Math" w:eastAsiaTheme="minorEastAsia" w:hAnsi="Cambria Math"/>
                </w:rPr>
                <m:t>432</m:t>
              </m:r>
            </m:den>
          </m:f>
          <m:r>
            <w:rPr>
              <w:rFonts w:ascii="Cambria Math" w:eastAsiaTheme="minorEastAsia" w:hAnsi="Cambria Math"/>
            </w:rPr>
            <m:t>≈0,3912.</m:t>
          </m:r>
        </m:oMath>
      </m:oMathPara>
    </w:p>
    <w:p w14:paraId="2F8FE024" w14:textId="76FA9672" w:rsidR="00FC705C" w:rsidRPr="00FC705C" w:rsidRDefault="004C5895" w:rsidP="000056DD">
      <w:pPr>
        <w:spacing w:before="40" w:after="40"/>
        <w:jc w:val="both"/>
        <w:rPr>
          <w:rFonts w:eastAsiaTheme="minorEastAsia"/>
        </w:rPr>
      </w:pPr>
      <w:r>
        <w:rPr>
          <w:rFonts w:eastAsiaTheme="minorEastAsia"/>
        </w:rPr>
        <w:t>Par conséquent</w:t>
      </w:r>
      <w:r w:rsidR="00FC705C" w:rsidRPr="00FC705C">
        <w:rPr>
          <w:rFonts w:eastAsiaTheme="minorEastAsia"/>
        </w:rPr>
        <w:t>,</w:t>
      </w:r>
    </w:p>
    <w:p w14:paraId="3869DF48" w14:textId="690C2D2D" w:rsidR="004C5895" w:rsidRPr="004C5895" w:rsidRDefault="004C5895" w:rsidP="000056DD">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m:rPr>
              <m:aln/>
            </m:rPr>
            <w:rPr>
              <w:rFonts w:ascii="Cambria Math" w:hAnsi="Cambria Math"/>
            </w:rPr>
            <m:t>=</m:t>
          </m:r>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m:t>
              </m:r>
            </m:e>
          </m:d>
          <m:r>
            <w:rPr>
              <w:rFonts w:ascii="Cambria Math" w:eastAsiaTheme="minorEastAsia" w:hAnsi="Cambria Math"/>
            </w:rPr>
            <m:t>+2∙P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=2</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43</m:t>
              </m:r>
            </m:num>
            <m:den>
              <m:r>
                <w:rPr>
                  <w:rFonts w:ascii="Cambria Math" w:eastAsiaTheme="minorEastAsia" w:hAnsi="Cambria Math"/>
                </w:rPr>
                <m:t>216</m:t>
              </m:r>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169</m:t>
              </m:r>
            </m:num>
            <m:den>
              <m:r>
                <w:rPr>
                  <w:rFonts w:ascii="Cambria Math" w:eastAsiaTheme="minorEastAsia" w:hAnsi="Cambria Math"/>
                </w:rPr>
                <m:t>432</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53</m:t>
              </m:r>
            </m:num>
            <m:den>
              <m:r>
                <w:rPr>
                  <w:rFonts w:ascii="Cambria Math" w:eastAsiaTheme="minorEastAsia" w:hAnsi="Cambria Math"/>
                </w:rPr>
                <m:t>54</m:t>
              </m:r>
            </m:den>
          </m:f>
          <m:r>
            <w:rPr>
              <w:rFonts w:ascii="Cambria Math" w:eastAsiaTheme="minorEastAsia" w:hAnsi="Cambria Math"/>
            </w:rPr>
            <m:t>≈0,9815.</m:t>
          </m:r>
        </m:oMath>
      </m:oMathPara>
    </w:p>
    <w:p w14:paraId="688940BE" w14:textId="42EB4573" w:rsidR="001D3CAF" w:rsidRDefault="001D3CAF" w:rsidP="000056DD">
      <w:pPr>
        <w:spacing w:before="40" w:after="40"/>
        <w:rPr>
          <w:rStyle w:val="ExerciceCar"/>
        </w:rPr>
      </w:pPr>
      <w:r>
        <w:rPr>
          <w:rStyle w:val="ExerciceCar"/>
        </w:rPr>
        <w:br w:type="page"/>
      </w:r>
    </w:p>
    <w:p w14:paraId="7E7ED607" w14:textId="611B1F36" w:rsidR="001A0155" w:rsidRPr="009610B8" w:rsidRDefault="008015FF" w:rsidP="000056DD">
      <w:pPr>
        <w:spacing w:before="40" w:after="40"/>
        <w:jc w:val="both"/>
        <w:rPr>
          <w:color w:val="0070C0"/>
        </w:rPr>
      </w:pPr>
      <w:r w:rsidRPr="009610B8">
        <w:rPr>
          <w:rStyle w:val="ExerciceCar"/>
          <w:color w:val="0070C0"/>
        </w:rPr>
        <w:lastRenderedPageBreak/>
        <w:t>Exercice 2.</w:t>
      </w:r>
      <w:r w:rsidR="00A67FCE" w:rsidRPr="009610B8">
        <w:rPr>
          <w:rStyle w:val="ExerciceCar"/>
          <w:color w:val="0070C0"/>
        </w:rPr>
        <w:t>22</w:t>
      </w:r>
      <w:r w:rsidRPr="009610B8">
        <w:rPr>
          <w:color w:val="0070C0"/>
        </w:rPr>
        <w:t>  </w:t>
      </w:r>
      <w:r w:rsidR="001A0155" w:rsidRPr="009610B8">
        <w:rPr>
          <w:color w:val="0070C0"/>
        </w:rPr>
        <w:t xml:space="preserve">On considère le problème de la ruine du joueur (voir exemple </w:t>
      </w:r>
      <w:r w:rsidR="00281AD0" w:rsidRPr="009610B8">
        <w:rPr>
          <w:color w:val="0070C0"/>
        </w:rPr>
        <w:t>2.11</w:t>
      </w:r>
      <w:r w:rsidR="001A0155" w:rsidRPr="009610B8">
        <w:rPr>
          <w:color w:val="0070C0"/>
        </w:rPr>
        <w:t xml:space="preserve">) avec </w:t>
      </w:r>
      <m:oMath>
        <m:r>
          <w:rPr>
            <w:rFonts w:ascii="Cambria Math" w:hAnsi="Cambria Math"/>
            <w:color w:val="0070C0"/>
          </w:rPr>
          <m:t>M=6</m:t>
        </m:r>
      </m:oMath>
      <w:r w:rsidR="00A67FCE" w:rsidRPr="009610B8">
        <w:rPr>
          <w:rFonts w:eastAsiaTheme="minorEastAsia"/>
          <w:color w:val="0070C0"/>
        </w:rPr>
        <w:t xml:space="preserve"> et </w:t>
      </w:r>
      <m:oMath>
        <m:r>
          <w:rPr>
            <w:rFonts w:ascii="Cambria Math" w:eastAsiaTheme="minorEastAsia" w:hAnsi="Cambria Math"/>
            <w:color w:val="0070C0"/>
          </w:rPr>
          <m:t>p=0,60</m:t>
        </m:r>
      </m:oMath>
      <w:r w:rsidR="001A0155" w:rsidRPr="009610B8">
        <w:rPr>
          <w:color w:val="0070C0"/>
        </w:rPr>
        <w:t>.</w:t>
      </w:r>
      <w:r w:rsidR="00281AD0" w:rsidRPr="009610B8">
        <w:rPr>
          <w:color w:val="0070C0"/>
        </w:rPr>
        <w:t xml:space="preserve"> On suppose que le joueur débute la partie avec 3 $.</w:t>
      </w:r>
    </w:p>
    <w:p w14:paraId="7764E33B" w14:textId="2AE72798" w:rsidR="001A0155" w:rsidRPr="009610B8" w:rsidRDefault="00A67FCE" w:rsidP="000056DD">
      <w:pPr>
        <w:spacing w:before="40" w:after="40"/>
        <w:jc w:val="both"/>
        <w:rPr>
          <w:color w:val="0070C0"/>
        </w:rPr>
      </w:pPr>
      <w:r w:rsidRPr="009610B8">
        <w:rPr>
          <w:color w:val="0070C0"/>
        </w:rPr>
        <w:t>a)</w:t>
      </w:r>
      <w:r w:rsidR="00035738" w:rsidRPr="009610B8">
        <w:rPr>
          <w:color w:val="0070C0"/>
        </w:rPr>
        <w:t xml:space="preserve">  </w:t>
      </w:r>
      <w:r w:rsidR="001A0155" w:rsidRPr="009610B8">
        <w:rPr>
          <w:color w:val="0070C0"/>
        </w:rPr>
        <w:t>Quelle est la probabilité que le joueur ait 4</w:t>
      </w:r>
      <w:r w:rsidRPr="009610B8">
        <w:rPr>
          <w:color w:val="0070C0"/>
        </w:rPr>
        <w:t> </w:t>
      </w:r>
      <w:r w:rsidR="001A0155" w:rsidRPr="009610B8">
        <w:rPr>
          <w:color w:val="0070C0"/>
        </w:rPr>
        <w:t>$ après 3 parties</w:t>
      </w:r>
      <w:r w:rsidRPr="009610B8">
        <w:rPr>
          <w:color w:val="0070C0"/>
        </w:rPr>
        <w:t> </w:t>
      </w:r>
      <w:r w:rsidR="001A0155" w:rsidRPr="009610B8">
        <w:rPr>
          <w:color w:val="0070C0"/>
        </w:rPr>
        <w:t>?</w:t>
      </w:r>
    </w:p>
    <w:p w14:paraId="57B9866E" w14:textId="17FEAF01" w:rsidR="001A0155" w:rsidRPr="009610B8" w:rsidRDefault="00A67FCE" w:rsidP="000056DD">
      <w:pPr>
        <w:spacing w:before="40" w:after="40"/>
        <w:jc w:val="both"/>
        <w:rPr>
          <w:color w:val="0070C0"/>
        </w:rPr>
      </w:pPr>
      <w:r w:rsidRPr="009610B8">
        <w:rPr>
          <w:color w:val="0070C0"/>
        </w:rPr>
        <w:t>b)</w:t>
      </w:r>
      <w:r w:rsidR="00035738" w:rsidRPr="009610B8">
        <w:rPr>
          <w:color w:val="0070C0"/>
        </w:rPr>
        <w:t xml:space="preserve">  </w:t>
      </w:r>
      <w:r w:rsidR="001A0155" w:rsidRPr="009610B8">
        <w:rPr>
          <w:color w:val="0070C0"/>
        </w:rPr>
        <w:t>Sachant que le joueur a 3</w:t>
      </w:r>
      <w:r w:rsidRPr="009610B8">
        <w:rPr>
          <w:color w:val="0070C0"/>
        </w:rPr>
        <w:t> </w:t>
      </w:r>
      <w:r w:rsidR="001A0155" w:rsidRPr="009610B8">
        <w:rPr>
          <w:color w:val="0070C0"/>
        </w:rPr>
        <w:t>$ après 12 parties, quelle est la probabilité qu</w:t>
      </w:r>
      <w:r w:rsidR="009635C8" w:rsidRPr="009610B8">
        <w:rPr>
          <w:color w:val="0070C0"/>
        </w:rPr>
        <w:t>’</w:t>
      </w:r>
      <w:r w:rsidR="001A0155" w:rsidRPr="009610B8">
        <w:rPr>
          <w:color w:val="0070C0"/>
        </w:rPr>
        <w:t>il ait 4</w:t>
      </w:r>
      <w:r w:rsidRPr="009610B8">
        <w:rPr>
          <w:color w:val="0070C0"/>
        </w:rPr>
        <w:t> </w:t>
      </w:r>
      <w:r w:rsidR="001A0155" w:rsidRPr="009610B8">
        <w:rPr>
          <w:color w:val="0070C0"/>
        </w:rPr>
        <w:t>$ après 15 parties</w:t>
      </w:r>
      <w:r w:rsidRPr="009610B8">
        <w:rPr>
          <w:color w:val="0070C0"/>
        </w:rPr>
        <w:t> </w:t>
      </w:r>
      <w:r w:rsidR="001A0155" w:rsidRPr="009610B8">
        <w:rPr>
          <w:color w:val="0070C0"/>
        </w:rPr>
        <w:t>?</w:t>
      </w:r>
    </w:p>
    <w:p w14:paraId="727CCBBF" w14:textId="0F76AAA6" w:rsidR="001A0155" w:rsidRPr="009610B8" w:rsidRDefault="00A67FCE" w:rsidP="000056DD">
      <w:pPr>
        <w:spacing w:before="40" w:after="40"/>
        <w:jc w:val="both"/>
        <w:rPr>
          <w:color w:val="0070C0"/>
        </w:rPr>
      </w:pPr>
      <w:r w:rsidRPr="009610B8">
        <w:rPr>
          <w:color w:val="0070C0"/>
        </w:rPr>
        <w:t>c)</w:t>
      </w:r>
      <w:r w:rsidR="00035738" w:rsidRPr="009610B8">
        <w:rPr>
          <w:color w:val="0070C0"/>
        </w:rPr>
        <w:t xml:space="preserve">  </w:t>
      </w:r>
      <w:r w:rsidR="001A0155" w:rsidRPr="009610B8">
        <w:rPr>
          <w:color w:val="0070C0"/>
        </w:rPr>
        <w:t>Quelle est la probabilité que le jeu se termine en 5 parties ou moins</w:t>
      </w:r>
      <w:r w:rsidRPr="009610B8">
        <w:rPr>
          <w:color w:val="0070C0"/>
        </w:rPr>
        <w:t> </w:t>
      </w:r>
      <w:r w:rsidR="001A0155" w:rsidRPr="009610B8">
        <w:rPr>
          <w:color w:val="0070C0"/>
        </w:rPr>
        <w:t>?</w:t>
      </w:r>
    </w:p>
    <w:p w14:paraId="795368DB" w14:textId="175B4C9B" w:rsidR="001A0155" w:rsidRPr="009610B8" w:rsidRDefault="00A67FCE" w:rsidP="000056DD">
      <w:pPr>
        <w:spacing w:before="40" w:after="40"/>
        <w:jc w:val="both"/>
        <w:rPr>
          <w:color w:val="0070C0"/>
        </w:rPr>
      </w:pPr>
      <w:r w:rsidRPr="009610B8">
        <w:rPr>
          <w:color w:val="0070C0"/>
        </w:rPr>
        <w:t>d)</w:t>
      </w:r>
      <w:r w:rsidR="00035738" w:rsidRPr="009610B8">
        <w:rPr>
          <w:color w:val="0070C0"/>
        </w:rPr>
        <w:t xml:space="preserve">  </w:t>
      </w:r>
      <w:r w:rsidR="001A0155" w:rsidRPr="009610B8">
        <w:rPr>
          <w:color w:val="0070C0"/>
        </w:rPr>
        <w:t>S</w:t>
      </w:r>
      <w:r w:rsidR="00281AD0" w:rsidRPr="009610B8">
        <w:rPr>
          <w:color w:val="0070C0"/>
        </w:rPr>
        <w:t xml:space="preserve">i le joueur a entre 1 $ et 5$ </w:t>
      </w:r>
      <w:r w:rsidR="001A0155" w:rsidRPr="009610B8">
        <w:rPr>
          <w:color w:val="0070C0"/>
        </w:rPr>
        <w:t>après 10 parties, quelle est la probabilité qu</w:t>
      </w:r>
      <w:r w:rsidR="009635C8" w:rsidRPr="009610B8">
        <w:rPr>
          <w:color w:val="0070C0"/>
        </w:rPr>
        <w:t>’</w:t>
      </w:r>
      <w:r w:rsidR="001A0155" w:rsidRPr="009610B8">
        <w:rPr>
          <w:color w:val="0070C0"/>
        </w:rPr>
        <w:t>à ce moment,</w:t>
      </w:r>
      <w:r w:rsidR="00281AD0" w:rsidRPr="009610B8">
        <w:rPr>
          <w:color w:val="0070C0"/>
        </w:rPr>
        <w:t xml:space="preserve"> le joueur </w:t>
      </w:r>
      <w:r w:rsidR="001A0155" w:rsidRPr="009610B8">
        <w:rPr>
          <w:color w:val="0070C0"/>
        </w:rPr>
        <w:t>ait 3</w:t>
      </w:r>
      <w:r w:rsidRPr="009610B8">
        <w:rPr>
          <w:color w:val="0070C0"/>
        </w:rPr>
        <w:t> </w:t>
      </w:r>
      <w:r w:rsidR="001A0155" w:rsidRPr="009610B8">
        <w:rPr>
          <w:color w:val="0070C0"/>
        </w:rPr>
        <w:t>$</w:t>
      </w:r>
      <w:r w:rsidRPr="009610B8">
        <w:rPr>
          <w:color w:val="0070C0"/>
        </w:rPr>
        <w:t> </w:t>
      </w:r>
      <w:r w:rsidR="001A0155" w:rsidRPr="009610B8">
        <w:rPr>
          <w:color w:val="0070C0"/>
        </w:rPr>
        <w:t>?</w:t>
      </w:r>
    </w:p>
    <w:p w14:paraId="78764085" w14:textId="658E38D5" w:rsidR="00AE4BD1" w:rsidRDefault="00AE4BD1" w:rsidP="000056DD">
      <w:pPr>
        <w:spacing w:before="40" w:after="40"/>
        <w:jc w:val="both"/>
      </w:pPr>
    </w:p>
    <w:p w14:paraId="426D5234" w14:textId="3A629A10" w:rsidR="009610B8" w:rsidRDefault="009610B8" w:rsidP="000056DD">
      <w:pPr>
        <w:spacing w:before="40" w:after="40"/>
        <w:jc w:val="both"/>
      </w:pPr>
      <w:r>
        <w:t xml:space="preserve">Établissons d'abord la matrice de transition </w:t>
      </w:r>
      <m:oMath>
        <m:r>
          <w:rPr>
            <w:rFonts w:ascii="Cambria Math" w:hAnsi="Cambria Math"/>
          </w:rPr>
          <m:t>P</m:t>
        </m:r>
      </m:oMath>
      <w:r>
        <w:t xml:space="preserve"> de cette chaîne de Markov :</w:t>
      </w:r>
    </w:p>
    <w:p w14:paraId="73BD19D2" w14:textId="63985B64" w:rsidR="009610B8" w:rsidRPr="009610B8" w:rsidRDefault="009610B8" w:rsidP="000056DD">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7"/>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2</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m:t>
                        </m:r>
                      </m:num>
                      <m:den>
                        <m:r>
                          <w:rPr>
                            <w:rFonts w:ascii="Cambria Math" w:eastAsia="Cambria Math" w:hAnsi="Cambria Math" w:cs="Cambria Math"/>
                          </w:rPr>
                          <m:t>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m:t>
                        </m:r>
                      </m:num>
                      <m:den>
                        <m:r>
                          <w:rPr>
                            <w:rFonts w:ascii="Cambria Math" w:eastAsia="Cambria Math" w:hAnsi="Cambria Math" w:cs="Cambria Math"/>
                          </w:rPr>
                          <m:t>5</m:t>
                        </m:r>
                      </m:den>
                    </m:f>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4291E93E" w14:textId="77777777" w:rsidR="009610B8" w:rsidRDefault="009610B8" w:rsidP="000056DD">
      <w:pPr>
        <w:spacing w:before="40" w:after="40"/>
        <w:jc w:val="both"/>
      </w:pPr>
    </w:p>
    <w:p w14:paraId="5D388339" w14:textId="20EBDD68" w:rsidR="009610B8" w:rsidRDefault="00035738" w:rsidP="000056DD">
      <w:pPr>
        <w:spacing w:before="40" w:after="40"/>
        <w:jc w:val="both"/>
      </w:pPr>
      <w:r>
        <w:t>a)  </w:t>
      </w:r>
      <w:r w:rsidR="009610B8">
        <w:t>Puisque le joueur débute la partie avec 3 $, la probabilité qu'il ait 4 $ après trois parties est donnée par</w:t>
      </w:r>
    </w:p>
    <w:p w14:paraId="0556221C" w14:textId="0A5DCB14" w:rsidR="009610B8" w:rsidRPr="009610B8" w:rsidRDefault="009610B8" w:rsidP="000056D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=4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r>
            <m:rPr>
              <m:aln/>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3,4</m:t>
              </m:r>
            </m:sub>
            <m:sup>
              <m:d>
                <m:dPr>
                  <m:ctrlPr>
                    <w:rPr>
                      <w:rFonts w:ascii="Cambria Math" w:eastAsiaTheme="minorEastAsia" w:hAnsi="Cambria Math"/>
                      <w:i/>
                    </w:rPr>
                  </m:ctrlPr>
                </m:dPr>
                <m:e>
                  <m:r>
                    <w:rPr>
                      <w:rFonts w:ascii="Cambria Math" w:eastAsiaTheme="minorEastAsia" w:hAnsi="Cambria Math"/>
                    </w:rPr>
                    <m:t>3</m:t>
                  </m:r>
                </m:e>
              </m:d>
            </m:sup>
          </m:sSubSup>
          <m:r>
            <m:rPr>
              <m:sty m:val="p"/>
            </m:rPr>
            <w:rPr>
              <w:rFonts w:eastAsiaTheme="minorEastAsia"/>
            </w:rPr>
            <w:br/>
          </m:r>
        </m:oMath>
        <m:oMath>
          <m:r>
            <m:rPr>
              <m:aln/>
            </m:rP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54</m:t>
              </m:r>
            </m:num>
            <m:den>
              <m:r>
                <w:rPr>
                  <w:rFonts w:ascii="Cambria Math" w:eastAsiaTheme="minorEastAsia" w:hAnsi="Cambria Math"/>
                </w:rPr>
                <m:t>125</m:t>
              </m:r>
            </m:den>
          </m:f>
          <m:r>
            <w:rPr>
              <w:rFonts w:ascii="Cambria Math" w:eastAsiaTheme="minorEastAsia" w:hAnsi="Cambria Math"/>
            </w:rPr>
            <m:t>≈0,432</m:t>
          </m:r>
        </m:oMath>
      </m:oMathPara>
    </w:p>
    <w:p w14:paraId="48ADC828" w14:textId="17038C67" w:rsidR="009610B8" w:rsidRDefault="009610B8" w:rsidP="000056DD">
      <w:pPr>
        <w:spacing w:before="40" w:after="40"/>
        <w:jc w:val="both"/>
      </w:pPr>
      <w:r>
        <w:t>car la matrice des 3-transitions est</w:t>
      </w:r>
    </w:p>
    <w:p w14:paraId="2BCB5B30" w14:textId="05981E7F" w:rsidR="009610B8" w:rsidRPr="009610B8" w:rsidRDefault="00000000" w:rsidP="000056DD">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3</m:t>
                  </m:r>
                </m:e>
              </m:d>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3</m:t>
              </m:r>
            </m:sup>
          </m:sSup>
          <m:r>
            <w:rPr>
              <w:rFonts w:ascii="Cambria Math" w:hAnsi="Cambria Math"/>
            </w:rPr>
            <m:t>=</m:t>
          </m:r>
          <m:d>
            <m:dPr>
              <m:begChr m:val="["/>
              <m:endChr m:val="]"/>
              <m:ctrlPr>
                <w:rPr>
                  <w:rFonts w:ascii="Cambria Math" w:hAnsi="Cambria Math"/>
                  <w:i/>
                </w:rPr>
              </m:ctrlPr>
            </m:dPr>
            <m:e>
              <m:m>
                <m:mPr>
                  <m:mcs>
                    <m:mc>
                      <m:mcPr>
                        <m:count m:val="7"/>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62</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36</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27</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4</m:t>
                        </m:r>
                      </m:num>
                      <m:den>
                        <m:r>
                          <w:rPr>
                            <w:rFonts w:ascii="Cambria Math" w:eastAsia="Cambria Math" w:hAnsi="Cambria Math" w:cs="Cambria Math"/>
                          </w:rPr>
                          <m:t>25</m:t>
                        </m:r>
                      </m:den>
                    </m:f>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24</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54</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27</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8</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36</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color w:val="538135" w:themeColor="accent6" w:themeShade="BF"/>
                          </w:rPr>
                        </m:ctrlPr>
                      </m:fPr>
                      <m:num>
                        <m:r>
                          <w:rPr>
                            <w:rFonts w:ascii="Cambria Math" w:eastAsia="Cambria Math" w:hAnsi="Cambria Math" w:cs="Cambria Math"/>
                            <w:color w:val="538135" w:themeColor="accent6" w:themeShade="BF"/>
                          </w:rPr>
                          <m:t>54</m:t>
                        </m:r>
                      </m:num>
                      <m:den>
                        <m:r>
                          <w:rPr>
                            <w:rFonts w:ascii="Cambria Math" w:eastAsia="Cambria Math" w:hAnsi="Cambria Math" w:cs="Cambria Math"/>
                            <w:color w:val="538135" w:themeColor="accent6" w:themeShade="BF"/>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27</m:t>
                        </m:r>
                      </m:num>
                      <m:den>
                        <m:r>
                          <w:rPr>
                            <w:rFonts w:ascii="Cambria Math" w:eastAsia="Cambria Math" w:hAnsi="Cambria Math" w:cs="Cambria Math"/>
                          </w:rPr>
                          <m:t>125</m:t>
                        </m:r>
                      </m:den>
                    </m:f>
                    <m:ctrlPr>
                      <w:rPr>
                        <w:rFonts w:ascii="Cambria Math" w:eastAsia="Cambria Math" w:hAnsi="Cambria Math" w:cs="Cambria Math"/>
                        <w:i/>
                      </w:rPr>
                    </m:ctrlPr>
                  </m:e>
                </m:mr>
                <m:mr>
                  <m:e>
                    <m:r>
                      <w:rPr>
                        <w:rFonts w:ascii="Cambria Math" w:eastAsia="Cambria Math" w:hAnsi="Cambria Math" w:cs="Cambria Math"/>
                      </w:rPr>
                      <m:t>0</m:t>
                    </m:r>
                  </m:e>
                  <m:e>
                    <m:f>
                      <m:fPr>
                        <m:ctrlPr>
                          <w:rPr>
                            <w:rFonts w:ascii="Cambria Math" w:hAnsi="Cambria Math"/>
                            <w:i/>
                          </w:rPr>
                        </m:ctrlPr>
                      </m:fPr>
                      <m:num>
                        <m:r>
                          <w:rPr>
                            <w:rFonts w:ascii="Cambria Math" w:hAnsi="Cambria Math"/>
                          </w:rPr>
                          <m:t>8</m:t>
                        </m:r>
                      </m:num>
                      <m:den>
                        <m:r>
                          <w:rPr>
                            <w:rFonts w:ascii="Cambria Math" w:hAnsi="Cambria Math"/>
                          </w:rPr>
                          <m:t>125</m:t>
                        </m:r>
                      </m:den>
                    </m:f>
                  </m:e>
                  <m:e>
                    <m:r>
                      <w:rPr>
                        <w:rFonts w:ascii="Cambria Math" w:hAnsi="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36</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36</m:t>
                        </m:r>
                      </m:num>
                      <m:den>
                        <m:r>
                          <w:rPr>
                            <w:rFonts w:ascii="Cambria Math" w:eastAsia="Cambria Math" w:hAnsi="Cambria Math" w:cs="Cambria Math"/>
                          </w:rPr>
                          <m:t>125</m:t>
                        </m:r>
                      </m:den>
                    </m:f>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9</m:t>
                        </m:r>
                      </m:num>
                      <m:den>
                        <m:r>
                          <w:rPr>
                            <w:rFonts w:ascii="Cambria Math" w:eastAsia="Cambria Math" w:hAnsi="Cambria Math" w:cs="Cambria Math"/>
                          </w:rPr>
                          <m:t>25</m:t>
                        </m:r>
                      </m:den>
                    </m:f>
                  </m:e>
                </m:mr>
                <m:mr>
                  <m:e>
                    <m:r>
                      <w:rPr>
                        <w:rFonts w:ascii="Cambria Math" w:hAnsi="Cambria Math"/>
                      </w:rPr>
                      <m:t>0</m:t>
                    </m:r>
                  </m:e>
                  <m:e>
                    <m:r>
                      <w:rPr>
                        <w:rFonts w:ascii="Cambria Math" w:hAnsi="Cambria Math"/>
                      </w:rPr>
                      <m:t>0</m:t>
                    </m:r>
                  </m:e>
                  <m:e>
                    <m:f>
                      <m:fPr>
                        <m:ctrlPr>
                          <w:rPr>
                            <w:rFonts w:ascii="Cambria Math" w:hAnsi="Cambria Math"/>
                            <w:i/>
                          </w:rPr>
                        </m:ctrlPr>
                      </m:fPr>
                      <m:num>
                        <m:r>
                          <w:rPr>
                            <w:rFonts w:ascii="Cambria Math" w:hAnsi="Cambria Math"/>
                          </w:rPr>
                          <m:t>8</m:t>
                        </m:r>
                      </m:num>
                      <m:den>
                        <m:r>
                          <w:rPr>
                            <w:rFonts w:ascii="Cambria Math" w:hAnsi="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24</m:t>
                        </m:r>
                      </m:num>
                      <m:den>
                        <m:r>
                          <w:rPr>
                            <w:rFonts w:ascii="Cambria Math" w:eastAsia="Cambria Math" w:hAnsi="Cambria Math" w:cs="Cambria Math"/>
                          </w:rPr>
                          <m:t>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93</m:t>
                        </m:r>
                      </m:num>
                      <m:den>
                        <m:r>
                          <w:rPr>
                            <w:rFonts w:ascii="Cambria Math" w:eastAsia="Cambria Math" w:hAnsi="Cambria Math" w:cs="Cambria Math"/>
                          </w:rPr>
                          <m:t>125</m:t>
                        </m:r>
                      </m:den>
                    </m:f>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4108881A" w14:textId="7F5A2482" w:rsidR="00035738" w:rsidRDefault="00035738" w:rsidP="000056DD">
      <w:pPr>
        <w:spacing w:before="40" w:after="40"/>
        <w:jc w:val="both"/>
      </w:pPr>
    </w:p>
    <w:p w14:paraId="42E610E2" w14:textId="2D653B4E" w:rsidR="00E20996" w:rsidRDefault="00035738" w:rsidP="000056DD">
      <w:pPr>
        <w:spacing w:before="40" w:after="40"/>
        <w:jc w:val="both"/>
      </w:pPr>
      <w:r>
        <w:t>b)  </w:t>
      </w:r>
      <w:r w:rsidR="00E20996">
        <w:t xml:space="preserve">La chaîne de Markov est homogène car la matrice de transition </w:t>
      </w:r>
      <m:oMath>
        <m:r>
          <w:rPr>
            <w:rFonts w:ascii="Cambria Math" w:hAnsi="Cambria Math"/>
          </w:rPr>
          <m:t>P</m:t>
        </m:r>
      </m:oMath>
      <w:r w:rsidR="00E20996">
        <w:t xml:space="preserve"> demeure la même tout au long du processus. Ainsi,</w:t>
      </w:r>
    </w:p>
    <w:p w14:paraId="60BC860C" w14:textId="0CE1640B" w:rsidR="00E20996" w:rsidRPr="009610B8" w:rsidRDefault="00E20996" w:rsidP="000056D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15</m:t>
                  </m:r>
                </m:sub>
              </m:sSub>
              <m:r>
                <w:rPr>
                  <w:rFonts w:ascii="Cambria Math" w:hAnsi="Cambria Math"/>
                </w:rPr>
                <m:t>=4 | </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=3</m:t>
              </m:r>
            </m:e>
          </m:d>
          <m:r>
            <m:rPr>
              <m:aln/>
            </m:rP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=4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r>
            <m:rPr>
              <m:sty m:val="p"/>
            </m:rPr>
            <w:rPr>
              <w:rFonts w:eastAsiaTheme="minorEastAsia"/>
            </w:rPr>
            <w:br/>
          </m:r>
        </m:oMath>
        <m:oMath>
          <m:r>
            <m:rPr>
              <m:aln/>
            </m:rPr>
            <w:rPr>
              <w:rFonts w:ascii="Cambria Math"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3,4</m:t>
              </m:r>
            </m:sub>
            <m:sup>
              <m:d>
                <m:dPr>
                  <m:ctrlPr>
                    <w:rPr>
                      <w:rFonts w:ascii="Cambria Math" w:eastAsiaTheme="minorEastAsia" w:hAnsi="Cambria Math"/>
                      <w:i/>
                    </w:rPr>
                  </m:ctrlPr>
                </m:dPr>
                <m:e>
                  <m:r>
                    <w:rPr>
                      <w:rFonts w:ascii="Cambria Math" w:eastAsiaTheme="minorEastAsia" w:hAnsi="Cambria Math"/>
                    </w:rPr>
                    <m:t>3</m:t>
                  </m:r>
                </m:e>
              </m:d>
            </m:sup>
          </m:sSubSup>
          <m:r>
            <m:rPr>
              <m:sty m:val="p"/>
            </m:rPr>
            <w:rPr>
              <w:rFonts w:eastAsiaTheme="minorEastAsia"/>
            </w:rPr>
            <w:br/>
          </m:r>
        </m:oMath>
        <m:oMath>
          <m:r>
            <m:rPr>
              <m:aln/>
            </m:rP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54</m:t>
              </m:r>
            </m:num>
            <m:den>
              <m:r>
                <w:rPr>
                  <w:rFonts w:ascii="Cambria Math" w:eastAsiaTheme="minorEastAsia" w:hAnsi="Cambria Math"/>
                </w:rPr>
                <m:t>125</m:t>
              </m:r>
            </m:den>
          </m:f>
          <m:r>
            <w:rPr>
              <w:rFonts w:ascii="Cambria Math" w:eastAsiaTheme="minorEastAsia" w:hAnsi="Cambria Math"/>
            </w:rPr>
            <m:t>≈0,432.</m:t>
          </m:r>
        </m:oMath>
      </m:oMathPara>
    </w:p>
    <w:p w14:paraId="63173225" w14:textId="0BEB9AF9" w:rsidR="00035738" w:rsidRDefault="00035738" w:rsidP="000056DD">
      <w:pPr>
        <w:spacing w:before="40" w:after="40"/>
        <w:jc w:val="both"/>
      </w:pPr>
    </w:p>
    <w:p w14:paraId="5235442A" w14:textId="77777777" w:rsidR="00E20996" w:rsidRDefault="00E20996" w:rsidP="000056DD">
      <w:pPr>
        <w:spacing w:before="40" w:after="40"/>
      </w:pPr>
      <w:r>
        <w:br w:type="page"/>
      </w:r>
    </w:p>
    <w:p w14:paraId="559094EC" w14:textId="1D1F3B5E" w:rsidR="00E20996" w:rsidRDefault="00035738" w:rsidP="000056DD">
      <w:pPr>
        <w:spacing w:before="40" w:after="40"/>
        <w:jc w:val="both"/>
      </w:pPr>
      <w:r>
        <w:lastRenderedPageBreak/>
        <w:t>c)  </w:t>
      </w:r>
      <w:r w:rsidR="00E20996">
        <w:t>La partie se terminera en cinq parties ou moins si, après cinq parties, le processus est à l'état 0 ou à l'état 6. Ainsi, la probabilité que la partie se termine en cinq parties ou moins est</w:t>
      </w:r>
    </w:p>
    <w:p w14:paraId="55DD2F09" w14:textId="6B86D452" w:rsidR="00E20996" w:rsidRPr="00E20996" w:rsidRDefault="00000000" w:rsidP="000056DD">
      <w:pPr>
        <w:spacing w:before="40" w:after="40"/>
        <w:ind w:left="708"/>
        <w:jc w:val="both"/>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3,0</m:t>
              </m:r>
            </m:sub>
            <m:sup>
              <m:d>
                <m:dPr>
                  <m:ctrlPr>
                    <w:rPr>
                      <w:rFonts w:ascii="Cambria Math" w:hAnsi="Cambria Math"/>
                      <w:i/>
                    </w:rPr>
                  </m:ctrlPr>
                </m:dPr>
                <m:e>
                  <m:r>
                    <w:rPr>
                      <w:rFonts w:ascii="Cambria Math" w:hAnsi="Cambria Math"/>
                    </w:rPr>
                    <m:t>5</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3,6</m:t>
              </m:r>
            </m:sub>
            <m:sup>
              <m:d>
                <m:dPr>
                  <m:ctrlPr>
                    <w:rPr>
                      <w:rFonts w:ascii="Cambria Math" w:hAnsi="Cambria Math"/>
                      <w:i/>
                    </w:rPr>
                  </m:ctrlPr>
                </m:dPr>
                <m:e>
                  <m:r>
                    <w:rPr>
                      <w:rFonts w:ascii="Cambria Math" w:hAnsi="Cambria Math"/>
                    </w:rPr>
                    <m:t>5</m:t>
                  </m:r>
                </m:e>
              </m:d>
            </m:sup>
          </m:sSubSup>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344</m:t>
              </m:r>
            </m:num>
            <m:den>
              <m:r>
                <w:rPr>
                  <w:rFonts w:ascii="Cambria Math" w:eastAsiaTheme="minorEastAsia" w:hAnsi="Cambria Math"/>
                </w:rPr>
                <m:t>3 125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1 161</m:t>
              </m:r>
            </m:num>
            <m:den>
              <m:r>
                <w:rPr>
                  <w:rFonts w:ascii="Cambria Math" w:eastAsiaTheme="minorEastAsia" w:hAnsi="Cambria Math"/>
                </w:rPr>
                <m:t>3 125</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301</m:t>
              </m:r>
            </m:num>
            <m:den>
              <m:r>
                <w:rPr>
                  <w:rFonts w:ascii="Cambria Math" w:eastAsiaTheme="minorEastAsia" w:hAnsi="Cambria Math"/>
                </w:rPr>
                <m:t>625</m:t>
              </m:r>
            </m:den>
          </m:f>
          <m:r>
            <w:rPr>
              <w:rFonts w:ascii="Cambria Math" w:eastAsiaTheme="minorEastAsia" w:hAnsi="Cambria Math"/>
            </w:rPr>
            <m:t>≈0,4816.</m:t>
          </m:r>
        </m:oMath>
      </m:oMathPara>
    </w:p>
    <w:p w14:paraId="510F0516" w14:textId="583E099B" w:rsidR="00E20996" w:rsidRDefault="00E20996" w:rsidP="000056DD">
      <w:pPr>
        <w:spacing w:before="40" w:after="40"/>
        <w:jc w:val="both"/>
      </w:pPr>
      <w:r>
        <w:t>car la matrice des 5-transitions est</w:t>
      </w:r>
    </w:p>
    <w:p w14:paraId="22A488C2" w14:textId="1EEBFB90" w:rsidR="00E20996" w:rsidRPr="009610B8" w:rsidRDefault="00000000" w:rsidP="000056DD">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5</m:t>
                  </m:r>
                </m:e>
              </m:d>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5</m:t>
              </m:r>
            </m:sup>
          </m:sSup>
          <m:r>
            <w:rPr>
              <w:rFonts w:ascii="Cambria Math" w:hAnsi="Cambria Math"/>
            </w:rPr>
            <m:t>=</m:t>
          </m:r>
          <m:d>
            <m:dPr>
              <m:begChr m:val="["/>
              <m:endChr m:val="]"/>
              <m:ctrlPr>
                <w:rPr>
                  <w:rFonts w:ascii="Cambria Math" w:hAnsi="Cambria Math"/>
                  <w:i/>
                </w:rPr>
              </m:ctrlPr>
            </m:dPr>
            <m:e>
              <m:m>
                <m:mPr>
                  <m:mcs>
                    <m:mc>
                      <m:mcPr>
                        <m:count m:val="7"/>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1 694</m:t>
                        </m:r>
                      </m:num>
                      <m:den>
                        <m:r>
                          <w:rPr>
                            <w:rFonts w:ascii="Cambria Math" w:eastAsia="Cambria Math" w:hAnsi="Cambria Math" w:cs="Cambria Math"/>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108</m:t>
                        </m:r>
                      </m:num>
                      <m:den>
                        <m:r>
                          <w:rPr>
                            <w:rFonts w:ascii="Cambria Math" w:eastAsia="Cambria Math" w:hAnsi="Cambria Math" w:cs="Cambria Math"/>
                          </w:rPr>
                          <m:t>625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648</m:t>
                        </m:r>
                      </m:num>
                      <m:den>
                        <m:r>
                          <w:rPr>
                            <w:rFonts w:ascii="Cambria Math" w:eastAsia="Cambria Math" w:hAnsi="Cambria Math" w:cs="Cambria Math"/>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243</m:t>
                        </m:r>
                      </m:num>
                      <m:den>
                        <m:r>
                          <w:rPr>
                            <w:rFonts w:ascii="Cambria Math" w:eastAsia="Cambria Math" w:hAnsi="Cambria Math" w:cs="Cambria Math"/>
                          </w:rPr>
                          <m:t>3 125</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148</m:t>
                        </m:r>
                      </m:num>
                      <m:den>
                        <m:r>
                          <w:rPr>
                            <w:rFonts w:ascii="Cambria Math" w:eastAsia="Cambria Math" w:hAnsi="Cambria Math" w:cs="Cambria Math"/>
                          </w:rPr>
                          <m:t>625</m:t>
                        </m:r>
                      </m:den>
                    </m:f>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72</m:t>
                        </m:r>
                      </m:num>
                      <m:den>
                        <m:r>
                          <w:rPr>
                            <w:rFonts w:ascii="Cambria Math" w:eastAsia="Cambria Math" w:hAnsi="Cambria Math" w:cs="Cambria Math"/>
                          </w:rPr>
                          <m:t>625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972</m:t>
                        </m:r>
                      </m:num>
                      <m:den>
                        <m:r>
                          <w:rPr>
                            <w:rFonts w:ascii="Cambria Math" w:eastAsia="Cambria Math" w:hAnsi="Cambria Math" w:cs="Cambria Math"/>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648</m:t>
                        </m:r>
                      </m:num>
                      <m:den>
                        <m:r>
                          <w:rPr>
                            <w:rFonts w:ascii="Cambria Math" w:eastAsia="Cambria Math" w:hAnsi="Cambria Math" w:cs="Cambria Math"/>
                          </w:rPr>
                          <m:t>3 125</m:t>
                        </m:r>
                      </m:den>
                    </m:f>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81</m:t>
                        </m:r>
                      </m:num>
                      <m:den>
                        <m:r>
                          <w:rPr>
                            <w:rFonts w:ascii="Cambria Math" w:eastAsia="Cambria Math" w:hAnsi="Cambria Math" w:cs="Cambria Math"/>
                          </w:rPr>
                          <m:t>625</m:t>
                        </m:r>
                      </m:den>
                    </m:f>
                    <m:ctrlPr>
                      <w:rPr>
                        <w:rFonts w:ascii="Cambria Math" w:eastAsia="Cambria Math" w:hAnsi="Cambria Math" w:cs="Cambria Math"/>
                        <w:i/>
                      </w:rPr>
                    </m:ctrlPr>
                  </m:e>
                </m:mr>
                <m:mr>
                  <m:e>
                    <m:f>
                      <m:fPr>
                        <m:ctrlPr>
                          <w:rPr>
                            <w:rFonts w:ascii="Cambria Math" w:eastAsia="Cambria Math" w:hAnsi="Cambria Math" w:cs="Cambria Math"/>
                            <w:i/>
                            <w:color w:val="538135" w:themeColor="accent6" w:themeShade="BF"/>
                          </w:rPr>
                        </m:ctrlPr>
                      </m:fPr>
                      <m:num>
                        <m:r>
                          <w:rPr>
                            <w:rFonts w:ascii="Cambria Math" w:eastAsia="Cambria Math" w:hAnsi="Cambria Math" w:cs="Cambria Math"/>
                            <w:color w:val="538135" w:themeColor="accent6" w:themeShade="BF"/>
                          </w:rPr>
                          <m:t>344</m:t>
                        </m:r>
                      </m:num>
                      <m:den>
                        <m:r>
                          <w:rPr>
                            <w:rFonts w:ascii="Cambria Math" w:eastAsia="Cambria Math" w:hAnsi="Cambria Math" w:cs="Cambria Math"/>
                            <w:color w:val="538135" w:themeColor="accent6" w:themeShade="BF"/>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648</m:t>
                        </m:r>
                      </m:num>
                      <m:den>
                        <m:r>
                          <w:rPr>
                            <w:rFonts w:ascii="Cambria Math" w:eastAsia="Cambria Math" w:hAnsi="Cambria Math" w:cs="Cambria Math"/>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972</m:t>
                        </m:r>
                      </m:num>
                      <m:den>
                        <m:r>
                          <w:rPr>
                            <w:rFonts w:ascii="Cambria Math" w:eastAsia="Cambria Math" w:hAnsi="Cambria Math" w:cs="Cambria Math"/>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color w:val="538135" w:themeColor="accent6" w:themeShade="BF"/>
                          </w:rPr>
                        </m:ctrlPr>
                      </m:fPr>
                      <m:num>
                        <m:r>
                          <w:rPr>
                            <w:rFonts w:ascii="Cambria Math" w:eastAsia="Cambria Math" w:hAnsi="Cambria Math" w:cs="Cambria Math"/>
                            <w:color w:val="538135" w:themeColor="accent6" w:themeShade="BF"/>
                          </w:rPr>
                          <m:t>1 161</m:t>
                        </m:r>
                      </m:num>
                      <m:den>
                        <m:r>
                          <w:rPr>
                            <w:rFonts w:ascii="Cambria Math" w:eastAsia="Cambria Math" w:hAnsi="Cambria Math" w:cs="Cambria Math"/>
                            <w:color w:val="538135" w:themeColor="accent6" w:themeShade="BF"/>
                          </w:rPr>
                          <m:t>3 125</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16</m:t>
                        </m:r>
                      </m:num>
                      <m:den>
                        <m:r>
                          <w:rPr>
                            <w:rFonts w:ascii="Cambria Math" w:eastAsia="Cambria Math" w:hAnsi="Cambria Math" w:cs="Cambria Math"/>
                          </w:rPr>
                          <m:t>625</m:t>
                        </m:r>
                      </m:den>
                    </m:f>
                  </m:e>
                  <m:e>
                    <m:f>
                      <m:fPr>
                        <m:ctrlPr>
                          <w:rPr>
                            <w:rFonts w:ascii="Cambria Math" w:hAnsi="Cambria Math"/>
                            <w:i/>
                          </w:rPr>
                        </m:ctrlPr>
                      </m:fPr>
                      <m:num>
                        <m:r>
                          <w:rPr>
                            <w:rFonts w:ascii="Cambria Math" w:hAnsi="Cambria Math"/>
                          </w:rPr>
                          <m:t>192</m:t>
                        </m:r>
                      </m:num>
                      <m:den>
                        <m:r>
                          <w:rPr>
                            <w:rFonts w:ascii="Cambria Math" w:eastAsia="Cambria Math" w:hAnsi="Cambria Math" w:cs="Cambria Math"/>
                          </w:rPr>
                          <m:t>3 125</m:t>
                        </m:r>
                      </m:den>
                    </m:f>
                  </m:e>
                  <m:e>
                    <m:r>
                      <w:rPr>
                        <w:rFonts w:ascii="Cambria Math" w:hAnsi="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648</m:t>
                        </m:r>
                      </m:num>
                      <m:den>
                        <m:r>
                          <w:rPr>
                            <w:rFonts w:ascii="Cambria Math" w:eastAsia="Cambria Math" w:hAnsi="Cambria Math" w:cs="Cambria Math"/>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108</m:t>
                        </m:r>
                      </m:num>
                      <m:den>
                        <m:r>
                          <w:rPr>
                            <w:rFonts w:ascii="Cambria Math" w:eastAsia="Cambria Math" w:hAnsi="Cambria Math" w:cs="Cambria Math"/>
                          </w:rPr>
                          <m:t>625</m:t>
                        </m:r>
                      </m:den>
                    </m:f>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333</m:t>
                        </m:r>
                      </m:num>
                      <m:den>
                        <m:r>
                          <w:rPr>
                            <w:rFonts w:ascii="Cambria Math" w:eastAsia="Cambria Math" w:hAnsi="Cambria Math" w:cs="Cambria Math"/>
                          </w:rPr>
                          <m:t>625</m:t>
                        </m:r>
                      </m:den>
                    </m:f>
                  </m:e>
                </m:mr>
                <m:mr>
                  <m:e>
                    <m:f>
                      <m:fPr>
                        <m:ctrlPr>
                          <w:rPr>
                            <w:rFonts w:ascii="Cambria Math" w:hAnsi="Cambria Math"/>
                            <w:i/>
                          </w:rPr>
                        </m:ctrlPr>
                      </m:fPr>
                      <m:num>
                        <m:r>
                          <w:rPr>
                            <w:rFonts w:ascii="Cambria Math" w:hAnsi="Cambria Math"/>
                          </w:rPr>
                          <m:t>32</m:t>
                        </m:r>
                      </m:num>
                      <m:den>
                        <m:r>
                          <w:rPr>
                            <w:rFonts w:ascii="Cambria Math" w:eastAsia="Cambria Math" w:hAnsi="Cambria Math" w:cs="Cambria Math"/>
                          </w:rPr>
                          <m:t>3 125</m:t>
                        </m:r>
                      </m:den>
                    </m:f>
                  </m:e>
                  <m:e>
                    <m:r>
                      <w:rPr>
                        <w:rFonts w:ascii="Cambria Math" w:hAnsi="Cambria Math"/>
                      </w:rPr>
                      <m:t>0</m:t>
                    </m:r>
                  </m:e>
                  <m:e>
                    <m:f>
                      <m:fPr>
                        <m:ctrlPr>
                          <w:rPr>
                            <w:rFonts w:ascii="Cambria Math" w:hAnsi="Cambria Math"/>
                            <w:i/>
                          </w:rPr>
                        </m:ctrlPr>
                      </m:fPr>
                      <m:num>
                        <m:r>
                          <w:rPr>
                            <w:rFonts w:ascii="Cambria Math" w:hAnsi="Cambria Math"/>
                          </w:rPr>
                          <m:t>192</m:t>
                        </m:r>
                      </m:num>
                      <m:den>
                        <m:r>
                          <w:rPr>
                            <w:rFonts w:ascii="Cambria Math" w:eastAsia="Cambria Math" w:hAnsi="Cambria Math" w:cs="Cambria Math"/>
                          </w:rPr>
                          <m:t>3 125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72</m:t>
                        </m:r>
                      </m:num>
                      <m:den>
                        <m:r>
                          <w:rPr>
                            <w:rFonts w:ascii="Cambria Math" w:eastAsia="Cambria Math" w:hAnsi="Cambria Math" w:cs="Cambria Math"/>
                          </w:rPr>
                          <m:t>625</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2541</m:t>
                        </m:r>
                      </m:num>
                      <m:den>
                        <m:r>
                          <w:rPr>
                            <w:rFonts w:ascii="Cambria Math" w:eastAsia="Cambria Math" w:hAnsi="Cambria Math" w:cs="Cambria Math"/>
                          </w:rPr>
                          <m:t>3 125</m:t>
                        </m:r>
                      </m:den>
                    </m:f>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3214963F" w14:textId="77777777" w:rsidR="009610B8" w:rsidRDefault="009610B8" w:rsidP="000056DD">
      <w:pPr>
        <w:spacing w:before="40" w:after="40"/>
        <w:jc w:val="both"/>
      </w:pPr>
    </w:p>
    <w:p w14:paraId="171340AD" w14:textId="51A97CD4" w:rsidR="00E20996" w:rsidRDefault="00035738" w:rsidP="000056DD">
      <w:pPr>
        <w:spacing w:before="40" w:after="40"/>
        <w:jc w:val="both"/>
      </w:pPr>
      <w:r>
        <w:t>d)  </w:t>
      </w:r>
      <w:r w:rsidR="00E20996" w:rsidRPr="00E20996">
        <w:t>Si le joueur a entre 1 $ et 5</w:t>
      </w:r>
      <w:r w:rsidR="00E20996">
        <w:t> </w:t>
      </w:r>
      <w:r w:rsidR="00E20996" w:rsidRPr="00E20996">
        <w:t>$ après 10 parties</w:t>
      </w:r>
      <w:r w:rsidR="00E20996">
        <w:t xml:space="preserve">, alors </w:t>
      </w:r>
      <m:oMath>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d>
          <m:dPr>
            <m:begChr m:val="{"/>
            <m:endChr m:val="}"/>
            <m:ctrlPr>
              <w:rPr>
                <w:rFonts w:ascii="Cambria Math" w:hAnsi="Cambria Math"/>
                <w:i/>
              </w:rPr>
            </m:ctrlPr>
          </m:dPr>
          <m:e>
            <m:r>
              <w:rPr>
                <w:rFonts w:ascii="Cambria Math" w:hAnsi="Cambria Math"/>
              </w:rPr>
              <m:t>1,…,5</m:t>
            </m:r>
          </m:e>
        </m:d>
      </m:oMath>
      <w:r w:rsidR="00E20996">
        <w:t>. Ainsi, la probabilité qu'à ce moment le joueur ait 3 $ est</w:t>
      </w:r>
    </w:p>
    <w:p w14:paraId="6E26A216" w14:textId="535E662E" w:rsidR="00E20996" w:rsidRPr="00A319C0" w:rsidRDefault="00E20996" w:rsidP="000056DD">
      <w:pPr>
        <w:spacing w:before="40" w:after="40"/>
        <w:ind w:left="708"/>
        <w:jc w:val="both"/>
        <w:rPr>
          <w:rFonts w:eastAsiaTheme="minorEastAsia"/>
        </w:rPr>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=3 | </m:t>
              </m:r>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d>
                <m:dPr>
                  <m:begChr m:val="{"/>
                  <m:endChr m:val="}"/>
                  <m:ctrlPr>
                    <w:rPr>
                      <w:rFonts w:ascii="Cambria Math" w:hAnsi="Cambria Math"/>
                      <w:i/>
                    </w:rPr>
                  </m:ctrlPr>
                </m:dPr>
                <m:e>
                  <m:r>
                    <w:rPr>
                      <w:rFonts w:ascii="Cambria Math" w:hAnsi="Cambria Math"/>
                    </w:rPr>
                    <m:t>1,…,5</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d>
                    <m:dPr>
                      <m:begChr m:val="{"/>
                      <m:endChr m:val="}"/>
                      <m:ctrlPr>
                        <w:rPr>
                          <w:rFonts w:ascii="Cambria Math" w:hAnsi="Cambria Math"/>
                          <w:i/>
                        </w:rPr>
                      </m:ctrlPr>
                    </m:dPr>
                    <m:e>
                      <m:r>
                        <w:rPr>
                          <w:rFonts w:ascii="Cambria Math" w:hAnsi="Cambria Math"/>
                        </w:rPr>
                        <m:t>1,…,5</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d>
                    <m:dPr>
                      <m:begChr m:val="{"/>
                      <m:endChr m:val="}"/>
                      <m:ctrlPr>
                        <w:rPr>
                          <w:rFonts w:ascii="Cambria Math" w:hAnsi="Cambria Math"/>
                          <w:i/>
                        </w:rPr>
                      </m:ctrlPr>
                    </m:dPr>
                    <m:e>
                      <m:r>
                        <w:rPr>
                          <w:rFonts w:ascii="Cambria Math" w:hAnsi="Cambria Math"/>
                        </w:rPr>
                        <m:t>1,…,5</m:t>
                      </m:r>
                    </m:e>
                  </m:d>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d>
                    <m:dPr>
                      <m:begChr m:val="{"/>
                      <m:endChr m:val="}"/>
                      <m:ctrlPr>
                        <w:rPr>
                          <w:rFonts w:ascii="Cambria Math" w:hAnsi="Cambria Math"/>
                          <w:i/>
                        </w:rPr>
                      </m:ctrlPr>
                    </m:dPr>
                    <m:e>
                      <m:r>
                        <w:rPr>
                          <w:rFonts w:ascii="Cambria Math" w:hAnsi="Cambria Math"/>
                        </w:rPr>
                        <m:t>1,…,5</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 xml:space="preserve">=3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d>
                    <m:dPr>
                      <m:begChr m:val="{"/>
                      <m:endChr m:val="}"/>
                      <m:ctrlPr>
                        <w:rPr>
                          <w:rFonts w:ascii="Cambria Math" w:hAnsi="Cambria Math"/>
                          <w:i/>
                        </w:rPr>
                      </m:ctrlPr>
                    </m:dPr>
                    <m:e>
                      <m:r>
                        <w:rPr>
                          <w:rFonts w:ascii="Cambria Math" w:hAnsi="Cambria Math"/>
                        </w:rPr>
                        <m:t>1,…,5</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 xml:space="preserve">=3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ctrlPr>
                <w:rPr>
                  <w:rFonts w:ascii="Cambria Math" w:eastAsiaTheme="minorEastAsia" w:hAnsi="Cambria Math"/>
                  <w:i/>
                </w:rPr>
              </m:ctrlP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d>
                    <m:dPr>
                      <m:begChr m:val="{"/>
                      <m:endChr m:val="}"/>
                      <m:ctrlPr>
                        <w:rPr>
                          <w:rFonts w:ascii="Cambria Math" w:hAnsi="Cambria Math"/>
                          <w:i/>
                        </w:rPr>
                      </m:ctrlPr>
                    </m:dPr>
                    <m:e>
                      <m:r>
                        <w:rPr>
                          <w:rFonts w:ascii="Cambria Math" w:hAnsi="Cambria Math"/>
                        </w:rPr>
                        <m:t>1,…,5</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e>
              </m:d>
            </m:den>
          </m:f>
          <m:r>
            <m:rPr>
              <m:sty m:val="p"/>
            </m:rPr>
            <w:rPr>
              <w:rFonts w:eastAsiaTheme="minorEastAsia"/>
            </w:rPr>
            <w:br/>
          </m:r>
        </m:oMath>
        <m:oMath>
          <m:r>
            <m:rPr>
              <m:aln/>
            </m:rP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p</m:t>
                  </m:r>
                </m:e>
                <m:sub>
                  <m:r>
                    <w:rPr>
                      <w:rFonts w:ascii="Cambria Math" w:hAnsi="Cambria Math"/>
                    </w:rPr>
                    <m:t>3,3</m:t>
                  </m:r>
                </m:sub>
                <m:sup>
                  <m:d>
                    <m:dPr>
                      <m:ctrlPr>
                        <w:rPr>
                          <w:rFonts w:ascii="Cambria Math" w:hAnsi="Cambria Math"/>
                          <w:i/>
                        </w:rPr>
                      </m:ctrlPr>
                    </m:dPr>
                    <m:e>
                      <m:r>
                        <w:rPr>
                          <w:rFonts w:ascii="Cambria Math" w:hAnsi="Cambria Math"/>
                        </w:rPr>
                        <m:t>10</m:t>
                      </m:r>
                    </m:e>
                  </m:d>
                </m:sup>
              </m:sSubSup>
            </m:num>
            <m:den>
              <m:sSubSup>
                <m:sSubSupPr>
                  <m:ctrlPr>
                    <w:rPr>
                      <w:rFonts w:ascii="Cambria Math" w:hAnsi="Cambria Math"/>
                      <w:i/>
                    </w:rPr>
                  </m:ctrlPr>
                </m:sSubSupPr>
                <m:e>
                  <m:r>
                    <w:rPr>
                      <w:rFonts w:ascii="Cambria Math" w:hAnsi="Cambria Math"/>
                    </w:rPr>
                    <m:t>p</m:t>
                  </m:r>
                </m:e>
                <m:sub>
                  <m:r>
                    <w:rPr>
                      <w:rFonts w:ascii="Cambria Math" w:hAnsi="Cambria Math"/>
                    </w:rPr>
                    <m:t>3,1</m:t>
                  </m:r>
                </m:sub>
                <m:sup>
                  <m:d>
                    <m:dPr>
                      <m:ctrlPr>
                        <w:rPr>
                          <w:rFonts w:ascii="Cambria Math" w:hAnsi="Cambria Math"/>
                          <w:i/>
                        </w:rPr>
                      </m:ctrlPr>
                    </m:dPr>
                    <m:e>
                      <m:r>
                        <w:rPr>
                          <w:rFonts w:ascii="Cambria Math" w:hAnsi="Cambria Math"/>
                        </w:rPr>
                        <m:t>10</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3,2</m:t>
                  </m:r>
                </m:sub>
                <m:sup>
                  <m:d>
                    <m:dPr>
                      <m:ctrlPr>
                        <w:rPr>
                          <w:rFonts w:ascii="Cambria Math" w:hAnsi="Cambria Math"/>
                          <w:i/>
                        </w:rPr>
                      </m:ctrlPr>
                    </m:dPr>
                    <m:e>
                      <m:r>
                        <w:rPr>
                          <w:rFonts w:ascii="Cambria Math" w:hAnsi="Cambria Math"/>
                        </w:rPr>
                        <m:t>10</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3,3</m:t>
                  </m:r>
                </m:sub>
                <m:sup>
                  <m:d>
                    <m:dPr>
                      <m:ctrlPr>
                        <w:rPr>
                          <w:rFonts w:ascii="Cambria Math" w:hAnsi="Cambria Math"/>
                          <w:i/>
                        </w:rPr>
                      </m:ctrlPr>
                    </m:dPr>
                    <m:e>
                      <m:r>
                        <w:rPr>
                          <w:rFonts w:ascii="Cambria Math" w:hAnsi="Cambria Math"/>
                        </w:rPr>
                        <m:t>10</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3,4</m:t>
                  </m:r>
                </m:sub>
                <m:sup>
                  <m:d>
                    <m:dPr>
                      <m:ctrlPr>
                        <w:rPr>
                          <w:rFonts w:ascii="Cambria Math" w:hAnsi="Cambria Math"/>
                          <w:i/>
                        </w:rPr>
                      </m:ctrlPr>
                    </m:dPr>
                    <m:e>
                      <m:r>
                        <w:rPr>
                          <w:rFonts w:ascii="Cambria Math" w:hAnsi="Cambria Math"/>
                        </w:rPr>
                        <m:t>10</m:t>
                      </m:r>
                    </m:e>
                  </m:d>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3,5</m:t>
                  </m:r>
                </m:sub>
                <m:sup>
                  <m:d>
                    <m:dPr>
                      <m:ctrlPr>
                        <w:rPr>
                          <w:rFonts w:ascii="Cambria Math" w:hAnsi="Cambria Math"/>
                          <w:i/>
                        </w:rPr>
                      </m:ctrlPr>
                    </m:dPr>
                    <m:e>
                      <m:r>
                        <w:rPr>
                          <w:rFonts w:ascii="Cambria Math" w:hAnsi="Cambria Math"/>
                        </w:rPr>
                        <m:t>10</m:t>
                      </m:r>
                    </m:e>
                  </m:d>
                </m:sup>
              </m:sSubSup>
            </m:den>
          </m:f>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0,1290</m:t>
              </m:r>
            </m:num>
            <m:den>
              <m:r>
                <w:rPr>
                  <w:rFonts w:ascii="Cambria Math" w:hAnsi="Cambria Math"/>
                </w:rPr>
                <m:t>0,0430+0+0,1290+0+0,0967</m:t>
              </m:r>
            </m:den>
          </m:f>
          <m:r>
            <m:rPr>
              <m:sty m:val="p"/>
            </m:rPr>
            <w:rPr>
              <w:rFonts w:eastAsiaTheme="minorEastAsia"/>
            </w:rPr>
            <w:br/>
          </m:r>
        </m:oMath>
        <m:oMath>
          <m:r>
            <m:rPr>
              <m:aln/>
            </m:rPr>
            <w:rPr>
              <w:rFonts w:ascii="Cambria Math" w:hAnsi="Cambria Math"/>
            </w:rPr>
            <m:t>=0,4801.</m:t>
          </m:r>
        </m:oMath>
      </m:oMathPara>
    </w:p>
    <w:p w14:paraId="3630B25B" w14:textId="2E2CEAA0" w:rsidR="00A319C0" w:rsidRPr="000B34A2" w:rsidRDefault="00A319C0" w:rsidP="000056DD">
      <w:pPr>
        <w:spacing w:before="40" w:after="40"/>
        <w:jc w:val="both"/>
      </w:pPr>
      <w:r w:rsidRPr="00A319C0">
        <w:t>car la matrice des 10-transitions est</w:t>
      </w:r>
    </w:p>
    <w:p w14:paraId="1679EBD8" w14:textId="770EFEF1" w:rsidR="000B34A2" w:rsidRPr="009610B8" w:rsidRDefault="00000000" w:rsidP="000056DD">
      <w:pPr>
        <w:spacing w:before="40" w:after="40"/>
        <w:ind w:left="708"/>
        <w:jc w:val="both"/>
      </w:pPr>
      <m:oMathPara>
        <m:oMathParaPr>
          <m:jc m:val="left"/>
        </m:oMathParaP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10</m:t>
                  </m:r>
                </m:e>
              </m:d>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10</m:t>
              </m:r>
            </m:sup>
          </m:sSup>
          <m:r>
            <w:rPr>
              <w:rFonts w:ascii="Cambria Math" w:hAnsi="Cambria Math"/>
            </w:rPr>
            <m:t>=</m:t>
          </m:r>
          <m:d>
            <m:dPr>
              <m:begChr m:val="["/>
              <m:endChr m:val="]"/>
              <m:ctrlPr>
                <w:rPr>
                  <w:rFonts w:ascii="Cambria Math" w:hAnsi="Cambria Math"/>
                  <w:i/>
                </w:rPr>
              </m:ctrlPr>
            </m:dPr>
            <m:e>
              <m:m>
                <m:mPr>
                  <m:mcs>
                    <m:mc>
                      <m:mcPr>
                        <m:count m:val="7"/>
                        <m:mcJc m:val="center"/>
                      </m:mcPr>
                    </m:mc>
                  </m:mcs>
                  <m:ctrlPr>
                    <w:rPr>
                      <w:rFonts w:ascii="Cambria Math" w:hAnsi="Cambria Math"/>
                      <w:i/>
                    </w:rPr>
                  </m:ctrlPr>
                </m:mP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0,5883</m:t>
                    </m:r>
                    <m:ctrlPr>
                      <w:rPr>
                        <w:rFonts w:ascii="Cambria Math" w:eastAsia="Cambria Math" w:hAnsi="Cambria Math" w:cs="Cambria Math"/>
                        <w:i/>
                      </w:rPr>
                    </m:ctrlPr>
                  </m:e>
                  <m:e>
                    <m:r>
                      <w:rPr>
                        <w:rFonts w:ascii="Cambria Math" w:eastAsia="Cambria Math" w:hAnsi="Cambria Math" w:cs="Cambria Math"/>
                      </w:rPr>
                      <m:t>0,0326</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0,0967</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0,0717</m:t>
                    </m:r>
                    <m:ctrlPr>
                      <w:rPr>
                        <w:rFonts w:ascii="Cambria Math" w:eastAsia="Cambria Math" w:hAnsi="Cambria Math" w:cs="Cambria Math"/>
                        <w:i/>
                      </w:rPr>
                    </m:ctrlPr>
                  </m:e>
                  <m:e>
                    <m:r>
                      <w:rPr>
                        <w:rFonts w:ascii="Cambria Math" w:eastAsia="Cambria Math" w:hAnsi="Cambria Math" w:cs="Cambria Math"/>
                      </w:rPr>
                      <m:t>0,2106</m:t>
                    </m:r>
                    <m:ctrlPr>
                      <w:rPr>
                        <w:rFonts w:ascii="Cambria Math" w:eastAsia="Cambria Math" w:hAnsi="Cambria Math" w:cs="Cambria Math"/>
                        <w:i/>
                      </w:rPr>
                    </m:ctrlPr>
                  </m:e>
                </m:mr>
                <m:mr>
                  <m:e>
                    <m:r>
                      <w:rPr>
                        <w:rFonts w:ascii="Cambria Math" w:eastAsia="Cambria Math" w:hAnsi="Cambria Math" w:cs="Cambria Math"/>
                      </w:rPr>
                      <m:t>0,3356</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0,0971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0,1445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0,4227</m:t>
                    </m:r>
                    <m:ctrlPr>
                      <w:rPr>
                        <w:rFonts w:ascii="Cambria Math" w:eastAsia="Cambria Math" w:hAnsi="Cambria Math" w:cs="Cambria Math"/>
                        <w:i/>
                      </w:rPr>
                    </m:ctrlPr>
                  </m:e>
                </m:mr>
                <m:mr>
                  <m:e>
                    <m:r>
                      <w:rPr>
                        <w:rFonts w:ascii="Cambria Math" w:eastAsia="Cambria Math" w:hAnsi="Cambria Math" w:cs="Cambria Math"/>
                      </w:rPr>
                      <m:t>0,1671</m:t>
                    </m:r>
                    <m:ctrlPr>
                      <w:rPr>
                        <w:rFonts w:ascii="Cambria Math" w:eastAsia="Cambria Math" w:hAnsi="Cambria Math" w:cs="Cambria Math"/>
                        <w:i/>
                      </w:rPr>
                    </m:ctrlPr>
                  </m:e>
                  <m:e>
                    <m:r>
                      <w:rPr>
                        <w:rFonts w:ascii="Cambria Math" w:eastAsia="Cambria Math" w:hAnsi="Cambria Math" w:cs="Cambria Math"/>
                        <w:color w:val="538135" w:themeColor="accent6" w:themeShade="BF"/>
                      </w:rPr>
                      <m:t>0,0430</m:t>
                    </m:r>
                    <m:ctrlPr>
                      <w:rPr>
                        <w:rFonts w:ascii="Cambria Math" w:eastAsia="Cambria Math" w:hAnsi="Cambria Math" w:cs="Cambria Math"/>
                        <w:i/>
                      </w:rPr>
                    </m:ctrlPr>
                  </m:e>
                  <m:e>
                    <m:r>
                      <w:rPr>
                        <w:rFonts w:ascii="Cambria Math" w:eastAsia="Cambria Math" w:hAnsi="Cambria Math" w:cs="Cambria Math"/>
                        <w:color w:val="538135" w:themeColor="accent6" w:themeShade="BF"/>
                      </w:rPr>
                      <m:t>0</m:t>
                    </m:r>
                    <m:ctrlPr>
                      <w:rPr>
                        <w:rFonts w:ascii="Cambria Math" w:eastAsia="Cambria Math" w:hAnsi="Cambria Math" w:cs="Cambria Math"/>
                        <w:i/>
                      </w:rPr>
                    </m:ctrlPr>
                  </m:e>
                  <m:e>
                    <m:r>
                      <w:rPr>
                        <w:rFonts w:ascii="Cambria Math" w:eastAsia="Cambria Math" w:hAnsi="Cambria Math" w:cs="Cambria Math"/>
                        <w:color w:val="538135" w:themeColor="accent6" w:themeShade="BF"/>
                      </w:rPr>
                      <m:t>0,1290</m:t>
                    </m:r>
                    <m:ctrlPr>
                      <w:rPr>
                        <w:rFonts w:ascii="Cambria Math" w:eastAsia="Cambria Math" w:hAnsi="Cambria Math" w:cs="Cambria Math"/>
                        <w:i/>
                      </w:rPr>
                    </m:ctrlPr>
                  </m:e>
                  <m:e>
                    <m:r>
                      <w:rPr>
                        <w:rFonts w:ascii="Cambria Math" w:eastAsia="Cambria Math" w:hAnsi="Cambria Math" w:cs="Cambria Math"/>
                        <w:color w:val="538135" w:themeColor="accent6" w:themeShade="BF"/>
                      </w:rPr>
                      <m:t>0</m:t>
                    </m:r>
                    <m:ctrlPr>
                      <w:rPr>
                        <w:rFonts w:ascii="Cambria Math" w:eastAsia="Cambria Math" w:hAnsi="Cambria Math" w:cs="Cambria Math"/>
                        <w:i/>
                      </w:rPr>
                    </m:ctrlPr>
                  </m:e>
                  <m:e>
                    <m:r>
                      <w:rPr>
                        <w:rFonts w:ascii="Cambria Math" w:eastAsia="Cambria Math" w:hAnsi="Cambria Math" w:cs="Cambria Math"/>
                        <w:color w:val="538135" w:themeColor="accent6" w:themeShade="BF"/>
                      </w:rPr>
                      <m:t>0,0967</m:t>
                    </m:r>
                    <m:ctrlPr>
                      <w:rPr>
                        <w:rFonts w:ascii="Cambria Math" w:eastAsia="Cambria Math" w:hAnsi="Cambria Math" w:cs="Cambria Math"/>
                        <w:i/>
                      </w:rPr>
                    </m:ctrlPr>
                  </m:e>
                  <m:e>
                    <m:r>
                      <w:rPr>
                        <w:rFonts w:ascii="Cambria Math" w:eastAsia="Cambria Math" w:hAnsi="Cambria Math" w:cs="Cambria Math"/>
                      </w:rPr>
                      <m:t>0,5641</m:t>
                    </m:r>
                    <m:ctrlPr>
                      <w:rPr>
                        <w:rFonts w:ascii="Cambria Math" w:eastAsia="Cambria Math" w:hAnsi="Cambria Math" w:cs="Cambria Math"/>
                        <w:i/>
                      </w:rPr>
                    </m:ctrlPr>
                  </m:e>
                </m:mr>
                <m:mr>
                  <m:e>
                    <m:r>
                      <w:rPr>
                        <w:rFonts w:ascii="Cambria Math" w:eastAsia="Cambria Math" w:hAnsi="Cambria Math" w:cs="Cambria Math"/>
                      </w:rPr>
                      <m:t>0,0835</m:t>
                    </m:r>
                  </m:e>
                  <m:e>
                    <m:r>
                      <w:rPr>
                        <w:rFonts w:ascii="Cambria Math" w:hAnsi="Cambria Math"/>
                      </w:rPr>
                      <m:t>0</m:t>
                    </m:r>
                  </m:e>
                  <m:e>
                    <m:r>
                      <w:rPr>
                        <w:rFonts w:ascii="Cambria Math" w:hAnsi="Cambria Math"/>
                      </w:rPr>
                      <m:t>0,0642</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0,0971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0,7551</m:t>
                    </m:r>
                  </m:e>
                </m:mr>
                <m:mr>
                  <m:e>
                    <m:r>
                      <w:rPr>
                        <w:rFonts w:ascii="Cambria Math" w:hAnsi="Cambria Math"/>
                      </w:rPr>
                      <m:t>0,0277</m:t>
                    </m:r>
                  </m:e>
                  <m:e>
                    <m:r>
                      <w:rPr>
                        <w:rFonts w:ascii="Cambria Math" w:hAnsi="Cambria Math"/>
                      </w:rPr>
                      <m:t>0,0142</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0,0430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0,0326</m:t>
                    </m:r>
                    <m:ctrlPr>
                      <w:rPr>
                        <w:rFonts w:ascii="Cambria Math" w:eastAsia="Cambria Math" w:hAnsi="Cambria Math" w:cs="Cambria Math"/>
                        <w:i/>
                      </w:rPr>
                    </m:ctrlPr>
                  </m:e>
                  <m:e>
                    <m:r>
                      <w:rPr>
                        <w:rFonts w:ascii="Cambria Math" w:eastAsia="Cambria Math" w:hAnsi="Cambria Math" w:cs="Cambria Math"/>
                      </w:rPr>
                      <m:t>0,8825</m:t>
                    </m:r>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676BE839" w14:textId="302B18FC" w:rsidR="00035738" w:rsidRDefault="00035738" w:rsidP="000056DD">
      <w:pPr>
        <w:spacing w:before="40" w:after="40"/>
        <w:jc w:val="both"/>
      </w:pPr>
    </w:p>
    <w:p w14:paraId="006A4CB3" w14:textId="77777777" w:rsidR="009610B8" w:rsidRDefault="009610B8" w:rsidP="000056DD">
      <w:pPr>
        <w:spacing w:before="40" w:after="40"/>
        <w:jc w:val="both"/>
      </w:pPr>
    </w:p>
    <w:p w14:paraId="46AFF3CE" w14:textId="77777777" w:rsidR="001D3CAF" w:rsidRDefault="001D3CAF" w:rsidP="000056DD">
      <w:pPr>
        <w:spacing w:before="40" w:after="40"/>
        <w:rPr>
          <w:rStyle w:val="ExerciceCar"/>
        </w:rPr>
      </w:pPr>
      <w:r>
        <w:rPr>
          <w:rStyle w:val="ExerciceCar"/>
        </w:rPr>
        <w:br w:type="page"/>
      </w:r>
    </w:p>
    <w:p w14:paraId="19EC2891" w14:textId="680C425C" w:rsidR="001A0155" w:rsidRPr="00424A65" w:rsidRDefault="008015FF" w:rsidP="000056DD">
      <w:pPr>
        <w:spacing w:before="40" w:after="40"/>
        <w:jc w:val="both"/>
        <w:rPr>
          <w:color w:val="0070C0"/>
        </w:rPr>
      </w:pPr>
      <w:r w:rsidRPr="00424A65">
        <w:rPr>
          <w:rStyle w:val="ExerciceCar"/>
          <w:color w:val="0070C0"/>
        </w:rPr>
        <w:lastRenderedPageBreak/>
        <w:t>Exercice 2.</w:t>
      </w:r>
      <w:r w:rsidR="00A67FCE" w:rsidRPr="00424A65">
        <w:rPr>
          <w:rStyle w:val="ExerciceCar"/>
          <w:color w:val="0070C0"/>
        </w:rPr>
        <w:t>23</w:t>
      </w:r>
      <w:r w:rsidRPr="00424A65">
        <w:rPr>
          <w:color w:val="0070C0"/>
        </w:rPr>
        <w:t>  </w:t>
      </w:r>
      <w:r w:rsidR="001A0155" w:rsidRPr="00424A65">
        <w:rPr>
          <w:color w:val="0070C0"/>
        </w:rPr>
        <w:t>Montrer que dans une chaîne de Markov irréductible avec un nombre fini d</w:t>
      </w:r>
      <w:r w:rsidR="009635C8" w:rsidRPr="00424A65">
        <w:rPr>
          <w:color w:val="0070C0"/>
        </w:rPr>
        <w:t>’</w:t>
      </w:r>
      <w:r w:rsidR="001A0155" w:rsidRPr="00424A65">
        <w:rPr>
          <w:color w:val="0070C0"/>
        </w:rPr>
        <w:t>états, tous les états sont récurrents.</w:t>
      </w:r>
    </w:p>
    <w:p w14:paraId="4CFDB415" w14:textId="77777777" w:rsidR="00BA2C4D" w:rsidRDefault="00BA2C4D" w:rsidP="000056DD">
      <w:pPr>
        <w:spacing w:before="40" w:after="40"/>
        <w:jc w:val="both"/>
      </w:pPr>
    </w:p>
    <w:p w14:paraId="13DD0AC3" w14:textId="295C177C" w:rsidR="001A0155" w:rsidRDefault="00424A65" w:rsidP="000056DD">
      <w:pPr>
        <w:spacing w:before="40" w:after="40"/>
        <w:jc w:val="both"/>
      </w:pPr>
      <w:r w:rsidRPr="00424A65">
        <w:t>Supposons au contraire qu'il existe un état transitoire. Comme la chaîne est irréductible, tous les états sont dans la même classe d'équivalence pour la relation de communication. Puisque la relation de communication préserve la transience (</w:t>
      </w:r>
      <w:r w:rsidRPr="00424A65">
        <w:rPr>
          <w:color w:val="C00000"/>
        </w:rPr>
        <w:t>proposition 2.29</w:t>
      </w:r>
      <w:r w:rsidRPr="00424A65">
        <w:t>), alors tous les états sont transitoires. Ainsi, chacun des états n'est visité qu'un nombre fini de fois. Donc, après un certain temps, on ne peut plus visiter aucun état, ce qui est absurde.</w:t>
      </w:r>
    </w:p>
    <w:p w14:paraId="2CA00D9B" w14:textId="77777777" w:rsidR="001D3CAF" w:rsidRDefault="001D3CAF" w:rsidP="000056DD">
      <w:pPr>
        <w:spacing w:before="40" w:after="40"/>
        <w:rPr>
          <w:rStyle w:val="ExerciceCar"/>
        </w:rPr>
      </w:pPr>
      <w:r>
        <w:rPr>
          <w:rStyle w:val="ExerciceCar"/>
        </w:rPr>
        <w:br w:type="page"/>
      </w:r>
    </w:p>
    <w:p w14:paraId="403A966C" w14:textId="67290B36" w:rsidR="001A0155" w:rsidRPr="00710347" w:rsidRDefault="008015FF" w:rsidP="000056DD">
      <w:pPr>
        <w:spacing w:before="40" w:after="40"/>
        <w:jc w:val="both"/>
        <w:rPr>
          <w:color w:val="0070C0"/>
        </w:rPr>
      </w:pPr>
      <w:r w:rsidRPr="00710347">
        <w:rPr>
          <w:rStyle w:val="ExerciceCar"/>
          <w:color w:val="0070C0"/>
        </w:rPr>
        <w:lastRenderedPageBreak/>
        <w:t>Exercice 2.</w:t>
      </w:r>
      <w:r w:rsidR="00A67FCE" w:rsidRPr="00710347">
        <w:rPr>
          <w:rStyle w:val="ExerciceCar"/>
          <w:color w:val="0070C0"/>
        </w:rPr>
        <w:t>24</w:t>
      </w:r>
      <w:r w:rsidRPr="00710347">
        <w:rPr>
          <w:color w:val="0070C0"/>
        </w:rPr>
        <w:t>  </w:t>
      </w:r>
      <w:r w:rsidR="001A0155" w:rsidRPr="00710347">
        <w:rPr>
          <w:color w:val="0070C0"/>
        </w:rPr>
        <w:t>Six enfants (Alice, Bob, Carl, Diane, Ève, Franck) jouent à se lancer une balle.</w:t>
      </w:r>
    </w:p>
    <w:p w14:paraId="64A4EB0A" w14:textId="77777777" w:rsidR="00560C61" w:rsidRPr="00710347" w:rsidRDefault="001A0155" w:rsidP="000056DD">
      <w:pPr>
        <w:pStyle w:val="Paragraphedeliste"/>
        <w:numPr>
          <w:ilvl w:val="0"/>
          <w:numId w:val="12"/>
        </w:numPr>
        <w:spacing w:before="40" w:after="40"/>
        <w:jc w:val="both"/>
        <w:rPr>
          <w:color w:val="0070C0"/>
        </w:rPr>
      </w:pPr>
      <w:r w:rsidRPr="00710347">
        <w:rPr>
          <w:color w:val="0070C0"/>
        </w:rPr>
        <w:t>Si Alice a la balle, elle a autant de chance de la lancer à Bob, Diane, Ève et Franck.</w:t>
      </w:r>
    </w:p>
    <w:p w14:paraId="7A71FD64" w14:textId="77777777" w:rsidR="00560C61" w:rsidRPr="00710347" w:rsidRDefault="001A0155" w:rsidP="000056DD">
      <w:pPr>
        <w:pStyle w:val="Paragraphedeliste"/>
        <w:numPr>
          <w:ilvl w:val="0"/>
          <w:numId w:val="12"/>
        </w:numPr>
        <w:spacing w:before="40" w:after="40"/>
        <w:jc w:val="both"/>
        <w:rPr>
          <w:color w:val="0070C0"/>
        </w:rPr>
      </w:pPr>
      <w:r w:rsidRPr="00710347">
        <w:rPr>
          <w:color w:val="0070C0"/>
        </w:rPr>
        <w:t>Si Bob a la balle, il a autant de chance de la lancer à Alice, Carl, Ève et Franck.</w:t>
      </w:r>
    </w:p>
    <w:p w14:paraId="5CC40A73" w14:textId="77777777" w:rsidR="00560C61" w:rsidRPr="00710347" w:rsidRDefault="001A0155" w:rsidP="000056DD">
      <w:pPr>
        <w:pStyle w:val="Paragraphedeliste"/>
        <w:numPr>
          <w:ilvl w:val="0"/>
          <w:numId w:val="12"/>
        </w:numPr>
        <w:spacing w:before="40" w:after="40"/>
        <w:jc w:val="both"/>
        <w:rPr>
          <w:color w:val="0070C0"/>
        </w:rPr>
      </w:pPr>
      <w:r w:rsidRPr="00710347">
        <w:rPr>
          <w:color w:val="0070C0"/>
        </w:rPr>
        <w:t>Si Ève a la balle, elle a autant de chance de la lancer à Alice, Bob, Diane et Franck.</w:t>
      </w:r>
    </w:p>
    <w:p w14:paraId="3B46844F" w14:textId="77777777" w:rsidR="00560C61" w:rsidRPr="00710347" w:rsidRDefault="001A0155" w:rsidP="000056DD">
      <w:pPr>
        <w:pStyle w:val="Paragraphedeliste"/>
        <w:numPr>
          <w:ilvl w:val="0"/>
          <w:numId w:val="12"/>
        </w:numPr>
        <w:spacing w:before="40" w:after="40"/>
        <w:jc w:val="both"/>
        <w:rPr>
          <w:color w:val="0070C0"/>
        </w:rPr>
      </w:pPr>
      <w:r w:rsidRPr="00710347">
        <w:rPr>
          <w:color w:val="0070C0"/>
        </w:rPr>
        <w:t>Si Carl ou Franck ont la balle, ils vont se la lancer à répétition.</w:t>
      </w:r>
    </w:p>
    <w:p w14:paraId="296F28FF" w14:textId="663E4EC4" w:rsidR="001A0155" w:rsidRPr="00710347" w:rsidRDefault="001A0155" w:rsidP="000056DD">
      <w:pPr>
        <w:pStyle w:val="Paragraphedeliste"/>
        <w:numPr>
          <w:ilvl w:val="0"/>
          <w:numId w:val="12"/>
        </w:numPr>
        <w:spacing w:before="40" w:after="40"/>
        <w:jc w:val="both"/>
        <w:rPr>
          <w:color w:val="0070C0"/>
        </w:rPr>
      </w:pPr>
      <w:r w:rsidRPr="00710347">
        <w:rPr>
          <w:color w:val="0070C0"/>
        </w:rPr>
        <w:t>Si Diane a la balle, elle s</w:t>
      </w:r>
      <w:r w:rsidR="009635C8" w:rsidRPr="00710347">
        <w:rPr>
          <w:color w:val="0070C0"/>
        </w:rPr>
        <w:t>’</w:t>
      </w:r>
      <w:r w:rsidRPr="00710347">
        <w:rPr>
          <w:color w:val="0070C0"/>
        </w:rPr>
        <w:t>enfuit avec.</w:t>
      </w:r>
    </w:p>
    <w:p w14:paraId="2ED19EB8" w14:textId="0D2182DF" w:rsidR="00AE4BD1" w:rsidRPr="00710347" w:rsidRDefault="00AE4BD1" w:rsidP="000056DD">
      <w:pPr>
        <w:spacing w:before="40" w:after="40"/>
        <w:jc w:val="both"/>
        <w:rPr>
          <w:color w:val="0070C0"/>
        </w:rPr>
      </w:pPr>
      <w:r w:rsidRPr="00710347">
        <w:rPr>
          <w:rStyle w:val="ExerciceCar"/>
          <w:b w:val="0"/>
          <w:bCs/>
          <w:color w:val="0070C0"/>
        </w:rPr>
        <w:t>a)</w:t>
      </w:r>
      <w:r w:rsidR="00710347" w:rsidRPr="00710347">
        <w:rPr>
          <w:rStyle w:val="ExerciceCar"/>
          <w:b w:val="0"/>
          <w:bCs/>
          <w:color w:val="0070C0"/>
        </w:rPr>
        <w:t>  </w:t>
      </w:r>
      <w:r w:rsidRPr="00710347">
        <w:rPr>
          <w:color w:val="0070C0"/>
        </w:rPr>
        <w:t>Modéliser ce jeu à l’aide d’une chaîne de Markov et t</w:t>
      </w:r>
      <w:r w:rsidR="001A0155" w:rsidRPr="00710347">
        <w:rPr>
          <w:color w:val="0070C0"/>
        </w:rPr>
        <w:t>rouve</w:t>
      </w:r>
      <w:r w:rsidRPr="00710347">
        <w:rPr>
          <w:color w:val="0070C0"/>
        </w:rPr>
        <w:t>r</w:t>
      </w:r>
      <w:r w:rsidR="001A0155" w:rsidRPr="00710347">
        <w:rPr>
          <w:color w:val="0070C0"/>
        </w:rPr>
        <w:t xml:space="preserve"> la matrice de transition de cette chaîne de Markov</w:t>
      </w:r>
      <w:r w:rsidRPr="00710347">
        <w:rPr>
          <w:color w:val="0070C0"/>
        </w:rPr>
        <w:t>.</w:t>
      </w:r>
    </w:p>
    <w:p w14:paraId="002565A7" w14:textId="6C0EC717" w:rsidR="001A0155" w:rsidRPr="00710347" w:rsidRDefault="00AE4BD1" w:rsidP="000056DD">
      <w:pPr>
        <w:spacing w:before="40" w:after="40"/>
        <w:jc w:val="both"/>
        <w:rPr>
          <w:color w:val="0070C0"/>
        </w:rPr>
      </w:pPr>
      <w:r w:rsidRPr="00710347">
        <w:rPr>
          <w:rStyle w:val="ExerciceCar"/>
          <w:b w:val="0"/>
          <w:bCs/>
          <w:color w:val="0070C0"/>
        </w:rPr>
        <w:t>b)</w:t>
      </w:r>
      <w:r w:rsidR="00710347" w:rsidRPr="00710347">
        <w:rPr>
          <w:rStyle w:val="ExerciceCar"/>
          <w:b w:val="0"/>
          <w:bCs/>
          <w:color w:val="0070C0"/>
        </w:rPr>
        <w:t>  </w:t>
      </w:r>
      <w:r w:rsidRPr="00710347">
        <w:rPr>
          <w:color w:val="0070C0"/>
        </w:rPr>
        <w:t>Identifier ses états récurrents et ses états transitoires</w:t>
      </w:r>
      <w:r w:rsidR="001A0155" w:rsidRPr="00710347">
        <w:rPr>
          <w:color w:val="0070C0"/>
        </w:rPr>
        <w:t>.</w:t>
      </w:r>
    </w:p>
    <w:p w14:paraId="0DF8BF82" w14:textId="1AD7A556" w:rsidR="00710347" w:rsidRDefault="00710347" w:rsidP="000056DD">
      <w:pPr>
        <w:spacing w:before="40" w:after="40"/>
        <w:jc w:val="both"/>
      </w:pPr>
    </w:p>
    <w:p w14:paraId="5DEE962D" w14:textId="0112D981" w:rsidR="00710347" w:rsidRDefault="00710347" w:rsidP="000056DD">
      <w:pPr>
        <w:spacing w:before="40" w:after="40"/>
        <w:jc w:val="both"/>
        <w:rPr>
          <w:rFonts w:eastAsiaTheme="minorEastAsia"/>
        </w:rPr>
      </w:pPr>
      <w:r>
        <w:t xml:space="preserve">a)  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représentant la personne ayant la balle au temps </w:t>
      </w:r>
      <m:oMath>
        <m:r>
          <w:rPr>
            <w:rFonts w:ascii="Cambria Math" w:eastAsiaTheme="minorEastAsia" w:hAnsi="Cambria Math"/>
          </w:rPr>
          <m:t>n</m:t>
        </m:r>
      </m:oMath>
      <w:r>
        <w:rPr>
          <w:rFonts w:eastAsiaTheme="minorEastAsia"/>
        </w:rPr>
        <w:t xml:space="preserve">. </w:t>
      </w:r>
    </w:p>
    <w:p w14:paraId="2172B241" w14:textId="029A0CBA" w:rsidR="00710347" w:rsidRPr="00710347" w:rsidRDefault="00000000" w:rsidP="000056DD">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r>
                      <m:rPr>
                        <m:nor/>
                      </m:rPr>
                      <w:rPr>
                        <w:rFonts w:ascii="Cambria Math" w:eastAsia="Cambria Math" w:hAnsi="Cambria Math" w:cs="Cambria Math"/>
                      </w:rPr>
                      <m:t xml:space="preserve">si Alice a la balle au temps </m:t>
                    </m:r>
                    <m:r>
                      <w:rPr>
                        <w:rFonts w:ascii="Cambria Math" w:eastAsia="Cambria Math" w:hAnsi="Cambria Math" w:cs="Cambria Math"/>
                      </w:rPr>
                      <m:t>n,</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m:rPr>
                        <m:nor/>
                      </m:rPr>
                      <w:rPr>
                        <w:rFonts w:ascii="Cambria Math" w:eastAsia="Cambria Math" w:hAnsi="Cambria Math" w:cs="Cambria Math"/>
                      </w:rPr>
                      <m:t xml:space="preserve">si Bob a la balle au temps </m:t>
                    </m:r>
                    <m:r>
                      <w:rPr>
                        <w:rFonts w:ascii="Cambria Math" w:eastAsia="Cambria Math" w:hAnsi="Cambria Math" w:cs="Cambria Math"/>
                      </w:rPr>
                      <m:t>n,</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e>
                    <m:r>
                      <m:rPr>
                        <m:nor/>
                      </m:rPr>
                      <w:rPr>
                        <w:rFonts w:ascii="Cambria Math" w:eastAsia="Cambria Math" w:hAnsi="Cambria Math" w:cs="Cambria Math"/>
                      </w:rPr>
                      <m:t xml:space="preserve">si Carl a la balle au temps </m:t>
                    </m:r>
                    <m:r>
                      <w:rPr>
                        <w:rFonts w:ascii="Cambria Math" w:eastAsia="Cambria Math" w:hAnsi="Cambria Math" w:cs="Cambria Math"/>
                      </w:rPr>
                      <m:t>n,</m:t>
                    </m:r>
                    <m:ctrlPr>
                      <w:rPr>
                        <w:rFonts w:ascii="Cambria Math" w:eastAsia="Cambria Math" w:hAnsi="Cambria Math" w:cs="Cambria Math"/>
                        <w:i/>
                      </w:rPr>
                    </m:ctrlPr>
                  </m:e>
                </m:mr>
                <m:mr>
                  <m:e>
                    <m:r>
                      <w:rPr>
                        <w:rFonts w:ascii="Cambria Math" w:eastAsia="Cambria Math" w:hAnsi="Cambria Math" w:cs="Cambria Math"/>
                      </w:rPr>
                      <m:t>3</m:t>
                    </m:r>
                    <m:ctrlPr>
                      <w:rPr>
                        <w:rFonts w:ascii="Cambria Math" w:eastAsia="Cambria Math" w:hAnsi="Cambria Math" w:cs="Cambria Math"/>
                        <w:i/>
                      </w:rPr>
                    </m:ctrlPr>
                  </m:e>
                  <m:e>
                    <m:r>
                      <m:rPr>
                        <m:nor/>
                      </m:rPr>
                      <w:rPr>
                        <w:rFonts w:ascii="Cambria Math" w:eastAsia="Cambria Math" w:hAnsi="Cambria Math" w:cs="Cambria Math"/>
                      </w:rPr>
                      <m:t xml:space="preserve">si Diane a la balle au temps </m:t>
                    </m:r>
                    <m:r>
                      <w:rPr>
                        <w:rFonts w:ascii="Cambria Math" w:eastAsia="Cambria Math" w:hAnsi="Cambria Math" w:cs="Cambria Math"/>
                      </w:rPr>
                      <m:t>n,</m:t>
                    </m:r>
                  </m:e>
                </m:mr>
                <m:mr>
                  <m:e>
                    <m:r>
                      <w:rPr>
                        <w:rFonts w:ascii="Cambria Math" w:hAnsi="Cambria Math"/>
                      </w:rPr>
                      <m:t>4</m:t>
                    </m:r>
                    <m:ctrlPr>
                      <w:rPr>
                        <w:rFonts w:ascii="Cambria Math" w:eastAsia="Cambria Math" w:hAnsi="Cambria Math" w:cs="Cambria Math"/>
                        <w:i/>
                      </w:rPr>
                    </m:ctrlPr>
                  </m:e>
                  <m:e>
                    <m:r>
                      <m:rPr>
                        <m:nor/>
                      </m:rPr>
                      <w:rPr>
                        <w:rFonts w:ascii="Cambria Math" w:eastAsia="Cambria Math" w:hAnsi="Cambria Math" w:cs="Cambria Math"/>
                      </w:rPr>
                      <m:t xml:space="preserve">si Ève a la balle au temps </m:t>
                    </m:r>
                    <m:r>
                      <w:rPr>
                        <w:rFonts w:ascii="Cambria Math" w:eastAsia="Cambria Math" w:hAnsi="Cambria Math" w:cs="Cambria Math"/>
                      </w:rPr>
                      <m:t>n,</m:t>
                    </m:r>
                  </m:e>
                </m:mr>
                <m:mr>
                  <m:e>
                    <m:r>
                      <w:rPr>
                        <w:rFonts w:ascii="Cambria Math" w:hAnsi="Cambria Math"/>
                      </w:rPr>
                      <m:t>5</m:t>
                    </m:r>
                    <m:ctrlPr>
                      <w:rPr>
                        <w:rFonts w:ascii="Cambria Math" w:eastAsia="Cambria Math" w:hAnsi="Cambria Math" w:cs="Cambria Math"/>
                        <w:i/>
                      </w:rPr>
                    </m:ctrlPr>
                  </m:e>
                  <m:e>
                    <m:r>
                      <m:rPr>
                        <m:nor/>
                      </m:rPr>
                      <w:rPr>
                        <w:rFonts w:ascii="Cambria Math" w:eastAsia="Cambria Math" w:hAnsi="Cambria Math" w:cs="Cambria Math"/>
                      </w:rPr>
                      <m:t xml:space="preserve">si Franck a la balle au temps </m:t>
                    </m:r>
                    <m:r>
                      <w:rPr>
                        <w:rFonts w:ascii="Cambria Math" w:eastAsia="Cambria Math" w:hAnsi="Cambria Math" w:cs="Cambria Math"/>
                      </w:rPr>
                      <m:t>n.</m:t>
                    </m:r>
                  </m:e>
                </m:mr>
              </m:m>
            </m:e>
          </m:d>
        </m:oMath>
      </m:oMathPara>
    </w:p>
    <w:p w14:paraId="6AE6F5F0" w14:textId="7DA9F256" w:rsidR="00710347" w:rsidRDefault="00710347" w:rsidP="000056DD">
      <w:pPr>
        <w:spacing w:before="40" w:after="40"/>
        <w:jc w:val="both"/>
        <w:rPr>
          <w:rFonts w:eastAsiaTheme="minorEastAsia"/>
        </w:rPr>
      </w:pPr>
      <w:r>
        <w:rPr>
          <w:rFonts w:eastAsiaTheme="minorEastAsia"/>
        </w:rPr>
        <w:t xml:space="preserve">Alors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sub>
            <m:r>
              <w:rPr>
                <w:rFonts w:ascii="Cambria Math" w:eastAsiaTheme="minorEastAsia" w:hAnsi="Cambria Math"/>
              </w:rPr>
              <m:t>n</m:t>
            </m:r>
            <m:r>
              <m:rPr>
                <m:scr m:val="double-struck"/>
              </m:rPr>
              <w:rPr>
                <w:rFonts w:ascii="Cambria Math" w:eastAsiaTheme="minorEastAsia" w:hAnsi="Cambria Math"/>
              </w:rPr>
              <m:t>∈N</m:t>
            </m:r>
          </m:sub>
        </m:sSub>
      </m:oMath>
      <w:r>
        <w:rPr>
          <w:rFonts w:eastAsiaTheme="minorEastAsia"/>
        </w:rPr>
        <w:t xml:space="preserve"> est une chaîne de Markov et sa matrice de transition est</w:t>
      </w:r>
    </w:p>
    <w:p w14:paraId="69512192" w14:textId="53A7A50C" w:rsidR="00710347" w:rsidRPr="00710347" w:rsidRDefault="00710347" w:rsidP="000056DD">
      <w:pPr>
        <w:spacing w:before="40" w:after="40"/>
        <w:ind w:left="708"/>
        <w:jc w:val="both"/>
      </w:pPr>
      <m:oMathPara>
        <m:oMathParaPr>
          <m:jc m:val="left"/>
        </m:oMathParaPr>
        <m:oMath>
          <m:r>
            <w:rPr>
              <w:rFonts w:ascii="Cambria Math" w:hAnsi="Cambria Math"/>
            </w:rPr>
            <m:t>P=</m:t>
          </m:r>
          <m:d>
            <m:dPr>
              <m:begChr m:val="["/>
              <m:endChr m:val="]"/>
              <m:ctrlPr>
                <w:rPr>
                  <w:rFonts w:ascii="Cambria Math" w:hAnsi="Cambria Math"/>
                  <w:i/>
                </w:rPr>
              </m:ctrlPr>
            </m:dPr>
            <m:e>
              <m:m>
                <m:mPr>
                  <m:mcs>
                    <m:mc>
                      <m:mcPr>
                        <m:count m:val="6"/>
                        <m:mcJc m:val="center"/>
                      </m:mcPr>
                    </m:mc>
                  </m:mcs>
                  <m:ctrlPr>
                    <w:rPr>
                      <w:rFonts w:ascii="Cambria Math" w:hAnsi="Cambria Math"/>
                      <w:i/>
                    </w:rPr>
                  </m:ctrlPr>
                </m:mPr>
                <m:mr>
                  <m:e>
                    <m:r>
                      <w:rPr>
                        <w:rFonts w:ascii="Cambria Math" w:hAnsi="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mr>
                <m:mr>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f>
                      <m:fPr>
                        <m:type m:val="lin"/>
                        <m:ctrlPr>
                          <w:rPr>
                            <w:rFonts w:ascii="Cambria Math" w:hAnsi="Cambria Math"/>
                            <w:i/>
                          </w:rPr>
                        </m:ctrlPr>
                      </m:fPr>
                      <m:num>
                        <m:r>
                          <w:rPr>
                            <w:rFonts w:ascii="Cambria Math" w:hAnsi="Cambria Math"/>
                          </w:rPr>
                          <m:t>1</m:t>
                        </m:r>
                      </m:num>
                      <m:den>
                        <m:r>
                          <w:rPr>
                            <w:rFonts w:ascii="Cambria Math" w:hAnsi="Cambria Math"/>
                          </w:rPr>
                          <m:t>4</m:t>
                        </m:r>
                      </m:den>
                    </m:f>
                  </m:e>
                  <m:e>
                    <m:f>
                      <m:fPr>
                        <m:type m:val="lin"/>
                        <m:ctrlPr>
                          <w:rPr>
                            <w:rFonts w:ascii="Cambria Math" w:hAnsi="Cambria Math"/>
                            <w:i/>
                          </w:rPr>
                        </m:ctrlPr>
                      </m:fPr>
                      <m:num>
                        <m:r>
                          <w:rPr>
                            <w:rFonts w:ascii="Cambria Math" w:hAnsi="Cambria Math"/>
                          </w:rPr>
                          <m:t>1</m:t>
                        </m:r>
                      </m:num>
                      <m:den>
                        <m:r>
                          <w:rPr>
                            <w:rFonts w:ascii="Cambria Math" w:hAnsi="Cambria Math"/>
                          </w:rPr>
                          <m:t>4</m:t>
                        </m:r>
                      </m:den>
                    </m:f>
                  </m:e>
                  <m:e>
                    <m:r>
                      <w:rPr>
                        <w:rFonts w:ascii="Cambria Math" w:hAnsi="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type m:val="lin"/>
                        <m:ctrlPr>
                          <w:rPr>
                            <w:rFonts w:ascii="Cambria Math" w:hAnsi="Cambria Math"/>
                            <w:i/>
                          </w:rPr>
                        </m:ctrlPr>
                      </m:fPr>
                      <m:num>
                        <m:r>
                          <w:rPr>
                            <w:rFonts w:ascii="Cambria Math" w:hAnsi="Cambria Math"/>
                          </w:rPr>
                          <m:t>1</m:t>
                        </m:r>
                      </m:num>
                      <m:den>
                        <m:r>
                          <w:rPr>
                            <w:rFonts w:ascii="Cambria Math" w:hAnsi="Cambria Math"/>
                          </w:rPr>
                          <m:t>4</m:t>
                        </m:r>
                      </m:den>
                    </m:f>
                  </m:e>
                </m:mr>
                <m:mr>
                  <m:e>
                    <m:r>
                      <w:rPr>
                        <w:rFonts w:ascii="Cambria Math" w:hAnsi="Cambria Math"/>
                      </w:rPr>
                      <m:t>0</m:t>
                    </m:r>
                  </m:e>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rPr>
            <m:t>.</m:t>
          </m:r>
        </m:oMath>
      </m:oMathPara>
    </w:p>
    <w:p w14:paraId="2721E72A" w14:textId="61739314" w:rsidR="001A0155" w:rsidRDefault="001A0155" w:rsidP="000056DD">
      <w:pPr>
        <w:spacing w:before="40" w:after="40"/>
        <w:jc w:val="both"/>
      </w:pPr>
    </w:p>
    <w:p w14:paraId="29DE43C7" w14:textId="67355A07" w:rsidR="00710347" w:rsidRDefault="00710347" w:rsidP="000056DD">
      <w:pPr>
        <w:spacing w:before="40" w:after="40"/>
        <w:jc w:val="both"/>
      </w:pPr>
      <w:r>
        <w:t>b)  Les états 0, 1, 4</w:t>
      </w:r>
      <w:r w:rsidR="00BA2C4D">
        <w:t xml:space="preserve"> </w:t>
      </w:r>
      <w:r>
        <w:t>sont transitoires et les états 2, 3, 5 sont récurrents.</w:t>
      </w:r>
    </w:p>
    <w:p w14:paraId="3538A135" w14:textId="77777777" w:rsidR="001D3CAF" w:rsidRDefault="001D3CAF" w:rsidP="000056DD">
      <w:pPr>
        <w:spacing w:before="40" w:after="40"/>
        <w:rPr>
          <w:rStyle w:val="ExerciceCar"/>
        </w:rPr>
      </w:pPr>
      <w:r>
        <w:rPr>
          <w:rStyle w:val="ExerciceCar"/>
        </w:rPr>
        <w:br w:type="page"/>
      </w:r>
    </w:p>
    <w:p w14:paraId="1F44E79A" w14:textId="59AB7F6B" w:rsidR="001A0155" w:rsidRPr="007F1AF0" w:rsidRDefault="008015FF" w:rsidP="000056DD">
      <w:pPr>
        <w:spacing w:before="40" w:after="40"/>
        <w:jc w:val="both"/>
        <w:rPr>
          <w:color w:val="0070C0"/>
        </w:rPr>
      </w:pPr>
      <w:r w:rsidRPr="007F1AF0">
        <w:rPr>
          <w:rStyle w:val="ExerciceCar"/>
          <w:color w:val="0070C0"/>
        </w:rPr>
        <w:lastRenderedPageBreak/>
        <w:t>Exercice 2.</w:t>
      </w:r>
      <w:r w:rsidR="00A67FCE" w:rsidRPr="007F1AF0">
        <w:rPr>
          <w:rStyle w:val="ExerciceCar"/>
          <w:color w:val="0070C0"/>
        </w:rPr>
        <w:t>25</w:t>
      </w:r>
      <w:r w:rsidRPr="007F1AF0">
        <w:rPr>
          <w:color w:val="0070C0"/>
        </w:rPr>
        <w:t>  </w:t>
      </w:r>
      <w:r w:rsidR="001A0155" w:rsidRPr="007F1AF0">
        <w:rPr>
          <w:color w:val="0070C0"/>
        </w:rPr>
        <w:t xml:space="preserve">Soit une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7F1AF0">
        <w:rPr>
          <w:color w:val="0070C0"/>
        </w:rPr>
        <w:t xml:space="preserve"> ayant</w:t>
      </w:r>
      <w:r w:rsidR="00AE4BD1" w:rsidRPr="007F1AF0">
        <w:rPr>
          <w:color w:val="0070C0"/>
        </w:rPr>
        <w:t xml:space="preserve"> un nombre fini d’états</w:t>
      </w:r>
      <w:r w:rsidR="001A0155" w:rsidRPr="007F1AF0">
        <w:rPr>
          <w:color w:val="0070C0"/>
        </w:rPr>
        <w:t>. Montrez que si l</w:t>
      </w:r>
      <w:r w:rsidR="009635C8" w:rsidRPr="007F1AF0">
        <w:rPr>
          <w:color w:val="0070C0"/>
        </w:rPr>
        <w:t>’</w:t>
      </w:r>
      <w:r w:rsidR="001A0155" w:rsidRPr="007F1AF0">
        <w:rPr>
          <w:color w:val="0070C0"/>
        </w:rPr>
        <w:t xml:space="preserve">état </w:t>
      </w:r>
      <m:oMath>
        <m:r>
          <w:rPr>
            <w:rFonts w:ascii="Cambria Math" w:hAnsi="Cambria Math"/>
            <w:color w:val="0070C0"/>
          </w:rPr>
          <m:t>j</m:t>
        </m:r>
      </m:oMath>
      <w:r w:rsidR="001A0155" w:rsidRPr="007F1AF0">
        <w:rPr>
          <w:color w:val="0070C0"/>
        </w:rPr>
        <w:t xml:space="preserve"> est accessible depuis l</w:t>
      </w:r>
      <w:r w:rsidR="009635C8" w:rsidRPr="007F1AF0">
        <w:rPr>
          <w:color w:val="0070C0"/>
        </w:rPr>
        <w:t>’</w:t>
      </w:r>
      <w:r w:rsidR="001A0155" w:rsidRPr="007F1AF0">
        <w:rPr>
          <w:color w:val="0070C0"/>
        </w:rPr>
        <w:t xml:space="preserve">état </w:t>
      </w:r>
      <m:oMath>
        <m:r>
          <w:rPr>
            <w:rFonts w:ascii="Cambria Math" w:hAnsi="Cambria Math"/>
            <w:color w:val="0070C0"/>
          </w:rPr>
          <m:t>i</m:t>
        </m:r>
      </m:oMath>
      <w:r w:rsidR="001A0155" w:rsidRPr="007F1AF0">
        <w:rPr>
          <w:color w:val="0070C0"/>
        </w:rPr>
        <w:t>, alors il peut l</w:t>
      </w:r>
      <w:r w:rsidR="009635C8" w:rsidRPr="007F1AF0">
        <w:rPr>
          <w:color w:val="0070C0"/>
        </w:rPr>
        <w:t>’</w:t>
      </w:r>
      <w:r w:rsidR="001A0155" w:rsidRPr="007F1AF0">
        <w:rPr>
          <w:color w:val="0070C0"/>
        </w:rPr>
        <w:t xml:space="preserve">être en </w:t>
      </w:r>
      <m:oMath>
        <m:d>
          <m:dPr>
            <m:begChr m:val="|"/>
            <m:endChr m:val="|"/>
            <m:ctrlPr>
              <w:rPr>
                <w:rFonts w:ascii="Cambria Math" w:hAnsi="Cambria Math"/>
                <w:i/>
                <w:color w:val="0070C0"/>
              </w:rPr>
            </m:ctrlPr>
          </m:dPr>
          <m:e>
            <m:r>
              <w:rPr>
                <w:rFonts w:ascii="Cambria Math" w:hAnsi="Cambria Math"/>
                <w:color w:val="0070C0"/>
              </w:rPr>
              <m:t>E</m:t>
            </m:r>
          </m:e>
        </m:d>
        <m:r>
          <w:rPr>
            <w:rFonts w:ascii="Cambria Math" w:hAnsi="Cambria Math"/>
            <w:color w:val="0070C0"/>
          </w:rPr>
          <m:t>-1</m:t>
        </m:r>
      </m:oMath>
      <w:r w:rsidR="001A0155" w:rsidRPr="007F1AF0">
        <w:rPr>
          <w:color w:val="0070C0"/>
        </w:rPr>
        <w:t xml:space="preserve"> étapes ou moins.</w:t>
      </w:r>
    </w:p>
    <w:p w14:paraId="746552B6" w14:textId="2DFF0F34" w:rsidR="007A1904" w:rsidRDefault="007A1904" w:rsidP="000056DD">
      <w:pPr>
        <w:spacing w:before="40" w:after="40"/>
        <w:jc w:val="both"/>
        <w:rPr>
          <w:rFonts w:eastAsiaTheme="minorEastAsia"/>
        </w:rPr>
      </w:pPr>
    </w:p>
    <w:p w14:paraId="54300AD4" w14:textId="06F77092" w:rsidR="00FD6F32" w:rsidRPr="00FD6F32" w:rsidRDefault="00FD6F32" w:rsidP="00FD6F32">
      <w:pPr>
        <w:spacing w:before="40" w:after="40"/>
        <w:jc w:val="both"/>
        <w:rPr>
          <w:rFonts w:eastAsiaTheme="minorEastAsia"/>
        </w:rPr>
      </w:pPr>
      <w:r w:rsidRPr="00FD6F32">
        <w:rPr>
          <w:rFonts w:eastAsiaTheme="minorEastAsia"/>
        </w:rPr>
        <w:t xml:space="preserve">Soient </w:t>
      </w:r>
      <m:oMath>
        <m:r>
          <w:rPr>
            <w:rFonts w:ascii="Cambria Math" w:eastAsiaTheme="minorEastAsia" w:hAnsi="Cambria Math"/>
          </w:rPr>
          <m:t>i,j∈E</m:t>
        </m:r>
      </m:oMath>
      <w:r w:rsidRPr="00FD6F32">
        <w:rPr>
          <w:rFonts w:eastAsiaTheme="minorEastAsia"/>
        </w:rPr>
        <w:t xml:space="preserve"> tels que </w:t>
      </w:r>
      <m:oMath>
        <m:r>
          <w:rPr>
            <w:rFonts w:ascii="Cambria Math" w:eastAsiaTheme="minorEastAsia" w:hAnsi="Cambria Math"/>
          </w:rPr>
          <m:t>i→j</m:t>
        </m:r>
      </m:oMath>
      <w:r w:rsidRPr="00FD6F32">
        <w:rPr>
          <w:rFonts w:eastAsiaTheme="minorEastAsia"/>
        </w:rPr>
        <w:t xml:space="preserve">. Par définition, il existe </w:t>
      </w:r>
      <m:oMath>
        <m:r>
          <w:rPr>
            <w:rFonts w:ascii="Cambria Math" w:eastAsiaTheme="minorEastAsia" w:hAnsi="Cambria Math"/>
          </w:rPr>
          <m:t>n</m:t>
        </m:r>
        <m:r>
          <m:rPr>
            <m:scr m:val="double-struck"/>
          </m:rPr>
          <w:rPr>
            <w:rFonts w:ascii="Cambria Math" w:eastAsiaTheme="minorEastAsia" w:hAnsi="Cambria Math"/>
          </w:rPr>
          <m:t>∈N</m:t>
        </m:r>
      </m:oMath>
      <w:r w:rsidRPr="00FD6F32">
        <w:rPr>
          <w:rFonts w:eastAsiaTheme="minorEastAsia"/>
        </w:rPr>
        <w:t xml:space="preserve"> tel que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n</m:t>
                </m:r>
              </m:e>
            </m:d>
          </m:sup>
        </m:sSubSup>
        <m:r>
          <w:rPr>
            <w:rFonts w:ascii="Cambria Math" w:eastAsiaTheme="minorEastAsia" w:hAnsi="Cambria Math"/>
          </w:rPr>
          <m:t>&gt;0</m:t>
        </m:r>
      </m:oMath>
      <w:r w:rsidRPr="00FD6F32">
        <w:rPr>
          <w:rFonts w:eastAsiaTheme="minorEastAsia"/>
        </w:rPr>
        <w:t xml:space="preserve">. Posons </w:t>
      </w:r>
      <m:oMath>
        <m:r>
          <w:rPr>
            <w:rFonts w:ascii="Cambria Math" w:eastAsiaTheme="minorEastAsia" w:hAnsi="Cambria Math"/>
          </w:rPr>
          <m:t>k</m:t>
        </m:r>
        <m:r>
          <m:rPr>
            <m:scr m:val="double-struck"/>
          </m:rPr>
          <w:rPr>
            <w:rFonts w:ascii="Cambria Math" w:eastAsiaTheme="minorEastAsia" w:hAnsi="Cambria Math"/>
          </w:rPr>
          <m:t xml:space="preserve">∈N </m:t>
        </m:r>
      </m:oMath>
      <w:r>
        <w:rPr>
          <w:rFonts w:eastAsiaTheme="minorEastAsia"/>
        </w:rPr>
        <w:t>l</w:t>
      </w:r>
      <w:r w:rsidRPr="00FD6F32">
        <w:rPr>
          <w:rFonts w:eastAsiaTheme="minorEastAsia"/>
        </w:rPr>
        <w:t xml:space="preserve">e plus petit entier tel que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&gt;0</m:t>
        </m:r>
      </m:oMath>
      <w:r w:rsidRPr="00FD6F32">
        <w:rPr>
          <w:rFonts w:eastAsiaTheme="minorEastAsia"/>
        </w:rPr>
        <w:t xml:space="preserve">. Nous voulons démontrer que </w:t>
      </w:r>
      <m:oMath>
        <m:r>
          <w:rPr>
            <w:rFonts w:ascii="Cambria Math" w:eastAsiaTheme="minorEastAsia" w:hAnsi="Cambria Math"/>
          </w:rPr>
          <m:t>k</m:t>
        </m:r>
      </m:oMath>
      <w:r w:rsidRPr="00FD6F32">
        <w:rPr>
          <w:rFonts w:eastAsiaTheme="minorEastAsia"/>
        </w:rPr>
        <w:t xml:space="preserve"> est plus petit que </w:t>
      </w:r>
      <m:oMath>
        <m:d>
          <m:dPr>
            <m:begChr m:val="|"/>
            <m:endChr m:val="|"/>
            <m:ctrlPr>
              <w:rPr>
                <w:rFonts w:ascii="Cambria Math" w:eastAsiaTheme="minorEastAsia" w:hAnsi="Cambria Math"/>
                <w:i/>
              </w:rPr>
            </m:ctrlPr>
          </m:dPr>
          <m:e>
            <m:r>
              <w:rPr>
                <w:rFonts w:ascii="Cambria Math" w:eastAsiaTheme="minorEastAsia" w:hAnsi="Cambria Math"/>
              </w:rPr>
              <m:t>E</m:t>
            </m:r>
          </m:e>
        </m:d>
      </m:oMath>
      <w:r w:rsidRPr="00FD6F32">
        <w:rPr>
          <w:rFonts w:eastAsiaTheme="minorEastAsia"/>
        </w:rPr>
        <w:t xml:space="preserve">, ce qui revient à dire que l'état </w:t>
      </w:r>
      <m:oMath>
        <m:r>
          <w:rPr>
            <w:rFonts w:ascii="Cambria Math" w:eastAsiaTheme="minorEastAsia" w:hAnsi="Cambria Math"/>
          </w:rPr>
          <m:t>j</m:t>
        </m:r>
      </m:oMath>
      <w:r w:rsidRPr="00FD6F32">
        <w:rPr>
          <w:rFonts w:eastAsiaTheme="minorEastAsia"/>
        </w:rPr>
        <w:t xml:space="preserve"> est accessible depuis l'état </w:t>
      </w:r>
      <m:oMath>
        <m:r>
          <w:rPr>
            <w:rFonts w:ascii="Cambria Math" w:eastAsiaTheme="minorEastAsia" w:hAnsi="Cambria Math"/>
          </w:rPr>
          <m:t>i</m:t>
        </m:r>
      </m:oMath>
      <w:r w:rsidRPr="00FD6F32">
        <w:rPr>
          <w:rFonts w:eastAsiaTheme="minorEastAsia"/>
        </w:rPr>
        <w:t xml:space="preserve"> en </w:t>
      </w:r>
      <m:oMath>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m:t>
        </m:r>
      </m:oMath>
      <w:r w:rsidRPr="00FD6F32">
        <w:rPr>
          <w:rFonts w:eastAsiaTheme="minorEastAsia"/>
        </w:rPr>
        <w:t xml:space="preserve"> étapes au moins.</w:t>
      </w:r>
    </w:p>
    <w:p w14:paraId="521C4892" w14:textId="77777777" w:rsidR="00FD6F32" w:rsidRPr="00FD6F32" w:rsidRDefault="00FD6F32" w:rsidP="00FD6F32">
      <w:pPr>
        <w:spacing w:before="40" w:after="40"/>
        <w:jc w:val="both"/>
        <w:rPr>
          <w:rFonts w:eastAsiaTheme="minorEastAsia"/>
        </w:rPr>
      </w:pPr>
      <w:r w:rsidRPr="00FD6F32">
        <w:rPr>
          <w:rFonts w:eastAsiaTheme="minorEastAsia"/>
        </w:rPr>
        <w:t xml:space="preserve">    </w:t>
      </w:r>
    </w:p>
    <w:p w14:paraId="2218F5E9" w14:textId="70893F11" w:rsidR="00FD6F32" w:rsidRPr="00FD6F32" w:rsidRDefault="007F1AF0" w:rsidP="00FD6F32">
      <w:pPr>
        <w:spacing w:before="40" w:after="40"/>
        <w:jc w:val="both"/>
        <w:rPr>
          <w:rFonts w:eastAsiaTheme="minorEastAsia"/>
        </w:rPr>
      </w:pPr>
      <w:r>
        <w:rPr>
          <w:rFonts w:eastAsiaTheme="minorEastAsia"/>
        </w:rPr>
        <w:t>(</w:t>
      </w:r>
      <w:r w:rsidR="00FD6F32" w:rsidRPr="00FD6F32">
        <w:rPr>
          <w:rFonts w:eastAsiaTheme="minorEastAsia"/>
        </w:rPr>
        <w:t>Démonstration par l'absurde</w:t>
      </w:r>
      <w:r>
        <w:rPr>
          <w:rFonts w:eastAsiaTheme="minorEastAsia"/>
        </w:rPr>
        <w:t>)  </w:t>
      </w:r>
      <w:r w:rsidR="00FD6F32" w:rsidRPr="00FD6F32">
        <w:rPr>
          <w:rFonts w:eastAsiaTheme="minorEastAsia"/>
        </w:rPr>
        <w:t xml:space="preserve">Supposons </w:t>
      </w:r>
      <m:oMath>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E</m:t>
            </m:r>
          </m:e>
        </m:d>
      </m:oMath>
      <w:r w:rsidR="00FD6F32" w:rsidRPr="00FD6F32">
        <w:rPr>
          <w:rFonts w:eastAsiaTheme="minorEastAsia"/>
        </w:rPr>
        <w:t xml:space="preserve">. Puisque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&gt;0</m:t>
        </m:r>
      </m:oMath>
      <w:r w:rsidR="00FD6F32" w:rsidRPr="00FD6F32">
        <w:rPr>
          <w:rFonts w:eastAsiaTheme="minorEastAsia"/>
        </w:rPr>
        <w:t xml:space="preserve">, il existe une suite de </w:t>
      </w:r>
      <m:oMath>
        <m:r>
          <w:rPr>
            <w:rFonts w:ascii="Cambria Math" w:eastAsiaTheme="minorEastAsia" w:hAnsi="Cambria Math"/>
          </w:rPr>
          <m:t>k-1</m:t>
        </m:r>
      </m:oMath>
      <w:r w:rsidR="00FD6F32" w:rsidRPr="00FD6F32">
        <w:rPr>
          <w:rFonts w:eastAsiaTheme="minorEastAsia"/>
        </w:rPr>
        <w:t xml:space="preserve"> états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k-1</m:t>
                </m:r>
              </m:sub>
            </m:sSub>
          </m:e>
        </m:d>
      </m:oMath>
      <w:r w:rsidR="00FD6F32" w:rsidRPr="00FD6F32">
        <w:rPr>
          <w:rFonts w:eastAsiaTheme="minorEastAsia"/>
        </w:rPr>
        <w:t xml:space="preserve"> telle que</w:t>
      </w:r>
    </w:p>
    <w:p w14:paraId="6BD7E70E" w14:textId="71C8C03D" w:rsidR="007F1AF0" w:rsidRPr="007F1AF0" w:rsidRDefault="00000000" w:rsidP="007F1AF0">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&gt;0,   </m:t>
          </m:r>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sub>
          </m:sSub>
          <m:r>
            <w:rPr>
              <w:rFonts w:ascii="Cambria Math" w:eastAsiaTheme="minorEastAsia" w:hAnsi="Cambria Math"/>
            </w:rPr>
            <m:t>&gt;0,   …,   </m:t>
          </m:r>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k-1</m:t>
                  </m:r>
                </m:sub>
              </m:sSub>
            </m:sub>
          </m:sSub>
          <m:r>
            <w:rPr>
              <w:rFonts w:ascii="Cambria Math" w:eastAsiaTheme="minorEastAsia" w:hAnsi="Cambria Math"/>
            </w:rPr>
            <m:t>&gt;0,   </m:t>
          </m:r>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k-1</m:t>
                  </m:r>
                </m:sub>
              </m:sSub>
              <m:r>
                <w:rPr>
                  <w:rFonts w:ascii="Cambria Math" w:eastAsiaTheme="minorEastAsia" w:hAnsi="Cambria Math"/>
                </w:rPr>
                <m:t>,j</m:t>
              </m:r>
            </m:sub>
          </m:sSub>
          <m:r>
            <w:rPr>
              <w:rFonts w:ascii="Cambria Math" w:eastAsiaTheme="minorEastAsia" w:hAnsi="Cambria Math"/>
            </w:rPr>
            <m:t>&gt;0.</m:t>
          </m:r>
        </m:oMath>
      </m:oMathPara>
    </w:p>
    <w:p w14:paraId="6E23006F" w14:textId="4694A0B1" w:rsidR="007A1904" w:rsidRPr="00F7656F" w:rsidRDefault="00FD6F32" w:rsidP="007F1AF0">
      <w:pPr>
        <w:spacing w:before="40" w:after="40"/>
        <w:jc w:val="both"/>
        <w:rPr>
          <w:rStyle w:val="ExerciceCar"/>
          <w:b w:val="0"/>
          <w:bCs/>
        </w:rPr>
      </w:pPr>
      <w:r w:rsidRPr="00FD6F32">
        <w:rPr>
          <w:rFonts w:eastAsiaTheme="minorEastAsia"/>
        </w:rPr>
        <w:t xml:space="preserve">Or, la suite d'états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r>
              <w:rPr>
                <w:rFonts w:ascii="Cambria Math" w:eastAsiaTheme="minorEastAsia" w:hAnsi="Cambria Math"/>
              </w:rPr>
              <m:t>=j</m:t>
            </m:r>
          </m:e>
        </m:d>
      </m:oMath>
      <w:r w:rsidR="007F1AF0" w:rsidRPr="00FD6F32">
        <w:rPr>
          <w:rFonts w:eastAsiaTheme="minorEastAsia"/>
        </w:rPr>
        <w:t xml:space="preserve"> </w:t>
      </w:r>
      <w:r w:rsidRPr="00FD6F32">
        <w:rPr>
          <w:rFonts w:eastAsiaTheme="minorEastAsia"/>
        </w:rPr>
        <w:t xml:space="preserve"> contient </w:t>
      </w:r>
      <m:oMath>
        <m:r>
          <w:rPr>
            <w:rFonts w:ascii="Cambria Math" w:eastAsiaTheme="minorEastAsia" w:hAnsi="Cambria Math"/>
          </w:rPr>
          <m:t>k+1&gt;</m:t>
        </m:r>
        <m:d>
          <m:dPr>
            <m:begChr m:val="|"/>
            <m:endChr m:val="|"/>
            <m:ctrlPr>
              <w:rPr>
                <w:rFonts w:ascii="Cambria Math" w:eastAsiaTheme="minorEastAsia" w:hAnsi="Cambria Math"/>
                <w:i/>
              </w:rPr>
            </m:ctrlPr>
          </m:dPr>
          <m:e>
            <m:r>
              <w:rPr>
                <w:rFonts w:ascii="Cambria Math" w:eastAsiaTheme="minorEastAsia" w:hAnsi="Cambria Math"/>
              </w:rPr>
              <m:t>E</m:t>
            </m:r>
          </m:e>
        </m:d>
      </m:oMath>
      <w:r w:rsidRPr="00FD6F32">
        <w:rPr>
          <w:rFonts w:eastAsiaTheme="minorEastAsia"/>
        </w:rPr>
        <w:t xml:space="preserve"> états. Ainsi, selon le principe de Dirichlet (également appelé «</w:t>
      </w:r>
      <w:r w:rsidR="007F1AF0">
        <w:rPr>
          <w:rFonts w:eastAsiaTheme="minorEastAsia"/>
        </w:rPr>
        <w:t> </w:t>
      </w:r>
      <w:r w:rsidRPr="00FD6F32">
        <w:rPr>
          <w:rFonts w:eastAsiaTheme="minorEastAsia"/>
        </w:rPr>
        <w:t>principe du pigeonnier</w:t>
      </w:r>
      <w:r w:rsidR="007F1AF0">
        <w:rPr>
          <w:rFonts w:eastAsiaTheme="minorEastAsia"/>
        </w:rPr>
        <w:t> </w:t>
      </w:r>
      <w:r w:rsidRPr="00FD6F32">
        <w:rPr>
          <w:rFonts w:eastAsiaTheme="minorEastAsia"/>
        </w:rPr>
        <w:t>» ou «</w:t>
      </w:r>
      <w:r w:rsidR="007F1AF0">
        <w:rPr>
          <w:rFonts w:eastAsiaTheme="minorEastAsia"/>
        </w:rPr>
        <w:t> p</w:t>
      </w:r>
      <w:r w:rsidRPr="00FD6F32">
        <w:rPr>
          <w:rFonts w:eastAsiaTheme="minorEastAsia"/>
        </w:rPr>
        <w:t>rincipe des tiroirs</w:t>
      </w:r>
      <w:r w:rsidR="007F1AF0">
        <w:rPr>
          <w:rFonts w:eastAsiaTheme="minorEastAsia"/>
        </w:rPr>
        <w:t> </w:t>
      </w:r>
      <w:r w:rsidRPr="00FD6F32">
        <w:rPr>
          <w:rFonts w:eastAsiaTheme="minorEastAsia"/>
        </w:rPr>
        <w:t xml:space="preserve">»), deux de ces états sont les mêmes. Il existe donc deux entiers </w:t>
      </w:r>
      <m:oMath>
        <m:r>
          <w:rPr>
            <w:rFonts w:ascii="Cambria Math" w:eastAsiaTheme="minorEastAsia" w:hAnsi="Cambria Math"/>
          </w:rPr>
          <m:t>a&lt;b</m:t>
        </m:r>
      </m:oMath>
      <w:r w:rsidRPr="00FD6F32">
        <w:rPr>
          <w:rFonts w:eastAsiaTheme="minorEastAsia"/>
        </w:rPr>
        <w:t xml:space="preserve"> tels que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oMath>
      <w:r w:rsidRPr="00FD6F32">
        <w:rPr>
          <w:rFonts w:eastAsiaTheme="minorEastAsia"/>
        </w:rPr>
        <w:t xml:space="preserve">. Cela implique qu'il est possible de passer de l'état </w:t>
      </w:r>
      <m:oMath>
        <m:r>
          <w:rPr>
            <w:rFonts w:ascii="Cambria Math" w:eastAsiaTheme="minorEastAsia" w:hAnsi="Cambria Math"/>
          </w:rPr>
          <m:t>i</m:t>
        </m:r>
      </m:oMath>
      <w:r w:rsidRPr="00FD6F32">
        <w:rPr>
          <w:rFonts w:eastAsiaTheme="minorEastAsia"/>
        </w:rPr>
        <w:t xml:space="preserve"> à l'état </w:t>
      </w:r>
      <m:oMath>
        <m:r>
          <w:rPr>
            <w:rFonts w:ascii="Cambria Math" w:eastAsiaTheme="minorEastAsia" w:hAnsi="Cambria Math"/>
          </w:rPr>
          <m:t>j</m:t>
        </m:r>
      </m:oMath>
      <w:r w:rsidRPr="00FD6F32">
        <w:rPr>
          <w:rFonts w:eastAsiaTheme="minorEastAsia"/>
        </w:rPr>
        <w:t xml:space="preserve"> en </w:t>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b-a</m:t>
            </m:r>
          </m:e>
        </m:d>
      </m:oMath>
      <w:r w:rsidRPr="00FD6F32">
        <w:rPr>
          <w:rFonts w:eastAsiaTheme="minorEastAsia"/>
        </w:rPr>
        <w:t xml:space="preserve"> étape</w:t>
      </w:r>
      <w:r w:rsidR="007F1AF0">
        <w:rPr>
          <w:rFonts w:eastAsiaTheme="minorEastAsia"/>
        </w:rPr>
        <w:t>s</w:t>
      </w:r>
      <w:r w:rsidRPr="00FD6F32">
        <w:rPr>
          <w:rFonts w:eastAsiaTheme="minorEastAsia"/>
        </w:rPr>
        <w:t xml:space="preserve">. Autrement dit,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b-a</m:t>
                    </m:r>
                  </m:e>
                </m:d>
              </m:e>
            </m:d>
          </m:sup>
        </m:sSubSup>
        <m:r>
          <w:rPr>
            <w:rFonts w:ascii="Cambria Math" w:eastAsiaTheme="minorEastAsia" w:hAnsi="Cambria Math"/>
          </w:rPr>
          <m:t>&gt;0</m:t>
        </m:r>
      </m:oMath>
      <w:r w:rsidRPr="00FD6F32">
        <w:rPr>
          <w:rFonts w:eastAsiaTheme="minorEastAsia"/>
        </w:rPr>
        <w:t xml:space="preserve">. Ceci contredit le fait que </w:t>
      </w:r>
      <m:oMath>
        <m:r>
          <w:rPr>
            <w:rFonts w:ascii="Cambria Math" w:eastAsiaTheme="minorEastAsia" w:hAnsi="Cambria Math"/>
          </w:rPr>
          <m:t>k</m:t>
        </m:r>
      </m:oMath>
      <w:r w:rsidRPr="00FD6F32">
        <w:rPr>
          <w:rFonts w:eastAsiaTheme="minorEastAsia"/>
        </w:rPr>
        <w:t xml:space="preserve"> est le plus petit entier tel que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i,j</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&gt;0</m:t>
        </m:r>
      </m:oMath>
      <w:r w:rsidRPr="00FD6F32">
        <w:rPr>
          <w:rFonts w:eastAsiaTheme="minorEastAsia"/>
        </w:rPr>
        <w:t xml:space="preserve">. Il était donc faux de supposer que </w:t>
      </w:r>
      <m:oMath>
        <m:r>
          <w:rPr>
            <w:rFonts w:ascii="Cambria Math" w:eastAsiaTheme="minorEastAsia" w:hAnsi="Cambria Math"/>
          </w:rPr>
          <m:t>k≥</m:t>
        </m:r>
        <m:d>
          <m:dPr>
            <m:begChr m:val="|"/>
            <m:endChr m:val="|"/>
            <m:ctrlPr>
              <w:rPr>
                <w:rFonts w:ascii="Cambria Math" w:eastAsiaTheme="minorEastAsia" w:hAnsi="Cambria Math"/>
                <w:i/>
              </w:rPr>
            </m:ctrlPr>
          </m:dPr>
          <m:e>
            <m:r>
              <w:rPr>
                <w:rFonts w:ascii="Cambria Math" w:eastAsiaTheme="minorEastAsia" w:hAnsi="Cambria Math"/>
              </w:rPr>
              <m:t>E</m:t>
            </m:r>
          </m:e>
        </m:d>
      </m:oMath>
      <w:r w:rsidRPr="00FD6F32">
        <w:rPr>
          <w:rFonts w:eastAsiaTheme="minorEastAsia"/>
        </w:rPr>
        <w:t xml:space="preserve">. Par conséquent, </w:t>
      </w:r>
      <m:oMath>
        <m:r>
          <w:rPr>
            <w:rFonts w:ascii="Cambria Math" w:eastAsiaTheme="minorEastAsia" w:hAnsi="Cambria Math"/>
          </w:rPr>
          <m:t>k&lt;</m:t>
        </m:r>
        <m:d>
          <m:dPr>
            <m:begChr m:val="|"/>
            <m:endChr m:val="|"/>
            <m:ctrlPr>
              <w:rPr>
                <w:rFonts w:ascii="Cambria Math" w:eastAsiaTheme="minorEastAsia" w:hAnsi="Cambria Math"/>
                <w:i/>
              </w:rPr>
            </m:ctrlPr>
          </m:dPr>
          <m:e>
            <m:r>
              <w:rPr>
                <w:rFonts w:ascii="Cambria Math" w:eastAsiaTheme="minorEastAsia" w:hAnsi="Cambria Math"/>
              </w:rPr>
              <m:t>E</m:t>
            </m:r>
          </m:e>
        </m:d>
      </m:oMath>
      <w:r w:rsidR="007F1AF0">
        <w:rPr>
          <w:rFonts w:eastAsiaTheme="minorEastAsia"/>
        </w:rPr>
        <w:t xml:space="preserve"> et l’état </w:t>
      </w:r>
      <m:oMath>
        <m:r>
          <w:rPr>
            <w:rFonts w:ascii="Cambria Math" w:eastAsiaTheme="minorEastAsia" w:hAnsi="Cambria Math"/>
          </w:rPr>
          <m:t>j</m:t>
        </m:r>
      </m:oMath>
      <w:r w:rsidR="007F1AF0">
        <w:rPr>
          <w:rFonts w:eastAsiaTheme="minorEastAsia"/>
        </w:rPr>
        <w:t xml:space="preserve"> est accessible à partir de l’état </w:t>
      </w:r>
      <m:oMath>
        <m:r>
          <w:rPr>
            <w:rFonts w:ascii="Cambria Math" w:eastAsiaTheme="minorEastAsia" w:hAnsi="Cambria Math"/>
          </w:rPr>
          <m:t>i</m:t>
        </m:r>
      </m:oMath>
      <w:r w:rsidR="007F1AF0">
        <w:rPr>
          <w:rFonts w:eastAsiaTheme="minorEastAsia"/>
        </w:rPr>
        <w:t xml:space="preserve"> en </w:t>
      </w:r>
      <m:oMath>
        <m:d>
          <m:dPr>
            <m:begChr m:val="|"/>
            <m:endChr m:val="|"/>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m:t>
        </m:r>
      </m:oMath>
      <w:r w:rsidR="007F1AF0">
        <w:rPr>
          <w:rFonts w:eastAsiaTheme="minorEastAsia"/>
        </w:rPr>
        <w:t xml:space="preserve"> étapes ou moins</w:t>
      </w:r>
      <w:r w:rsidRPr="00FD6F32">
        <w:rPr>
          <w:rFonts w:eastAsiaTheme="minorEastAsia"/>
        </w:rPr>
        <w:t>.</w:t>
      </w:r>
    </w:p>
    <w:p w14:paraId="56520F60" w14:textId="77777777" w:rsidR="001A0155" w:rsidRDefault="001A0155" w:rsidP="000056DD">
      <w:pPr>
        <w:spacing w:before="40" w:after="40"/>
        <w:jc w:val="both"/>
      </w:pPr>
    </w:p>
    <w:p w14:paraId="3C2DF3C2" w14:textId="77777777" w:rsidR="001D3CAF" w:rsidRDefault="001D3CAF" w:rsidP="000056DD">
      <w:pPr>
        <w:spacing w:before="40" w:after="40"/>
        <w:rPr>
          <w:rStyle w:val="ExerciceCar"/>
        </w:rPr>
      </w:pPr>
      <w:r>
        <w:rPr>
          <w:rStyle w:val="ExerciceCar"/>
        </w:rPr>
        <w:br w:type="page"/>
      </w:r>
    </w:p>
    <w:p w14:paraId="72C5F42C" w14:textId="4C5696B8" w:rsidR="001A0155" w:rsidRPr="00BC2706" w:rsidRDefault="008015FF" w:rsidP="000056DD">
      <w:pPr>
        <w:spacing w:before="40" w:after="40"/>
        <w:jc w:val="both"/>
        <w:rPr>
          <w:color w:val="0070C0"/>
        </w:rPr>
      </w:pPr>
      <w:r w:rsidRPr="00BC2706">
        <w:rPr>
          <w:rStyle w:val="ExerciceCar"/>
          <w:color w:val="0070C0"/>
        </w:rPr>
        <w:lastRenderedPageBreak/>
        <w:t>Exercice 2.</w:t>
      </w:r>
      <w:r w:rsidR="00A67FCE" w:rsidRPr="00BC2706">
        <w:rPr>
          <w:rStyle w:val="ExerciceCar"/>
          <w:color w:val="0070C0"/>
        </w:rPr>
        <w:t>26</w:t>
      </w:r>
      <w:r w:rsidRPr="00BC2706">
        <w:rPr>
          <w:color w:val="0070C0"/>
        </w:rPr>
        <w:t>  </w:t>
      </w:r>
      <w:r w:rsidR="001A0155" w:rsidRPr="00BC2706">
        <w:rPr>
          <w:color w:val="0070C0"/>
        </w:rPr>
        <w:t xml:space="preserve">Soit une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BC2706">
        <w:rPr>
          <w:color w:val="0070C0"/>
        </w:rPr>
        <w:t xml:space="preserve">. Montrez que si un état </w:t>
      </w:r>
      <m:oMath>
        <m:r>
          <w:rPr>
            <w:rFonts w:ascii="Cambria Math" w:hAnsi="Cambria Math"/>
            <w:color w:val="0070C0"/>
          </w:rPr>
          <m:t>i</m:t>
        </m:r>
      </m:oMath>
      <w:r w:rsidR="001A0155" w:rsidRPr="00BC2706">
        <w:rPr>
          <w:color w:val="0070C0"/>
        </w:rPr>
        <w:t xml:space="preserve"> est récurrent et que l</w:t>
      </w:r>
      <w:r w:rsidR="009635C8" w:rsidRPr="00BC2706">
        <w:rPr>
          <w:color w:val="0070C0"/>
        </w:rPr>
        <w:t>’</w:t>
      </w:r>
      <w:r w:rsidR="001A0155" w:rsidRPr="00BC2706">
        <w:rPr>
          <w:color w:val="0070C0"/>
        </w:rPr>
        <w:t xml:space="preserve">état </w:t>
      </w:r>
      <m:oMath>
        <m:r>
          <w:rPr>
            <w:rFonts w:ascii="Cambria Math" w:hAnsi="Cambria Math"/>
            <w:color w:val="0070C0"/>
          </w:rPr>
          <m:t>i</m:t>
        </m:r>
      </m:oMath>
      <w:r w:rsidR="001A0155" w:rsidRPr="00BC2706">
        <w:rPr>
          <w:color w:val="0070C0"/>
        </w:rPr>
        <w:t xml:space="preserve"> ne communique pas avec l</w:t>
      </w:r>
      <w:r w:rsidR="009635C8" w:rsidRPr="00BC2706">
        <w:rPr>
          <w:color w:val="0070C0"/>
        </w:rPr>
        <w:t>’</w:t>
      </w:r>
      <w:r w:rsidR="001A0155" w:rsidRPr="00BC2706">
        <w:rPr>
          <w:color w:val="0070C0"/>
        </w:rPr>
        <w:t xml:space="preserve">état </w:t>
      </w:r>
      <m:oMath>
        <m:r>
          <w:rPr>
            <w:rFonts w:ascii="Cambria Math" w:hAnsi="Cambria Math"/>
            <w:color w:val="0070C0"/>
          </w:rPr>
          <m:t>j</m:t>
        </m:r>
      </m:oMath>
      <w:r w:rsidR="001A0155" w:rsidRPr="00BC2706">
        <w:rPr>
          <w:color w:val="0070C0"/>
        </w:rPr>
        <w:t xml:space="preserve">, alors </w:t>
      </w:r>
      <m:oMath>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i,j</m:t>
            </m:r>
          </m:sub>
        </m:sSub>
        <m:r>
          <w:rPr>
            <w:rFonts w:ascii="Cambria Math" w:hAnsi="Cambria Math"/>
            <w:color w:val="0070C0"/>
          </w:rPr>
          <m:t>=0</m:t>
        </m:r>
      </m:oMath>
      <w:r w:rsidR="001A0155" w:rsidRPr="00BC2706">
        <w:rPr>
          <w:color w:val="0070C0"/>
        </w:rPr>
        <w:t>.</w:t>
      </w:r>
    </w:p>
    <w:p w14:paraId="3F261CD3" w14:textId="00C3F478" w:rsidR="001A0155" w:rsidRPr="00BC2706" w:rsidRDefault="001A0155" w:rsidP="000056DD">
      <w:pPr>
        <w:spacing w:before="40" w:after="40"/>
        <w:jc w:val="both"/>
        <w:rPr>
          <w:i/>
          <w:iCs/>
          <w:color w:val="0070C0"/>
        </w:rPr>
      </w:pPr>
      <w:r w:rsidRPr="00BC2706">
        <w:rPr>
          <w:i/>
          <w:iCs/>
          <w:color w:val="0070C0"/>
        </w:rPr>
        <w:t>Note</w:t>
      </w:r>
      <w:r w:rsidR="00BF6329" w:rsidRPr="00BC2706">
        <w:rPr>
          <w:i/>
          <w:iCs/>
          <w:color w:val="0070C0"/>
        </w:rPr>
        <w:t> </w:t>
      </w:r>
      <w:r w:rsidRPr="00BC2706">
        <w:rPr>
          <w:i/>
          <w:iCs/>
          <w:color w:val="0070C0"/>
        </w:rPr>
        <w:t>: Ce résultat implique que lorsqu</w:t>
      </w:r>
      <w:r w:rsidR="009635C8" w:rsidRPr="00BC2706">
        <w:rPr>
          <w:i/>
          <w:iCs/>
          <w:color w:val="0070C0"/>
        </w:rPr>
        <w:t>’</w:t>
      </w:r>
      <w:r w:rsidRPr="00BC2706">
        <w:rPr>
          <w:i/>
          <w:iCs/>
          <w:color w:val="0070C0"/>
        </w:rPr>
        <w:t>un processus entre dans une classe d</w:t>
      </w:r>
      <w:r w:rsidR="009635C8" w:rsidRPr="00BC2706">
        <w:rPr>
          <w:i/>
          <w:iCs/>
          <w:color w:val="0070C0"/>
        </w:rPr>
        <w:t>’</w:t>
      </w:r>
      <w:r w:rsidRPr="00BC2706">
        <w:rPr>
          <w:i/>
          <w:iCs/>
          <w:color w:val="0070C0"/>
        </w:rPr>
        <w:t>états récurrents, elle ne peut jamais en sortir. Pour cette raison, une classe récurrente est aussi appelée une classe fermée.</w:t>
      </w:r>
    </w:p>
    <w:p w14:paraId="4FD486F4" w14:textId="3C3883C3" w:rsidR="007A1904" w:rsidRDefault="007A1904" w:rsidP="000056DD">
      <w:pPr>
        <w:spacing w:before="40" w:after="40"/>
        <w:jc w:val="both"/>
        <w:rPr>
          <w:rFonts w:eastAsiaTheme="minorEastAsia"/>
        </w:rPr>
      </w:pPr>
    </w:p>
    <w:p w14:paraId="5F2399CB" w14:textId="3E08E569" w:rsidR="00BC2706" w:rsidRPr="00F7656F" w:rsidRDefault="00BC2706" w:rsidP="00BC2706">
      <w:pPr>
        <w:spacing w:before="40" w:after="40"/>
        <w:jc w:val="both"/>
        <w:rPr>
          <w:rStyle w:val="ExerciceCar"/>
          <w:b w:val="0"/>
          <w:bCs/>
        </w:rPr>
      </w:pPr>
      <w:r>
        <w:rPr>
          <w:rFonts w:eastAsiaTheme="minorEastAsia"/>
        </w:rPr>
        <w:t xml:space="preserve">Supposons que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r>
          <w:rPr>
            <w:rFonts w:ascii="Cambria Math" w:eastAsiaTheme="minorEastAsia" w:hAnsi="Cambria Math"/>
          </w:rPr>
          <m:t>&gt;0</m:t>
        </m:r>
      </m:oMath>
      <w:r>
        <w:rPr>
          <w:rFonts w:eastAsiaTheme="minorEastAsia"/>
        </w:rPr>
        <w:t xml:space="preserve">. Ceci implique que </w:t>
      </w:r>
      <m:oMath>
        <m:r>
          <w:rPr>
            <w:rFonts w:ascii="Cambria Math" w:eastAsiaTheme="minorEastAsia" w:hAnsi="Cambria Math"/>
          </w:rPr>
          <m:t>i→j</m:t>
        </m:r>
      </m:oMath>
      <w:r>
        <w:rPr>
          <w:rFonts w:eastAsiaTheme="minorEastAsia"/>
        </w:rPr>
        <w:t xml:space="preserve">. Or, par hypothèse, </w:t>
      </w:r>
      <m:oMath>
        <m:r>
          <w:rPr>
            <w:rFonts w:ascii="Cambria Math" w:eastAsiaTheme="minorEastAsia" w:hAnsi="Cambria Math"/>
          </w:rPr>
          <m:t>i↮j</m:t>
        </m:r>
      </m:oMath>
      <w:r>
        <w:rPr>
          <w:rFonts w:eastAsiaTheme="minorEastAsia"/>
        </w:rPr>
        <w:t xml:space="preserve">, donc </w:t>
      </w:r>
      <m:oMath>
        <m:r>
          <w:rPr>
            <w:rFonts w:ascii="Cambria Math" w:eastAsiaTheme="minorEastAsia" w:hAnsi="Cambria Math"/>
          </w:rPr>
          <m:t>j↛i</m:t>
        </m:r>
      </m:oMath>
      <w:r>
        <w:rPr>
          <w:rFonts w:eastAsiaTheme="minorEastAsia"/>
        </w:rPr>
        <w:t xml:space="preserve">. Ainsi,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r>
          <w:rPr>
            <w:rFonts w:ascii="Cambria Math" w:eastAsiaTheme="minorEastAsia" w:hAnsi="Cambria Math"/>
          </w:rPr>
          <m:t>&lt;1</m:t>
        </m:r>
      </m:oMath>
      <w:r>
        <w:rPr>
          <w:rFonts w:eastAsiaTheme="minorEastAsia"/>
        </w:rPr>
        <w:t xml:space="preserve">, ce qui implique que </w:t>
      </w:r>
      <m:oMath>
        <m:r>
          <w:rPr>
            <w:rFonts w:ascii="Cambria Math" w:eastAsiaTheme="minorEastAsia" w:hAnsi="Cambria Math"/>
          </w:rPr>
          <m:t>i</m:t>
        </m:r>
      </m:oMath>
      <w:r>
        <w:rPr>
          <w:rFonts w:eastAsiaTheme="minorEastAsia"/>
        </w:rPr>
        <w:t xml:space="preserve"> est transitoire, une contradiction avec le fait qu’il soit récurrent.</w:t>
      </w:r>
    </w:p>
    <w:p w14:paraId="274A1662" w14:textId="0C623E55" w:rsidR="007A1904" w:rsidRPr="00F7656F" w:rsidRDefault="007A1904" w:rsidP="000056DD">
      <w:pPr>
        <w:spacing w:before="40" w:after="40"/>
        <w:jc w:val="both"/>
        <w:rPr>
          <w:rStyle w:val="ExerciceCar"/>
          <w:b w:val="0"/>
          <w:bCs/>
        </w:rPr>
      </w:pPr>
    </w:p>
    <w:p w14:paraId="342CB0A1" w14:textId="77777777" w:rsidR="001A0155" w:rsidRDefault="001A0155" w:rsidP="000056DD">
      <w:pPr>
        <w:spacing w:before="40" w:after="40"/>
        <w:jc w:val="both"/>
      </w:pPr>
    </w:p>
    <w:p w14:paraId="2A218FC2" w14:textId="77777777" w:rsidR="001D3CAF" w:rsidRDefault="001D3CAF" w:rsidP="000056DD">
      <w:pPr>
        <w:spacing w:before="40" w:after="40"/>
        <w:rPr>
          <w:rStyle w:val="ExerciceCar"/>
        </w:rPr>
      </w:pPr>
      <w:r>
        <w:rPr>
          <w:rStyle w:val="ExerciceCar"/>
        </w:rPr>
        <w:br w:type="page"/>
      </w:r>
    </w:p>
    <w:p w14:paraId="457FF2EA" w14:textId="4C7E250B" w:rsidR="001A0155" w:rsidRPr="00671796" w:rsidRDefault="008015FF" w:rsidP="000056DD">
      <w:pPr>
        <w:spacing w:before="40" w:after="40"/>
        <w:jc w:val="both"/>
        <w:rPr>
          <w:color w:val="0070C0"/>
        </w:rPr>
      </w:pPr>
      <w:r w:rsidRPr="00671796">
        <w:rPr>
          <w:rStyle w:val="ExerciceCar"/>
          <w:color w:val="0070C0"/>
        </w:rPr>
        <w:lastRenderedPageBreak/>
        <w:t>Exercice 2.</w:t>
      </w:r>
      <w:r w:rsidR="00A67FCE" w:rsidRPr="00671796">
        <w:rPr>
          <w:rStyle w:val="ExerciceCar"/>
          <w:color w:val="0070C0"/>
        </w:rPr>
        <w:t>27</w:t>
      </w:r>
      <w:r w:rsidRPr="00671796">
        <w:rPr>
          <w:color w:val="0070C0"/>
        </w:rPr>
        <w:t>  </w:t>
      </w:r>
      <w:r w:rsidR="001A0155" w:rsidRPr="00671796">
        <w:rPr>
          <w:color w:val="0070C0"/>
        </w:rPr>
        <w:t>Des épreuves sont performées en série. Si les deux dernières épreuves sont des succès, alors la prochaine épreuve sera un succès avec une probabilité de 0,8. Sinon, la prochaine épreuve sera un succès avec une probabilité de 0,5. À long terme (c</w:t>
      </w:r>
      <w:r w:rsidR="009635C8" w:rsidRPr="00671796">
        <w:rPr>
          <w:color w:val="0070C0"/>
        </w:rPr>
        <w:t>’</w:t>
      </w:r>
      <w:r w:rsidR="001A0155" w:rsidRPr="00671796">
        <w:rPr>
          <w:color w:val="0070C0"/>
        </w:rPr>
        <w:t>est-à-dire après plusieurs épreuves), quelle sera la proportion d</w:t>
      </w:r>
      <w:r w:rsidR="009635C8" w:rsidRPr="00671796">
        <w:rPr>
          <w:color w:val="0070C0"/>
        </w:rPr>
        <w:t>’</w:t>
      </w:r>
      <w:r w:rsidR="001A0155" w:rsidRPr="00671796">
        <w:rPr>
          <w:color w:val="0070C0"/>
        </w:rPr>
        <w:t>épreuves étant des succès</w:t>
      </w:r>
      <w:r w:rsidR="00BF6329" w:rsidRPr="00671796">
        <w:rPr>
          <w:color w:val="0070C0"/>
        </w:rPr>
        <w:t> </w:t>
      </w:r>
      <w:r w:rsidR="001A0155" w:rsidRPr="00671796">
        <w:rPr>
          <w:color w:val="0070C0"/>
        </w:rPr>
        <w:t>?</w:t>
      </w:r>
    </w:p>
    <w:p w14:paraId="60497BFA" w14:textId="1FE80780" w:rsidR="007A1904" w:rsidRDefault="007A1904" w:rsidP="000056DD">
      <w:pPr>
        <w:spacing w:before="40" w:after="40"/>
        <w:jc w:val="both"/>
        <w:rPr>
          <w:rFonts w:eastAsiaTheme="minorEastAsia"/>
        </w:rPr>
      </w:pPr>
    </w:p>
    <w:p w14:paraId="23747DD6" w14:textId="7E36056B" w:rsidR="002B558C" w:rsidRPr="002B558C" w:rsidRDefault="002B558C" w:rsidP="000056DD">
      <w:pPr>
        <w:spacing w:before="40" w:after="40"/>
        <w:jc w:val="both"/>
        <w:rPr>
          <w:rFonts w:eastAsiaTheme="minorEastAsia"/>
        </w:rPr>
      </w:pPr>
      <w:r w:rsidRPr="002B558C">
        <w:rPr>
          <w:rFonts w:eastAsiaTheme="minorEastAsia"/>
        </w:rPr>
        <w:t xml:space="preserve">Soit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Pr="002B558C">
        <w:rPr>
          <w:rFonts w:eastAsiaTheme="minorEastAsia"/>
        </w:rPr>
        <w:t xml:space="preserve"> le résultat de l’épreuve </w:t>
      </w:r>
      <m:oMath>
        <m:r>
          <w:rPr>
            <w:rFonts w:ascii="Cambria Math" w:eastAsiaTheme="minorEastAsia" w:hAnsi="Cambria Math"/>
          </w:rPr>
          <m:t>n</m:t>
        </m:r>
      </m:oMath>
      <w:r w:rsidRPr="002B558C">
        <w:rPr>
          <w:rFonts w:eastAsiaTheme="minorEastAsia"/>
        </w:rPr>
        <w:t xml:space="preserve"> (1 : succès ; 0 : échec) et</w:t>
      </w:r>
    </w:p>
    <w:p w14:paraId="797ACFCE" w14:textId="162795CB" w:rsidR="002B558C" w:rsidRPr="002B558C" w:rsidRDefault="00000000" w:rsidP="002B558C">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m:rPr>
                        <m:nor/>
                      </m:rPr>
                      <w:rPr>
                        <w:rFonts w:ascii="Cambria Math" w:eastAsiaTheme="minorEastAsia" w:hAnsi="Cambria Math"/>
                      </w:rPr>
                      <m:t>si</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 xml:space="preserve">=0 </m:t>
                    </m:r>
                    <m:r>
                      <m:rPr>
                        <m:nor/>
                      </m:rPr>
                      <w:rPr>
                        <w:rFonts w:ascii="Cambria Math" w:eastAsiaTheme="minorEastAsia" w:hAnsi="Cambria Math"/>
                      </w:rPr>
                      <m:t>et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=0,</m:t>
                    </m:r>
                  </m:e>
                </m:mr>
                <m:mr>
                  <m:e>
                    <m:r>
                      <w:rPr>
                        <w:rFonts w:ascii="Cambria Math" w:eastAsiaTheme="minorEastAsia" w:hAnsi="Cambria Math"/>
                      </w:rPr>
                      <m:t>2</m:t>
                    </m:r>
                  </m:e>
                  <m:e>
                    <m:r>
                      <m:rPr>
                        <m:nor/>
                      </m:rPr>
                      <w:rPr>
                        <w:rFonts w:ascii="Cambria Math" w:eastAsiaTheme="minorEastAsia" w:hAnsi="Cambria Math"/>
                      </w:rPr>
                      <m:t>si</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 xml:space="preserve">=0 </m:t>
                    </m:r>
                    <m:r>
                      <m:rPr>
                        <m:nor/>
                      </m:rPr>
                      <w:rPr>
                        <w:rFonts w:ascii="Cambria Math" w:eastAsiaTheme="minorEastAsia" w:hAnsi="Cambria Math"/>
                      </w:rPr>
                      <m:t>et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=1,</m:t>
                    </m:r>
                  </m:e>
                </m:mr>
                <m:mr>
                  <m:e>
                    <m:r>
                      <w:rPr>
                        <w:rFonts w:ascii="Cambria Math" w:eastAsiaTheme="minorEastAsia" w:hAnsi="Cambria Math"/>
                      </w:rPr>
                      <m:t>3</m:t>
                    </m:r>
                    <m:ctrlPr>
                      <w:rPr>
                        <w:rFonts w:ascii="Cambria Math" w:eastAsia="Cambria Math" w:hAnsi="Cambria Math" w:cs="Cambria Math"/>
                        <w:i/>
                      </w:rPr>
                    </m:ctrlPr>
                  </m:e>
                  <m:e>
                    <m:r>
                      <m:rPr>
                        <m:nor/>
                      </m:rPr>
                      <w:rPr>
                        <w:rFonts w:ascii="Cambria Math" w:eastAsiaTheme="minorEastAsia" w:hAnsi="Cambria Math"/>
                      </w:rPr>
                      <m:t>si</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 xml:space="preserve">=1 </m:t>
                    </m:r>
                    <m:r>
                      <m:rPr>
                        <m:nor/>
                      </m:rPr>
                      <w:rPr>
                        <w:rFonts w:ascii="Cambria Math" w:eastAsiaTheme="minorEastAsia" w:hAnsi="Cambria Math"/>
                      </w:rPr>
                      <m:t>et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=0,</m:t>
                    </m:r>
                    <m:ctrlPr>
                      <w:rPr>
                        <w:rFonts w:ascii="Cambria Math" w:eastAsia="Cambria Math" w:hAnsi="Cambria Math" w:cs="Cambria Math"/>
                        <w:i/>
                      </w:rPr>
                    </m:ctrlPr>
                  </m:e>
                </m:mr>
                <m:mr>
                  <m:e>
                    <m:r>
                      <w:rPr>
                        <w:rFonts w:ascii="Cambria Math" w:eastAsia="Cambria Math" w:hAnsi="Cambria Math" w:cs="Cambria Math"/>
                      </w:rPr>
                      <m:t>4</m:t>
                    </m:r>
                  </m:e>
                  <m:e>
                    <m:r>
                      <m:rPr>
                        <m:nor/>
                      </m:rPr>
                      <w:rPr>
                        <w:rFonts w:ascii="Cambria Math" w:eastAsiaTheme="minorEastAsia" w:hAnsi="Cambria Math"/>
                      </w:rPr>
                      <m:t>si</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n-1</m:t>
                        </m:r>
                      </m:sub>
                    </m:sSub>
                    <m:r>
                      <w:rPr>
                        <w:rFonts w:ascii="Cambria Math" w:eastAsiaTheme="minorEastAsia" w:hAnsi="Cambria Math"/>
                      </w:rPr>
                      <m:t xml:space="preserve">=1 </m:t>
                    </m:r>
                    <m:r>
                      <m:rPr>
                        <m:nor/>
                      </m:rPr>
                      <w:rPr>
                        <w:rFonts w:ascii="Cambria Math" w:eastAsiaTheme="minorEastAsia" w:hAnsi="Cambria Math"/>
                      </w:rPr>
                      <m:t>et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=1.</m:t>
                    </m:r>
                  </m:e>
                </m:mr>
              </m:m>
            </m:e>
          </m:d>
        </m:oMath>
      </m:oMathPara>
    </w:p>
    <w:p w14:paraId="2D0C32BD" w14:textId="6C1E8852" w:rsidR="002B558C" w:rsidRPr="002B558C" w:rsidRDefault="002B558C" w:rsidP="000056DD">
      <w:pPr>
        <w:spacing w:before="40" w:after="40"/>
        <w:jc w:val="both"/>
        <w:rPr>
          <w:rFonts w:eastAsiaTheme="minorEastAsia"/>
        </w:rPr>
      </w:pPr>
      <w:r w:rsidRPr="002B558C">
        <w:rPr>
          <w:rFonts w:eastAsiaTheme="minorEastAsia"/>
        </w:rPr>
        <w:t>La matrice de trans</w:t>
      </w:r>
      <w:r>
        <w:rPr>
          <w:rFonts w:eastAsiaTheme="minorEastAsia"/>
        </w:rPr>
        <w:t>i</w:t>
      </w:r>
      <w:r w:rsidRPr="002B558C">
        <w:rPr>
          <w:rFonts w:eastAsiaTheme="minorEastAsia"/>
        </w:rPr>
        <w:t xml:space="preserve">tion de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oMath>
      <w:r w:rsidRPr="002B558C">
        <w:rPr>
          <w:rFonts w:eastAsiaTheme="minorEastAsia"/>
        </w:rPr>
        <w:t xml:space="preserve"> est</w:t>
      </w:r>
    </w:p>
    <w:p w14:paraId="23A33D67" w14:textId="16610AA6" w:rsidR="002B558C" w:rsidRPr="002B558C" w:rsidRDefault="002B558C" w:rsidP="002B558C">
      <w:pPr>
        <w:spacing w:before="40" w:after="40"/>
        <w:ind w:left="708"/>
        <w:jc w:val="both"/>
        <w:rPr>
          <w:rFonts w:eastAsiaTheme="minorEastAsia"/>
        </w:rPr>
      </w:pPr>
      <m:oMathPara>
        <m:oMathParaPr>
          <m:jc m:val="left"/>
        </m:oMathParaPr>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0,5</m:t>
                    </m:r>
                    <m:ctrlPr>
                      <w:rPr>
                        <w:rFonts w:ascii="Cambria Math" w:eastAsia="Cambria Math" w:hAnsi="Cambria Math" w:cs="Cambria Math"/>
                        <w:i/>
                      </w:rPr>
                    </m:ctrlPr>
                  </m:e>
                  <m:e>
                    <m:r>
                      <w:rPr>
                        <w:rFonts w:ascii="Cambria Math" w:eastAsia="Cambria Math" w:hAnsi="Cambria Math" w:cs="Cambria Math"/>
                      </w:rPr>
                      <m:t>0,5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eastAsiaTheme="minorEastAsia" w:hAnsi="Cambria Math"/>
                      </w:rPr>
                      <m:t>0</m:t>
                    </m:r>
                  </m:e>
                  <m:e>
                    <m:r>
                      <w:rPr>
                        <w:rFonts w:ascii="Cambria Math" w:eastAsiaTheme="minorEastAsia" w:hAnsi="Cambria Math"/>
                      </w:rPr>
                      <m:t>0,5</m:t>
                    </m:r>
                    <m:ctrlPr>
                      <w:rPr>
                        <w:rFonts w:ascii="Cambria Math" w:eastAsia="Cambria Math" w:hAnsi="Cambria Math" w:cs="Cambria Math"/>
                        <w:i/>
                      </w:rPr>
                    </m:ctrlPr>
                  </m:e>
                  <m:e>
                    <m:r>
                      <w:rPr>
                        <w:rFonts w:ascii="Cambria Math" w:eastAsia="Cambria Math" w:hAnsi="Cambria Math" w:cs="Cambria Math"/>
                      </w:rPr>
                      <m:t>0,5</m:t>
                    </m:r>
                  </m:e>
                </m:mr>
                <m:mr>
                  <m:e>
                    <m:r>
                      <w:rPr>
                        <w:rFonts w:ascii="Cambria Math" w:eastAsiaTheme="minorEastAsia" w:hAnsi="Cambria Math"/>
                      </w:rPr>
                      <m:t>0,5</m:t>
                    </m:r>
                  </m:e>
                  <m:e>
                    <m:r>
                      <w:rPr>
                        <w:rFonts w:ascii="Cambria Math" w:eastAsiaTheme="minorEastAsia" w:hAnsi="Cambria Math"/>
                      </w:rPr>
                      <m:t>0,5</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0,2</m:t>
                    </m:r>
                    <m:ctrlPr>
                      <w:rPr>
                        <w:rFonts w:ascii="Cambria Math" w:eastAsia="Cambria Math" w:hAnsi="Cambria Math" w:cs="Cambria Math"/>
                        <w:i/>
                      </w:rPr>
                    </m:ctrlPr>
                  </m:e>
                  <m:e>
                    <m:r>
                      <w:rPr>
                        <w:rFonts w:ascii="Cambria Math" w:eastAsia="Cambria Math" w:hAnsi="Cambria Math" w:cs="Cambria Math"/>
                      </w:rPr>
                      <m:t>0,8</m:t>
                    </m:r>
                  </m:e>
                </m:mr>
              </m:m>
            </m:e>
          </m:d>
          <m:r>
            <w:rPr>
              <w:rFonts w:ascii="Cambria Math" w:eastAsiaTheme="minorEastAsia" w:hAnsi="Cambria Math"/>
            </w:rPr>
            <m:t>.</m:t>
          </m:r>
        </m:oMath>
      </m:oMathPara>
    </w:p>
    <w:p w14:paraId="1FA0DCA4" w14:textId="40FBA872" w:rsidR="00671796" w:rsidRDefault="00671796" w:rsidP="00671796">
      <w:pPr>
        <w:spacing w:before="40" w:after="40"/>
        <w:jc w:val="both"/>
      </w:pPr>
      <w:r>
        <w:t xml:space="preserve">On vérifie que la chaîne de Markov est irréductible et que tous ses états sont ergodiques. Ainsi, d'après le </w:t>
      </w:r>
      <w:r w:rsidRPr="006738FE">
        <w:rPr>
          <w:color w:val="C00000"/>
        </w:rPr>
        <w:t>théorème 2.44</w:t>
      </w:r>
      <w:r>
        <w:t xml:space="preserve">, les proportions stationnaires </w:t>
      </w:r>
      <m:oMath>
        <m:sSub>
          <m:sSubPr>
            <m:ctrlPr>
              <w:rPr>
                <w:rFonts w:ascii="Cambria Math" w:hAnsi="Cambria Math"/>
                <w:i/>
              </w:rPr>
            </m:ctrlPr>
          </m:sSubPr>
          <m:e>
            <m:r>
              <w:rPr>
                <w:rFonts w:ascii="Cambria Math" w:hAnsi="Cambria Math"/>
              </w:rPr>
              <m:t>π</m:t>
            </m:r>
          </m:e>
          <m:sub>
            <m:r>
              <w:rPr>
                <w:rFonts w:ascii="Cambria Math" w:hAnsi="Cambria Math"/>
              </w:rPr>
              <m:t>j</m:t>
            </m:r>
          </m:sub>
        </m:sSub>
      </m:oMath>
      <w:r>
        <w:t xml:space="preserve"> satisfont au système d'équations suivant :</w:t>
      </w:r>
    </w:p>
    <w:p w14:paraId="793D2FFB" w14:textId="28EB758E" w:rsidR="00671796" w:rsidRPr="00261A0D" w:rsidRDefault="00000000" w:rsidP="0067179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3</m:t>
              </m:r>
            </m:sub>
          </m:sSub>
        </m:oMath>
      </m:oMathPara>
    </w:p>
    <w:p w14:paraId="0581AC6F" w14:textId="4B6C48A3" w:rsidR="00671796" w:rsidRPr="00671796" w:rsidRDefault="00000000" w:rsidP="0067179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3</m:t>
              </m:r>
            </m:sub>
          </m:sSub>
        </m:oMath>
      </m:oMathPara>
    </w:p>
    <w:p w14:paraId="142B7C8B" w14:textId="07F4274B" w:rsidR="00671796" w:rsidRPr="00671796" w:rsidRDefault="00000000" w:rsidP="0067179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+0,2⋅</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2BFBBB60" w14:textId="29282FB6" w:rsidR="00671796" w:rsidRPr="00671796" w:rsidRDefault="00000000" w:rsidP="00671796">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4</m:t>
              </m:r>
            </m:sub>
          </m:sSub>
          <m:r>
            <w:rPr>
              <w:rFonts w:ascii="Cambria Math" w:hAnsi="Cambria Math"/>
            </w:rPr>
            <m:t>=0,5⋅</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+0,8⋅</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69BE036C" w14:textId="7CA52620" w:rsidR="00671796" w:rsidRPr="00261A0D" w:rsidRDefault="00671796" w:rsidP="00671796">
      <w:pPr>
        <w:spacing w:before="40" w:after="40"/>
        <w:ind w:left="708"/>
        <w:jc w:val="both"/>
        <w:rPr>
          <w:rFonts w:eastAsiaTheme="minorEastAsia"/>
        </w:rPr>
      </w:pPr>
      <m:oMathPara>
        <m:oMathParaPr>
          <m:jc m:val="left"/>
        </m:oMathParaPr>
        <m:oMath>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4</m:t>
              </m:r>
            </m:sub>
          </m:sSub>
        </m:oMath>
      </m:oMathPara>
    </w:p>
    <w:p w14:paraId="7E25FF82" w14:textId="733AAEFD" w:rsidR="007A1904" w:rsidRDefault="00671796" w:rsidP="00671796">
      <w:pPr>
        <w:spacing w:before="40" w:after="40"/>
        <w:jc w:val="both"/>
      </w:pPr>
      <w:r>
        <w:t>En solutionnant ce système on obtient</w:t>
      </w:r>
    </w:p>
    <w:p w14:paraId="35EDBCE3" w14:textId="6BB65C20" w:rsidR="00671796" w:rsidRPr="00671796" w:rsidRDefault="00000000" w:rsidP="00671796">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3</m:t>
              </m:r>
            </m:sub>
          </m:sSub>
          <m:r>
            <w:rPr>
              <w:rFonts w:ascii="Cambria Math"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11</m:t>
              </m:r>
            </m:den>
          </m:f>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11</m:t>
              </m:r>
            </m:den>
          </m:f>
        </m:oMath>
      </m:oMathPara>
    </w:p>
    <w:p w14:paraId="532C7C2A" w14:textId="657351F4" w:rsidR="00671796" w:rsidRDefault="00671796" w:rsidP="000056DD">
      <w:pPr>
        <w:spacing w:before="40" w:after="40"/>
        <w:jc w:val="both"/>
      </w:pPr>
      <w:r>
        <w:t xml:space="preserve">Puisque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2, 4</m:t>
            </m:r>
          </m:e>
        </m:d>
      </m:oMath>
      <w:r>
        <w:rPr>
          <w:rFonts w:eastAsiaTheme="minorEastAsia"/>
        </w:rPr>
        <w:t>, alors à</w:t>
      </w:r>
      <w:r w:rsidRPr="00671796">
        <w:t xml:space="preserve"> long terme</w:t>
      </w:r>
      <w:r>
        <w:t xml:space="preserve">, </w:t>
      </w:r>
      <w:r w:rsidRPr="00671796">
        <w:t>la proportion d’épreuves étant des succès</w:t>
      </w:r>
      <w:r>
        <w:t xml:space="preserve"> sera</w:t>
      </w:r>
    </w:p>
    <w:p w14:paraId="504029C5" w14:textId="71E88460" w:rsidR="00671796" w:rsidRPr="00671796" w:rsidRDefault="00000000" w:rsidP="00671796">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11</m:t>
              </m:r>
            </m:den>
          </m:f>
          <m:r>
            <w:rPr>
              <w:rFonts w:ascii="Cambria Math" w:eastAsiaTheme="minorEastAsia" w:hAnsi="Cambria Math"/>
            </w:rPr>
            <m:t>=0,6363.</m:t>
          </m:r>
        </m:oMath>
      </m:oMathPara>
    </w:p>
    <w:p w14:paraId="3A59E55D" w14:textId="77777777" w:rsidR="001D3CAF" w:rsidRDefault="001D3CAF" w:rsidP="000056DD">
      <w:pPr>
        <w:spacing w:before="40" w:after="40"/>
        <w:rPr>
          <w:rStyle w:val="ExerciceCar"/>
        </w:rPr>
      </w:pPr>
      <w:r>
        <w:rPr>
          <w:rStyle w:val="ExerciceCar"/>
        </w:rPr>
        <w:br w:type="page"/>
      </w:r>
    </w:p>
    <w:p w14:paraId="43B304D2" w14:textId="6372FEB8" w:rsidR="001A0155" w:rsidRPr="00743CAD" w:rsidRDefault="008015FF" w:rsidP="000056DD">
      <w:pPr>
        <w:spacing w:before="40" w:after="40"/>
        <w:jc w:val="both"/>
        <w:rPr>
          <w:color w:val="0070C0"/>
        </w:rPr>
      </w:pPr>
      <w:r w:rsidRPr="00743CAD">
        <w:rPr>
          <w:rStyle w:val="ExerciceCar"/>
          <w:color w:val="0070C0"/>
        </w:rPr>
        <w:lastRenderedPageBreak/>
        <w:t>Exercice 2.</w:t>
      </w:r>
      <w:r w:rsidR="00A67FCE" w:rsidRPr="00743CAD">
        <w:rPr>
          <w:rStyle w:val="ExerciceCar"/>
          <w:color w:val="0070C0"/>
        </w:rPr>
        <w:t>28</w:t>
      </w:r>
      <w:r w:rsidRPr="00743CAD">
        <w:rPr>
          <w:color w:val="0070C0"/>
        </w:rPr>
        <w:t>  </w:t>
      </w:r>
      <w:r w:rsidR="001A0155" w:rsidRPr="00743CAD">
        <w:rPr>
          <w:color w:val="0070C0"/>
        </w:rPr>
        <w:t xml:space="preserve">Soit une chaîne de Markov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743CAD">
        <w:rPr>
          <w:color w:val="0070C0"/>
        </w:rPr>
        <w:t xml:space="preserve">. Considérons </w:t>
      </w:r>
      <m:oMath>
        <m:r>
          <w:rPr>
            <w:rFonts w:ascii="Cambria Math" w:hAnsi="Cambria Math"/>
            <w:color w:val="0070C0"/>
          </w:rPr>
          <m:t>A</m:t>
        </m:r>
      </m:oMath>
      <w:r w:rsidR="001A0155" w:rsidRPr="00743CAD">
        <w:rPr>
          <w:color w:val="0070C0"/>
        </w:rPr>
        <w:t xml:space="preserve"> un ensemble d</w:t>
      </w:r>
      <w:r w:rsidR="009635C8" w:rsidRPr="00743CAD">
        <w:rPr>
          <w:color w:val="0070C0"/>
        </w:rPr>
        <w:t>’</w:t>
      </w:r>
      <w:r w:rsidR="001A0155" w:rsidRPr="00743CAD">
        <w:rPr>
          <w:color w:val="0070C0"/>
        </w:rPr>
        <w:t xml:space="preserve">états, et </w:t>
      </w:r>
      <m:oMath>
        <m:sSup>
          <m:sSupPr>
            <m:ctrlPr>
              <w:rPr>
                <w:rFonts w:ascii="Cambria Math" w:hAnsi="Cambria Math"/>
                <w:i/>
                <w:color w:val="0070C0"/>
              </w:rPr>
            </m:ctrlPr>
          </m:sSupPr>
          <m:e>
            <m:r>
              <w:rPr>
                <w:rFonts w:ascii="Cambria Math" w:hAnsi="Cambria Math"/>
                <w:color w:val="0070C0"/>
              </w:rPr>
              <m:t>A</m:t>
            </m:r>
          </m:e>
          <m:sup>
            <m:r>
              <w:rPr>
                <w:rFonts w:ascii="Cambria Math" w:hAnsi="Cambria Math"/>
                <w:color w:val="0070C0"/>
              </w:rPr>
              <m:t>c</m:t>
            </m:r>
          </m:sup>
        </m:sSup>
      </m:oMath>
      <w:r w:rsidR="001A0155" w:rsidRPr="00743CAD">
        <w:rPr>
          <w:color w:val="0070C0"/>
        </w:rPr>
        <w:t xml:space="preserve"> les états restant.</w:t>
      </w:r>
    </w:p>
    <w:p w14:paraId="6907C0C4" w14:textId="773BC629" w:rsidR="001A0155" w:rsidRPr="00743CAD" w:rsidRDefault="00A67FCE" w:rsidP="000056DD">
      <w:pPr>
        <w:spacing w:before="40" w:after="40"/>
        <w:jc w:val="both"/>
        <w:rPr>
          <w:color w:val="0070C0"/>
        </w:rPr>
      </w:pPr>
      <w:r w:rsidRPr="00743CAD">
        <w:rPr>
          <w:rStyle w:val="ExerciceCar"/>
          <w:b w:val="0"/>
          <w:bCs/>
          <w:color w:val="0070C0"/>
        </w:rPr>
        <w:t>a)</w:t>
      </w:r>
      <w:r w:rsidR="004B2856" w:rsidRPr="00743CAD">
        <w:rPr>
          <w:rStyle w:val="ExerciceCar"/>
          <w:b w:val="0"/>
          <w:bCs/>
          <w:color w:val="0070C0"/>
        </w:rPr>
        <w:t>  </w:t>
      </w:r>
      <w:r w:rsidR="001A0155" w:rsidRPr="00743CAD">
        <w:rPr>
          <w:color w:val="0070C0"/>
        </w:rPr>
        <w:t>Quelle est l</w:t>
      </w:r>
      <w:r w:rsidR="009635C8" w:rsidRPr="00743CAD">
        <w:rPr>
          <w:color w:val="0070C0"/>
        </w:rPr>
        <w:t>’</w:t>
      </w:r>
      <w:r w:rsidR="001A0155" w:rsidRPr="00743CAD">
        <w:rPr>
          <w:color w:val="0070C0"/>
        </w:rPr>
        <w:t>interprétation de</w:t>
      </w:r>
    </w:p>
    <w:p w14:paraId="5316726E" w14:textId="19E2D94B" w:rsidR="00A67FCE" w:rsidRPr="00743CAD" w:rsidRDefault="00000000" w:rsidP="000056DD">
      <w:pPr>
        <w:spacing w:before="40" w:after="40"/>
        <w:ind w:left="708"/>
        <w:jc w:val="both"/>
        <w:rPr>
          <w:color w:val="0070C0"/>
        </w:rPr>
      </w:pPr>
      <m:oMathPara>
        <m:oMathParaPr>
          <m:jc m:val="left"/>
        </m:oMathParaPr>
        <m:oMath>
          <m:nary>
            <m:naryPr>
              <m:chr m:val="∑"/>
              <m:limLoc m:val="undOvr"/>
              <m:ctrlPr>
                <w:rPr>
                  <w:rFonts w:ascii="Cambria Math" w:hAnsi="Cambria Math"/>
                  <w:i/>
                  <w:color w:val="0070C0"/>
                </w:rPr>
              </m:ctrlPr>
            </m:naryPr>
            <m:sub>
              <m:r>
                <w:rPr>
                  <w:rFonts w:ascii="Cambria Math" w:hAnsi="Cambria Math"/>
                  <w:color w:val="0070C0"/>
                </w:rPr>
                <m:t>i∈A</m:t>
              </m:r>
            </m:sub>
            <m:sup/>
            <m:e>
              <m:nary>
                <m:naryPr>
                  <m:chr m:val="∑"/>
                  <m:limLoc m:val="undOvr"/>
                  <m:supHide m:val="1"/>
                  <m:ctrlPr>
                    <w:rPr>
                      <w:rFonts w:ascii="Cambria Math" w:hAnsi="Cambria Math"/>
                      <w:i/>
                      <w:color w:val="0070C0"/>
                    </w:rPr>
                  </m:ctrlPr>
                </m:naryPr>
                <m:sub>
                  <m:r>
                    <w:rPr>
                      <w:rFonts w:ascii="Cambria Math" w:hAnsi="Cambria Math"/>
                      <w:color w:val="0070C0"/>
                    </w:rPr>
                    <m:t>j∈</m:t>
                  </m:r>
                  <m:sSup>
                    <m:sSupPr>
                      <m:ctrlPr>
                        <w:rPr>
                          <w:rFonts w:ascii="Cambria Math" w:hAnsi="Cambria Math"/>
                          <w:i/>
                          <w:color w:val="0070C0"/>
                        </w:rPr>
                      </m:ctrlPr>
                    </m:sSupPr>
                    <m:e>
                      <m:r>
                        <w:rPr>
                          <w:rFonts w:ascii="Cambria Math" w:hAnsi="Cambria Math"/>
                          <w:color w:val="0070C0"/>
                        </w:rPr>
                        <m:t>A</m:t>
                      </m:r>
                    </m:e>
                    <m:sup>
                      <m:r>
                        <w:rPr>
                          <w:rFonts w:ascii="Cambria Math" w:hAnsi="Cambria Math"/>
                          <w:color w:val="0070C0"/>
                        </w:rPr>
                        <m:t>c</m:t>
                      </m:r>
                    </m:sup>
                  </m:sSup>
                </m:sub>
                <m:sup/>
                <m:e>
                  <m:sSub>
                    <m:sSubPr>
                      <m:ctrlPr>
                        <w:rPr>
                          <w:rFonts w:ascii="Cambria Math" w:hAnsi="Cambria Math"/>
                          <w:i/>
                          <w:color w:val="0070C0"/>
                        </w:rPr>
                      </m:ctrlPr>
                    </m:sSubPr>
                    <m:e>
                      <m:r>
                        <w:rPr>
                          <w:rFonts w:ascii="Cambria Math" w:hAnsi="Cambria Math"/>
                          <w:color w:val="0070C0"/>
                        </w:rPr>
                        <m:t>π</m:t>
                      </m:r>
                    </m:e>
                    <m:sub>
                      <m:r>
                        <w:rPr>
                          <w:rFonts w:ascii="Cambria Math" w:hAnsi="Cambria Math"/>
                          <w:color w:val="0070C0"/>
                        </w:rPr>
                        <m:t>i</m:t>
                      </m:r>
                    </m:sub>
                  </m:sSub>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i,j</m:t>
                      </m:r>
                    </m:sub>
                  </m:sSub>
                </m:e>
              </m:nary>
            </m:e>
          </m:nary>
          <m:r>
            <w:rPr>
              <w:rFonts w:ascii="Cambria Math" w:hAnsi="Cambria Math"/>
              <w:color w:val="0070C0"/>
            </w:rPr>
            <m:t> ?</m:t>
          </m:r>
        </m:oMath>
      </m:oMathPara>
    </w:p>
    <w:p w14:paraId="7AD388CD" w14:textId="1A355276" w:rsidR="001A0155" w:rsidRPr="00743CAD" w:rsidRDefault="00A67FCE" w:rsidP="000056DD">
      <w:pPr>
        <w:spacing w:before="40" w:after="40"/>
        <w:jc w:val="both"/>
        <w:rPr>
          <w:color w:val="0070C0"/>
        </w:rPr>
      </w:pPr>
      <w:r w:rsidRPr="00743CAD">
        <w:rPr>
          <w:rStyle w:val="ExerciceCar"/>
          <w:b w:val="0"/>
          <w:bCs/>
          <w:color w:val="0070C0"/>
        </w:rPr>
        <w:t>b)</w:t>
      </w:r>
      <w:r w:rsidR="004B2856" w:rsidRPr="00743CAD">
        <w:rPr>
          <w:color w:val="0070C0"/>
        </w:rPr>
        <w:t>  </w:t>
      </w:r>
      <w:r w:rsidR="001A0155" w:rsidRPr="00743CAD">
        <w:rPr>
          <w:color w:val="0070C0"/>
        </w:rPr>
        <w:t>Quelle est l</w:t>
      </w:r>
      <w:r w:rsidR="009635C8" w:rsidRPr="00743CAD">
        <w:rPr>
          <w:color w:val="0070C0"/>
        </w:rPr>
        <w:t>’</w:t>
      </w:r>
      <w:r w:rsidR="001A0155" w:rsidRPr="00743CAD">
        <w:rPr>
          <w:color w:val="0070C0"/>
        </w:rPr>
        <w:t>interprétation de</w:t>
      </w:r>
    </w:p>
    <w:p w14:paraId="070D7232" w14:textId="0D4653F2" w:rsidR="00A67FCE" w:rsidRPr="00743CAD" w:rsidRDefault="00000000" w:rsidP="000056DD">
      <w:pPr>
        <w:spacing w:before="40" w:after="40"/>
        <w:ind w:left="708"/>
        <w:jc w:val="both"/>
        <w:rPr>
          <w:color w:val="0070C0"/>
        </w:rPr>
      </w:pPr>
      <m:oMathPara>
        <m:oMathParaPr>
          <m:jc m:val="left"/>
        </m:oMathParaPr>
        <m:oMath>
          <m:nary>
            <m:naryPr>
              <m:chr m:val="∑"/>
              <m:limLoc m:val="undOvr"/>
              <m:ctrlPr>
                <w:rPr>
                  <w:rFonts w:ascii="Cambria Math" w:hAnsi="Cambria Math"/>
                  <w:i/>
                  <w:color w:val="0070C0"/>
                </w:rPr>
              </m:ctrlPr>
            </m:naryPr>
            <m:sub>
              <m:r>
                <w:rPr>
                  <w:rFonts w:ascii="Cambria Math" w:hAnsi="Cambria Math"/>
                  <w:color w:val="0070C0"/>
                </w:rPr>
                <m:t>i∈</m:t>
              </m:r>
              <m:sSup>
                <m:sSupPr>
                  <m:ctrlPr>
                    <w:rPr>
                      <w:rFonts w:ascii="Cambria Math" w:hAnsi="Cambria Math"/>
                      <w:i/>
                      <w:color w:val="0070C0"/>
                    </w:rPr>
                  </m:ctrlPr>
                </m:sSupPr>
                <m:e>
                  <m:r>
                    <w:rPr>
                      <w:rFonts w:ascii="Cambria Math" w:hAnsi="Cambria Math"/>
                      <w:color w:val="0070C0"/>
                    </w:rPr>
                    <m:t>A</m:t>
                  </m:r>
                </m:e>
                <m:sup>
                  <m:r>
                    <w:rPr>
                      <w:rFonts w:ascii="Cambria Math" w:hAnsi="Cambria Math"/>
                      <w:color w:val="0070C0"/>
                    </w:rPr>
                    <m:t>c</m:t>
                  </m:r>
                </m:sup>
              </m:sSup>
            </m:sub>
            <m:sup/>
            <m:e>
              <m:nary>
                <m:naryPr>
                  <m:chr m:val="∑"/>
                  <m:limLoc m:val="undOvr"/>
                  <m:supHide m:val="1"/>
                  <m:ctrlPr>
                    <w:rPr>
                      <w:rFonts w:ascii="Cambria Math" w:hAnsi="Cambria Math"/>
                      <w:i/>
                      <w:color w:val="0070C0"/>
                    </w:rPr>
                  </m:ctrlPr>
                </m:naryPr>
                <m:sub>
                  <m:r>
                    <w:rPr>
                      <w:rFonts w:ascii="Cambria Math" w:hAnsi="Cambria Math"/>
                      <w:color w:val="0070C0"/>
                    </w:rPr>
                    <m:t>j∈A</m:t>
                  </m:r>
                </m:sub>
                <m:sup/>
                <m:e>
                  <m:sSub>
                    <m:sSubPr>
                      <m:ctrlPr>
                        <w:rPr>
                          <w:rFonts w:ascii="Cambria Math" w:hAnsi="Cambria Math"/>
                          <w:i/>
                          <w:color w:val="0070C0"/>
                        </w:rPr>
                      </m:ctrlPr>
                    </m:sSubPr>
                    <m:e>
                      <m:r>
                        <w:rPr>
                          <w:rFonts w:ascii="Cambria Math" w:hAnsi="Cambria Math"/>
                          <w:color w:val="0070C0"/>
                        </w:rPr>
                        <m:t>π</m:t>
                      </m:r>
                    </m:e>
                    <m:sub>
                      <m:r>
                        <w:rPr>
                          <w:rFonts w:ascii="Cambria Math" w:hAnsi="Cambria Math"/>
                          <w:color w:val="0070C0"/>
                        </w:rPr>
                        <m:t>i</m:t>
                      </m:r>
                    </m:sub>
                  </m:sSub>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i,j</m:t>
                      </m:r>
                    </m:sub>
                  </m:sSub>
                </m:e>
              </m:nary>
            </m:e>
          </m:nary>
          <m:r>
            <w:rPr>
              <w:rFonts w:ascii="Cambria Math" w:hAnsi="Cambria Math"/>
              <w:color w:val="0070C0"/>
            </w:rPr>
            <m:t> ?</m:t>
          </m:r>
        </m:oMath>
      </m:oMathPara>
    </w:p>
    <w:p w14:paraId="5C3B4BC7" w14:textId="41B7ED85" w:rsidR="001A0155" w:rsidRPr="00743CAD" w:rsidRDefault="00A67FCE" w:rsidP="000056DD">
      <w:pPr>
        <w:spacing w:before="40" w:after="40"/>
        <w:jc w:val="both"/>
        <w:rPr>
          <w:color w:val="0070C0"/>
        </w:rPr>
      </w:pPr>
      <w:r w:rsidRPr="00743CAD">
        <w:rPr>
          <w:rStyle w:val="ExerciceCar"/>
          <w:b w:val="0"/>
          <w:bCs/>
          <w:color w:val="0070C0"/>
        </w:rPr>
        <w:t>c)</w:t>
      </w:r>
      <w:r w:rsidR="004B2856" w:rsidRPr="00743CAD">
        <w:rPr>
          <w:color w:val="0070C0"/>
        </w:rPr>
        <w:t>  </w:t>
      </w:r>
      <w:r w:rsidR="001A0155" w:rsidRPr="00743CAD">
        <w:rPr>
          <w:color w:val="0070C0"/>
        </w:rPr>
        <w:t>Expliquez l</w:t>
      </w:r>
      <w:r w:rsidR="009635C8" w:rsidRPr="00743CAD">
        <w:rPr>
          <w:color w:val="0070C0"/>
        </w:rPr>
        <w:t>’</w:t>
      </w:r>
      <w:r w:rsidR="001A0155" w:rsidRPr="00743CAD">
        <w:rPr>
          <w:color w:val="0070C0"/>
        </w:rPr>
        <w:t>identité</w:t>
      </w:r>
    </w:p>
    <w:p w14:paraId="2BCADF00" w14:textId="358299DD" w:rsidR="00A67FCE" w:rsidRPr="00743CAD" w:rsidRDefault="00000000" w:rsidP="000056DD">
      <w:pPr>
        <w:spacing w:before="40" w:after="40"/>
        <w:ind w:left="708"/>
        <w:jc w:val="both"/>
        <w:rPr>
          <w:color w:val="0070C0"/>
        </w:rPr>
      </w:pPr>
      <m:oMathPara>
        <m:oMathParaPr>
          <m:jc m:val="left"/>
        </m:oMathParaPr>
        <m:oMath>
          <m:nary>
            <m:naryPr>
              <m:chr m:val="∑"/>
              <m:limLoc m:val="undOvr"/>
              <m:ctrlPr>
                <w:rPr>
                  <w:rFonts w:ascii="Cambria Math" w:hAnsi="Cambria Math"/>
                  <w:i/>
                  <w:color w:val="0070C0"/>
                </w:rPr>
              </m:ctrlPr>
            </m:naryPr>
            <m:sub>
              <m:r>
                <w:rPr>
                  <w:rFonts w:ascii="Cambria Math" w:hAnsi="Cambria Math"/>
                  <w:color w:val="0070C0"/>
                </w:rPr>
                <m:t>i∈A</m:t>
              </m:r>
            </m:sub>
            <m:sup/>
            <m:e>
              <m:nary>
                <m:naryPr>
                  <m:chr m:val="∑"/>
                  <m:limLoc m:val="undOvr"/>
                  <m:supHide m:val="1"/>
                  <m:ctrlPr>
                    <w:rPr>
                      <w:rFonts w:ascii="Cambria Math" w:hAnsi="Cambria Math"/>
                      <w:i/>
                      <w:color w:val="0070C0"/>
                    </w:rPr>
                  </m:ctrlPr>
                </m:naryPr>
                <m:sub>
                  <m:r>
                    <w:rPr>
                      <w:rFonts w:ascii="Cambria Math" w:hAnsi="Cambria Math"/>
                      <w:color w:val="0070C0"/>
                    </w:rPr>
                    <m:t>j∈</m:t>
                  </m:r>
                  <m:sSup>
                    <m:sSupPr>
                      <m:ctrlPr>
                        <w:rPr>
                          <w:rFonts w:ascii="Cambria Math" w:hAnsi="Cambria Math"/>
                          <w:i/>
                          <w:color w:val="0070C0"/>
                        </w:rPr>
                      </m:ctrlPr>
                    </m:sSupPr>
                    <m:e>
                      <m:r>
                        <w:rPr>
                          <w:rFonts w:ascii="Cambria Math" w:hAnsi="Cambria Math"/>
                          <w:color w:val="0070C0"/>
                        </w:rPr>
                        <m:t>A</m:t>
                      </m:r>
                    </m:e>
                    <m:sup>
                      <m:r>
                        <w:rPr>
                          <w:rFonts w:ascii="Cambria Math" w:hAnsi="Cambria Math"/>
                          <w:color w:val="0070C0"/>
                        </w:rPr>
                        <m:t>c</m:t>
                      </m:r>
                    </m:sup>
                  </m:sSup>
                </m:sub>
                <m:sup/>
                <m:e>
                  <m:sSub>
                    <m:sSubPr>
                      <m:ctrlPr>
                        <w:rPr>
                          <w:rFonts w:ascii="Cambria Math" w:hAnsi="Cambria Math"/>
                          <w:i/>
                          <w:color w:val="0070C0"/>
                        </w:rPr>
                      </m:ctrlPr>
                    </m:sSubPr>
                    <m:e>
                      <m:r>
                        <w:rPr>
                          <w:rFonts w:ascii="Cambria Math" w:hAnsi="Cambria Math"/>
                          <w:color w:val="0070C0"/>
                        </w:rPr>
                        <m:t>π</m:t>
                      </m:r>
                    </m:e>
                    <m:sub>
                      <m:r>
                        <w:rPr>
                          <w:rFonts w:ascii="Cambria Math" w:hAnsi="Cambria Math"/>
                          <w:color w:val="0070C0"/>
                        </w:rPr>
                        <m:t>i</m:t>
                      </m:r>
                    </m:sub>
                  </m:sSub>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i,j</m:t>
                      </m:r>
                    </m:sub>
                  </m:sSub>
                </m:e>
              </m:nary>
            </m:e>
          </m:nary>
          <m:r>
            <w:rPr>
              <w:rFonts w:ascii="Cambria Math" w:hAnsi="Cambria Math"/>
              <w:color w:val="0070C0"/>
            </w:rPr>
            <m:t>=</m:t>
          </m:r>
          <m:nary>
            <m:naryPr>
              <m:chr m:val="∑"/>
              <m:limLoc m:val="undOvr"/>
              <m:ctrlPr>
                <w:rPr>
                  <w:rFonts w:ascii="Cambria Math" w:hAnsi="Cambria Math"/>
                  <w:i/>
                  <w:color w:val="0070C0"/>
                </w:rPr>
              </m:ctrlPr>
            </m:naryPr>
            <m:sub>
              <m:r>
                <w:rPr>
                  <w:rFonts w:ascii="Cambria Math" w:hAnsi="Cambria Math"/>
                  <w:color w:val="0070C0"/>
                </w:rPr>
                <m:t>i∈</m:t>
              </m:r>
              <m:sSup>
                <m:sSupPr>
                  <m:ctrlPr>
                    <w:rPr>
                      <w:rFonts w:ascii="Cambria Math" w:hAnsi="Cambria Math"/>
                      <w:i/>
                      <w:color w:val="0070C0"/>
                    </w:rPr>
                  </m:ctrlPr>
                </m:sSupPr>
                <m:e>
                  <m:r>
                    <w:rPr>
                      <w:rFonts w:ascii="Cambria Math" w:hAnsi="Cambria Math"/>
                      <w:color w:val="0070C0"/>
                    </w:rPr>
                    <m:t>A</m:t>
                  </m:r>
                </m:e>
                <m:sup>
                  <m:r>
                    <w:rPr>
                      <w:rFonts w:ascii="Cambria Math" w:hAnsi="Cambria Math"/>
                      <w:color w:val="0070C0"/>
                    </w:rPr>
                    <m:t>c</m:t>
                  </m:r>
                </m:sup>
              </m:sSup>
            </m:sub>
            <m:sup/>
            <m:e>
              <m:nary>
                <m:naryPr>
                  <m:chr m:val="∑"/>
                  <m:limLoc m:val="undOvr"/>
                  <m:supHide m:val="1"/>
                  <m:ctrlPr>
                    <w:rPr>
                      <w:rFonts w:ascii="Cambria Math" w:hAnsi="Cambria Math"/>
                      <w:i/>
                      <w:color w:val="0070C0"/>
                    </w:rPr>
                  </m:ctrlPr>
                </m:naryPr>
                <m:sub>
                  <m:r>
                    <w:rPr>
                      <w:rFonts w:ascii="Cambria Math" w:hAnsi="Cambria Math"/>
                      <w:color w:val="0070C0"/>
                    </w:rPr>
                    <m:t>j∈A</m:t>
                  </m:r>
                </m:sub>
                <m:sup/>
                <m:e>
                  <m:sSub>
                    <m:sSubPr>
                      <m:ctrlPr>
                        <w:rPr>
                          <w:rFonts w:ascii="Cambria Math" w:hAnsi="Cambria Math"/>
                          <w:i/>
                          <w:color w:val="0070C0"/>
                        </w:rPr>
                      </m:ctrlPr>
                    </m:sSubPr>
                    <m:e>
                      <m:r>
                        <w:rPr>
                          <w:rFonts w:ascii="Cambria Math" w:hAnsi="Cambria Math"/>
                          <w:color w:val="0070C0"/>
                        </w:rPr>
                        <m:t>π</m:t>
                      </m:r>
                    </m:e>
                    <m:sub>
                      <m:r>
                        <w:rPr>
                          <w:rFonts w:ascii="Cambria Math" w:hAnsi="Cambria Math"/>
                          <w:color w:val="0070C0"/>
                        </w:rPr>
                        <m:t>i</m:t>
                      </m:r>
                    </m:sub>
                  </m:sSub>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i,j</m:t>
                      </m:r>
                    </m:sub>
                  </m:sSub>
                </m:e>
              </m:nary>
            </m:e>
          </m:nary>
          <m:r>
            <w:rPr>
              <w:rFonts w:ascii="Cambria Math" w:eastAsiaTheme="minorEastAsia" w:hAnsi="Cambria Math"/>
              <w:color w:val="0070C0"/>
            </w:rPr>
            <m:t>.</m:t>
          </m:r>
        </m:oMath>
      </m:oMathPara>
    </w:p>
    <w:p w14:paraId="12C80854" w14:textId="0235067A" w:rsidR="007A1904" w:rsidRDefault="007A1904" w:rsidP="000056DD">
      <w:pPr>
        <w:spacing w:before="40" w:after="40"/>
        <w:jc w:val="both"/>
        <w:rPr>
          <w:rFonts w:eastAsiaTheme="minorEastAsia"/>
        </w:rPr>
      </w:pPr>
    </w:p>
    <w:p w14:paraId="153A89AD" w14:textId="77777777" w:rsidR="0011027C" w:rsidRDefault="0011027C" w:rsidP="0011027C">
      <w:pPr>
        <w:spacing w:before="40" w:after="40"/>
        <w:jc w:val="both"/>
        <w:rPr>
          <w:rFonts w:eastAsiaTheme="minorEastAsia"/>
        </w:rPr>
      </w:pPr>
      <w:r>
        <w:rPr>
          <w:rFonts w:eastAsiaTheme="minorEastAsia"/>
        </w:rPr>
        <w:t>a)  </w:t>
      </w:r>
      <w:r w:rsidRPr="0011027C">
        <w:rPr>
          <w:rFonts w:eastAsiaTheme="minorEastAsia"/>
        </w:rPr>
        <w:t xml:space="preserve">La proportion de temps qu'on passe d'un état appartenant à </w:t>
      </w:r>
      <m:oMath>
        <m:r>
          <w:rPr>
            <w:rFonts w:ascii="Cambria Math" w:eastAsiaTheme="minorEastAsia" w:hAnsi="Cambria Math"/>
          </w:rPr>
          <m:t>A</m:t>
        </m:r>
      </m:oMath>
      <w:r w:rsidRPr="0011027C">
        <w:rPr>
          <w:rFonts w:eastAsiaTheme="minorEastAsia"/>
        </w:rPr>
        <w:t xml:space="preserve"> à un état ne lui appartenant pas.</w:t>
      </w:r>
    </w:p>
    <w:p w14:paraId="4A25AF58" w14:textId="601A064A" w:rsidR="0011027C" w:rsidRPr="0011027C" w:rsidRDefault="0011027C" w:rsidP="0011027C">
      <w:pPr>
        <w:spacing w:before="40" w:after="40"/>
        <w:jc w:val="both"/>
        <w:rPr>
          <w:rFonts w:eastAsiaTheme="minorEastAsia"/>
        </w:rPr>
      </w:pPr>
    </w:p>
    <w:p w14:paraId="00B8891F" w14:textId="18DBCBB4" w:rsidR="0011027C" w:rsidRDefault="0011027C" w:rsidP="0011027C">
      <w:pPr>
        <w:spacing w:before="40" w:after="40"/>
        <w:jc w:val="both"/>
        <w:rPr>
          <w:rFonts w:eastAsiaTheme="minorEastAsia"/>
        </w:rPr>
      </w:pPr>
      <w:r>
        <w:rPr>
          <w:rFonts w:eastAsiaTheme="minorEastAsia"/>
        </w:rPr>
        <w:t>b)  </w:t>
      </w:r>
      <w:r w:rsidRPr="0011027C">
        <w:rPr>
          <w:rFonts w:eastAsiaTheme="minorEastAsia"/>
        </w:rPr>
        <w:t xml:space="preserve">La proportion de temps qu'on passe d'un état n'appartenant pas à </w:t>
      </w:r>
      <m:oMath>
        <m:r>
          <w:rPr>
            <w:rFonts w:ascii="Cambria Math" w:eastAsiaTheme="minorEastAsia" w:hAnsi="Cambria Math"/>
          </w:rPr>
          <m:t>A</m:t>
        </m:r>
      </m:oMath>
      <w:r w:rsidRPr="0011027C">
        <w:rPr>
          <w:rFonts w:eastAsiaTheme="minorEastAsia"/>
        </w:rPr>
        <w:t xml:space="preserve"> à un état lui appartenant.</w:t>
      </w:r>
    </w:p>
    <w:p w14:paraId="6A1FE163" w14:textId="6416908B" w:rsidR="0011027C" w:rsidRDefault="0011027C" w:rsidP="0011027C">
      <w:pPr>
        <w:spacing w:before="40" w:after="40"/>
        <w:jc w:val="both"/>
        <w:rPr>
          <w:rFonts w:eastAsiaTheme="minorEastAsia"/>
        </w:rPr>
      </w:pPr>
    </w:p>
    <w:p w14:paraId="50B40ED2" w14:textId="68367763" w:rsidR="0011027C" w:rsidRDefault="0011027C" w:rsidP="0011027C">
      <w:pPr>
        <w:spacing w:before="40" w:after="40"/>
        <w:jc w:val="both"/>
        <w:rPr>
          <w:rFonts w:eastAsiaTheme="minorEastAsia"/>
        </w:rPr>
      </w:pPr>
      <w:r>
        <w:rPr>
          <w:rFonts w:eastAsiaTheme="minorEastAsia"/>
        </w:rPr>
        <w:t>c)  </w:t>
      </w:r>
      <w:r w:rsidRPr="0011027C">
        <w:rPr>
          <w:rFonts w:eastAsiaTheme="minorEastAsia"/>
        </w:rPr>
        <w:t xml:space="preserve">La proportion de temps qu'on passe d'un état appartenant à </w:t>
      </w:r>
      <m:oMath>
        <m:r>
          <w:rPr>
            <w:rFonts w:ascii="Cambria Math" w:eastAsiaTheme="minorEastAsia" w:hAnsi="Cambria Math"/>
          </w:rPr>
          <m:t>A</m:t>
        </m:r>
      </m:oMath>
      <w:r w:rsidRPr="0011027C">
        <w:rPr>
          <w:rFonts w:eastAsiaTheme="minorEastAsia"/>
        </w:rPr>
        <w:t xml:space="preserve"> à un état ne lui appartenant pas est la même que celle où on passe d'un état n'appartenant pas à </w:t>
      </w:r>
      <m:oMath>
        <m:r>
          <w:rPr>
            <w:rFonts w:ascii="Cambria Math" w:eastAsiaTheme="minorEastAsia" w:hAnsi="Cambria Math"/>
          </w:rPr>
          <m:t>A</m:t>
        </m:r>
      </m:oMath>
      <w:r w:rsidRPr="0011027C">
        <w:rPr>
          <w:rFonts w:eastAsiaTheme="minorEastAsia"/>
        </w:rPr>
        <w:t xml:space="preserve"> à un état lui appartenant.</w:t>
      </w:r>
    </w:p>
    <w:p w14:paraId="74FA3936" w14:textId="77777777" w:rsidR="001D3CAF" w:rsidRDefault="001D3CAF" w:rsidP="000056DD">
      <w:pPr>
        <w:spacing w:before="40" w:after="40"/>
        <w:rPr>
          <w:rStyle w:val="ExerciceCar"/>
        </w:rPr>
      </w:pPr>
      <w:r>
        <w:rPr>
          <w:rStyle w:val="ExerciceCar"/>
        </w:rPr>
        <w:br w:type="page"/>
      </w:r>
    </w:p>
    <w:p w14:paraId="23046250" w14:textId="25C0EABE" w:rsidR="001A0155" w:rsidRPr="00AD0730" w:rsidRDefault="008015FF" w:rsidP="000056DD">
      <w:pPr>
        <w:spacing w:before="40" w:after="40"/>
        <w:jc w:val="both"/>
        <w:rPr>
          <w:color w:val="0070C0"/>
        </w:rPr>
      </w:pPr>
      <w:r w:rsidRPr="00AD0730">
        <w:rPr>
          <w:rStyle w:val="ExerciceCar"/>
          <w:color w:val="0070C0"/>
        </w:rPr>
        <w:lastRenderedPageBreak/>
        <w:t>Exercice 2.</w:t>
      </w:r>
      <w:r w:rsidR="00A67FCE" w:rsidRPr="00AD0730">
        <w:rPr>
          <w:rStyle w:val="ExerciceCar"/>
          <w:color w:val="0070C0"/>
        </w:rPr>
        <w:t>29</w:t>
      </w:r>
      <w:r w:rsidRPr="00AD0730">
        <w:rPr>
          <w:color w:val="0070C0"/>
        </w:rPr>
        <w:t>  </w:t>
      </w:r>
      <w:r w:rsidR="00A67FCE" w:rsidRPr="00AD0730">
        <w:rPr>
          <w:color w:val="0070C0"/>
        </w:rPr>
        <w:t>A</w:t>
      </w:r>
      <w:r w:rsidR="00D036F9" w:rsidRPr="00AD0730">
        <w:rPr>
          <w:color w:val="0070C0"/>
        </w:rPr>
        <w:t>nna</w:t>
      </w:r>
      <w:r w:rsidR="001A0155" w:rsidRPr="00AD0730">
        <w:rPr>
          <w:color w:val="0070C0"/>
        </w:rPr>
        <w:t xml:space="preserve">, </w:t>
      </w:r>
      <w:r w:rsidR="00D036F9" w:rsidRPr="00AD0730">
        <w:rPr>
          <w:color w:val="0070C0"/>
        </w:rPr>
        <w:t>Billie</w:t>
      </w:r>
      <w:r w:rsidR="001A0155" w:rsidRPr="00AD0730">
        <w:rPr>
          <w:color w:val="0070C0"/>
        </w:rPr>
        <w:t xml:space="preserve">, </w:t>
      </w:r>
      <w:r w:rsidR="00D036F9" w:rsidRPr="00AD0730">
        <w:rPr>
          <w:color w:val="0070C0"/>
        </w:rPr>
        <w:t>Claire</w:t>
      </w:r>
      <w:r w:rsidR="001A0155" w:rsidRPr="00AD0730">
        <w:rPr>
          <w:color w:val="0070C0"/>
        </w:rPr>
        <w:t>, Dav</w:t>
      </w:r>
      <w:r w:rsidR="00D036F9" w:rsidRPr="00AD0730">
        <w:rPr>
          <w:color w:val="0070C0"/>
        </w:rPr>
        <w:t>id</w:t>
      </w:r>
      <w:r w:rsidR="001A0155" w:rsidRPr="00AD0730">
        <w:rPr>
          <w:color w:val="0070C0"/>
        </w:rPr>
        <w:t xml:space="preserve"> et </w:t>
      </w:r>
      <w:r w:rsidR="00D036F9" w:rsidRPr="00AD0730">
        <w:rPr>
          <w:color w:val="0070C0"/>
        </w:rPr>
        <w:t>Enzo</w:t>
      </w:r>
      <w:r w:rsidR="001A0155" w:rsidRPr="00AD0730">
        <w:rPr>
          <w:color w:val="0070C0"/>
        </w:rPr>
        <w:t xml:space="preserve"> se rendent au casino et jouent à la roulette en misant à chaque tour sur une couleur</w:t>
      </w:r>
      <w:r w:rsidR="00670BAA" w:rsidRPr="00AD0730">
        <w:rPr>
          <w:color w:val="0070C0"/>
        </w:rPr>
        <w:t xml:space="preserve">, ce qui leur donne chacun une probabilité </w:t>
      </w:r>
      <m:oMath>
        <m:r>
          <w:rPr>
            <w:rFonts w:ascii="Cambria Math" w:hAnsi="Cambria Math"/>
            <w:color w:val="0070C0"/>
          </w:rPr>
          <m:t>p=</m:t>
        </m:r>
        <m:f>
          <m:fPr>
            <m:type m:val="lin"/>
            <m:ctrlPr>
              <w:rPr>
                <w:rFonts w:ascii="Cambria Math" w:hAnsi="Cambria Math"/>
                <w:i/>
                <w:color w:val="0070C0"/>
              </w:rPr>
            </m:ctrlPr>
          </m:fPr>
          <m:num>
            <m:r>
              <w:rPr>
                <w:rFonts w:ascii="Cambria Math" w:hAnsi="Cambria Math"/>
                <w:color w:val="0070C0"/>
              </w:rPr>
              <m:t>18</m:t>
            </m:r>
          </m:num>
          <m:den>
            <m:r>
              <w:rPr>
                <w:rFonts w:ascii="Cambria Math" w:hAnsi="Cambria Math"/>
                <w:color w:val="0070C0"/>
              </w:rPr>
              <m:t>38</m:t>
            </m:r>
          </m:den>
        </m:f>
      </m:oMath>
      <w:r w:rsidR="00670BAA" w:rsidRPr="00AD0730">
        <w:rPr>
          <w:rFonts w:eastAsiaTheme="minorEastAsia"/>
          <w:color w:val="0070C0"/>
        </w:rPr>
        <w:t xml:space="preserve"> de doubler leur mise et </w:t>
      </w:r>
      <m:oMath>
        <m:r>
          <w:rPr>
            <w:rFonts w:ascii="Cambria Math" w:hAnsi="Cambria Math"/>
            <w:color w:val="0070C0"/>
          </w:rPr>
          <m:t>q=</m:t>
        </m:r>
        <m:f>
          <m:fPr>
            <m:type m:val="lin"/>
            <m:ctrlPr>
              <w:rPr>
                <w:rFonts w:ascii="Cambria Math" w:hAnsi="Cambria Math"/>
                <w:i/>
                <w:color w:val="0070C0"/>
              </w:rPr>
            </m:ctrlPr>
          </m:fPr>
          <m:num>
            <m:r>
              <w:rPr>
                <w:rFonts w:ascii="Cambria Math" w:hAnsi="Cambria Math"/>
                <w:color w:val="0070C0"/>
              </w:rPr>
              <m:t>20</m:t>
            </m:r>
          </m:num>
          <m:den>
            <m:r>
              <w:rPr>
                <w:rFonts w:ascii="Cambria Math" w:hAnsi="Cambria Math"/>
                <w:color w:val="0070C0"/>
              </w:rPr>
              <m:t>38</m:t>
            </m:r>
          </m:den>
        </m:f>
      </m:oMath>
      <w:r w:rsidR="00670BAA" w:rsidRPr="00AD0730">
        <w:rPr>
          <w:rFonts w:eastAsiaTheme="minorEastAsia"/>
          <w:color w:val="0070C0"/>
        </w:rPr>
        <w:t xml:space="preserve"> de la perdre</w:t>
      </w:r>
      <w:r w:rsidR="00670BAA" w:rsidRPr="00AD0730">
        <w:rPr>
          <w:color w:val="0070C0"/>
        </w:rPr>
        <w:t>.</w:t>
      </w:r>
    </w:p>
    <w:p w14:paraId="5655B7A1" w14:textId="3C53F36C" w:rsidR="001A0155" w:rsidRPr="00AD0730" w:rsidRDefault="001957B1" w:rsidP="000056DD">
      <w:pPr>
        <w:spacing w:before="40" w:after="40"/>
        <w:jc w:val="both"/>
        <w:rPr>
          <w:color w:val="0070C0"/>
        </w:rPr>
      </w:pPr>
      <w:r w:rsidRPr="00AD0730">
        <w:rPr>
          <w:rStyle w:val="ExerciceCar"/>
          <w:b w:val="0"/>
          <w:bCs/>
          <w:color w:val="0070C0"/>
        </w:rPr>
        <w:t>a)</w:t>
      </w:r>
      <w:r w:rsidR="007A1904" w:rsidRPr="00AD0730">
        <w:rPr>
          <w:rStyle w:val="ExerciceCar"/>
          <w:b w:val="0"/>
          <w:bCs/>
          <w:color w:val="0070C0"/>
        </w:rPr>
        <w:t>  </w:t>
      </w:r>
      <w:r w:rsidR="00D036F9" w:rsidRPr="00AD0730">
        <w:rPr>
          <w:color w:val="0070C0"/>
        </w:rPr>
        <w:t>Anna</w:t>
      </w:r>
      <w:r w:rsidR="001A0155" w:rsidRPr="00AD0730">
        <w:rPr>
          <w:color w:val="0070C0"/>
        </w:rPr>
        <w:t xml:space="preserve"> dispose de 190</w:t>
      </w:r>
      <w:r w:rsidRPr="00AD0730">
        <w:rPr>
          <w:color w:val="0070C0"/>
        </w:rPr>
        <w:t> </w:t>
      </w:r>
      <w:r w:rsidR="001A0155" w:rsidRPr="00AD0730">
        <w:rPr>
          <w:color w:val="0070C0"/>
        </w:rPr>
        <w:t>$. Elle parie 1</w:t>
      </w:r>
      <w:r w:rsidRPr="00AD0730">
        <w:rPr>
          <w:color w:val="0070C0"/>
        </w:rPr>
        <w:t> </w:t>
      </w:r>
      <w:r w:rsidR="001A0155" w:rsidRPr="00AD0730">
        <w:rPr>
          <w:color w:val="0070C0"/>
        </w:rPr>
        <w:t>$ à chaque tour. Elle quittera la table de jeu lorsqu</w:t>
      </w:r>
      <w:r w:rsidR="009635C8" w:rsidRPr="00AD0730">
        <w:rPr>
          <w:color w:val="0070C0"/>
        </w:rPr>
        <w:t>’</w:t>
      </w:r>
      <w:r w:rsidR="001A0155" w:rsidRPr="00AD0730">
        <w:rPr>
          <w:color w:val="0070C0"/>
        </w:rPr>
        <w:t>elle aura 200</w:t>
      </w:r>
      <w:r w:rsidRPr="00AD0730">
        <w:rPr>
          <w:color w:val="0070C0"/>
        </w:rPr>
        <w:t> </w:t>
      </w:r>
      <w:r w:rsidR="001A0155" w:rsidRPr="00AD0730">
        <w:rPr>
          <w:color w:val="0070C0"/>
        </w:rPr>
        <w:t>$ ou lorsqu</w:t>
      </w:r>
      <w:r w:rsidR="009635C8" w:rsidRPr="00AD0730">
        <w:rPr>
          <w:color w:val="0070C0"/>
        </w:rPr>
        <w:t>’</w:t>
      </w:r>
      <w:r w:rsidR="001A0155" w:rsidRPr="00AD0730">
        <w:rPr>
          <w:color w:val="0070C0"/>
        </w:rPr>
        <w:t>elle sera fauchée. Quelle est la probabilité qu</w:t>
      </w:r>
      <w:r w:rsidR="009635C8" w:rsidRPr="00AD0730">
        <w:rPr>
          <w:color w:val="0070C0"/>
        </w:rPr>
        <w:t>’</w:t>
      </w:r>
      <w:r w:rsidR="001A0155" w:rsidRPr="00AD0730">
        <w:rPr>
          <w:color w:val="0070C0"/>
        </w:rPr>
        <w:t>A</w:t>
      </w:r>
      <w:r w:rsidR="00D036F9" w:rsidRPr="00AD0730">
        <w:rPr>
          <w:color w:val="0070C0"/>
        </w:rPr>
        <w:t>nna</w:t>
      </w:r>
      <w:r w:rsidR="001A0155" w:rsidRPr="00AD0730">
        <w:rPr>
          <w:color w:val="0070C0"/>
        </w:rPr>
        <w:t xml:space="preserve"> quitte la table de jeu avec 200</w:t>
      </w:r>
      <w:r w:rsidRPr="00AD0730">
        <w:rPr>
          <w:color w:val="0070C0"/>
        </w:rPr>
        <w:t> </w:t>
      </w:r>
      <w:r w:rsidR="001A0155" w:rsidRPr="00AD0730">
        <w:rPr>
          <w:color w:val="0070C0"/>
        </w:rPr>
        <w:t>$ ?</w:t>
      </w:r>
    </w:p>
    <w:p w14:paraId="0E317305" w14:textId="78D7E023" w:rsidR="001A0155" w:rsidRPr="00AD0730" w:rsidRDefault="001957B1" w:rsidP="000056DD">
      <w:pPr>
        <w:spacing w:before="40" w:after="40"/>
        <w:jc w:val="both"/>
        <w:rPr>
          <w:color w:val="0070C0"/>
        </w:rPr>
      </w:pPr>
      <w:r w:rsidRPr="00AD0730">
        <w:rPr>
          <w:rStyle w:val="ExerciceCar"/>
          <w:b w:val="0"/>
          <w:bCs/>
          <w:color w:val="0070C0"/>
        </w:rPr>
        <w:t>b)</w:t>
      </w:r>
      <w:r w:rsidR="007A1904" w:rsidRPr="00AD0730">
        <w:rPr>
          <w:rStyle w:val="ExerciceCar"/>
          <w:b w:val="0"/>
          <w:bCs/>
          <w:color w:val="0070C0"/>
        </w:rPr>
        <w:t>  </w:t>
      </w:r>
      <w:r w:rsidR="00D036F9" w:rsidRPr="00AD0730">
        <w:rPr>
          <w:color w:val="0070C0"/>
        </w:rPr>
        <w:t>Billie</w:t>
      </w:r>
      <w:r w:rsidR="001A0155" w:rsidRPr="00AD0730">
        <w:rPr>
          <w:color w:val="0070C0"/>
        </w:rPr>
        <w:t xml:space="preserve"> dispose de 10</w:t>
      </w:r>
      <w:r w:rsidRPr="00AD0730">
        <w:rPr>
          <w:color w:val="0070C0"/>
        </w:rPr>
        <w:t> </w:t>
      </w:r>
      <w:r w:rsidR="001A0155" w:rsidRPr="00AD0730">
        <w:rPr>
          <w:color w:val="0070C0"/>
        </w:rPr>
        <w:t xml:space="preserve">$. </w:t>
      </w:r>
      <w:r w:rsidR="00D036F9" w:rsidRPr="00AD0730">
        <w:rPr>
          <w:color w:val="0070C0"/>
        </w:rPr>
        <w:t>Elle</w:t>
      </w:r>
      <w:r w:rsidR="001A0155" w:rsidRPr="00AD0730">
        <w:rPr>
          <w:color w:val="0070C0"/>
        </w:rPr>
        <w:t xml:space="preserve"> parie 10</w:t>
      </w:r>
      <w:r w:rsidRPr="00AD0730">
        <w:rPr>
          <w:color w:val="0070C0"/>
        </w:rPr>
        <w:t> </w:t>
      </w:r>
      <w:r w:rsidR="001A0155" w:rsidRPr="00AD0730">
        <w:rPr>
          <w:color w:val="0070C0"/>
        </w:rPr>
        <w:t xml:space="preserve">$ à chaque tour. </w:t>
      </w:r>
      <w:r w:rsidR="00D036F9" w:rsidRPr="00AD0730">
        <w:rPr>
          <w:color w:val="0070C0"/>
        </w:rPr>
        <w:t>Elle</w:t>
      </w:r>
      <w:r w:rsidR="001A0155" w:rsidRPr="00AD0730">
        <w:rPr>
          <w:color w:val="0070C0"/>
        </w:rPr>
        <w:t xml:space="preserve"> quittera la table de jeu lorsqu</w:t>
      </w:r>
      <w:r w:rsidR="009635C8" w:rsidRPr="00AD0730">
        <w:rPr>
          <w:color w:val="0070C0"/>
        </w:rPr>
        <w:t>’</w:t>
      </w:r>
      <w:r w:rsidR="00D036F9" w:rsidRPr="00AD0730">
        <w:rPr>
          <w:color w:val="0070C0"/>
        </w:rPr>
        <w:t>elle</w:t>
      </w:r>
      <w:r w:rsidR="001A0155" w:rsidRPr="00AD0730">
        <w:rPr>
          <w:color w:val="0070C0"/>
        </w:rPr>
        <w:t xml:space="preserve"> aura 200</w:t>
      </w:r>
      <w:r w:rsidRPr="00AD0730">
        <w:rPr>
          <w:color w:val="0070C0"/>
        </w:rPr>
        <w:t> </w:t>
      </w:r>
      <w:r w:rsidR="001A0155" w:rsidRPr="00AD0730">
        <w:rPr>
          <w:color w:val="0070C0"/>
        </w:rPr>
        <w:t>$ ou lorsqu</w:t>
      </w:r>
      <w:r w:rsidR="009635C8" w:rsidRPr="00AD0730">
        <w:rPr>
          <w:color w:val="0070C0"/>
        </w:rPr>
        <w:t>’</w:t>
      </w:r>
      <w:r w:rsidR="00D036F9" w:rsidRPr="00AD0730">
        <w:rPr>
          <w:color w:val="0070C0"/>
        </w:rPr>
        <w:t>elle</w:t>
      </w:r>
      <w:r w:rsidR="001A0155" w:rsidRPr="00AD0730">
        <w:rPr>
          <w:color w:val="0070C0"/>
        </w:rPr>
        <w:t xml:space="preserve"> sera fauché</w:t>
      </w:r>
      <w:r w:rsidR="00D036F9" w:rsidRPr="00AD0730">
        <w:rPr>
          <w:color w:val="0070C0"/>
        </w:rPr>
        <w:t>e</w:t>
      </w:r>
      <w:r w:rsidR="001A0155" w:rsidRPr="00AD0730">
        <w:rPr>
          <w:color w:val="0070C0"/>
        </w:rPr>
        <w:t xml:space="preserve">. Quelle est la probabilité que </w:t>
      </w:r>
      <w:r w:rsidR="00D036F9" w:rsidRPr="00AD0730">
        <w:rPr>
          <w:color w:val="0070C0"/>
        </w:rPr>
        <w:t>Billie</w:t>
      </w:r>
      <w:r w:rsidR="001A0155" w:rsidRPr="00AD0730">
        <w:rPr>
          <w:color w:val="0070C0"/>
        </w:rPr>
        <w:t xml:space="preserve"> quitte le casino avec 200</w:t>
      </w:r>
      <w:r w:rsidRPr="00AD0730">
        <w:rPr>
          <w:color w:val="0070C0"/>
        </w:rPr>
        <w:t> </w:t>
      </w:r>
      <w:r w:rsidR="001A0155" w:rsidRPr="00AD0730">
        <w:rPr>
          <w:color w:val="0070C0"/>
        </w:rPr>
        <w:t>$ ?</w:t>
      </w:r>
    </w:p>
    <w:p w14:paraId="62A756D4" w14:textId="0600CFCE" w:rsidR="001A0155" w:rsidRPr="00AD0730" w:rsidRDefault="001957B1" w:rsidP="000056DD">
      <w:pPr>
        <w:spacing w:before="40" w:after="40"/>
        <w:jc w:val="both"/>
        <w:rPr>
          <w:color w:val="0070C0"/>
        </w:rPr>
      </w:pPr>
      <w:r w:rsidRPr="00AD0730">
        <w:rPr>
          <w:rStyle w:val="ExerciceCar"/>
          <w:b w:val="0"/>
          <w:bCs/>
          <w:color w:val="0070C0"/>
        </w:rPr>
        <w:t>c)</w:t>
      </w:r>
      <w:r w:rsidR="007A1904" w:rsidRPr="00AD0730">
        <w:rPr>
          <w:rStyle w:val="ExerciceCar"/>
          <w:b w:val="0"/>
          <w:bCs/>
          <w:color w:val="0070C0"/>
        </w:rPr>
        <w:t>  </w:t>
      </w:r>
      <w:r w:rsidR="001A0155" w:rsidRPr="00AD0730">
        <w:rPr>
          <w:color w:val="0070C0"/>
        </w:rPr>
        <w:t>Claire dispose de 3,125</w:t>
      </w:r>
      <w:r w:rsidRPr="00AD0730">
        <w:rPr>
          <w:color w:val="0070C0"/>
        </w:rPr>
        <w:t> </w:t>
      </w:r>
      <w:r w:rsidR="001A0155" w:rsidRPr="00AD0730">
        <w:rPr>
          <w:color w:val="0070C0"/>
        </w:rPr>
        <w:t>$</w:t>
      </w:r>
      <w:r w:rsidRPr="00AD0730">
        <w:rPr>
          <w:color w:val="0070C0"/>
        </w:rPr>
        <w:t xml:space="preserve"> (pourquoi pas !)</w:t>
      </w:r>
      <w:r w:rsidR="001A0155" w:rsidRPr="00AD0730">
        <w:rPr>
          <w:color w:val="0070C0"/>
        </w:rPr>
        <w:t>. Elle parie tout son argent à chaque tour. Elle quittera la table de jeu lorsqu</w:t>
      </w:r>
      <w:r w:rsidR="009635C8" w:rsidRPr="00AD0730">
        <w:rPr>
          <w:color w:val="0070C0"/>
        </w:rPr>
        <w:t>’</w:t>
      </w:r>
      <w:r w:rsidR="001A0155" w:rsidRPr="00AD0730">
        <w:rPr>
          <w:color w:val="0070C0"/>
        </w:rPr>
        <w:t>elle aura 200</w:t>
      </w:r>
      <w:r w:rsidRPr="00AD0730">
        <w:rPr>
          <w:color w:val="0070C0"/>
        </w:rPr>
        <w:t> </w:t>
      </w:r>
      <w:r w:rsidR="001A0155" w:rsidRPr="00AD0730">
        <w:rPr>
          <w:color w:val="0070C0"/>
        </w:rPr>
        <w:t>$ ou lorsqu</w:t>
      </w:r>
      <w:r w:rsidR="009635C8" w:rsidRPr="00AD0730">
        <w:rPr>
          <w:color w:val="0070C0"/>
        </w:rPr>
        <w:t>’</w:t>
      </w:r>
      <w:r w:rsidR="001A0155" w:rsidRPr="00AD0730">
        <w:rPr>
          <w:color w:val="0070C0"/>
        </w:rPr>
        <w:t>elle sera fauchée. Quelle est la probabilité que Claire quitte la table de jeu avec 200</w:t>
      </w:r>
      <w:r w:rsidRPr="00AD0730">
        <w:rPr>
          <w:color w:val="0070C0"/>
        </w:rPr>
        <w:t> </w:t>
      </w:r>
      <w:r w:rsidR="001A0155" w:rsidRPr="00AD0730">
        <w:rPr>
          <w:color w:val="0070C0"/>
        </w:rPr>
        <w:t>$ ?</w:t>
      </w:r>
    </w:p>
    <w:p w14:paraId="473866E1" w14:textId="3BB82005" w:rsidR="001A0155" w:rsidRPr="00AD0730" w:rsidRDefault="001957B1" w:rsidP="000056DD">
      <w:pPr>
        <w:spacing w:before="40" w:after="40"/>
        <w:jc w:val="both"/>
        <w:rPr>
          <w:color w:val="0070C0"/>
        </w:rPr>
      </w:pPr>
      <w:r w:rsidRPr="00AD0730">
        <w:rPr>
          <w:rStyle w:val="ExerciceCar"/>
          <w:b w:val="0"/>
          <w:bCs/>
          <w:color w:val="0070C0"/>
        </w:rPr>
        <w:t>d)</w:t>
      </w:r>
      <w:r w:rsidR="007A1904" w:rsidRPr="00AD0730">
        <w:rPr>
          <w:rStyle w:val="ExerciceCar"/>
          <w:b w:val="0"/>
          <w:bCs/>
          <w:color w:val="0070C0"/>
        </w:rPr>
        <w:t>  </w:t>
      </w:r>
      <w:r w:rsidR="001A0155" w:rsidRPr="00AD0730">
        <w:rPr>
          <w:color w:val="0070C0"/>
        </w:rPr>
        <w:t>Dav</w:t>
      </w:r>
      <w:r w:rsidR="00D036F9" w:rsidRPr="00AD0730">
        <w:rPr>
          <w:color w:val="0070C0"/>
        </w:rPr>
        <w:t>id</w:t>
      </w:r>
      <w:r w:rsidR="001A0155" w:rsidRPr="00AD0730">
        <w:rPr>
          <w:color w:val="0070C0"/>
        </w:rPr>
        <w:t xml:space="preserve"> dispose de 180</w:t>
      </w:r>
      <w:r w:rsidRPr="00AD0730">
        <w:rPr>
          <w:color w:val="0070C0"/>
        </w:rPr>
        <w:t> </w:t>
      </w:r>
      <w:r w:rsidR="001A0155" w:rsidRPr="00AD0730">
        <w:rPr>
          <w:color w:val="0070C0"/>
        </w:rPr>
        <w:t>$. Il parie 2</w:t>
      </w:r>
      <w:r w:rsidRPr="00AD0730">
        <w:rPr>
          <w:color w:val="0070C0"/>
        </w:rPr>
        <w:t> </w:t>
      </w:r>
      <w:r w:rsidR="001A0155" w:rsidRPr="00AD0730">
        <w:rPr>
          <w:color w:val="0070C0"/>
        </w:rPr>
        <w:t>$ à chaque tour. Il quittera la table de jeu lorsqu</w:t>
      </w:r>
      <w:r w:rsidR="009635C8" w:rsidRPr="00AD0730">
        <w:rPr>
          <w:color w:val="0070C0"/>
        </w:rPr>
        <w:t>’</w:t>
      </w:r>
      <w:r w:rsidR="001A0155" w:rsidRPr="00AD0730">
        <w:rPr>
          <w:color w:val="0070C0"/>
        </w:rPr>
        <w:t>il aura 200</w:t>
      </w:r>
      <w:r w:rsidRPr="00AD0730">
        <w:rPr>
          <w:color w:val="0070C0"/>
        </w:rPr>
        <w:t> </w:t>
      </w:r>
      <w:r w:rsidR="001A0155" w:rsidRPr="00AD0730">
        <w:rPr>
          <w:color w:val="0070C0"/>
        </w:rPr>
        <w:t>$ ou lorsqu</w:t>
      </w:r>
      <w:r w:rsidR="009635C8" w:rsidRPr="00AD0730">
        <w:rPr>
          <w:color w:val="0070C0"/>
        </w:rPr>
        <w:t>’</w:t>
      </w:r>
      <w:r w:rsidR="001A0155" w:rsidRPr="00AD0730">
        <w:rPr>
          <w:color w:val="0070C0"/>
        </w:rPr>
        <w:t>il sera fauché. Quelle est la probabilité que Dav</w:t>
      </w:r>
      <w:r w:rsidR="00D036F9" w:rsidRPr="00AD0730">
        <w:rPr>
          <w:color w:val="0070C0"/>
        </w:rPr>
        <w:t>id</w:t>
      </w:r>
      <w:r w:rsidR="001A0155" w:rsidRPr="00AD0730">
        <w:rPr>
          <w:color w:val="0070C0"/>
        </w:rPr>
        <w:t xml:space="preserve"> quitte la table de jeu avec 200</w:t>
      </w:r>
      <w:r w:rsidRPr="00AD0730">
        <w:rPr>
          <w:color w:val="0070C0"/>
        </w:rPr>
        <w:t> </w:t>
      </w:r>
      <w:r w:rsidR="001A0155" w:rsidRPr="00AD0730">
        <w:rPr>
          <w:color w:val="0070C0"/>
        </w:rPr>
        <w:t>$ ?</w:t>
      </w:r>
    </w:p>
    <w:p w14:paraId="0FE16325" w14:textId="5BEC0975" w:rsidR="001A0155" w:rsidRPr="00AD0730" w:rsidRDefault="001957B1" w:rsidP="000056DD">
      <w:pPr>
        <w:spacing w:before="40" w:after="40"/>
        <w:jc w:val="both"/>
        <w:rPr>
          <w:color w:val="0070C0"/>
        </w:rPr>
      </w:pPr>
      <w:r w:rsidRPr="00AD0730">
        <w:rPr>
          <w:rStyle w:val="ExerciceCar"/>
          <w:b w:val="0"/>
          <w:bCs/>
          <w:color w:val="0070C0"/>
        </w:rPr>
        <w:t>e)</w:t>
      </w:r>
      <w:r w:rsidR="007A1904" w:rsidRPr="00AD0730">
        <w:rPr>
          <w:rStyle w:val="ExerciceCar"/>
          <w:b w:val="0"/>
          <w:bCs/>
          <w:color w:val="0070C0"/>
        </w:rPr>
        <w:t>  </w:t>
      </w:r>
      <w:r w:rsidR="00D036F9" w:rsidRPr="00AD0730">
        <w:rPr>
          <w:color w:val="0070C0"/>
        </w:rPr>
        <w:t xml:space="preserve">Enzo </w:t>
      </w:r>
      <w:r w:rsidR="001A0155" w:rsidRPr="00AD0730">
        <w:rPr>
          <w:color w:val="0070C0"/>
        </w:rPr>
        <w:t>dispose de 20</w:t>
      </w:r>
      <w:r w:rsidRPr="00AD0730">
        <w:rPr>
          <w:color w:val="0070C0"/>
        </w:rPr>
        <w:t> </w:t>
      </w:r>
      <w:r w:rsidR="001A0155" w:rsidRPr="00AD0730">
        <w:rPr>
          <w:color w:val="0070C0"/>
        </w:rPr>
        <w:t xml:space="preserve">$. </w:t>
      </w:r>
      <w:r w:rsidR="00D036F9" w:rsidRPr="00AD0730">
        <w:rPr>
          <w:color w:val="0070C0"/>
        </w:rPr>
        <w:t>Il</w:t>
      </w:r>
      <w:r w:rsidR="001A0155" w:rsidRPr="00AD0730">
        <w:rPr>
          <w:color w:val="0070C0"/>
        </w:rPr>
        <w:t xml:space="preserve"> s</w:t>
      </w:r>
      <w:r w:rsidR="009635C8" w:rsidRPr="00AD0730">
        <w:rPr>
          <w:color w:val="0070C0"/>
        </w:rPr>
        <w:t>’</w:t>
      </w:r>
      <w:r w:rsidR="001A0155" w:rsidRPr="00AD0730">
        <w:rPr>
          <w:color w:val="0070C0"/>
        </w:rPr>
        <w:t>achète une limonade, et, pour passer le temps, décide de calculer le temps que passeront chacun de ses amis (</w:t>
      </w:r>
      <w:r w:rsidR="00D036F9" w:rsidRPr="00AD0730">
        <w:rPr>
          <w:color w:val="0070C0"/>
        </w:rPr>
        <w:t>Anna</w:t>
      </w:r>
      <w:r w:rsidR="001A0155" w:rsidRPr="00AD0730">
        <w:rPr>
          <w:color w:val="0070C0"/>
        </w:rPr>
        <w:t xml:space="preserve">, </w:t>
      </w:r>
      <w:r w:rsidR="00D036F9" w:rsidRPr="00AD0730">
        <w:rPr>
          <w:color w:val="0070C0"/>
        </w:rPr>
        <w:t>Billie</w:t>
      </w:r>
      <w:r w:rsidR="001A0155" w:rsidRPr="00AD0730">
        <w:rPr>
          <w:color w:val="0070C0"/>
        </w:rPr>
        <w:t xml:space="preserve">, Claire et </w:t>
      </w:r>
      <w:r w:rsidR="00D036F9" w:rsidRPr="00AD0730">
        <w:rPr>
          <w:color w:val="0070C0"/>
        </w:rPr>
        <w:t>David</w:t>
      </w:r>
      <w:r w:rsidR="001A0155" w:rsidRPr="00AD0730">
        <w:rPr>
          <w:color w:val="0070C0"/>
        </w:rPr>
        <w:t>) à la table de jeu avant de la quitter. Sachant qu</w:t>
      </w:r>
      <w:r w:rsidR="009635C8" w:rsidRPr="00AD0730">
        <w:rPr>
          <w:color w:val="0070C0"/>
        </w:rPr>
        <w:t>’</w:t>
      </w:r>
      <w:r w:rsidR="001A0155" w:rsidRPr="00AD0730">
        <w:rPr>
          <w:color w:val="0070C0"/>
        </w:rPr>
        <w:t>un tour de roulette dure une minute, à quels résultats arrivera-t-elle</w:t>
      </w:r>
      <w:r w:rsidRPr="00AD0730">
        <w:rPr>
          <w:color w:val="0070C0"/>
        </w:rPr>
        <w:t> </w:t>
      </w:r>
      <w:r w:rsidR="001A0155" w:rsidRPr="00AD0730">
        <w:rPr>
          <w:color w:val="0070C0"/>
        </w:rPr>
        <w:t>?</w:t>
      </w:r>
    </w:p>
    <w:p w14:paraId="1A59A17F" w14:textId="2C3C66B8" w:rsidR="007A1904" w:rsidRDefault="007A1904" w:rsidP="000056DD">
      <w:pPr>
        <w:spacing w:before="40" w:after="40"/>
        <w:jc w:val="both"/>
        <w:rPr>
          <w:rFonts w:eastAsiaTheme="minorEastAsia"/>
        </w:rPr>
      </w:pPr>
    </w:p>
    <w:p w14:paraId="65D4D472" w14:textId="63231069" w:rsidR="00793CF3" w:rsidRDefault="00AD0730" w:rsidP="00793CF3">
      <w:pPr>
        <w:spacing w:before="40" w:after="40"/>
        <w:jc w:val="both"/>
        <w:rPr>
          <w:rFonts w:eastAsiaTheme="minorEastAsia"/>
        </w:rPr>
      </w:pPr>
      <w:r>
        <w:rPr>
          <w:rFonts w:eastAsiaTheme="minorEastAsia"/>
        </w:rPr>
        <w:t>a)  </w:t>
      </w:r>
      <w:r w:rsidR="00793CF3">
        <w:rPr>
          <w:rFonts w:eastAsiaTheme="minorEastAsia"/>
        </w:rPr>
        <w:t xml:space="preserve">Il s’agit d’un problème de ruine du joueur avec </w:t>
      </w:r>
      <m:oMath>
        <m:r>
          <w:rPr>
            <w:rFonts w:ascii="Cambria Math" w:eastAsiaTheme="minorEastAsia" w:hAnsi="Cambria Math"/>
          </w:rPr>
          <m:t>N=200</m:t>
        </m:r>
      </m:oMath>
      <w:r w:rsidR="00793CF3">
        <w:rPr>
          <w:rFonts w:eastAsiaTheme="minorEastAsia"/>
        </w:rPr>
        <w:t xml:space="preserve">, </w:t>
      </w:r>
      <m:oMath>
        <m:r>
          <w:rPr>
            <w:rFonts w:ascii="Cambria Math" w:eastAsiaTheme="minorEastAsia" w:hAnsi="Cambria Math"/>
          </w:rPr>
          <m:t>p=</m:t>
        </m:r>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oMath>
      <w:r w:rsidR="00793CF3">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=190</m:t>
        </m:r>
      </m:oMath>
      <w:r w:rsidR="00793CF3">
        <w:rPr>
          <w:rFonts w:eastAsiaTheme="minorEastAsia"/>
        </w:rPr>
        <w:t>. Selon un résultat démontré à l’</w:t>
      </w:r>
      <w:r w:rsidR="00793CF3" w:rsidRPr="00A03C3C">
        <w:rPr>
          <w:rFonts w:eastAsiaTheme="minorEastAsia"/>
          <w:color w:val="C00000"/>
        </w:rPr>
        <w:t>exemple 2.49</w:t>
      </w:r>
      <w:r w:rsidR="00793CF3">
        <w:rPr>
          <w:rFonts w:eastAsiaTheme="minorEastAsia"/>
        </w:rPr>
        <w:t>, la probabilité qu’Anna termine le jeu avec 200 $ est</w:t>
      </w:r>
    </w:p>
    <w:p w14:paraId="30E70F5A" w14:textId="20FB2E7D" w:rsidR="00793CF3" w:rsidRPr="0063471D" w:rsidRDefault="00000000" w:rsidP="00793CF3">
      <w:pPr>
        <w:spacing w:before="40" w:after="40"/>
        <w:ind w:left="708"/>
        <w:jc w:val="both"/>
        <w:rPr>
          <w:rFonts w:eastAsiaTheme="minorEastAsia"/>
          <w:highlight w:val="green"/>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190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200</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190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200</m:t>
                  </m:r>
                </m:sup>
              </m:sSup>
            </m:den>
          </m:f>
          <m:r>
            <w:rPr>
              <w:rFonts w:ascii="Cambria Math" w:eastAsiaTheme="minorEastAsia" w:hAnsi="Cambria Math"/>
            </w:rPr>
            <m:t>=0,3487.</m:t>
          </m:r>
        </m:oMath>
      </m:oMathPara>
    </w:p>
    <w:p w14:paraId="20961C35" w14:textId="39C4D3A7" w:rsidR="00AD0730" w:rsidRDefault="00AD0730" w:rsidP="000056DD">
      <w:pPr>
        <w:spacing w:before="40" w:after="40"/>
        <w:jc w:val="both"/>
        <w:rPr>
          <w:rFonts w:eastAsiaTheme="minorEastAsia"/>
        </w:rPr>
      </w:pPr>
    </w:p>
    <w:p w14:paraId="2C1EE38A" w14:textId="2990E8F4" w:rsidR="00793CF3" w:rsidRDefault="00AD0730" w:rsidP="00793CF3">
      <w:pPr>
        <w:spacing w:before="40" w:after="40"/>
        <w:jc w:val="both"/>
        <w:rPr>
          <w:rFonts w:eastAsiaTheme="minorEastAsia"/>
        </w:rPr>
      </w:pPr>
      <w:r>
        <w:rPr>
          <w:rFonts w:eastAsiaTheme="minorEastAsia"/>
        </w:rPr>
        <w:t>b)  </w:t>
      </w:r>
      <w:r w:rsidR="00793CF3">
        <w:rPr>
          <w:rFonts w:eastAsiaTheme="minorEastAsia"/>
        </w:rPr>
        <w:t xml:space="preserve">On peut voir ce jeu comme un problème de ruine du joueur avec </w:t>
      </w:r>
      <m:oMath>
        <m:r>
          <w:rPr>
            <w:rFonts w:ascii="Cambria Math" w:eastAsiaTheme="minorEastAsia" w:hAnsi="Cambria Math"/>
          </w:rPr>
          <m:t>N=20</m:t>
        </m:r>
      </m:oMath>
      <w:r w:rsidR="00793CF3">
        <w:rPr>
          <w:rFonts w:eastAsiaTheme="minorEastAsia"/>
        </w:rPr>
        <w:t xml:space="preserve">, </w:t>
      </w:r>
      <m:oMath>
        <m:r>
          <w:rPr>
            <w:rFonts w:ascii="Cambria Math" w:eastAsiaTheme="minorEastAsia" w:hAnsi="Cambria Math"/>
          </w:rPr>
          <m:t>p=</m:t>
        </m:r>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oMath>
      <w:r w:rsidR="00793CF3">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=1</m:t>
        </m:r>
      </m:oMath>
      <w:r w:rsidR="00793CF3">
        <w:rPr>
          <w:rFonts w:eastAsiaTheme="minorEastAsia"/>
        </w:rPr>
        <w:t>. Selon un résultat démontré à l’</w:t>
      </w:r>
      <w:r w:rsidR="00793CF3" w:rsidRPr="00A03C3C">
        <w:rPr>
          <w:rFonts w:eastAsiaTheme="minorEastAsia"/>
          <w:color w:val="C00000"/>
        </w:rPr>
        <w:t>exemple 2.49</w:t>
      </w:r>
      <w:r w:rsidR="00793CF3">
        <w:rPr>
          <w:rFonts w:eastAsiaTheme="minorEastAsia"/>
        </w:rPr>
        <w:t>, la probabilité que Billie termine le jeu avec 200 $ est</w:t>
      </w:r>
    </w:p>
    <w:p w14:paraId="380BE1AD" w14:textId="56C95261" w:rsidR="00793CF3" w:rsidRPr="0063471D" w:rsidRDefault="00000000" w:rsidP="00793CF3">
      <w:pPr>
        <w:spacing w:before="40" w:after="40"/>
        <w:ind w:left="708"/>
        <w:jc w:val="both"/>
        <w:rPr>
          <w:rFonts w:eastAsiaTheme="minorEastAsia"/>
          <w:highlight w:val="green"/>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1</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20</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1</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20</m:t>
                  </m:r>
                </m:sup>
              </m:sSup>
            </m:den>
          </m:f>
          <m:r>
            <w:rPr>
              <w:rFonts w:ascii="Cambria Math" w:eastAsiaTheme="minorEastAsia" w:hAnsi="Cambria Math"/>
            </w:rPr>
            <m:t>=0,0154.</m:t>
          </m:r>
        </m:oMath>
      </m:oMathPara>
    </w:p>
    <w:p w14:paraId="1365399F" w14:textId="2D603E0A" w:rsidR="00AD0730" w:rsidRDefault="00AD0730" w:rsidP="000056DD">
      <w:pPr>
        <w:spacing w:before="40" w:after="40"/>
        <w:jc w:val="both"/>
        <w:rPr>
          <w:rFonts w:eastAsiaTheme="minorEastAsia"/>
        </w:rPr>
      </w:pPr>
    </w:p>
    <w:p w14:paraId="6038BEBA" w14:textId="4ADABFE8" w:rsidR="00AD0730" w:rsidRDefault="00AD0730" w:rsidP="000056DD">
      <w:pPr>
        <w:spacing w:before="40" w:after="40"/>
        <w:jc w:val="both"/>
        <w:rPr>
          <w:rFonts w:eastAsiaTheme="minorEastAsia"/>
        </w:rPr>
      </w:pPr>
      <w:r>
        <w:rPr>
          <w:rFonts w:eastAsiaTheme="minorEastAsia"/>
        </w:rPr>
        <w:t>c)  </w:t>
      </w:r>
      <w:r w:rsidR="00F17C1F">
        <w:rPr>
          <w:rFonts w:eastAsiaTheme="minorEastAsia"/>
        </w:rPr>
        <w:t>Claire quittera la table de jeu avec 200 $ si elle remporte 6 tours consécutifs. La probabilité que cela se produise est</w:t>
      </w:r>
    </w:p>
    <w:p w14:paraId="4500F80E" w14:textId="7D43701B" w:rsidR="00F17C1F" w:rsidRPr="00F17C1F" w:rsidRDefault="00000000" w:rsidP="00F17C1F">
      <w:pPr>
        <w:spacing w:before="40" w:after="40"/>
        <w:ind w:left="708"/>
        <w:jc w:val="both"/>
        <w:rPr>
          <w:rFonts w:eastAsiaTheme="minorEastAsia"/>
        </w:rPr>
      </w:pPr>
      <m:oMathPara>
        <m:oMathParaPr>
          <m:jc m:val="left"/>
        </m:oMathParaP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e>
              </m:d>
            </m:e>
            <m:sup>
              <m:r>
                <w:rPr>
                  <w:rFonts w:ascii="Cambria Math" w:eastAsiaTheme="minorEastAsia" w:hAnsi="Cambria Math"/>
                </w:rPr>
                <m:t>6</m:t>
              </m:r>
            </m:sup>
          </m:sSup>
          <m:r>
            <w:rPr>
              <w:rFonts w:ascii="Cambria Math" w:eastAsiaTheme="minorEastAsia" w:hAnsi="Cambria Math"/>
            </w:rPr>
            <m:t>=0,0113.</m:t>
          </m:r>
        </m:oMath>
      </m:oMathPara>
    </w:p>
    <w:p w14:paraId="32642791" w14:textId="474EA9EF" w:rsidR="00AD0730" w:rsidRDefault="00AD0730" w:rsidP="000056DD">
      <w:pPr>
        <w:spacing w:before="40" w:after="40"/>
        <w:jc w:val="both"/>
        <w:rPr>
          <w:rFonts w:eastAsiaTheme="minorEastAsia"/>
        </w:rPr>
      </w:pPr>
    </w:p>
    <w:p w14:paraId="79B91C81" w14:textId="56055E26" w:rsidR="00B40389" w:rsidRDefault="00AD0730" w:rsidP="00B40389">
      <w:pPr>
        <w:spacing w:before="40" w:after="40"/>
        <w:jc w:val="both"/>
        <w:rPr>
          <w:rFonts w:eastAsiaTheme="minorEastAsia"/>
        </w:rPr>
      </w:pPr>
      <w:r>
        <w:rPr>
          <w:rFonts w:eastAsiaTheme="minorEastAsia"/>
        </w:rPr>
        <w:t>d)  </w:t>
      </w:r>
      <w:r w:rsidR="00B40389">
        <w:rPr>
          <w:rFonts w:eastAsiaTheme="minorEastAsia"/>
        </w:rPr>
        <w:t xml:space="preserve">On peut voir ce jeu comme un problème de ruine du joueur avec </w:t>
      </w:r>
      <m:oMath>
        <m:r>
          <w:rPr>
            <w:rFonts w:ascii="Cambria Math" w:eastAsiaTheme="minorEastAsia" w:hAnsi="Cambria Math"/>
          </w:rPr>
          <m:t>N=100</m:t>
        </m:r>
      </m:oMath>
      <w:r w:rsidR="00B40389">
        <w:rPr>
          <w:rFonts w:eastAsiaTheme="minorEastAsia"/>
        </w:rPr>
        <w:t xml:space="preserve">, </w:t>
      </w:r>
      <m:oMath>
        <m:r>
          <w:rPr>
            <w:rFonts w:ascii="Cambria Math" w:eastAsiaTheme="minorEastAsia" w:hAnsi="Cambria Math"/>
          </w:rPr>
          <m:t>p=</m:t>
        </m:r>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oMath>
      <w:r w:rsidR="00B40389">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=90</m:t>
        </m:r>
      </m:oMath>
      <w:r w:rsidR="00B40389">
        <w:rPr>
          <w:rFonts w:eastAsiaTheme="minorEastAsia"/>
        </w:rPr>
        <w:t>. Selon un résultat démontré à l’</w:t>
      </w:r>
      <w:r w:rsidR="00B40389" w:rsidRPr="00A03C3C">
        <w:rPr>
          <w:rFonts w:eastAsiaTheme="minorEastAsia"/>
          <w:color w:val="C00000"/>
        </w:rPr>
        <w:t>exemple 2.49</w:t>
      </w:r>
      <w:r w:rsidR="00B40389">
        <w:rPr>
          <w:rFonts w:eastAsiaTheme="minorEastAsia"/>
        </w:rPr>
        <w:t>, la probabilité que David termine le jeu avec 200 $ est</w:t>
      </w:r>
    </w:p>
    <w:p w14:paraId="2FDA21DF" w14:textId="337707B2" w:rsidR="00AD0730" w:rsidRDefault="00000000" w:rsidP="00B40389">
      <w:pPr>
        <w:spacing w:before="40" w:after="40"/>
        <w:jc w:val="both"/>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90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num>
                        <m:den>
                          <m:f>
                            <m:fPr>
                              <m:type m:val="lin"/>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e>
                <m:sup>
                  <m:r>
                    <w:rPr>
                      <w:rFonts w:ascii="Cambria Math" w:eastAsiaTheme="minorEastAsia" w:hAnsi="Cambria Math"/>
                    </w:rPr>
                    <m:t>100</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90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100</m:t>
                  </m:r>
                </m:sup>
              </m:sSup>
            </m:den>
          </m:f>
          <m:r>
            <w:rPr>
              <w:rFonts w:ascii="Cambria Math" w:eastAsiaTheme="minorEastAsia" w:hAnsi="Cambria Math"/>
            </w:rPr>
            <m:t>=0,3487.</m:t>
          </m:r>
        </m:oMath>
      </m:oMathPara>
    </w:p>
    <w:p w14:paraId="74DD1574" w14:textId="608CF089" w:rsidR="00AD0730" w:rsidRDefault="00AD0730" w:rsidP="000056DD">
      <w:pPr>
        <w:spacing w:before="40" w:after="40"/>
        <w:jc w:val="both"/>
        <w:rPr>
          <w:rFonts w:eastAsiaTheme="minorEastAsia"/>
        </w:rPr>
      </w:pPr>
    </w:p>
    <w:p w14:paraId="60DC6498" w14:textId="77777777" w:rsidR="00B06C03" w:rsidRDefault="00B06C03">
      <w:pPr>
        <w:rPr>
          <w:rFonts w:eastAsiaTheme="minorEastAsia"/>
        </w:rPr>
      </w:pPr>
      <w:r>
        <w:rPr>
          <w:rFonts w:eastAsiaTheme="minorEastAsia"/>
        </w:rPr>
        <w:br w:type="page"/>
      </w:r>
    </w:p>
    <w:p w14:paraId="19F4991B" w14:textId="51E97B39" w:rsidR="00AD0730" w:rsidRPr="00E2183E" w:rsidRDefault="00AD0730" w:rsidP="000056DD">
      <w:pPr>
        <w:spacing w:before="40" w:after="40"/>
        <w:jc w:val="both"/>
        <w:rPr>
          <w:rFonts w:eastAsiaTheme="minorEastAsia"/>
        </w:rPr>
      </w:pPr>
      <w:r>
        <w:rPr>
          <w:rFonts w:eastAsiaTheme="minorEastAsia"/>
        </w:rPr>
        <w:lastRenderedPageBreak/>
        <w:t>e)  </w:t>
      </w:r>
      <w:r w:rsidR="00E2183E">
        <w:rPr>
          <w:rFonts w:eastAsiaTheme="minorEastAsia"/>
        </w:rPr>
        <w:t>Considérons un problème de ruine du joueur et s</w:t>
      </w:r>
      <w:r w:rsidR="00B06C03">
        <w:rPr>
          <w:rFonts w:eastAsiaTheme="minorEastAsia"/>
        </w:rPr>
        <w:t xml:space="preserve">oit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oMath>
      <w:r w:rsidR="00B06C03">
        <w:rPr>
          <w:rFonts w:eastAsiaTheme="minorEastAsia"/>
        </w:rPr>
        <w:t xml:space="preserve"> le </w:t>
      </w:r>
      <w:r w:rsidR="00E2183E">
        <w:rPr>
          <w:rFonts w:eastAsiaTheme="minorEastAsia"/>
        </w:rPr>
        <w:t xml:space="preserve">nombre </w:t>
      </w:r>
      <w:r w:rsidR="00B06C03">
        <w:rPr>
          <w:rFonts w:eastAsiaTheme="minorEastAsia"/>
        </w:rPr>
        <w:t xml:space="preserve">moyen </w:t>
      </w:r>
      <w:r w:rsidR="00E2183E">
        <w:rPr>
          <w:rFonts w:eastAsiaTheme="minorEastAsia"/>
        </w:rPr>
        <w:t xml:space="preserve">de parties devant être joué avant que la partie se termine </w:t>
      </w:r>
      <w:r w:rsidR="00B06C03">
        <w:rPr>
          <w:rFonts w:eastAsiaTheme="minorEastAsia"/>
        </w:rPr>
        <w:t xml:space="preserve">si </w:t>
      </w:r>
      <w:r w:rsidR="00E2183E">
        <w:rPr>
          <w:rFonts w:eastAsiaTheme="minorEastAsia"/>
        </w:rPr>
        <w:t xml:space="preserve">la personne dispose initialement de </w:t>
      </w:r>
      <m:oMath>
        <m:r>
          <w:rPr>
            <w:rFonts w:ascii="Cambria Math" w:eastAsiaTheme="minorEastAsia" w:hAnsi="Cambria Math"/>
          </w:rPr>
          <m:t>i</m:t>
        </m:r>
      </m:oMath>
      <w:r w:rsidR="00B06C03">
        <w:rPr>
          <w:rFonts w:eastAsiaTheme="minorEastAsia"/>
        </w:rPr>
        <w:t xml:space="preserve"> $. On a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m:t>
            </m:r>
          </m:sub>
        </m:sSub>
        <m:r>
          <w:rPr>
            <w:rFonts w:ascii="Cambria Math" w:eastAsiaTheme="minorEastAsia" w:hAnsi="Cambria Math"/>
          </w:rPr>
          <m:t>=0</m:t>
        </m:r>
      </m:oMath>
      <w:r w:rsidR="00B06C03">
        <w:rPr>
          <w:rFonts w:eastAsiaTheme="minorEastAsia"/>
        </w:rPr>
        <w:t>, puis en conditionnant sur la première partie, on obtient</w:t>
      </w:r>
      <w:r w:rsidR="005917D2">
        <w:rPr>
          <w:rFonts w:eastAsiaTheme="minorEastAsia"/>
        </w:rPr>
        <w:t xml:space="preserve"> pour </w:t>
      </w:r>
      <m:oMath>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1,…,N-1</m:t>
            </m:r>
          </m:e>
        </m:d>
      </m:oMath>
    </w:p>
    <w:p w14:paraId="19055BBF" w14:textId="745277B2" w:rsidR="00B06C03" w:rsidRPr="005917D2" w:rsidRDefault="00000000" w:rsidP="005917D2">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=1+p⋅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i-1</m:t>
              </m:r>
            </m:sub>
          </m:sSub>
          <m:r>
            <w:rPr>
              <w:rFonts w:ascii="Cambria Math" w:eastAsiaTheme="minorEastAsia" w:hAnsi="Cambria Math"/>
            </w:rPr>
            <m:t>.</m:t>
          </m:r>
        </m:oMath>
      </m:oMathPara>
    </w:p>
    <w:p w14:paraId="752B1013" w14:textId="721D0168" w:rsidR="00AD0730" w:rsidRDefault="00E2183E" w:rsidP="000056DD">
      <w:pPr>
        <w:spacing w:before="40" w:after="40"/>
        <w:jc w:val="both"/>
        <w:rPr>
          <w:rFonts w:eastAsiaTheme="minorEastAsia"/>
        </w:rPr>
      </w:pPr>
      <w:r>
        <w:rPr>
          <w:rFonts w:eastAsiaTheme="minorEastAsia"/>
        </w:rPr>
        <w:t>En solutionnant ce système</w:t>
      </w:r>
      <w:r w:rsidR="00C91380">
        <w:rPr>
          <w:rFonts w:eastAsiaTheme="minorEastAsia"/>
        </w:rPr>
        <w:t xml:space="preserve"> (avec « un peu » d’effort !)</w:t>
      </w:r>
      <w:r>
        <w:rPr>
          <w:rFonts w:eastAsiaTheme="minorEastAsia"/>
        </w:rPr>
        <w:t>, on obtient</w:t>
      </w:r>
    </w:p>
    <w:p w14:paraId="4070070B" w14:textId="65F0F5FD" w:rsidR="00E2183E" w:rsidRPr="00E2183E" w:rsidRDefault="00000000" w:rsidP="00E2183E">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r>
                      <w:rPr>
                        <w:rFonts w:ascii="Cambria Math" w:eastAsiaTheme="minorEastAsia" w:hAnsi="Cambria Math"/>
                      </w:rPr>
                      <m:t>i⋅</m:t>
                    </m:r>
                    <m:d>
                      <m:dPr>
                        <m:ctrlPr>
                          <w:rPr>
                            <w:rFonts w:ascii="Cambria Math" w:eastAsiaTheme="minorEastAsia" w:hAnsi="Cambria Math"/>
                            <w:i/>
                          </w:rPr>
                        </m:ctrlPr>
                      </m:dPr>
                      <m:e>
                        <m:r>
                          <w:rPr>
                            <w:rFonts w:ascii="Cambria Math" w:eastAsiaTheme="minorEastAsia" w:hAnsi="Cambria Math"/>
                          </w:rPr>
                          <m:t>N-i</m:t>
                        </m:r>
                      </m:e>
                    </m:d>
                  </m:e>
                  <m:e>
                    <m:r>
                      <m:rPr>
                        <m:nor/>
                      </m:rPr>
                      <w:rPr>
                        <w:rFonts w:ascii="Cambria Math" w:eastAsiaTheme="minorEastAsia" w:hAnsi="Cambria Math"/>
                      </w:rPr>
                      <m:t>si</m:t>
                    </m:r>
                    <m:r>
                      <w:rPr>
                        <w:rFonts w:ascii="Cambria Math" w:eastAsiaTheme="minorEastAsia" w:hAnsi="Cambria Math"/>
                      </w:rPr>
                      <m:t xml:space="preserve"> 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mr>
                <m:mr>
                  <m:e>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q-p</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q-p</m:t>
                            </m:r>
                          </m:den>
                        </m:f>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p</m:t>
                                        </m:r>
                                      </m:den>
                                    </m:f>
                                  </m:e>
                                </m:d>
                              </m:e>
                              <m:sup>
                                <m:r>
                                  <w:rPr>
                                    <w:rFonts w:ascii="Cambria Math" w:eastAsiaTheme="minorEastAsia" w:hAnsi="Cambria Math"/>
                                  </w:rPr>
                                  <m:t>i</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q</m:t>
                                        </m:r>
                                      </m:num>
                                      <m:den>
                                        <m:r>
                                          <w:rPr>
                                            <w:rFonts w:ascii="Cambria Math" w:eastAsiaTheme="minorEastAsia" w:hAnsi="Cambria Math"/>
                                          </w:rPr>
                                          <m:t>p</m:t>
                                        </m:r>
                                      </m:den>
                                    </m:f>
                                  </m:e>
                                </m:d>
                              </m:e>
                              <m:sup>
                                <m:r>
                                  <w:rPr>
                                    <w:rFonts w:ascii="Cambria Math" w:eastAsiaTheme="minorEastAsia" w:hAnsi="Cambria Math"/>
                                  </w:rPr>
                                  <m:t>N</m:t>
                                </m:r>
                              </m:sup>
                            </m:sSup>
                          </m:den>
                        </m:f>
                      </m:e>
                    </m:d>
                  </m:e>
                  <m:e>
                    <m:r>
                      <m:rPr>
                        <m:nor/>
                      </m:rPr>
                      <w:rPr>
                        <w:rFonts w:ascii="Cambria Math" w:eastAsiaTheme="minorEastAsia" w:hAnsi="Cambria Math"/>
                      </w:rPr>
                      <m:t>sinon.</m:t>
                    </m:r>
                  </m:e>
                </m:mr>
              </m:m>
            </m:e>
          </m:d>
        </m:oMath>
      </m:oMathPara>
    </w:p>
    <w:p w14:paraId="384ECF94" w14:textId="251269F5" w:rsidR="00E2183E" w:rsidRPr="00E2183E" w:rsidRDefault="00E2183E" w:rsidP="000056DD">
      <w:pPr>
        <w:spacing w:before="40" w:after="40"/>
        <w:jc w:val="both"/>
        <w:rPr>
          <w:rFonts w:eastAsiaTheme="minorEastAsia"/>
        </w:rPr>
      </w:pPr>
      <w:r w:rsidRPr="00E2183E">
        <w:rPr>
          <w:rFonts w:eastAsiaTheme="minorEastAsia"/>
        </w:rPr>
        <w:t>Ainsi, pour Anna, le nombre de parties moyen est</w:t>
      </w:r>
    </w:p>
    <w:p w14:paraId="4E779E77" w14:textId="72689F5F" w:rsidR="00E2183E" w:rsidRPr="00E2183E" w:rsidRDefault="00000000" w:rsidP="00E2183E">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190</m:t>
              </m:r>
            </m:sub>
          </m:sSub>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190</m:t>
              </m:r>
            </m:num>
            <m:den>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200</m:t>
                  </m:r>
                </m:num>
                <m:den>
                  <m:f>
                    <m:fPr>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38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m:t>
                      </m:r>
                    </m:num>
                    <m:den>
                      <m:r>
                        <w:rPr>
                          <w:rFonts w:ascii="Cambria Math" w:eastAsiaTheme="minorEastAsia" w:hAnsi="Cambria Math"/>
                        </w:rPr>
                        <m:t>38</m:t>
                      </m:r>
                    </m:den>
                  </m:f>
                </m:den>
              </m:f>
            </m:e>
          </m:d>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190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200</m:t>
                      </m:r>
                    </m:sup>
                  </m:sSup>
                </m:den>
              </m:f>
            </m:e>
          </m:d>
          <m:r>
            <m:rPr>
              <m:sty m:val="p"/>
            </m:rPr>
            <w:rPr>
              <w:rFonts w:eastAsiaTheme="minorEastAsia"/>
            </w:rPr>
            <w:br/>
          </m:r>
        </m:oMath>
        <m:oMath>
          <m:r>
            <m:rPr>
              <m:aln/>
            </m:rPr>
            <w:rPr>
              <w:rFonts w:ascii="Cambria Math" w:eastAsiaTheme="minorEastAsia" w:hAnsi="Cambria Math"/>
            </w:rPr>
            <m:t>=190⋅19-200⋅19⋅</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190</m:t>
                      </m:r>
                    </m:sup>
                  </m:sSup>
                </m:num>
                <m:den>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20</m:t>
                              </m:r>
                            </m:num>
                            <m:den>
                              <m:r>
                                <w:rPr>
                                  <w:rFonts w:ascii="Cambria Math" w:eastAsiaTheme="minorEastAsia" w:hAnsi="Cambria Math"/>
                                </w:rPr>
                                <m:t>18</m:t>
                              </m:r>
                            </m:den>
                          </m:f>
                        </m:e>
                      </m:d>
                    </m:e>
                    <m:sup>
                      <m:r>
                        <w:rPr>
                          <w:rFonts w:ascii="Cambria Math" w:eastAsiaTheme="minorEastAsia" w:hAnsi="Cambria Math"/>
                        </w:rPr>
                        <m:t>200</m:t>
                      </m:r>
                    </m:sup>
                  </m:sSup>
                </m:den>
              </m:f>
            </m:e>
          </m:d>
          <m:r>
            <m:rPr>
              <m:sty m:val="p"/>
            </m:rPr>
            <w:rPr>
              <w:rFonts w:eastAsiaTheme="minorEastAsia"/>
            </w:rPr>
            <w:br/>
          </m:r>
        </m:oMath>
        <m:oMath>
          <m:r>
            <m:rPr>
              <m:aln/>
            </m:rPr>
            <w:rPr>
              <w:rFonts w:ascii="Cambria Math" w:eastAsiaTheme="minorEastAsia" w:hAnsi="Cambria Math"/>
            </w:rPr>
            <m:t>=3 610-3800⋅0,3487</m:t>
          </m:r>
          <m:r>
            <m:rPr>
              <m:sty m:val="p"/>
            </m:rPr>
            <w:rPr>
              <w:rFonts w:eastAsiaTheme="minorEastAsia"/>
            </w:rPr>
            <w:br/>
          </m:r>
        </m:oMath>
        <m:oMath>
          <m:r>
            <m:rPr>
              <m:aln/>
            </m:rPr>
            <w:rPr>
              <w:rFonts w:ascii="Cambria Math" w:eastAsiaTheme="minorEastAsia" w:hAnsi="Cambria Math"/>
            </w:rPr>
            <m:t>=2 285,02.</m:t>
          </m:r>
        </m:oMath>
      </m:oMathPara>
    </w:p>
    <w:p w14:paraId="7B9557EE" w14:textId="32B6E916" w:rsidR="007A1904" w:rsidRPr="00F7656F" w:rsidRDefault="007A1904" w:rsidP="000056DD">
      <w:pPr>
        <w:spacing w:before="40" w:after="40"/>
        <w:jc w:val="both"/>
        <w:rPr>
          <w:rStyle w:val="ExerciceCar"/>
          <w:b w:val="0"/>
          <w:bCs/>
        </w:rPr>
      </w:pPr>
    </w:p>
    <w:p w14:paraId="7706A060" w14:textId="77777777" w:rsidR="001A0155" w:rsidRDefault="001A0155" w:rsidP="000056DD">
      <w:pPr>
        <w:spacing w:before="40" w:after="40"/>
        <w:jc w:val="both"/>
      </w:pPr>
    </w:p>
    <w:p w14:paraId="20CDEBF8" w14:textId="77777777" w:rsidR="005441CE" w:rsidRDefault="005441CE" w:rsidP="000056DD">
      <w:pPr>
        <w:spacing w:before="40" w:after="40"/>
        <w:rPr>
          <w:rStyle w:val="ExerciceCar"/>
        </w:rPr>
      </w:pPr>
      <w:r>
        <w:rPr>
          <w:rStyle w:val="ExerciceCar"/>
        </w:rPr>
        <w:br w:type="page"/>
      </w:r>
    </w:p>
    <w:p w14:paraId="3D086803" w14:textId="46C22649" w:rsidR="001A0155" w:rsidRPr="00770B32" w:rsidRDefault="008015FF" w:rsidP="000056DD">
      <w:pPr>
        <w:spacing w:before="40" w:after="40"/>
        <w:jc w:val="both"/>
        <w:rPr>
          <w:color w:val="0070C0"/>
        </w:rPr>
      </w:pPr>
      <w:r w:rsidRPr="00770B32">
        <w:rPr>
          <w:rStyle w:val="ExerciceCar"/>
          <w:color w:val="0070C0"/>
        </w:rPr>
        <w:lastRenderedPageBreak/>
        <w:t>Exercice 2.</w:t>
      </w:r>
      <w:r w:rsidR="00D81FD7" w:rsidRPr="00770B32">
        <w:rPr>
          <w:rStyle w:val="ExerciceCar"/>
          <w:color w:val="0070C0"/>
        </w:rPr>
        <w:t>30</w:t>
      </w:r>
      <w:r w:rsidRPr="00770B32">
        <w:rPr>
          <w:color w:val="0070C0"/>
        </w:rPr>
        <w:t>  </w:t>
      </w:r>
      <w:r w:rsidR="001A0155" w:rsidRPr="00770B32">
        <w:rPr>
          <w:color w:val="0070C0"/>
        </w:rPr>
        <w:t xml:space="preserve">Soit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770B32">
        <w:rPr>
          <w:color w:val="0070C0"/>
        </w:rPr>
        <w:t xml:space="preserve"> une chaîne de Markov ayant pour ensemble d</w:t>
      </w:r>
      <w:r w:rsidR="009635C8" w:rsidRPr="00770B32">
        <w:rPr>
          <w:color w:val="0070C0"/>
        </w:rPr>
        <w:t>’</w:t>
      </w:r>
      <w:r w:rsidR="001A0155" w:rsidRPr="00770B32">
        <w:rPr>
          <w:color w:val="0070C0"/>
        </w:rPr>
        <w:t xml:space="preserve">états </w:t>
      </w:r>
      <m:oMath>
        <m:r>
          <w:rPr>
            <w:rFonts w:ascii="Cambria Math" w:hAnsi="Cambria Math"/>
            <w:color w:val="0070C0"/>
          </w:rPr>
          <m:t>E=</m:t>
        </m:r>
        <m:d>
          <m:dPr>
            <m:begChr m:val="{"/>
            <m:endChr m:val="}"/>
            <m:ctrlPr>
              <w:rPr>
                <w:rFonts w:ascii="Cambria Math" w:hAnsi="Cambria Math"/>
                <w:i/>
                <w:color w:val="0070C0"/>
              </w:rPr>
            </m:ctrlPr>
          </m:dPr>
          <m:e>
            <m:r>
              <w:rPr>
                <w:rFonts w:ascii="Cambria Math" w:hAnsi="Cambria Math"/>
                <w:color w:val="0070C0"/>
              </w:rPr>
              <m:t>0,…,9</m:t>
            </m:r>
          </m:e>
        </m:d>
      </m:oMath>
      <w:r w:rsidR="00D81FD7" w:rsidRPr="00770B32">
        <w:rPr>
          <w:rFonts w:eastAsiaTheme="minorEastAsia"/>
          <w:color w:val="0070C0"/>
        </w:rPr>
        <w:t xml:space="preserve"> </w:t>
      </w:r>
      <w:r w:rsidR="001A0155" w:rsidRPr="00770B32">
        <w:rPr>
          <w:color w:val="0070C0"/>
        </w:rPr>
        <w:t>et pour matrice de transition</w:t>
      </w:r>
    </w:p>
    <w:p w14:paraId="5D66A1C3" w14:textId="64E9AE19" w:rsidR="00D81FD7" w:rsidRPr="00770B32" w:rsidRDefault="00D81FD7" w:rsidP="000056DD">
      <w:pPr>
        <w:spacing w:before="40" w:after="40"/>
        <w:ind w:left="708"/>
        <w:jc w:val="both"/>
        <w:rPr>
          <w:color w:val="0070C0"/>
        </w:rPr>
      </w:pPr>
      <m:oMathPara>
        <m:oMathParaPr>
          <m:jc m:val="left"/>
        </m:oMathParaPr>
        <m:oMath>
          <m:r>
            <w:rPr>
              <w:rFonts w:ascii="Cambria Math" w:hAnsi="Cambria Math"/>
              <w:color w:val="0070C0"/>
            </w:rPr>
            <m:t>P=</m:t>
          </m:r>
          <m:d>
            <m:dPr>
              <m:begChr m:val="["/>
              <m:endChr m:val="]"/>
              <m:ctrlPr>
                <w:rPr>
                  <w:rFonts w:ascii="Cambria Math" w:hAnsi="Cambria Math"/>
                  <w:i/>
                  <w:color w:val="0070C0"/>
                </w:rPr>
              </m:ctrlPr>
            </m:dPr>
            <m:e>
              <m:m>
                <m:mPr>
                  <m:mcs>
                    <m:mc>
                      <m:mcPr>
                        <m:count m:val="10"/>
                        <m:mcJc m:val="center"/>
                      </m:mcPr>
                    </m:mc>
                  </m:mcs>
                  <m:ctrlPr>
                    <w:rPr>
                      <w:rFonts w:ascii="Cambria Math" w:hAnsi="Cambria Math"/>
                      <w:i/>
                      <w:color w:val="0070C0"/>
                    </w:rPr>
                  </m:ctrlPr>
                </m:mPr>
                <m:mr>
                  <m:e>
                    <m:f>
                      <m:fPr>
                        <m:type m:val="lin"/>
                        <m:ctrlPr>
                          <w:rPr>
                            <w:rFonts w:ascii="Cambria Math" w:hAnsi="Cambria Math"/>
                            <w:i/>
                            <w:color w:val="0070C0"/>
                          </w:rPr>
                        </m:ctrlPr>
                      </m:fPr>
                      <m:num>
                        <m:r>
                          <w:rPr>
                            <w:rFonts w:ascii="Cambria Math" w:hAnsi="Cambria Math"/>
                            <w:color w:val="0070C0"/>
                          </w:rPr>
                          <m:t>1</m:t>
                        </m:r>
                      </m:num>
                      <m:den>
                        <m:r>
                          <w:rPr>
                            <w:rFonts w:ascii="Cambria Math" w:hAnsi="Cambria Math"/>
                            <w:color w:val="0070C0"/>
                          </w:rPr>
                          <m:t>2</m:t>
                        </m:r>
                      </m:den>
                    </m:f>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4</m:t>
                        </m:r>
                      </m:den>
                    </m:f>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4</m:t>
                        </m:r>
                      </m:den>
                    </m:f>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1</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1</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1</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r>
                      <w:rPr>
                        <w:rFonts w:ascii="Cambria Math" w:eastAsia="Cambria Math" w:hAnsi="Cambria Math" w:cs="Cambria Math"/>
                        <w:color w:val="0070C0"/>
                      </w:rPr>
                      <m:t>0</m:t>
                    </m:r>
                  </m:e>
                  <m:e>
                    <m:r>
                      <w:rPr>
                        <w:rFonts w:ascii="Cambria Math" w:hAnsi="Cambria Math"/>
                        <w:color w:val="0070C0"/>
                      </w:rPr>
                      <m:t>0</m:t>
                    </m:r>
                  </m:e>
                  <m:e>
                    <m:r>
                      <w:rPr>
                        <w:rFonts w:ascii="Cambria Math" w:hAnsi="Cambria Math"/>
                        <w:color w:val="0070C0"/>
                      </w:rPr>
                      <m:t>0</m:t>
                    </m:r>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e>
                  <m:e>
                    <m:r>
                      <w:rPr>
                        <w:rFonts w:ascii="Cambria Math" w:hAnsi="Cambria Math"/>
                        <w:color w:val="0070C0"/>
                      </w:rPr>
                      <m:t>0</m:t>
                    </m:r>
                    <m:ctrlPr>
                      <w:rPr>
                        <w:rFonts w:ascii="Cambria Math" w:eastAsia="Cambria Math" w:hAnsi="Cambria Math" w:cs="Cambria Math"/>
                        <w:i/>
                        <w:color w:val="0070C0"/>
                      </w:rPr>
                    </m:ctrlPr>
                  </m:e>
                </m:mr>
                <m:mr>
                  <m:e>
                    <m:r>
                      <w:rPr>
                        <w:rFonts w:ascii="Cambria Math" w:eastAsia="Cambria Math" w:hAnsi="Cambria Math" w:cs="Cambria Math"/>
                        <w:color w:val="0070C0"/>
                      </w:rPr>
                      <m:t>0</m:t>
                    </m:r>
                  </m:e>
                  <m:e>
                    <m:r>
                      <w:rPr>
                        <w:rFonts w:ascii="Cambria Math" w:hAnsi="Cambria Math"/>
                        <w:color w:val="0070C0"/>
                      </w:rPr>
                      <m:t>0</m:t>
                    </m:r>
                  </m:e>
                  <m:e>
                    <m:r>
                      <w:rPr>
                        <w:rFonts w:ascii="Cambria Math" w:hAnsi="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2</m:t>
                        </m:r>
                      </m:den>
                    </m:f>
                    <m:ctrlPr>
                      <w:rPr>
                        <w:rFonts w:ascii="Cambria Math" w:eastAsia="Cambria Math" w:hAnsi="Cambria Math" w:cs="Cambria Math"/>
                        <w:i/>
                        <w:color w:val="0070C0"/>
                      </w:rPr>
                    </m:ctrlPr>
                  </m:e>
                </m:mr>
                <m:mr>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3</m:t>
                        </m:r>
                      </m:den>
                    </m:f>
                  </m:e>
                  <m:e>
                    <m:r>
                      <w:rPr>
                        <w:rFonts w:ascii="Cambria Math" w:hAnsi="Cambria Math"/>
                        <w:color w:val="0070C0"/>
                      </w:rPr>
                      <m:t>0</m:t>
                    </m:r>
                  </m:e>
                  <m:e>
                    <m:r>
                      <w:rPr>
                        <w:rFonts w:ascii="Cambria Math" w:hAnsi="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3</m:t>
                        </m:r>
                      </m:den>
                    </m:f>
                    <m:ctrlPr>
                      <w:rPr>
                        <w:rFonts w:ascii="Cambria Math" w:eastAsia="Cambria Math" w:hAnsi="Cambria Math" w:cs="Cambria Math"/>
                        <w:i/>
                        <w:color w:val="0070C0"/>
                      </w:rPr>
                    </m:ctrlPr>
                  </m:e>
                  <m:e>
                    <m:f>
                      <m:fPr>
                        <m:type m:val="lin"/>
                        <m:ctrlPr>
                          <w:rPr>
                            <w:rFonts w:ascii="Cambria Math" w:eastAsia="Cambria Math" w:hAnsi="Cambria Math" w:cs="Cambria Math"/>
                            <w:i/>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3</m:t>
                        </m:r>
                      </m:den>
                    </m:f>
                  </m:e>
                </m:mr>
              </m:m>
            </m:e>
          </m:d>
          <m:r>
            <w:rPr>
              <w:rFonts w:ascii="Cambria Math" w:hAnsi="Cambria Math"/>
              <w:color w:val="0070C0"/>
            </w:rPr>
            <m:t>.</m:t>
          </m:r>
        </m:oMath>
      </m:oMathPara>
    </w:p>
    <w:p w14:paraId="3EBA20F6" w14:textId="0CC3CF1F" w:rsidR="001A0155" w:rsidRPr="00770B32" w:rsidRDefault="00D81FD7" w:rsidP="000056DD">
      <w:pPr>
        <w:spacing w:before="40" w:after="40"/>
        <w:jc w:val="both"/>
        <w:rPr>
          <w:color w:val="0070C0"/>
        </w:rPr>
      </w:pPr>
      <w:r w:rsidRPr="00770B32">
        <w:rPr>
          <w:rStyle w:val="ExerciceCar"/>
          <w:b w:val="0"/>
          <w:bCs/>
          <w:color w:val="0070C0"/>
        </w:rPr>
        <w:t>a)</w:t>
      </w:r>
      <w:r w:rsidR="00770B32" w:rsidRPr="00770B32">
        <w:rPr>
          <w:color w:val="0070C0"/>
        </w:rPr>
        <w:t>  </w:t>
      </w:r>
      <w:r w:rsidR="001A0155" w:rsidRPr="00770B32">
        <w:rPr>
          <w:color w:val="0070C0"/>
        </w:rPr>
        <w:t>Démontrer que les états 0, 1 et 2 forment une classe d</w:t>
      </w:r>
      <w:r w:rsidR="009635C8" w:rsidRPr="00770B32">
        <w:rPr>
          <w:color w:val="0070C0"/>
        </w:rPr>
        <w:t>’</w:t>
      </w:r>
      <w:r w:rsidR="001A0155" w:rsidRPr="00770B32">
        <w:rPr>
          <w:color w:val="0070C0"/>
        </w:rPr>
        <w:t xml:space="preserve">équivalence pour la relation </w:t>
      </w:r>
      <m:oMath>
        <m:r>
          <w:rPr>
            <w:rFonts w:ascii="Cambria Math" w:hAnsi="Cambria Math"/>
            <w:color w:val="0070C0"/>
          </w:rPr>
          <m:t>↔</m:t>
        </m:r>
      </m:oMath>
      <w:r w:rsidR="001A0155" w:rsidRPr="00770B32">
        <w:rPr>
          <w:color w:val="0070C0"/>
        </w:rPr>
        <w:t xml:space="preserve"> (communication entre deux états).</w:t>
      </w:r>
    </w:p>
    <w:p w14:paraId="39FFA42C" w14:textId="7C68F732" w:rsidR="001A0155" w:rsidRPr="00770B32" w:rsidRDefault="00D81FD7" w:rsidP="000056DD">
      <w:pPr>
        <w:spacing w:before="40" w:after="40"/>
        <w:jc w:val="both"/>
        <w:rPr>
          <w:color w:val="0070C0"/>
        </w:rPr>
      </w:pPr>
      <w:r w:rsidRPr="00770B32">
        <w:rPr>
          <w:rStyle w:val="ExerciceCar"/>
          <w:b w:val="0"/>
          <w:bCs/>
          <w:color w:val="0070C0"/>
        </w:rPr>
        <w:t>b)</w:t>
      </w:r>
      <w:r w:rsidR="00770B32" w:rsidRPr="00770B32">
        <w:rPr>
          <w:rStyle w:val="ExerciceCar"/>
          <w:b w:val="0"/>
          <w:bCs/>
          <w:color w:val="0070C0"/>
        </w:rPr>
        <w:t>  </w:t>
      </w:r>
      <w:r w:rsidR="001A0155" w:rsidRPr="00770B32">
        <w:rPr>
          <w:color w:val="0070C0"/>
        </w:rPr>
        <w:t>Quelle est la période de l</w:t>
      </w:r>
      <w:r w:rsidR="009635C8" w:rsidRPr="00770B32">
        <w:rPr>
          <w:color w:val="0070C0"/>
        </w:rPr>
        <w:t>’</w:t>
      </w:r>
      <w:r w:rsidR="001A0155" w:rsidRPr="00770B32">
        <w:rPr>
          <w:color w:val="0070C0"/>
        </w:rPr>
        <w:t>état 3</w:t>
      </w:r>
      <w:r w:rsidRPr="00770B32">
        <w:rPr>
          <w:color w:val="0070C0"/>
        </w:rPr>
        <w:t> </w:t>
      </w:r>
      <w:r w:rsidR="001A0155" w:rsidRPr="00770B32">
        <w:rPr>
          <w:color w:val="0070C0"/>
        </w:rPr>
        <w:t>?</w:t>
      </w:r>
    </w:p>
    <w:p w14:paraId="4D5B05F0" w14:textId="77D84251" w:rsidR="001A0155" w:rsidRPr="00770B32" w:rsidRDefault="00D81FD7" w:rsidP="000056DD">
      <w:pPr>
        <w:spacing w:before="40" w:after="40"/>
        <w:jc w:val="both"/>
        <w:rPr>
          <w:color w:val="0070C0"/>
        </w:rPr>
      </w:pPr>
      <w:r w:rsidRPr="00770B32">
        <w:rPr>
          <w:rStyle w:val="ExerciceCar"/>
          <w:b w:val="0"/>
          <w:bCs/>
          <w:color w:val="0070C0"/>
        </w:rPr>
        <w:t>c)</w:t>
      </w:r>
      <w:r w:rsidR="00770B32" w:rsidRPr="00770B32">
        <w:rPr>
          <w:rStyle w:val="ExerciceCar"/>
          <w:b w:val="0"/>
          <w:bCs/>
          <w:color w:val="0070C0"/>
        </w:rPr>
        <w:t>  </w:t>
      </w:r>
      <w:r w:rsidR="001A0155" w:rsidRPr="00770B32">
        <w:rPr>
          <w:color w:val="0070C0"/>
        </w:rPr>
        <w:t>Prouver que l</w:t>
      </w:r>
      <w:r w:rsidR="009635C8" w:rsidRPr="00770B32">
        <w:rPr>
          <w:color w:val="0070C0"/>
        </w:rPr>
        <w:t>’</w:t>
      </w:r>
      <w:r w:rsidR="001A0155" w:rsidRPr="00770B32">
        <w:rPr>
          <w:color w:val="0070C0"/>
        </w:rPr>
        <w:t>état 0 est récurrent.</w:t>
      </w:r>
    </w:p>
    <w:p w14:paraId="04E07B0E" w14:textId="38189B19" w:rsidR="001A0155" w:rsidRPr="00770B32" w:rsidRDefault="00D81FD7" w:rsidP="000056DD">
      <w:pPr>
        <w:spacing w:before="40" w:after="40"/>
        <w:jc w:val="both"/>
        <w:rPr>
          <w:color w:val="0070C0"/>
        </w:rPr>
      </w:pPr>
      <w:r w:rsidRPr="00770B32">
        <w:rPr>
          <w:rStyle w:val="ExerciceCar"/>
          <w:b w:val="0"/>
          <w:bCs/>
          <w:color w:val="0070C0"/>
        </w:rPr>
        <w:t>d)</w:t>
      </w:r>
      <w:r w:rsidR="00770B32" w:rsidRPr="00770B32">
        <w:rPr>
          <w:rStyle w:val="ExerciceCar"/>
          <w:b w:val="0"/>
          <w:bCs/>
          <w:color w:val="0070C0"/>
        </w:rPr>
        <w:t>  </w:t>
      </w:r>
      <w:r w:rsidR="001A0155" w:rsidRPr="00770B32">
        <w:rPr>
          <w:color w:val="0070C0"/>
        </w:rPr>
        <w:t>Prouver que l</w:t>
      </w:r>
      <w:r w:rsidR="009635C8" w:rsidRPr="00770B32">
        <w:rPr>
          <w:color w:val="0070C0"/>
        </w:rPr>
        <w:t>’</w:t>
      </w:r>
      <w:r w:rsidR="001A0155" w:rsidRPr="00770B32">
        <w:rPr>
          <w:color w:val="0070C0"/>
        </w:rPr>
        <w:t>état 8 est transitoire.</w:t>
      </w:r>
    </w:p>
    <w:p w14:paraId="6FDD0E53" w14:textId="2302D44B" w:rsidR="001A0155" w:rsidRDefault="001A0155" w:rsidP="000056DD">
      <w:pPr>
        <w:spacing w:before="40" w:after="40"/>
        <w:jc w:val="both"/>
      </w:pPr>
    </w:p>
    <w:p w14:paraId="3E96FC4A" w14:textId="60665A76" w:rsidR="00770B32" w:rsidRDefault="00770B32" w:rsidP="000056DD">
      <w:pPr>
        <w:spacing w:before="40" w:after="40"/>
        <w:jc w:val="both"/>
      </w:pPr>
      <w:r>
        <w:t>a)  </w:t>
      </w:r>
      <w:r w:rsidRPr="00770B32">
        <w:t>Puisque</w:t>
      </w:r>
      <w:r>
        <w:t xml:space="preserve"> </w:t>
      </w:r>
      <m:oMath>
        <m:sSub>
          <m:sSubPr>
            <m:ctrlPr>
              <w:rPr>
                <w:rFonts w:ascii="Cambria Math" w:hAnsi="Cambria Math"/>
                <w:i/>
              </w:rPr>
            </m:ctrlPr>
          </m:sSubPr>
          <m:e>
            <m:r>
              <w:rPr>
                <w:rFonts w:ascii="Cambria Math" w:hAnsi="Cambria Math"/>
              </w:rPr>
              <m:t>p</m:t>
            </m:r>
          </m:e>
          <m:sub>
            <m:r>
              <w:rPr>
                <w:rFonts w:ascii="Cambria Math" w:hAnsi="Cambria Math"/>
              </w:rPr>
              <m:t>0,1</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&gt;0</m:t>
        </m:r>
      </m:oMath>
      <w:r>
        <w:rPr>
          <w:rFonts w:eastAsiaTheme="minorEastAsia"/>
        </w:rPr>
        <w:t xml:space="preserve"> et </w:t>
      </w:r>
      <m:oMath>
        <m:sSub>
          <m:sSubPr>
            <m:ctrlPr>
              <w:rPr>
                <w:rFonts w:ascii="Cambria Math" w:hAnsi="Cambria Math"/>
                <w:i/>
              </w:rPr>
            </m:ctrlPr>
          </m:sSubPr>
          <m:e>
            <m:r>
              <w:rPr>
                <w:rFonts w:ascii="Cambria Math" w:hAnsi="Cambria Math"/>
              </w:rPr>
              <m:t>p</m:t>
            </m:r>
          </m:e>
          <m:sub>
            <m:r>
              <w:rPr>
                <w:rFonts w:ascii="Cambria Math" w:hAnsi="Cambria Math"/>
              </w:rPr>
              <m:t>1,0</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&gt;0</m:t>
        </m:r>
      </m:oMath>
      <w:r>
        <w:rPr>
          <w:rFonts w:eastAsiaTheme="minorEastAsia"/>
        </w:rPr>
        <w:t xml:space="preserve">, alors </w:t>
      </w:r>
      <m:oMath>
        <m:r>
          <w:rPr>
            <w:rFonts w:ascii="Cambria Math" w:eastAsiaTheme="minorEastAsia" w:hAnsi="Cambria Math"/>
          </w:rPr>
          <m:t>0↔1</m:t>
        </m:r>
      </m:oMath>
      <w:r>
        <w:rPr>
          <w:rFonts w:eastAsiaTheme="minorEastAsia"/>
        </w:rPr>
        <w:t xml:space="preserve">. De même, puisque </w:t>
      </w:r>
      <m:oMath>
        <m:sSub>
          <m:sSubPr>
            <m:ctrlPr>
              <w:rPr>
                <w:rFonts w:ascii="Cambria Math" w:hAnsi="Cambria Math"/>
                <w:i/>
              </w:rPr>
            </m:ctrlPr>
          </m:sSubPr>
          <m:e>
            <m:r>
              <w:rPr>
                <w:rFonts w:ascii="Cambria Math" w:hAnsi="Cambria Math"/>
              </w:rPr>
              <m:t>p</m:t>
            </m:r>
          </m:e>
          <m:sub>
            <m:r>
              <w:rPr>
                <w:rFonts w:ascii="Cambria Math" w:hAnsi="Cambria Math"/>
              </w:rPr>
              <m:t>0,2</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&gt;0</m:t>
        </m:r>
      </m:oMath>
      <w:r>
        <w:rPr>
          <w:rFonts w:eastAsiaTheme="minorEastAsia"/>
        </w:rPr>
        <w:t xml:space="preserve"> et </w:t>
      </w:r>
      <m:oMath>
        <m:sSub>
          <m:sSubPr>
            <m:ctrlPr>
              <w:rPr>
                <w:rFonts w:ascii="Cambria Math" w:hAnsi="Cambria Math"/>
                <w:i/>
              </w:rPr>
            </m:ctrlPr>
          </m:sSubPr>
          <m:e>
            <m:r>
              <w:rPr>
                <w:rFonts w:ascii="Cambria Math" w:hAnsi="Cambria Math"/>
              </w:rPr>
              <m:t>p</m:t>
            </m:r>
          </m:e>
          <m:sub>
            <m:r>
              <w:rPr>
                <w:rFonts w:ascii="Cambria Math" w:hAnsi="Cambria Math"/>
              </w:rPr>
              <m:t>2,0</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&gt;0</m:t>
        </m:r>
      </m:oMath>
      <w:r>
        <w:rPr>
          <w:rFonts w:eastAsiaTheme="minorEastAsia"/>
        </w:rPr>
        <w:t xml:space="preserve">, alors </w:t>
      </w:r>
      <m:oMath>
        <m:r>
          <w:rPr>
            <w:rFonts w:ascii="Cambria Math" w:eastAsiaTheme="minorEastAsia" w:hAnsi="Cambria Math"/>
          </w:rPr>
          <m:t>0↔2</m:t>
        </m:r>
      </m:oMath>
      <w:r>
        <w:rPr>
          <w:rFonts w:eastAsiaTheme="minorEastAsia"/>
        </w:rPr>
        <w:t xml:space="preserve">. </w:t>
      </w:r>
      <w:r>
        <w:t>L</w:t>
      </w:r>
      <w:r w:rsidRPr="00770B32">
        <w:t>a relation</w:t>
      </w:r>
      <w:r>
        <w:t xml:space="preserve"> </w:t>
      </w:r>
      <m:oMath>
        <m:r>
          <w:rPr>
            <w:rFonts w:ascii="Cambria Math" w:eastAsiaTheme="minorEastAsia" w:hAnsi="Cambria Math"/>
          </w:rPr>
          <m:t>↔</m:t>
        </m:r>
      </m:oMath>
      <w:r w:rsidRPr="00770B32">
        <w:t xml:space="preserve"> étant réflexive et transitive, alors </w:t>
      </w:r>
      <m:oMath>
        <m:r>
          <w:rPr>
            <w:rFonts w:ascii="Cambria Math" w:eastAsiaTheme="minorEastAsia" w:hAnsi="Cambria Math"/>
          </w:rPr>
          <m:t>0↔1</m:t>
        </m:r>
      </m:oMath>
      <w:r w:rsidRPr="00770B32">
        <w:t xml:space="preserve"> et </w:t>
      </w:r>
      <m:oMath>
        <m:r>
          <w:rPr>
            <w:rFonts w:ascii="Cambria Math" w:eastAsiaTheme="minorEastAsia" w:hAnsi="Cambria Math"/>
          </w:rPr>
          <m:t>0↔2</m:t>
        </m:r>
      </m:oMath>
      <w:r>
        <w:rPr>
          <w:rFonts w:eastAsiaTheme="minorEastAsia"/>
        </w:rPr>
        <w:t xml:space="preserve"> </w:t>
      </w:r>
      <w:r w:rsidRPr="00770B32">
        <w:t xml:space="preserve">entraînent </w:t>
      </w:r>
      <m:oMath>
        <m:r>
          <w:rPr>
            <w:rFonts w:ascii="Cambria Math" w:eastAsiaTheme="minorEastAsia" w:hAnsi="Cambria Math"/>
          </w:rPr>
          <m:t>1↔2</m:t>
        </m:r>
      </m:oMath>
      <w:r w:rsidRPr="00770B32">
        <w:t xml:space="preserve">. Donc, les états 0, 1, 2 communiquent ensembles, et font ainsi partis de la même classe d'équivalence pour la relation </w:t>
      </w:r>
      <m:oMath>
        <m:r>
          <w:rPr>
            <w:rFonts w:ascii="Cambria Math" w:eastAsiaTheme="minorEastAsia" w:hAnsi="Cambria Math"/>
          </w:rPr>
          <m:t>↔</m:t>
        </m:r>
      </m:oMath>
      <w:r w:rsidRPr="00770B32">
        <w:t>. De plus, aucun autre état n'est accessible depuis cet ensemble d'état. Par conséquence, ils forment une classe d'équivalence.</w:t>
      </w:r>
    </w:p>
    <w:p w14:paraId="56F36356" w14:textId="5236B222" w:rsidR="00770B32" w:rsidRDefault="00770B32" w:rsidP="000056DD">
      <w:pPr>
        <w:spacing w:before="40" w:after="40"/>
        <w:jc w:val="both"/>
      </w:pPr>
    </w:p>
    <w:p w14:paraId="712DB0D0" w14:textId="2C0C5994" w:rsidR="00D71EB7" w:rsidRDefault="00770B32" w:rsidP="000056DD">
      <w:pPr>
        <w:spacing w:before="40" w:after="40"/>
        <w:jc w:val="both"/>
        <w:rPr>
          <w:rFonts w:eastAsiaTheme="minorEastAsia"/>
        </w:rPr>
      </w:pPr>
      <w:r w:rsidRPr="00D71EB7">
        <w:t>b)  On remarque que</w:t>
      </w:r>
      <w:r w:rsidR="00D71EB7" w:rsidRPr="00D71EB7">
        <w:t xml:space="preserve"> l’état 3 mène seulement aux états 4 et 6, que l’état 6 mène seulement à l’état 7, puis que l’état</w:t>
      </w:r>
      <w:r w:rsidR="00D71EB7">
        <w:t xml:space="preserve"> 7 mène seulement aux états 3 et 4.</w:t>
      </w:r>
      <w:r w:rsidR="00D71EB7">
        <w:rPr>
          <w:rFonts w:eastAsiaTheme="minorEastAsia"/>
        </w:rPr>
        <w:t xml:space="preserve"> De plus, l’état 4 est absorbant car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4,4</m:t>
            </m:r>
          </m:sub>
        </m:sSub>
        <m:r>
          <w:rPr>
            <w:rFonts w:ascii="Cambria Math" w:eastAsiaTheme="minorEastAsia" w:hAnsi="Cambria Math"/>
          </w:rPr>
          <m:t>=1</m:t>
        </m:r>
      </m:oMath>
      <w:r w:rsidR="00D71EB7">
        <w:rPr>
          <w:rFonts w:eastAsiaTheme="minorEastAsia"/>
        </w:rPr>
        <w:t xml:space="preserve">. Ainsi, en partant de l’état 3, la seule façon d’y revenir est de passer par les états 6 et 7 une seule fois. On a donc </w:t>
      </w:r>
      <m:oMath>
        <m:sSubSup>
          <m:sSubSupPr>
            <m:ctrlPr>
              <w:rPr>
                <w:rFonts w:ascii="Cambria Math" w:hAnsi="Cambria Math"/>
                <w:i/>
              </w:rPr>
            </m:ctrlPr>
          </m:sSubSupPr>
          <m:e>
            <m:r>
              <w:rPr>
                <w:rFonts w:ascii="Cambria Math" w:hAnsi="Cambria Math"/>
              </w:rPr>
              <m:t>p</m:t>
            </m:r>
          </m:e>
          <m:sub>
            <m:r>
              <w:rPr>
                <w:rFonts w:ascii="Cambria Math" w:hAnsi="Cambria Math"/>
              </w:rPr>
              <m:t>3,3</m:t>
            </m:r>
          </m:sub>
          <m:sup>
            <m:d>
              <m:dPr>
                <m:ctrlPr>
                  <w:rPr>
                    <w:rFonts w:ascii="Cambria Math" w:hAnsi="Cambria Math"/>
                    <w:i/>
                  </w:rPr>
                </m:ctrlPr>
              </m:dPr>
              <m:e>
                <m:r>
                  <w:rPr>
                    <w:rFonts w:ascii="Cambria Math" w:hAnsi="Cambria Math"/>
                  </w:rPr>
                  <m:t>n</m:t>
                </m:r>
              </m:e>
            </m:d>
          </m:sup>
        </m:sSubSup>
        <m:r>
          <w:rPr>
            <w:rFonts w:ascii="Cambria Math" w:hAnsi="Cambria Math"/>
          </w:rPr>
          <m:t>&gt;0</m:t>
        </m:r>
      </m:oMath>
      <w:r w:rsidR="00D71EB7">
        <w:rPr>
          <w:rFonts w:eastAsiaTheme="minorEastAsia"/>
        </w:rPr>
        <w:t xml:space="preserve"> si et seulement si </w:t>
      </w:r>
      <m:oMath>
        <m:r>
          <w:rPr>
            <w:rFonts w:ascii="Cambria Math" w:eastAsiaTheme="minorEastAsia" w:hAnsi="Cambria Math"/>
          </w:rPr>
          <m:t>3|n</m:t>
        </m:r>
      </m:oMath>
      <w:r w:rsidR="00D71EB7">
        <w:rPr>
          <w:rFonts w:eastAsiaTheme="minorEastAsia"/>
        </w:rPr>
        <w:t>. Par conséquent,</w:t>
      </w:r>
    </w:p>
    <w:p w14:paraId="18959A2B" w14:textId="288ED22F" w:rsidR="00D71EB7" w:rsidRPr="00D71EB7" w:rsidRDefault="00D71EB7" w:rsidP="000056DD">
      <w:pPr>
        <w:spacing w:before="40" w:after="40"/>
        <w:ind w:left="708"/>
        <w:jc w:val="both"/>
        <w:rPr>
          <w:rFonts w:eastAsiaTheme="minorEastAsia"/>
        </w:rPr>
      </w:pPr>
      <m:oMathPara>
        <m:oMathParaPr>
          <m:jc m:val="left"/>
        </m:oMathParaPr>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3</m:t>
              </m:r>
            </m:e>
          </m:d>
          <m:r>
            <m:rPr>
              <m:aln/>
            </m:rPr>
            <w:rPr>
              <w:rFonts w:ascii="Cambria Math" w:eastAsiaTheme="minorEastAsia" w:hAnsi="Cambria Math"/>
            </w:rPr>
            <m:t>=</m:t>
          </m:r>
          <m:r>
            <m:rPr>
              <m:nor/>
            </m:rPr>
            <w:rPr>
              <w:rFonts w:ascii="Cambria Math" w:eastAsiaTheme="minorEastAsia" w:hAnsi="Cambria Math"/>
            </w:rPr>
            <m:t>pgcd</m:t>
          </m:r>
          <m:d>
            <m:dPr>
              <m:begChr m:val="{"/>
              <m:endChr m:val="}"/>
              <m:ctrlPr>
                <w:rPr>
                  <w:rFonts w:ascii="Cambria Math" w:eastAsiaTheme="minorEastAsia" w:hAnsi="Cambria Math"/>
                  <w:i/>
                </w:rPr>
              </m:ctrlPr>
            </m:dPr>
            <m:e>
              <m:r>
                <w:rPr>
                  <w:rFonts w:ascii="Cambria Math" w:eastAsiaTheme="minorEastAsia" w:hAnsi="Cambria Math"/>
                </w:rPr>
                <m:t>3, 6, 9, …</m:t>
              </m:r>
            </m:e>
          </m:d>
          <m:r>
            <m:rPr>
              <m:sty m:val="p"/>
            </m:rPr>
            <w:rPr>
              <w:rFonts w:eastAsiaTheme="minorEastAsia"/>
            </w:rPr>
            <w:br/>
          </m:r>
        </m:oMath>
        <m:oMath>
          <m:r>
            <m:rPr>
              <m:aln/>
            </m:rPr>
            <w:rPr>
              <w:rFonts w:ascii="Cambria Math" w:eastAsiaTheme="minorEastAsia" w:hAnsi="Cambria Math"/>
            </w:rPr>
            <m:t>=3.</m:t>
          </m:r>
        </m:oMath>
      </m:oMathPara>
    </w:p>
    <w:p w14:paraId="41E7DE21" w14:textId="77416709" w:rsidR="00770B32" w:rsidRPr="00770B32" w:rsidRDefault="00770B32" w:rsidP="000056DD">
      <w:pPr>
        <w:spacing w:before="40" w:after="40"/>
        <w:jc w:val="both"/>
        <w:rPr>
          <w:highlight w:val="green"/>
        </w:rPr>
      </w:pPr>
    </w:p>
    <w:p w14:paraId="40F7B951" w14:textId="2B2DB709" w:rsidR="00D71EB7" w:rsidRDefault="00770B32" w:rsidP="000056DD">
      <w:pPr>
        <w:spacing w:before="40" w:after="40"/>
        <w:jc w:val="both"/>
      </w:pPr>
      <w:r w:rsidRPr="00D71EB7">
        <w:t>c)  </w:t>
      </w:r>
      <w:r w:rsidR="00D71EB7" w:rsidRPr="00D71EB7">
        <w:t>Soit</w:t>
      </w:r>
    </w:p>
    <w:p w14:paraId="13D39BD4" w14:textId="2F962DAD" w:rsidR="00D71EB7" w:rsidRPr="00D71EB7" w:rsidRDefault="00000000" w:rsidP="000056DD">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i,0</m:t>
              </m:r>
            </m:sub>
          </m:sSub>
          <m:r>
            <w:rPr>
              <w:rFonts w:ascii="Cambria Math" w:hAnsi="Cambria Math"/>
            </w:rPr>
            <m:t>=P</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e>
                  </m:d>
                </m:e>
              </m:nary>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=i</m:t>
              </m:r>
            </m:e>
          </m:d>
        </m:oMath>
      </m:oMathPara>
    </w:p>
    <w:p w14:paraId="65ACBAD5" w14:textId="3C145491" w:rsidR="00D71EB7" w:rsidRDefault="00D71EB7" w:rsidP="000056DD">
      <w:pPr>
        <w:spacing w:before="40" w:after="40"/>
        <w:jc w:val="both"/>
      </w:pPr>
      <w:r>
        <w:t>Alors, en conditionnant le calcul de probabilité sur la première transition, on obtient le système d'équations suivant :</w:t>
      </w:r>
    </w:p>
    <w:p w14:paraId="72FD1AE9" w14:textId="077E2134" w:rsidR="00D71EB7" w:rsidRPr="00D71EB7" w:rsidRDefault="00000000" w:rsidP="000056DD">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eastAsiaTheme="minorEastAsia" w:hAnsi="Cambria Math"/>
            </w:rPr>
            <m:t>,</m:t>
          </m:r>
        </m:oMath>
      </m:oMathPara>
    </w:p>
    <w:p w14:paraId="0E82B5CE" w14:textId="1080D145" w:rsidR="00D71EB7" w:rsidRPr="00D71EB7" w:rsidRDefault="00000000" w:rsidP="000056DD">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+0⋅</m:t>
          </m:r>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eastAsiaTheme="minorEastAsia" w:hAnsi="Cambria Math"/>
            </w:rPr>
            <m:t>,</m:t>
          </m:r>
        </m:oMath>
      </m:oMathPara>
    </w:p>
    <w:p w14:paraId="05F857C8" w14:textId="25EE6343" w:rsidR="00D71EB7" w:rsidRPr="00D71EB7" w:rsidRDefault="00000000" w:rsidP="000056DD">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+0⋅</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eastAsiaTheme="minorEastAsia" w:hAnsi="Cambria Math"/>
            </w:rPr>
            <m:t>,</m:t>
          </m:r>
        </m:oMath>
      </m:oMathPara>
    </w:p>
    <w:p w14:paraId="231AB650" w14:textId="354A5371" w:rsidR="00770B32" w:rsidRPr="00770B32" w:rsidRDefault="00D71EB7" w:rsidP="000056DD">
      <w:pPr>
        <w:spacing w:before="40" w:after="40"/>
        <w:jc w:val="both"/>
        <w:rPr>
          <w:highlight w:val="green"/>
        </w:rPr>
      </w:pPr>
      <w:r>
        <w:t xml:space="preserve">La solution de ce système est </w:t>
      </w:r>
      <m:oMath>
        <m:sSub>
          <m:sSubPr>
            <m:ctrlPr>
              <w:rPr>
                <w:rFonts w:ascii="Cambria Math" w:hAnsi="Cambria Math"/>
                <w:i/>
              </w:rPr>
            </m:ctrlPr>
          </m:sSubPr>
          <m:e>
            <m:r>
              <w:rPr>
                <w:rFonts w:ascii="Cambria Math" w:hAnsi="Cambria Math"/>
              </w:rPr>
              <m:t>f</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2,0</m:t>
            </m:r>
          </m:sub>
        </m:sSub>
        <m:r>
          <w:rPr>
            <w:rFonts w:ascii="Cambria Math" w:hAnsi="Cambria Math"/>
          </w:rPr>
          <m:t>=1</m:t>
        </m:r>
      </m:oMath>
      <w:r>
        <w:rPr>
          <w:rFonts w:eastAsiaTheme="minorEastAsia"/>
        </w:rPr>
        <w:t xml:space="preserve">. Ainsi, puisque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=1</m:t>
        </m:r>
      </m:oMath>
      <w:r>
        <w:rPr>
          <w:rFonts w:eastAsiaTheme="minorEastAsia"/>
        </w:rPr>
        <w:t xml:space="preserve">, </w:t>
      </w:r>
      <w:r>
        <w:t>l'état 0 est récurrent.</w:t>
      </w:r>
    </w:p>
    <w:p w14:paraId="0A6A30B0" w14:textId="26DA782D" w:rsidR="00770B32" w:rsidRPr="00770B32" w:rsidRDefault="00770B32" w:rsidP="000056DD">
      <w:pPr>
        <w:spacing w:before="40" w:after="40"/>
        <w:jc w:val="both"/>
        <w:rPr>
          <w:highlight w:val="green"/>
        </w:rPr>
      </w:pPr>
    </w:p>
    <w:p w14:paraId="038F584C" w14:textId="77777777" w:rsidR="00D71EB7" w:rsidRDefault="00D71EB7" w:rsidP="000056DD">
      <w:pPr>
        <w:spacing w:before="40" w:after="40"/>
        <w:rPr>
          <w:highlight w:val="green"/>
        </w:rPr>
      </w:pPr>
      <w:r>
        <w:rPr>
          <w:highlight w:val="green"/>
        </w:rPr>
        <w:br w:type="page"/>
      </w:r>
    </w:p>
    <w:p w14:paraId="26411E95" w14:textId="2E8F66E6" w:rsidR="00770B32" w:rsidRDefault="00770B32" w:rsidP="000056DD">
      <w:pPr>
        <w:spacing w:before="40" w:after="40"/>
        <w:jc w:val="both"/>
      </w:pPr>
      <w:r w:rsidRPr="00152EA6">
        <w:lastRenderedPageBreak/>
        <w:t>d)  </w:t>
      </w:r>
      <w:r w:rsidR="00152EA6" w:rsidRPr="00152EA6">
        <w:t xml:space="preserve">On remarque que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=9 |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=8</m:t>
            </m:r>
          </m:e>
        </m:d>
        <m:r>
          <w:rPr>
            <w:rFonts w:ascii="Cambria Math" w:eastAsiaTheme="minorEastAsia" w:hAnsi="Cambria Math"/>
          </w:rPr>
          <m:t>=</m:t>
        </m:r>
        <m:f>
          <m:fPr>
            <m:type m:val="lin"/>
            <m:ctrlPr>
              <w:rPr>
                <w:rFonts w:ascii="Cambria Math" w:hAnsi="Cambria Math"/>
                <w:i/>
              </w:rPr>
            </m:ctrlPr>
          </m:fPr>
          <m:num>
            <m:r>
              <w:rPr>
                <w:rFonts w:ascii="Cambria Math" w:hAnsi="Cambria Math"/>
              </w:rPr>
              <m:t>1</m:t>
            </m:r>
          </m:num>
          <m:den>
            <m:r>
              <w:rPr>
                <w:rFonts w:ascii="Cambria Math" w:hAnsi="Cambria Math"/>
              </w:rPr>
              <m:t>6</m:t>
            </m:r>
          </m:den>
        </m:f>
      </m:oMath>
      <w:r w:rsidR="00152EA6" w:rsidRPr="00152EA6">
        <w:rPr>
          <w:rFonts w:eastAsiaTheme="minorEastAsia"/>
        </w:rPr>
        <w:t xml:space="preserve">. </w:t>
      </w:r>
      <w:r w:rsidR="00152EA6" w:rsidRPr="00152EA6">
        <w:t xml:space="preserve">Or, </w:t>
      </w:r>
      <m:oMath>
        <m:r>
          <w:rPr>
            <w:rFonts w:ascii="Cambria Math" w:hAnsi="Cambria Math"/>
          </w:rPr>
          <m:t>0↛8</m:t>
        </m:r>
      </m:oMath>
      <w:r w:rsidR="00152EA6" w:rsidRPr="00152EA6">
        <w:rPr>
          <w:rFonts w:eastAsiaTheme="minorEastAsia"/>
        </w:rPr>
        <w:t xml:space="preserve">. Ceci implique que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8</m:t>
            </m:r>
          </m:sub>
        </m:sSub>
        <m:r>
          <w:rPr>
            <w:rFonts w:ascii="Cambria Math" w:eastAsiaTheme="minorEastAsia" w:hAnsi="Cambria Math"/>
          </w:rPr>
          <m:t>≤1-</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&lt;1</m:t>
        </m:r>
      </m:oMath>
      <w:r w:rsidR="00152EA6" w:rsidRPr="00152EA6">
        <w:rPr>
          <w:rFonts w:eastAsiaTheme="minorEastAsia"/>
        </w:rPr>
        <w:t>. Par conséquent</w:t>
      </w:r>
      <w:r w:rsidR="00152EA6">
        <w:rPr>
          <w:rFonts w:eastAsiaTheme="minorEastAsia"/>
        </w:rPr>
        <w:t xml:space="preserve">, par définition, </w:t>
      </w:r>
      <w:r w:rsidR="00152EA6" w:rsidRPr="00152EA6">
        <w:t>l'état 8 est transitoire.</w:t>
      </w:r>
    </w:p>
    <w:p w14:paraId="2C3B58A3" w14:textId="7BC43469" w:rsidR="00770B32" w:rsidRDefault="00770B32" w:rsidP="000056DD">
      <w:pPr>
        <w:spacing w:before="40" w:after="40"/>
        <w:jc w:val="both"/>
      </w:pPr>
    </w:p>
    <w:p w14:paraId="311BA020" w14:textId="77777777" w:rsidR="00770B32" w:rsidRDefault="00770B32" w:rsidP="000056DD">
      <w:pPr>
        <w:spacing w:before="40" w:after="40"/>
        <w:jc w:val="both"/>
      </w:pPr>
    </w:p>
    <w:p w14:paraId="5C48467D" w14:textId="77777777" w:rsidR="00770B32" w:rsidRDefault="00770B32" w:rsidP="000056DD">
      <w:pPr>
        <w:spacing w:before="40" w:after="40"/>
        <w:rPr>
          <w:rStyle w:val="ExerciceCar"/>
        </w:rPr>
      </w:pPr>
      <w:r>
        <w:rPr>
          <w:rStyle w:val="ExerciceCar"/>
        </w:rPr>
        <w:br w:type="page"/>
      </w:r>
    </w:p>
    <w:p w14:paraId="1704DED2" w14:textId="1F5A0A42" w:rsidR="001A0155" w:rsidRDefault="008015FF" w:rsidP="000056DD">
      <w:pPr>
        <w:spacing w:before="40" w:after="40"/>
        <w:jc w:val="both"/>
      </w:pPr>
      <w:r w:rsidRPr="00523949">
        <w:rPr>
          <w:rStyle w:val="ExerciceCar"/>
          <w:color w:val="0070C0"/>
        </w:rPr>
        <w:lastRenderedPageBreak/>
        <w:t>Exercice 2.</w:t>
      </w:r>
      <w:r w:rsidR="00D81FD7" w:rsidRPr="00523949">
        <w:rPr>
          <w:rStyle w:val="ExerciceCar"/>
          <w:color w:val="0070C0"/>
        </w:rPr>
        <w:t>31</w:t>
      </w:r>
      <w:r w:rsidRPr="00523949">
        <w:rPr>
          <w:color w:val="0070C0"/>
        </w:rPr>
        <w:t>  </w:t>
      </w:r>
      <w:r w:rsidR="001A0155" w:rsidRPr="00523949">
        <w:rPr>
          <w:color w:val="0070C0"/>
        </w:rPr>
        <w:t xml:space="preserve">Démontrer que la relation </w:t>
      </w:r>
      <m:oMath>
        <m:r>
          <w:rPr>
            <w:rFonts w:ascii="Cambria Math" w:hAnsi="Cambria Math"/>
            <w:color w:val="0070C0"/>
          </w:rPr>
          <m:t>↔</m:t>
        </m:r>
      </m:oMath>
      <w:r w:rsidR="001A0155" w:rsidRPr="00523949">
        <w:rPr>
          <w:color w:val="0070C0"/>
        </w:rPr>
        <w:t xml:space="preserve"> (communication entre deux états) est une relation d</w:t>
      </w:r>
      <w:r w:rsidR="009635C8" w:rsidRPr="00523949">
        <w:rPr>
          <w:color w:val="0070C0"/>
        </w:rPr>
        <w:t>’</w:t>
      </w:r>
      <w:r w:rsidR="001A0155" w:rsidRPr="00523949">
        <w:rPr>
          <w:color w:val="0070C0"/>
        </w:rPr>
        <w:t>équivalence (réflexive, transitive et symétrique).</w:t>
      </w:r>
    </w:p>
    <w:p w14:paraId="30E4CE8B" w14:textId="042F85CC" w:rsidR="001A0155" w:rsidRDefault="001A0155" w:rsidP="000056DD">
      <w:pPr>
        <w:spacing w:before="40" w:after="40"/>
        <w:jc w:val="both"/>
      </w:pPr>
    </w:p>
    <w:p w14:paraId="29F0D884" w14:textId="11A032B1" w:rsidR="00152EA6" w:rsidRDefault="0081050C" w:rsidP="000056DD">
      <w:pPr>
        <w:spacing w:before="40" w:after="40"/>
        <w:jc w:val="both"/>
      </w:pPr>
      <w:bookmarkStart w:id="0" w:name="_Hlk72960474"/>
      <w:r>
        <w:t>[Réflexive]  </w:t>
      </w:r>
      <w:bookmarkEnd w:id="0"/>
      <w:r w:rsidR="00152EA6">
        <w:t xml:space="preserve">Pour tout état </w:t>
      </w:r>
      <m:oMath>
        <m:r>
          <w:rPr>
            <w:rFonts w:ascii="Cambria Math" w:hAnsi="Cambria Math"/>
          </w:rPr>
          <m:t>i</m:t>
        </m:r>
      </m:oMath>
      <w:r w:rsidR="00772564">
        <w:rPr>
          <w:rFonts w:eastAsiaTheme="minorEastAsia"/>
        </w:rPr>
        <w:t>,</w:t>
      </w:r>
      <w:r w:rsidR="00152EA6">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i,i</m:t>
            </m:r>
          </m:sub>
          <m:sup>
            <m:d>
              <m:dPr>
                <m:ctrlPr>
                  <w:rPr>
                    <w:rFonts w:ascii="Cambria Math" w:hAnsi="Cambria Math"/>
                    <w:i/>
                  </w:rPr>
                </m:ctrlPr>
              </m:dPr>
              <m:e>
                <m:r>
                  <w:rPr>
                    <w:rFonts w:ascii="Cambria Math" w:hAnsi="Cambria Math"/>
                  </w:rPr>
                  <m:t>0</m:t>
                </m:r>
              </m:e>
            </m:d>
          </m:sup>
        </m:sSubSup>
        <m:r>
          <w:rPr>
            <w:rFonts w:ascii="Cambria Math" w:hAnsi="Cambria Math"/>
          </w:rPr>
          <m:t>=1</m:t>
        </m:r>
      </m:oMath>
      <w:r w:rsidR="00152EA6">
        <w:t>. Ainsi,</w:t>
      </w:r>
      <w:r w:rsidR="00772564">
        <w:t xml:space="preserve"> </w:t>
      </w:r>
      <m:oMath>
        <m:r>
          <w:rPr>
            <w:rFonts w:ascii="Cambria Math" w:hAnsi="Cambria Math"/>
          </w:rPr>
          <m:t>i↔i</m:t>
        </m:r>
      </m:oMath>
      <w:r w:rsidR="00152EA6">
        <w:t xml:space="preserve"> pour tout </w:t>
      </w:r>
      <m:oMath>
        <m:r>
          <w:rPr>
            <w:rFonts w:ascii="Cambria Math" w:hAnsi="Cambria Math"/>
          </w:rPr>
          <m:t>i</m:t>
        </m:r>
      </m:oMath>
      <w:r w:rsidR="00152EA6">
        <w:t xml:space="preserve">, ce qui implique que la relation </w:t>
      </w:r>
      <m:oMath>
        <m:r>
          <w:rPr>
            <w:rFonts w:ascii="Cambria Math" w:hAnsi="Cambria Math"/>
          </w:rPr>
          <m:t>↔</m:t>
        </m:r>
      </m:oMath>
      <w:r w:rsidR="00152EA6">
        <w:t xml:space="preserve"> est réflexive.</w:t>
      </w:r>
    </w:p>
    <w:p w14:paraId="3A1588EB" w14:textId="77777777" w:rsidR="0081050C" w:rsidRDefault="0081050C" w:rsidP="000056DD">
      <w:pPr>
        <w:spacing w:before="40" w:after="40"/>
        <w:jc w:val="both"/>
      </w:pPr>
    </w:p>
    <w:p w14:paraId="2E2DBB18" w14:textId="54618A4A" w:rsidR="00152EA6" w:rsidRDefault="0081050C" w:rsidP="000056DD">
      <w:pPr>
        <w:spacing w:before="40" w:after="40"/>
        <w:jc w:val="both"/>
      </w:pPr>
      <w:bookmarkStart w:id="1" w:name="_Hlk72960485"/>
      <w:r>
        <w:t>[Symétrique]  </w:t>
      </w:r>
      <w:bookmarkEnd w:id="1"/>
      <w:r w:rsidR="00772564">
        <w:t>Soit</w:t>
      </w:r>
      <w:r w:rsidR="00152EA6">
        <w:t xml:space="preserve"> </w:t>
      </w:r>
      <m:oMath>
        <m:r>
          <w:rPr>
            <w:rFonts w:ascii="Cambria Math" w:hAnsi="Cambria Math"/>
          </w:rPr>
          <m:t>i,j</m:t>
        </m:r>
      </m:oMath>
      <w:r w:rsidR="00772564">
        <w:rPr>
          <w:rFonts w:eastAsiaTheme="minorEastAsia"/>
        </w:rPr>
        <w:t xml:space="preserve"> des états tels que </w:t>
      </w:r>
      <m:oMath>
        <m:r>
          <w:rPr>
            <w:rFonts w:ascii="Cambria Math" w:hAnsi="Cambria Math"/>
          </w:rPr>
          <m:t>i↔j</m:t>
        </m:r>
      </m:oMath>
      <w:r w:rsidR="00772564">
        <w:t>.</w:t>
      </w:r>
      <w:r w:rsidR="00152EA6">
        <w:t xml:space="preserve"> </w:t>
      </w:r>
      <w:r w:rsidR="00772564">
        <w:t xml:space="preserve">Par définition, on a </w:t>
      </w:r>
      <m:oMath>
        <m:r>
          <w:rPr>
            <w:rFonts w:ascii="Cambria Math" w:hAnsi="Cambria Math"/>
          </w:rPr>
          <m:t>i→j</m:t>
        </m:r>
      </m:oMath>
      <w:r w:rsidR="00772564">
        <w:rPr>
          <w:rFonts w:eastAsiaTheme="minorEastAsia"/>
        </w:rPr>
        <w:t xml:space="preserve"> et </w:t>
      </w:r>
      <m:oMath>
        <m:r>
          <w:rPr>
            <w:rFonts w:ascii="Cambria Math" w:hAnsi="Cambria Math"/>
          </w:rPr>
          <m:t>j→i</m:t>
        </m:r>
      </m:oMath>
      <w:r w:rsidR="00772564">
        <w:rPr>
          <w:rFonts w:eastAsiaTheme="minorEastAsia"/>
        </w:rPr>
        <w:t xml:space="preserve">, ce qui implique </w:t>
      </w:r>
      <m:oMath>
        <m:r>
          <w:rPr>
            <w:rFonts w:ascii="Cambria Math" w:hAnsi="Cambria Math"/>
          </w:rPr>
          <m:t>j↔i</m:t>
        </m:r>
      </m:oMath>
      <w:r w:rsidR="00152EA6">
        <w:t xml:space="preserve">. Ainsi, </w:t>
      </w:r>
      <w:r w:rsidR="00772564">
        <w:t xml:space="preserve">la relation </w:t>
      </w:r>
      <m:oMath>
        <m:r>
          <w:rPr>
            <w:rFonts w:ascii="Cambria Math" w:hAnsi="Cambria Math"/>
          </w:rPr>
          <m:t>↔</m:t>
        </m:r>
      </m:oMath>
      <w:r w:rsidR="00772564">
        <w:t xml:space="preserve"> est </w:t>
      </w:r>
      <w:r w:rsidR="00152EA6">
        <w:t>symétrique.</w:t>
      </w:r>
    </w:p>
    <w:p w14:paraId="1073BE45" w14:textId="77777777" w:rsidR="0081050C" w:rsidRDefault="0081050C" w:rsidP="000056DD">
      <w:pPr>
        <w:spacing w:before="40" w:after="40"/>
        <w:jc w:val="both"/>
      </w:pPr>
    </w:p>
    <w:p w14:paraId="52058E17" w14:textId="43570F0C" w:rsidR="00772564" w:rsidRDefault="0081050C" w:rsidP="000056DD">
      <w:pPr>
        <w:spacing w:before="40" w:after="40"/>
        <w:jc w:val="both"/>
      </w:pPr>
      <w:r>
        <w:t>[Transitive]  </w:t>
      </w:r>
      <w:r w:rsidR="00772564">
        <w:t xml:space="preserve">Soit </w:t>
      </w:r>
      <m:oMath>
        <m:r>
          <w:rPr>
            <w:rFonts w:ascii="Cambria Math" w:hAnsi="Cambria Math"/>
          </w:rPr>
          <m:t>i,j,k</m:t>
        </m:r>
      </m:oMath>
      <w:r w:rsidR="00772564">
        <w:rPr>
          <w:rFonts w:eastAsiaTheme="minorEastAsia"/>
        </w:rPr>
        <w:t xml:space="preserve"> des états tels que </w:t>
      </w:r>
      <m:oMath>
        <m:r>
          <w:rPr>
            <w:rFonts w:ascii="Cambria Math" w:hAnsi="Cambria Math"/>
          </w:rPr>
          <m:t>i↔j</m:t>
        </m:r>
      </m:oMath>
      <w:r w:rsidR="00772564">
        <w:rPr>
          <w:rFonts w:eastAsiaTheme="minorEastAsia"/>
        </w:rPr>
        <w:t xml:space="preserve"> et </w:t>
      </w:r>
      <m:oMath>
        <m:r>
          <w:rPr>
            <w:rFonts w:ascii="Cambria Math" w:hAnsi="Cambria Math"/>
          </w:rPr>
          <m:t>j↔k</m:t>
        </m:r>
      </m:oMath>
      <w:r w:rsidR="00772564">
        <w:rPr>
          <w:rFonts w:eastAsiaTheme="minorEastAsia"/>
        </w:rPr>
        <w:t xml:space="preserve">. Par définition, </w:t>
      </w:r>
      <w:r w:rsidR="00772564">
        <w:t xml:space="preserve">on a </w:t>
      </w:r>
      <m:oMath>
        <m:r>
          <w:rPr>
            <w:rFonts w:ascii="Cambria Math" w:hAnsi="Cambria Math"/>
          </w:rPr>
          <m:t>i→j</m:t>
        </m:r>
      </m:oMath>
      <w:r w:rsidR="00772564">
        <w:rPr>
          <w:rFonts w:eastAsiaTheme="minorEastAsia"/>
        </w:rPr>
        <w:t xml:space="preserve"> et </w:t>
      </w:r>
      <m:oMath>
        <m:r>
          <w:rPr>
            <w:rFonts w:ascii="Cambria Math" w:hAnsi="Cambria Math"/>
          </w:rPr>
          <m:t>j→k</m:t>
        </m:r>
      </m:oMath>
      <w:r w:rsidR="00772564">
        <w:rPr>
          <w:rFonts w:eastAsiaTheme="minorEastAsia"/>
        </w:rPr>
        <w:t xml:space="preserve">. Or, selon la </w:t>
      </w:r>
      <w:r w:rsidR="00772564" w:rsidRPr="00772564">
        <w:rPr>
          <w:rFonts w:eastAsiaTheme="minorEastAsia"/>
          <w:color w:val="C00000"/>
        </w:rPr>
        <w:t>proposition 2.20</w:t>
      </w:r>
      <w:r w:rsidR="00772564">
        <w:rPr>
          <w:rFonts w:eastAsiaTheme="minorEastAsia"/>
        </w:rPr>
        <w:t xml:space="preserve">, la relation </w:t>
      </w:r>
      <m:oMath>
        <m:r>
          <w:rPr>
            <w:rFonts w:ascii="Cambria Math" w:hAnsi="Cambria Math"/>
          </w:rPr>
          <m:t>→</m:t>
        </m:r>
      </m:oMath>
      <w:r w:rsidR="00772564">
        <w:rPr>
          <w:rFonts w:eastAsiaTheme="minorEastAsia"/>
        </w:rPr>
        <w:t xml:space="preserve"> est transitive, d’où </w:t>
      </w:r>
      <m:oMath>
        <m:r>
          <w:rPr>
            <w:rFonts w:ascii="Cambria Math" w:hAnsi="Cambria Math"/>
          </w:rPr>
          <m:t>i→k</m:t>
        </m:r>
      </m:oMath>
      <w:r w:rsidR="00772564">
        <w:rPr>
          <w:rFonts w:eastAsiaTheme="minorEastAsia"/>
        </w:rPr>
        <w:t xml:space="preserve">. De même, on a </w:t>
      </w:r>
      <m:oMath>
        <m:r>
          <w:rPr>
            <w:rFonts w:ascii="Cambria Math" w:hAnsi="Cambria Math"/>
          </w:rPr>
          <m:t>k→j</m:t>
        </m:r>
      </m:oMath>
      <w:r w:rsidR="00772564">
        <w:rPr>
          <w:rFonts w:eastAsiaTheme="minorEastAsia"/>
        </w:rPr>
        <w:t xml:space="preserve"> et </w:t>
      </w:r>
      <m:oMath>
        <m:r>
          <w:rPr>
            <w:rFonts w:ascii="Cambria Math" w:hAnsi="Cambria Math"/>
          </w:rPr>
          <m:t>j→i</m:t>
        </m:r>
      </m:oMath>
      <w:r w:rsidR="00772564">
        <w:rPr>
          <w:rFonts w:eastAsiaTheme="minorEastAsia"/>
        </w:rPr>
        <w:t xml:space="preserve">, d’où </w:t>
      </w:r>
      <m:oMath>
        <m:r>
          <w:rPr>
            <w:rFonts w:ascii="Cambria Math" w:hAnsi="Cambria Math"/>
          </w:rPr>
          <m:t>k→i</m:t>
        </m:r>
      </m:oMath>
      <w:r w:rsidR="00772564">
        <w:rPr>
          <w:rFonts w:eastAsiaTheme="minorEastAsia"/>
        </w:rPr>
        <w:t xml:space="preserve">. Ainsi, </w:t>
      </w:r>
      <m:oMath>
        <m:r>
          <w:rPr>
            <w:rFonts w:ascii="Cambria Math" w:hAnsi="Cambria Math"/>
          </w:rPr>
          <m:t>i↔k</m:t>
        </m:r>
      </m:oMath>
      <w:r w:rsidR="00772564">
        <w:rPr>
          <w:rFonts w:eastAsiaTheme="minorEastAsia"/>
        </w:rPr>
        <w:t xml:space="preserve">,  ce qui implique que la relation </w:t>
      </w:r>
      <m:oMath>
        <m:r>
          <w:rPr>
            <w:rFonts w:ascii="Cambria Math" w:hAnsi="Cambria Math"/>
          </w:rPr>
          <m:t>↔</m:t>
        </m:r>
      </m:oMath>
      <w:r w:rsidR="00772564">
        <w:rPr>
          <w:rFonts w:eastAsiaTheme="minorEastAsia"/>
        </w:rPr>
        <w:t xml:space="preserve"> est transitive.</w:t>
      </w:r>
    </w:p>
    <w:p w14:paraId="325C45EE" w14:textId="5C0C921E" w:rsidR="00770B32" w:rsidRDefault="00770B32" w:rsidP="000056DD">
      <w:pPr>
        <w:spacing w:before="40" w:after="40"/>
        <w:rPr>
          <w:rStyle w:val="ExerciceCar"/>
        </w:rPr>
      </w:pPr>
      <w:r>
        <w:rPr>
          <w:rStyle w:val="ExerciceCar"/>
        </w:rPr>
        <w:br w:type="page"/>
      </w:r>
    </w:p>
    <w:p w14:paraId="1540FBB6" w14:textId="5BC5124F" w:rsidR="001A0155" w:rsidRPr="005A4B72" w:rsidRDefault="008015FF" w:rsidP="000056DD">
      <w:pPr>
        <w:spacing w:before="40" w:after="40"/>
        <w:jc w:val="both"/>
        <w:rPr>
          <w:color w:val="0070C0"/>
        </w:rPr>
      </w:pPr>
      <w:r w:rsidRPr="005A4B72">
        <w:rPr>
          <w:rStyle w:val="ExerciceCar"/>
          <w:color w:val="0070C0"/>
        </w:rPr>
        <w:lastRenderedPageBreak/>
        <w:t>Exercice 2.</w:t>
      </w:r>
      <w:r w:rsidR="00D81FD7" w:rsidRPr="005A4B72">
        <w:rPr>
          <w:rStyle w:val="ExerciceCar"/>
          <w:color w:val="0070C0"/>
        </w:rPr>
        <w:t>32</w:t>
      </w:r>
      <w:r w:rsidRPr="005A4B72">
        <w:rPr>
          <w:color w:val="0070C0"/>
        </w:rPr>
        <w:t>  </w:t>
      </w:r>
      <w:r w:rsidR="001A0155" w:rsidRPr="005A4B72">
        <w:rPr>
          <w:color w:val="0070C0"/>
        </w:rPr>
        <w:t>Dans une ville, un système de vélos en libre-service a été implanté. À la fin du premier mois d</w:t>
      </w:r>
      <w:r w:rsidR="009635C8" w:rsidRPr="005A4B72">
        <w:rPr>
          <w:color w:val="0070C0"/>
        </w:rPr>
        <w:t>’</w:t>
      </w:r>
      <w:r w:rsidR="001A0155" w:rsidRPr="005A4B72">
        <w:rPr>
          <w:color w:val="0070C0"/>
        </w:rPr>
        <w:t>opération, 10</w:t>
      </w:r>
      <w:r w:rsidR="00D81FD7" w:rsidRPr="005A4B72">
        <w:rPr>
          <w:color w:val="0070C0"/>
        </w:rPr>
        <w:t> </w:t>
      </w:r>
      <w:r w:rsidR="001A0155" w:rsidRPr="005A4B72">
        <w:rPr>
          <w:color w:val="0070C0"/>
        </w:rPr>
        <w:t>% de la population l</w:t>
      </w:r>
      <w:r w:rsidR="009635C8" w:rsidRPr="005A4B72">
        <w:rPr>
          <w:color w:val="0070C0"/>
        </w:rPr>
        <w:t>’</w:t>
      </w:r>
      <w:r w:rsidR="001A0155" w:rsidRPr="005A4B72">
        <w:rPr>
          <w:color w:val="0070C0"/>
        </w:rPr>
        <w:t>a utilisé, alors que 90</w:t>
      </w:r>
      <w:r w:rsidR="00D81FD7" w:rsidRPr="005A4B72">
        <w:rPr>
          <w:color w:val="0070C0"/>
        </w:rPr>
        <w:t> </w:t>
      </w:r>
      <w:r w:rsidR="001A0155" w:rsidRPr="005A4B72">
        <w:rPr>
          <w:color w:val="0070C0"/>
        </w:rPr>
        <w:t>% de la population a utilisé sa voiture. Supposons qu</w:t>
      </w:r>
      <w:r w:rsidR="009635C8" w:rsidRPr="005A4B72">
        <w:rPr>
          <w:color w:val="0070C0"/>
        </w:rPr>
        <w:t>’</w:t>
      </w:r>
      <w:r w:rsidR="001A0155" w:rsidRPr="005A4B72">
        <w:rPr>
          <w:color w:val="0070C0"/>
        </w:rPr>
        <w:t>à chaque mois, 10</w:t>
      </w:r>
      <w:r w:rsidR="00D81FD7" w:rsidRPr="005A4B72">
        <w:rPr>
          <w:color w:val="0070C0"/>
        </w:rPr>
        <w:t> </w:t>
      </w:r>
      <w:r w:rsidR="001A0155" w:rsidRPr="005A4B72">
        <w:rPr>
          <w:color w:val="0070C0"/>
        </w:rPr>
        <w:t>% des utilisateurs de ce système de vélos retournent à leur voiture, alors que 5</w:t>
      </w:r>
      <w:r w:rsidR="00D81FD7" w:rsidRPr="005A4B72">
        <w:rPr>
          <w:color w:val="0070C0"/>
        </w:rPr>
        <w:t> </w:t>
      </w:r>
      <w:r w:rsidR="001A0155" w:rsidRPr="005A4B72">
        <w:rPr>
          <w:color w:val="0070C0"/>
        </w:rPr>
        <w:t>% des automobilistes transfèrent vers le système de vélo.</w:t>
      </w:r>
    </w:p>
    <w:p w14:paraId="4938E7A3" w14:textId="2031CF3B" w:rsidR="001A0155" w:rsidRPr="005A4B72" w:rsidRDefault="00D81FD7" w:rsidP="000056DD">
      <w:pPr>
        <w:spacing w:before="40" w:after="40"/>
        <w:jc w:val="both"/>
        <w:rPr>
          <w:color w:val="0070C0"/>
        </w:rPr>
      </w:pPr>
      <w:r w:rsidRPr="005A4B72">
        <w:rPr>
          <w:rStyle w:val="ExerciceCar"/>
          <w:b w:val="0"/>
          <w:bCs/>
          <w:color w:val="0070C0"/>
        </w:rPr>
        <w:t>a)</w:t>
      </w:r>
      <w:r w:rsidR="005A4B72" w:rsidRPr="005A4B72">
        <w:rPr>
          <w:rStyle w:val="ExerciceCar"/>
          <w:b w:val="0"/>
          <w:bCs/>
          <w:color w:val="0070C0"/>
        </w:rPr>
        <w:t>  </w:t>
      </w:r>
      <w:r w:rsidR="001A0155" w:rsidRPr="005A4B72">
        <w:rPr>
          <w:color w:val="0070C0"/>
        </w:rPr>
        <w:t>Si une personne utilisait sa voiture à la fin du premier mois, quelle est la probabilité qu</w:t>
      </w:r>
      <w:r w:rsidR="009635C8" w:rsidRPr="005A4B72">
        <w:rPr>
          <w:color w:val="0070C0"/>
        </w:rPr>
        <w:t>’</w:t>
      </w:r>
      <w:r w:rsidR="001A0155" w:rsidRPr="005A4B72">
        <w:rPr>
          <w:color w:val="0070C0"/>
        </w:rPr>
        <w:t>elle utilise le système de vélos à la fin du troisième mois</w:t>
      </w:r>
      <w:r w:rsidRPr="005A4B72">
        <w:rPr>
          <w:color w:val="0070C0"/>
        </w:rPr>
        <w:t> </w:t>
      </w:r>
      <w:r w:rsidR="001A0155" w:rsidRPr="005A4B72">
        <w:rPr>
          <w:color w:val="0070C0"/>
        </w:rPr>
        <w:t>?</w:t>
      </w:r>
    </w:p>
    <w:p w14:paraId="274C0BD8" w14:textId="5B00E33D" w:rsidR="001A0155" w:rsidRPr="005A4B72" w:rsidRDefault="00D81FD7" w:rsidP="000056DD">
      <w:pPr>
        <w:spacing w:before="40" w:after="40"/>
        <w:jc w:val="both"/>
        <w:rPr>
          <w:color w:val="0070C0"/>
        </w:rPr>
      </w:pPr>
      <w:r w:rsidRPr="005A4B72">
        <w:rPr>
          <w:rStyle w:val="ExerciceCar"/>
          <w:b w:val="0"/>
          <w:bCs/>
          <w:color w:val="0070C0"/>
        </w:rPr>
        <w:t>b)</w:t>
      </w:r>
      <w:r w:rsidR="005A4B72" w:rsidRPr="005A4B72">
        <w:rPr>
          <w:rStyle w:val="ExerciceCar"/>
          <w:b w:val="0"/>
          <w:bCs/>
          <w:color w:val="0070C0"/>
        </w:rPr>
        <w:t>  </w:t>
      </w:r>
      <w:r w:rsidR="001A0155" w:rsidRPr="005A4B72">
        <w:rPr>
          <w:color w:val="0070C0"/>
        </w:rPr>
        <w:t>À la fin du troisième mois, quel sera le pourcentage de gens utilisant le système de vélos</w:t>
      </w:r>
      <w:r w:rsidRPr="005A4B72">
        <w:rPr>
          <w:color w:val="0070C0"/>
        </w:rPr>
        <w:t> </w:t>
      </w:r>
      <w:r w:rsidR="001A0155" w:rsidRPr="005A4B72">
        <w:rPr>
          <w:color w:val="0070C0"/>
        </w:rPr>
        <w:t>?</w:t>
      </w:r>
    </w:p>
    <w:p w14:paraId="45850BC5" w14:textId="77E737DA" w:rsidR="001A0155" w:rsidRPr="005A4B72" w:rsidRDefault="00D81FD7" w:rsidP="000056DD">
      <w:pPr>
        <w:spacing w:before="40" w:after="40"/>
        <w:jc w:val="both"/>
        <w:rPr>
          <w:color w:val="0070C0"/>
        </w:rPr>
      </w:pPr>
      <w:r w:rsidRPr="005A4B72">
        <w:rPr>
          <w:rStyle w:val="ExerciceCar"/>
          <w:b w:val="0"/>
          <w:bCs/>
          <w:color w:val="0070C0"/>
        </w:rPr>
        <w:t>c)</w:t>
      </w:r>
      <w:r w:rsidR="005A4B72" w:rsidRPr="005A4B72">
        <w:rPr>
          <w:rStyle w:val="ExerciceCar"/>
          <w:b w:val="0"/>
          <w:bCs/>
          <w:color w:val="0070C0"/>
        </w:rPr>
        <w:t>  </w:t>
      </w:r>
      <w:r w:rsidR="001A0155" w:rsidRPr="005A4B72">
        <w:rPr>
          <w:color w:val="0070C0"/>
        </w:rPr>
        <w:t>À long terme, quelle proportion de la population utilisera le système de vélos</w:t>
      </w:r>
      <w:r w:rsidRPr="005A4B72">
        <w:rPr>
          <w:color w:val="0070C0"/>
        </w:rPr>
        <w:t> </w:t>
      </w:r>
      <w:r w:rsidR="001A0155" w:rsidRPr="005A4B72">
        <w:rPr>
          <w:color w:val="0070C0"/>
        </w:rPr>
        <w:t>?</w:t>
      </w:r>
    </w:p>
    <w:p w14:paraId="704EA1DD" w14:textId="4FD1B5A9" w:rsidR="001A0155" w:rsidRDefault="001A0155" w:rsidP="000056DD">
      <w:pPr>
        <w:spacing w:before="40" w:after="40"/>
        <w:jc w:val="both"/>
      </w:pPr>
    </w:p>
    <w:p w14:paraId="0E6B7A99" w14:textId="188978F3" w:rsidR="005A4B72" w:rsidRDefault="005A4B72" w:rsidP="000056DD">
      <w:pPr>
        <w:spacing w:before="40" w:after="40"/>
        <w:jc w:val="both"/>
      </w:pPr>
      <w:r>
        <w:t>Soit</w:t>
      </w:r>
    </w:p>
    <w:p w14:paraId="6CF1D24C" w14:textId="6EF5B76E" w:rsidR="005A4B72" w:rsidRPr="005A4B72" w:rsidRDefault="00000000" w:rsidP="000056DD">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d>
            <m:dPr>
              <m:begChr m:val="{"/>
              <m:endChr m:val=""/>
              <m:ctrlPr>
                <w:rPr>
                  <w:rFonts w:ascii="Cambria Math" w:hAnsi="Cambria Math"/>
                  <w:i/>
                </w:rPr>
              </m:ctrlPr>
            </m:dPr>
            <m:e>
              <m:m>
                <m:mPr>
                  <m:cGp m:val="8"/>
                  <m:mcs>
                    <m:mc>
                      <m:mcPr>
                        <m:count m:val="1"/>
                        <m:mcJc m:val="center"/>
                      </m:mcPr>
                    </m:mc>
                    <m:mc>
                      <m:mcPr>
                        <m:count m:val="1"/>
                        <m:mcJc m:val="left"/>
                      </m:mcPr>
                    </m:mc>
                  </m:mcs>
                  <m:ctrlPr>
                    <w:rPr>
                      <w:rFonts w:ascii="Cambria Math" w:hAnsi="Cambria Math"/>
                      <w:i/>
                    </w:rPr>
                  </m:ctrlPr>
                </m:mPr>
                <m:mr>
                  <m:e>
                    <m:r>
                      <w:rPr>
                        <w:rFonts w:ascii="Cambria Math" w:hAnsi="Cambria Math"/>
                      </w:rPr>
                      <m:t>0</m:t>
                    </m:r>
                  </m:e>
                  <m:e>
                    <m:r>
                      <m:rPr>
                        <m:nor/>
                      </m:rPr>
                      <w:rPr>
                        <w:rFonts w:ascii="Cambria Math" w:hAnsi="Cambria Math"/>
                      </w:rPr>
                      <m:t>si la personne utilise sa voiture après</m:t>
                    </m:r>
                    <m:r>
                      <w:rPr>
                        <w:rFonts w:ascii="Cambria Math" w:hAnsi="Cambria Math"/>
                      </w:rPr>
                      <m:t xml:space="preserve"> n </m:t>
                    </m:r>
                    <m:r>
                      <m:rPr>
                        <m:nor/>
                      </m:rPr>
                      <w:rPr>
                        <w:rFonts w:ascii="Cambria Math" w:hAnsi="Cambria Math"/>
                      </w:rPr>
                      <m:t>mois</m:t>
                    </m:r>
                    <m:r>
                      <w:rPr>
                        <w:rFonts w:ascii="Cambria Math" w:hAnsi="Cambria Math"/>
                      </w:rPr>
                      <m:t>,</m:t>
                    </m:r>
                  </m:e>
                </m:mr>
                <m:mr>
                  <m:e>
                    <m:r>
                      <w:rPr>
                        <w:rFonts w:ascii="Cambria Math" w:hAnsi="Cambria Math"/>
                      </w:rPr>
                      <m:t>1</m:t>
                    </m:r>
                  </m:e>
                  <m:e>
                    <m:r>
                      <m:rPr>
                        <m:nor/>
                      </m:rPr>
                      <w:rPr>
                        <w:rFonts w:ascii="Cambria Math" w:hAnsi="Cambria Math"/>
                      </w:rPr>
                      <m:t>si la personne utilise le système de vélos après</m:t>
                    </m:r>
                    <m:r>
                      <w:rPr>
                        <w:rFonts w:ascii="Cambria Math" w:hAnsi="Cambria Math"/>
                      </w:rPr>
                      <m:t xml:space="preserve"> n </m:t>
                    </m:r>
                    <m:r>
                      <m:rPr>
                        <m:nor/>
                      </m:rPr>
                      <w:rPr>
                        <w:rFonts w:ascii="Cambria Math" w:hAnsi="Cambria Math"/>
                      </w:rPr>
                      <m:t>mois</m:t>
                    </m:r>
                    <m:r>
                      <w:rPr>
                        <w:rFonts w:ascii="Cambria Math" w:hAnsi="Cambria Math"/>
                      </w:rPr>
                      <m:t>.</m:t>
                    </m:r>
                  </m:e>
                </m:mr>
              </m:m>
            </m:e>
          </m:d>
        </m:oMath>
      </m:oMathPara>
    </w:p>
    <w:p w14:paraId="2BE38B24" w14:textId="75E9F48F" w:rsidR="005A4B72" w:rsidRDefault="005A4B72" w:rsidP="000056DD">
      <w:pPr>
        <w:spacing w:before="40" w:after="40"/>
        <w:jc w:val="both"/>
      </w:pPr>
      <w:r>
        <w:t xml:space="preserve">La chaîne de Markov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sub>
            <m:r>
              <w:rPr>
                <w:rFonts w:ascii="Cambria Math" w:hAnsi="Cambria Math"/>
              </w:rPr>
              <m:t>n∈</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sub>
        </m:sSub>
      </m:oMath>
      <w:r>
        <w:t xml:space="preserve"> a pour matrice de transition et de 2-transition</w:t>
      </w:r>
    </w:p>
    <w:p w14:paraId="464A4AF8" w14:textId="168317A8" w:rsidR="005A4B72" w:rsidRDefault="005A4B72" w:rsidP="000056DD">
      <w:pPr>
        <w:spacing w:before="40" w:after="40"/>
        <w:ind w:left="708"/>
        <w:jc w:val="both"/>
      </w:pPr>
      <m:oMath>
        <m:r>
          <w:rPr>
            <w:rFonts w:ascii="Cambria Math" w:hAnsi="Cambria Math"/>
          </w:rPr>
          <m:t>P=</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19</m:t>
                      </m:r>
                    </m:num>
                    <m:den>
                      <m:r>
                        <w:rPr>
                          <w:rFonts w:ascii="Cambria Math" w:hAnsi="Cambria Math"/>
                        </w:rPr>
                        <m:t>20</m:t>
                      </m:r>
                    </m:den>
                  </m:f>
                </m:e>
                <m:e>
                  <m:f>
                    <m:fPr>
                      <m:type m:val="lin"/>
                      <m:ctrlPr>
                        <w:rPr>
                          <w:rFonts w:ascii="Cambria Math" w:hAnsi="Cambria Math"/>
                          <w:i/>
                        </w:rPr>
                      </m:ctrlPr>
                    </m:fPr>
                    <m:num>
                      <m:r>
                        <w:rPr>
                          <w:rFonts w:ascii="Cambria Math" w:hAnsi="Cambria Math"/>
                        </w:rPr>
                        <m:t>1</m:t>
                      </m:r>
                    </m:num>
                    <m:den>
                      <m:r>
                        <w:rPr>
                          <w:rFonts w:ascii="Cambria Math" w:hAnsi="Cambria Math"/>
                        </w:rPr>
                        <m:t>20</m:t>
                      </m:r>
                    </m:den>
                  </m:f>
                </m:e>
              </m:mr>
              <m:mr>
                <m:e>
                  <m:f>
                    <m:fPr>
                      <m:type m:val="lin"/>
                      <m:ctrlPr>
                        <w:rPr>
                          <w:rFonts w:ascii="Cambria Math" w:hAnsi="Cambria Math"/>
                          <w:i/>
                        </w:rPr>
                      </m:ctrlPr>
                    </m:fPr>
                    <m:num>
                      <m:r>
                        <w:rPr>
                          <w:rFonts w:ascii="Cambria Math" w:hAnsi="Cambria Math"/>
                        </w:rPr>
                        <m:t>1</m:t>
                      </m:r>
                    </m:num>
                    <m:den>
                      <m:r>
                        <w:rPr>
                          <w:rFonts w:ascii="Cambria Math" w:hAnsi="Cambria Math"/>
                        </w:rPr>
                        <m:t>10</m:t>
                      </m:r>
                    </m:den>
                  </m:f>
                </m:e>
                <m:e>
                  <m:f>
                    <m:fPr>
                      <m:type m:val="lin"/>
                      <m:ctrlPr>
                        <w:rPr>
                          <w:rFonts w:ascii="Cambria Math" w:hAnsi="Cambria Math"/>
                          <w:i/>
                        </w:rPr>
                      </m:ctrlPr>
                    </m:fPr>
                    <m:num>
                      <m:r>
                        <w:rPr>
                          <w:rFonts w:ascii="Cambria Math" w:hAnsi="Cambria Math"/>
                        </w:rPr>
                        <m:t>9</m:t>
                      </m:r>
                    </m:num>
                    <m:den>
                      <m:r>
                        <w:rPr>
                          <w:rFonts w:ascii="Cambria Math" w:hAnsi="Cambria Math"/>
                        </w:rPr>
                        <m:t>10</m:t>
                      </m:r>
                    </m:den>
                  </m:f>
                </m:e>
              </m:mr>
            </m:m>
          </m:e>
        </m:d>
      </m:oMath>
      <w:r>
        <w:rPr>
          <w:rFonts w:eastAsiaTheme="minorEastAsia"/>
        </w:rPr>
        <w:t xml:space="preserve">   et   </w:t>
      </w:r>
      <m:oMath>
        <m:sSup>
          <m:sSupPr>
            <m:ctrlPr>
              <w:rPr>
                <w:rFonts w:ascii="Cambria Math" w:hAnsi="Cambria Math"/>
                <w:i/>
              </w:rPr>
            </m:ctrlPr>
          </m:sSupPr>
          <m:e>
            <m:r>
              <w:rPr>
                <w:rFonts w:ascii="Cambria Math" w:hAnsi="Cambria Math"/>
              </w:rPr>
              <m:t>P</m:t>
            </m:r>
          </m:e>
          <m:sup>
            <m:d>
              <m:dPr>
                <m:ctrlPr>
                  <w:rPr>
                    <w:rFonts w:ascii="Cambria Math" w:hAnsi="Cambria Math"/>
                    <w:i/>
                  </w:rPr>
                </m:ctrlPr>
              </m:dPr>
              <m:e>
                <m:r>
                  <w:rPr>
                    <w:rFonts w:ascii="Cambria Math" w:hAnsi="Cambria Math"/>
                  </w:rPr>
                  <m:t>2</m:t>
                </m:r>
              </m:e>
            </m:d>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type m:val="lin"/>
                      <m:ctrlPr>
                        <w:rPr>
                          <w:rFonts w:ascii="Cambria Math" w:hAnsi="Cambria Math"/>
                          <w:i/>
                        </w:rPr>
                      </m:ctrlPr>
                    </m:fPr>
                    <m:num>
                      <m:r>
                        <w:rPr>
                          <w:rFonts w:ascii="Cambria Math" w:hAnsi="Cambria Math"/>
                        </w:rPr>
                        <m:t>363</m:t>
                      </m:r>
                    </m:num>
                    <m:den>
                      <m:r>
                        <w:rPr>
                          <w:rFonts w:ascii="Cambria Math" w:hAnsi="Cambria Math"/>
                        </w:rPr>
                        <m:t>400</m:t>
                      </m:r>
                    </m:den>
                  </m:f>
                </m:e>
                <m:e>
                  <m:f>
                    <m:fPr>
                      <m:type m:val="lin"/>
                      <m:ctrlPr>
                        <w:rPr>
                          <w:rFonts w:ascii="Cambria Math" w:hAnsi="Cambria Math"/>
                          <w:i/>
                        </w:rPr>
                      </m:ctrlPr>
                    </m:fPr>
                    <m:num>
                      <m:r>
                        <w:rPr>
                          <w:rFonts w:ascii="Cambria Math" w:hAnsi="Cambria Math"/>
                        </w:rPr>
                        <m:t>37</m:t>
                      </m:r>
                    </m:num>
                    <m:den>
                      <m:r>
                        <w:rPr>
                          <w:rFonts w:ascii="Cambria Math" w:hAnsi="Cambria Math"/>
                        </w:rPr>
                        <m:t>400</m:t>
                      </m:r>
                    </m:den>
                  </m:f>
                </m:e>
              </m:mr>
              <m:mr>
                <m:e>
                  <m:f>
                    <m:fPr>
                      <m:type m:val="lin"/>
                      <m:ctrlPr>
                        <w:rPr>
                          <w:rFonts w:ascii="Cambria Math" w:hAnsi="Cambria Math"/>
                          <w:i/>
                        </w:rPr>
                      </m:ctrlPr>
                    </m:fPr>
                    <m:num>
                      <m:r>
                        <w:rPr>
                          <w:rFonts w:ascii="Cambria Math" w:hAnsi="Cambria Math"/>
                        </w:rPr>
                        <m:t>37</m:t>
                      </m:r>
                    </m:num>
                    <m:den>
                      <m:r>
                        <w:rPr>
                          <w:rFonts w:ascii="Cambria Math" w:hAnsi="Cambria Math"/>
                        </w:rPr>
                        <m:t>200</m:t>
                      </m:r>
                    </m:den>
                  </m:f>
                </m:e>
                <m:e>
                  <m:f>
                    <m:fPr>
                      <m:type m:val="lin"/>
                      <m:ctrlPr>
                        <w:rPr>
                          <w:rFonts w:ascii="Cambria Math" w:hAnsi="Cambria Math"/>
                          <w:i/>
                        </w:rPr>
                      </m:ctrlPr>
                    </m:fPr>
                    <m:num>
                      <m:r>
                        <w:rPr>
                          <w:rFonts w:ascii="Cambria Math" w:hAnsi="Cambria Math"/>
                        </w:rPr>
                        <m:t>163</m:t>
                      </m:r>
                    </m:num>
                    <m:den>
                      <m:r>
                        <w:rPr>
                          <w:rFonts w:ascii="Cambria Math" w:hAnsi="Cambria Math"/>
                        </w:rPr>
                        <m:t>200</m:t>
                      </m:r>
                    </m:den>
                  </m:f>
                </m:e>
              </m:mr>
            </m:m>
          </m:e>
        </m:d>
        <m:r>
          <w:rPr>
            <w:rFonts w:ascii="Cambria Math" w:hAnsi="Cambria Math"/>
          </w:rPr>
          <m:t>.</m:t>
        </m:r>
      </m:oMath>
    </w:p>
    <w:p w14:paraId="3743E24B" w14:textId="424D264C" w:rsidR="005A4B72" w:rsidRDefault="005A4B72" w:rsidP="000056DD">
      <w:pPr>
        <w:spacing w:before="40" w:after="40"/>
        <w:jc w:val="both"/>
      </w:pPr>
    </w:p>
    <w:p w14:paraId="24C2FD4A" w14:textId="463B9ED1" w:rsidR="005A4B72" w:rsidRDefault="005A4B72" w:rsidP="000056DD">
      <w:pPr>
        <w:spacing w:before="40" w:after="40"/>
        <w:jc w:val="both"/>
      </w:pPr>
      <w:r>
        <w:t>a)  Directement,</w:t>
      </w:r>
    </w:p>
    <w:p w14:paraId="7848A132" w14:textId="7D6D2480" w:rsidR="005A4B72" w:rsidRPr="005A4B72" w:rsidRDefault="005A4B72" w:rsidP="000056D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=1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e>
          </m:d>
          <m:r>
            <m:rPr>
              <m:aln/>
            </m:rP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0,1</m:t>
              </m:r>
            </m:sub>
            <m:sup>
              <m:d>
                <m:dPr>
                  <m:ctrlPr>
                    <w:rPr>
                      <w:rFonts w:ascii="Cambria Math" w:hAnsi="Cambria Math"/>
                      <w:i/>
                    </w:rPr>
                  </m:ctrlPr>
                </m:dPr>
                <m:e>
                  <m:r>
                    <w:rPr>
                      <w:rFonts w:ascii="Cambria Math" w:hAnsi="Cambria Math"/>
                    </w:rPr>
                    <m:t>2</m:t>
                  </m:r>
                </m:e>
              </m:d>
            </m:sup>
          </m:sSubSup>
          <m:r>
            <m:rPr>
              <m:sty m:val="p"/>
            </m:rPr>
            <w:rPr>
              <w:rFonts w:eastAsiaTheme="minorEastAsia"/>
            </w:rPr>
            <w:br/>
          </m:r>
        </m:oMath>
        <m:oMath>
          <m:r>
            <m:rPr>
              <m:aln/>
            </m:rPr>
            <w:rPr>
              <w:rFonts w:ascii="Cambria Math" w:eastAsiaTheme="minorEastAsia" w:hAnsi="Cambria Math"/>
            </w:rPr>
            <m:t>=</m:t>
          </m:r>
          <m:f>
            <m:fPr>
              <m:type m:val="lin"/>
              <m:ctrlPr>
                <w:rPr>
                  <w:rFonts w:ascii="Cambria Math" w:hAnsi="Cambria Math"/>
                  <w:i/>
                </w:rPr>
              </m:ctrlPr>
            </m:fPr>
            <m:num>
              <m:r>
                <w:rPr>
                  <w:rFonts w:ascii="Cambria Math" w:hAnsi="Cambria Math"/>
                </w:rPr>
                <m:t>37</m:t>
              </m:r>
            </m:num>
            <m:den>
              <m:r>
                <w:rPr>
                  <w:rFonts w:ascii="Cambria Math" w:hAnsi="Cambria Math"/>
                </w:rPr>
                <m:t>400</m:t>
              </m:r>
            </m:den>
          </m:f>
          <m:r>
            <w:rPr>
              <w:rFonts w:ascii="Cambria Math" w:hAnsi="Cambria Math"/>
            </w:rPr>
            <m:t>≈0,0925.</m:t>
          </m:r>
        </m:oMath>
      </m:oMathPara>
    </w:p>
    <w:p w14:paraId="27E05A7B" w14:textId="77777777" w:rsidR="005A4B72" w:rsidRDefault="005A4B72" w:rsidP="000056DD">
      <w:pPr>
        <w:spacing w:before="40" w:after="40"/>
        <w:jc w:val="both"/>
      </w:pPr>
    </w:p>
    <w:p w14:paraId="1A47A2E0" w14:textId="54DBCAFA" w:rsidR="005A4B72" w:rsidRDefault="005A4B72" w:rsidP="000056DD">
      <w:pPr>
        <w:spacing w:before="40" w:after="40"/>
        <w:jc w:val="both"/>
      </w:pPr>
      <w:r>
        <w:t xml:space="preserve">b)   Selon les données du problème,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e>
        </m:d>
        <m:r>
          <w:rPr>
            <w:rFonts w:ascii="Cambria Math" w:hAnsi="Cambria Math"/>
          </w:rPr>
          <m:t>=</m:t>
        </m:r>
        <m:f>
          <m:fPr>
            <m:type m:val="lin"/>
            <m:ctrlPr>
              <w:rPr>
                <w:rFonts w:ascii="Cambria Math" w:hAnsi="Cambria Math"/>
                <w:i/>
              </w:rPr>
            </m:ctrlPr>
          </m:fPr>
          <m:num>
            <m:r>
              <w:rPr>
                <w:rFonts w:ascii="Cambria Math" w:hAnsi="Cambria Math"/>
              </w:rPr>
              <m:t>9</m:t>
            </m:r>
          </m:num>
          <m:den>
            <m:r>
              <w:rPr>
                <w:rFonts w:ascii="Cambria Math" w:hAnsi="Cambria Math"/>
              </w:rPr>
              <m:t>10</m:t>
            </m:r>
          </m:den>
        </m:f>
      </m:oMath>
      <w:r>
        <w:rPr>
          <w:rFonts w:eastAsiaTheme="minorEastAsia"/>
        </w:rPr>
        <w:t xml:space="preserve"> et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e>
        </m:d>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10</m:t>
            </m:r>
          </m:den>
        </m:f>
      </m:oMath>
      <w:r>
        <w:t xml:space="preserve">. Ainsi, en conditionnant le calcul de probabilité sur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rFonts w:eastAsiaTheme="minorEastAsia"/>
        </w:rPr>
        <w:t>, on obtient</w:t>
      </w:r>
    </w:p>
    <w:p w14:paraId="3B884922" w14:textId="300C87D9" w:rsidR="005A4B72" w:rsidRPr="006738FE" w:rsidRDefault="005A4B72" w:rsidP="000056DD">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=1</m:t>
              </m:r>
            </m:e>
          </m:d>
          <m:r>
            <m:rPr>
              <m:aln/>
            </m:rPr>
            <w:rPr>
              <w:rFonts w:ascii="Cambria Math" w:hAnsi="Cambria Math"/>
            </w:rPr>
            <m:t>=</m:t>
          </m:r>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=1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e>
          </m:d>
          <m:r>
            <m:rPr>
              <m:sty m:val="p"/>
            </m:rPr>
            <w:rPr>
              <w:rFonts w:eastAsiaTheme="minorEastAsia"/>
            </w:rPr>
            <w:br/>
          </m:r>
        </m:oMath>
        <m:oMath>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0,1</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1,1</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=1</m:t>
              </m:r>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400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163</m:t>
              </m:r>
            </m:num>
            <m:den>
              <m:r>
                <w:rPr>
                  <w:rFonts w:ascii="Cambria Math" w:eastAsiaTheme="minorEastAsia" w:hAnsi="Cambria Math"/>
                </w:rPr>
                <m:t>200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659</m:t>
              </m:r>
            </m:num>
            <m:den>
              <m:r>
                <w:rPr>
                  <w:rFonts w:ascii="Cambria Math" w:eastAsiaTheme="minorEastAsia" w:hAnsi="Cambria Math"/>
                </w:rPr>
                <m:t>4 000</m:t>
              </m:r>
            </m:den>
          </m:f>
          <m:r>
            <w:rPr>
              <w:rFonts w:ascii="Cambria Math" w:eastAsiaTheme="minorEastAsia" w:hAnsi="Cambria Math"/>
            </w:rPr>
            <m:t>≈0,1648.</m:t>
          </m:r>
        </m:oMath>
      </m:oMathPara>
    </w:p>
    <w:p w14:paraId="67C0AC8B" w14:textId="77777777" w:rsidR="006738FE" w:rsidRDefault="006738FE" w:rsidP="000056DD">
      <w:pPr>
        <w:spacing w:before="40" w:after="40"/>
        <w:jc w:val="both"/>
      </w:pPr>
    </w:p>
    <w:p w14:paraId="6D93EE5F" w14:textId="35A5E0E5" w:rsidR="005A4B72" w:rsidRDefault="006738FE" w:rsidP="000056DD">
      <w:pPr>
        <w:spacing w:before="40" w:after="40"/>
        <w:jc w:val="both"/>
      </w:pPr>
      <w:r>
        <w:t>c)  </w:t>
      </w:r>
      <w:r w:rsidR="005A4B72">
        <w:t xml:space="preserve">On vérifie que la chaîne de Markov est irréductible et que tous ses états sont ergodiques. Ainsi, d'après le </w:t>
      </w:r>
      <w:r w:rsidR="005A4B72" w:rsidRPr="006738FE">
        <w:rPr>
          <w:color w:val="C00000"/>
        </w:rPr>
        <w:t>théorème 2</w:t>
      </w:r>
      <w:r w:rsidRPr="006738FE">
        <w:rPr>
          <w:color w:val="C00000"/>
        </w:rPr>
        <w:t>.44</w:t>
      </w:r>
      <w:r>
        <w:t>,</w:t>
      </w:r>
      <w:r w:rsidR="005A4B72">
        <w:t xml:space="preserve"> la proportion de la population qui utilisera le système de vélos à long terme sera la valeur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sidR="005A4B72">
        <w:t xml:space="preserve"> satisfaisant au système d'équations suivant</w:t>
      </w:r>
      <w:r w:rsidR="00261A0D">
        <w:t> </w:t>
      </w:r>
      <w:r w:rsidR="005A4B72">
        <w:t>:</w:t>
      </w:r>
    </w:p>
    <w:p w14:paraId="37B17454" w14:textId="3BD157E1" w:rsidR="00261A0D" w:rsidRPr="00261A0D" w:rsidRDefault="00000000" w:rsidP="000056DD">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20</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oMath>
      </m:oMathPara>
    </w:p>
    <w:p w14:paraId="141760F9" w14:textId="634F7E18" w:rsidR="00261A0D" w:rsidRPr="00261A0D" w:rsidRDefault="00000000" w:rsidP="000056DD">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20</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10</m:t>
              </m:r>
            </m:den>
          </m:f>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oMath>
      </m:oMathPara>
    </w:p>
    <w:p w14:paraId="7BA554A7" w14:textId="10AD8721" w:rsidR="00261A0D" w:rsidRPr="00261A0D" w:rsidRDefault="00261A0D" w:rsidP="000056DD">
      <w:pPr>
        <w:spacing w:before="40" w:after="40"/>
        <w:ind w:left="708"/>
        <w:jc w:val="both"/>
        <w:rPr>
          <w:rFonts w:eastAsiaTheme="minorEastAsia"/>
        </w:rPr>
      </w:pPr>
      <m:oMathPara>
        <m:oMathParaPr>
          <m:jc m:val="left"/>
        </m:oMathParaPr>
        <m:oMath>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oMath>
      </m:oMathPara>
    </w:p>
    <w:p w14:paraId="59685C10" w14:textId="0594997F" w:rsidR="005A4B72" w:rsidRDefault="005A4B72" w:rsidP="000056DD">
      <w:pPr>
        <w:spacing w:before="40" w:after="40"/>
        <w:jc w:val="both"/>
      </w:pPr>
      <w:r>
        <w:t xml:space="preserve">De l'équation 1, </w:t>
      </w:r>
      <m:oMath>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π</m:t>
            </m:r>
          </m:e>
          <m:sub>
            <m:r>
              <w:rPr>
                <w:rFonts w:ascii="Cambria Math" w:hAnsi="Cambria Math"/>
              </w:rPr>
              <m:t>1</m:t>
            </m:r>
          </m:sub>
        </m:sSub>
      </m:oMath>
      <w:r w:rsidR="00261A0D">
        <w:rPr>
          <w:rFonts w:eastAsiaTheme="minorEastAsia"/>
        </w:rPr>
        <w:t xml:space="preserve">. </w:t>
      </w:r>
      <w:r>
        <w:t xml:space="preserve">Ainsi, de l'équation 3,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3</m:t>
            </m:r>
          </m:den>
        </m:f>
      </m:oMath>
      <w:r>
        <w:t>.</w:t>
      </w:r>
    </w:p>
    <w:p w14:paraId="34108983" w14:textId="4F47FCAF" w:rsidR="001D3CAF" w:rsidRDefault="001D3CAF" w:rsidP="000056DD">
      <w:pPr>
        <w:spacing w:before="40" w:after="40"/>
        <w:jc w:val="both"/>
        <w:rPr>
          <w:rStyle w:val="ExerciceCar"/>
        </w:rPr>
      </w:pPr>
      <w:r>
        <w:rPr>
          <w:rStyle w:val="ExerciceCar"/>
        </w:rPr>
        <w:br w:type="page"/>
      </w:r>
    </w:p>
    <w:p w14:paraId="6FC70079" w14:textId="7CEF8D0E" w:rsidR="001A0155" w:rsidRPr="005A0FCB" w:rsidRDefault="008015FF" w:rsidP="000056DD">
      <w:pPr>
        <w:spacing w:before="40" w:after="40"/>
        <w:jc w:val="both"/>
        <w:rPr>
          <w:color w:val="0070C0"/>
        </w:rPr>
      </w:pPr>
      <w:r w:rsidRPr="005A0FCB">
        <w:rPr>
          <w:rStyle w:val="ExerciceCar"/>
          <w:color w:val="0070C0"/>
        </w:rPr>
        <w:lastRenderedPageBreak/>
        <w:t>Exercice 2.</w:t>
      </w:r>
      <w:r w:rsidR="00D81FD7" w:rsidRPr="005A0FCB">
        <w:rPr>
          <w:rStyle w:val="ExerciceCar"/>
          <w:color w:val="0070C0"/>
        </w:rPr>
        <w:t>33</w:t>
      </w:r>
      <w:r w:rsidRPr="005A0FCB">
        <w:rPr>
          <w:color w:val="0070C0"/>
        </w:rPr>
        <w:t>  </w:t>
      </w:r>
      <w:r w:rsidR="001A0155" w:rsidRPr="005A0FCB">
        <w:rPr>
          <w:color w:val="0070C0"/>
        </w:rPr>
        <w:t>Lors du carnaval de l</w:t>
      </w:r>
      <w:r w:rsidR="009635C8" w:rsidRPr="005A0FCB">
        <w:rPr>
          <w:color w:val="0070C0"/>
        </w:rPr>
        <w:t>’</w:t>
      </w:r>
      <w:r w:rsidR="001A0155" w:rsidRPr="005A0FCB">
        <w:rPr>
          <w:color w:val="0070C0"/>
        </w:rPr>
        <w:t>Université de Sherbrooke, Alice décide de jouer à un jeu, lequel nécessite l</w:t>
      </w:r>
      <w:r w:rsidR="009635C8" w:rsidRPr="005A0FCB">
        <w:rPr>
          <w:color w:val="0070C0"/>
        </w:rPr>
        <w:t>’</w:t>
      </w:r>
      <w:r w:rsidR="001A0155" w:rsidRPr="005A0FCB">
        <w:rPr>
          <w:color w:val="0070C0"/>
        </w:rPr>
        <w:t>achat d</w:t>
      </w:r>
      <w:r w:rsidR="009635C8" w:rsidRPr="005A0FCB">
        <w:rPr>
          <w:color w:val="0070C0"/>
        </w:rPr>
        <w:t>’</w:t>
      </w:r>
      <w:r w:rsidR="001A0155" w:rsidRPr="005A0FCB">
        <w:rPr>
          <w:color w:val="0070C0"/>
        </w:rPr>
        <w:t>un coupon au coût de 1</w:t>
      </w:r>
      <w:r w:rsidR="00D81FD7" w:rsidRPr="005A0FCB">
        <w:rPr>
          <w:color w:val="0070C0"/>
        </w:rPr>
        <w:t> </w:t>
      </w:r>
      <w:r w:rsidR="001A0155" w:rsidRPr="005A0FCB">
        <w:rPr>
          <w:color w:val="0070C0"/>
        </w:rPr>
        <w:t>$. À chaque tour de jeu, elle a 60</w:t>
      </w:r>
      <w:r w:rsidR="00D81FD7" w:rsidRPr="005A0FCB">
        <w:rPr>
          <w:color w:val="0070C0"/>
        </w:rPr>
        <w:t> </w:t>
      </w:r>
      <w:r w:rsidR="001A0155" w:rsidRPr="005A0FCB">
        <w:rPr>
          <w:color w:val="0070C0"/>
        </w:rPr>
        <w:t>% de chance de gagner un coupon et 40</w:t>
      </w:r>
      <w:r w:rsidR="00D81FD7" w:rsidRPr="005A0FCB">
        <w:rPr>
          <w:color w:val="0070C0"/>
        </w:rPr>
        <w:t> </w:t>
      </w:r>
      <w:r w:rsidR="001A0155" w:rsidRPr="005A0FCB">
        <w:rPr>
          <w:color w:val="0070C0"/>
        </w:rPr>
        <w:t>% de chance d</w:t>
      </w:r>
      <w:r w:rsidR="009635C8" w:rsidRPr="005A0FCB">
        <w:rPr>
          <w:color w:val="0070C0"/>
        </w:rPr>
        <w:t>’</w:t>
      </w:r>
      <w:r w:rsidR="001A0155" w:rsidRPr="005A0FCB">
        <w:rPr>
          <w:color w:val="0070C0"/>
        </w:rPr>
        <w:t>en perdre un. Le jeu prend fin lorsqu</w:t>
      </w:r>
      <w:r w:rsidR="009635C8" w:rsidRPr="005A0FCB">
        <w:rPr>
          <w:color w:val="0070C0"/>
        </w:rPr>
        <w:t>’</w:t>
      </w:r>
      <w:r w:rsidR="001A0155" w:rsidRPr="005A0FCB">
        <w:rPr>
          <w:color w:val="0070C0"/>
        </w:rPr>
        <w:t>elle n</w:t>
      </w:r>
      <w:r w:rsidR="009635C8" w:rsidRPr="005A0FCB">
        <w:rPr>
          <w:color w:val="0070C0"/>
        </w:rPr>
        <w:t>’</w:t>
      </w:r>
      <w:r w:rsidR="001A0155" w:rsidRPr="005A0FCB">
        <w:rPr>
          <w:color w:val="0070C0"/>
        </w:rPr>
        <w:t>a plus de coupons, auquel cas elle repart les mains vides, ou lorsqu</w:t>
      </w:r>
      <w:r w:rsidR="009635C8" w:rsidRPr="005A0FCB">
        <w:rPr>
          <w:color w:val="0070C0"/>
        </w:rPr>
        <w:t>’</w:t>
      </w:r>
      <w:r w:rsidR="001A0155" w:rsidRPr="005A0FCB">
        <w:rPr>
          <w:color w:val="0070C0"/>
        </w:rPr>
        <w:t>elle réussit à accumuler trois coupons, auquel cas elle remporte un gros toutou.</w:t>
      </w:r>
    </w:p>
    <w:p w14:paraId="341042DC" w14:textId="35AE8C4E" w:rsidR="001A0155" w:rsidRPr="005A0FCB" w:rsidRDefault="00D81FD7" w:rsidP="000056DD">
      <w:pPr>
        <w:spacing w:before="40" w:after="40"/>
        <w:jc w:val="both"/>
        <w:rPr>
          <w:color w:val="0070C0"/>
        </w:rPr>
      </w:pPr>
      <w:r w:rsidRPr="005A0FCB">
        <w:rPr>
          <w:rStyle w:val="ExerciceCar"/>
          <w:b w:val="0"/>
          <w:bCs/>
          <w:color w:val="0070C0"/>
        </w:rPr>
        <w:t>a)</w:t>
      </w:r>
      <w:r w:rsidR="005A0FCB" w:rsidRPr="005A0FCB">
        <w:rPr>
          <w:rStyle w:val="ExerciceCar"/>
          <w:b w:val="0"/>
          <w:bCs/>
          <w:color w:val="0070C0"/>
        </w:rPr>
        <w:t>  </w:t>
      </w:r>
      <w:r w:rsidR="001A0155" w:rsidRPr="005A0FCB">
        <w:rPr>
          <w:color w:val="0070C0"/>
        </w:rPr>
        <w:t>Quelle est la probabilité qu</w:t>
      </w:r>
      <w:r w:rsidR="009635C8" w:rsidRPr="005A0FCB">
        <w:rPr>
          <w:color w:val="0070C0"/>
        </w:rPr>
        <w:t>’</w:t>
      </w:r>
      <w:r w:rsidR="001A0155" w:rsidRPr="005A0FCB">
        <w:rPr>
          <w:color w:val="0070C0"/>
        </w:rPr>
        <w:t>Alice remporte un gros toutou</w:t>
      </w:r>
      <w:r w:rsidRPr="005A0FCB">
        <w:rPr>
          <w:color w:val="0070C0"/>
        </w:rPr>
        <w:t> </w:t>
      </w:r>
      <w:r w:rsidR="001A0155" w:rsidRPr="005A0FCB">
        <w:rPr>
          <w:color w:val="0070C0"/>
        </w:rPr>
        <w:t>?</w:t>
      </w:r>
    </w:p>
    <w:p w14:paraId="69FD7DA3" w14:textId="1C4F9B2C" w:rsidR="001A0155" w:rsidRPr="005A0FCB" w:rsidRDefault="00D81FD7" w:rsidP="000056DD">
      <w:pPr>
        <w:spacing w:before="40" w:after="40"/>
        <w:jc w:val="both"/>
        <w:rPr>
          <w:color w:val="0070C0"/>
        </w:rPr>
      </w:pPr>
      <w:r w:rsidRPr="005A0FCB">
        <w:rPr>
          <w:rStyle w:val="ExerciceCar"/>
          <w:b w:val="0"/>
          <w:bCs/>
          <w:color w:val="0070C0"/>
        </w:rPr>
        <w:t>b)</w:t>
      </w:r>
      <w:r w:rsidR="005A0FCB" w:rsidRPr="005A0FCB">
        <w:rPr>
          <w:rStyle w:val="ExerciceCar"/>
          <w:b w:val="0"/>
          <w:bCs/>
          <w:color w:val="0070C0"/>
        </w:rPr>
        <w:t>  </w:t>
      </w:r>
      <w:r w:rsidR="001A0155" w:rsidRPr="005A0FCB">
        <w:rPr>
          <w:color w:val="0070C0"/>
        </w:rPr>
        <w:t>En moyenne, combien de tours de jeu seront nécessaires avant que la partie prenne fin</w:t>
      </w:r>
      <w:r w:rsidRPr="005A0FCB">
        <w:rPr>
          <w:color w:val="0070C0"/>
        </w:rPr>
        <w:t> </w:t>
      </w:r>
      <w:r w:rsidR="001A0155" w:rsidRPr="005A0FCB">
        <w:rPr>
          <w:color w:val="0070C0"/>
        </w:rPr>
        <w:t>?</w:t>
      </w:r>
    </w:p>
    <w:p w14:paraId="3EBDF51B" w14:textId="21B6FB2E" w:rsidR="001A0155" w:rsidRDefault="001A0155" w:rsidP="000056DD">
      <w:pPr>
        <w:spacing w:before="40" w:after="40"/>
        <w:jc w:val="both"/>
      </w:pPr>
    </w:p>
    <w:p w14:paraId="571DB629" w14:textId="55ED83EC" w:rsidR="00F2757A" w:rsidRDefault="00F2757A" w:rsidP="000056DD">
      <w:pPr>
        <w:spacing w:before="40" w:after="40"/>
        <w:jc w:val="both"/>
        <w:rPr>
          <w:rFonts w:eastAsiaTheme="minorEastAsia"/>
        </w:rPr>
      </w:pPr>
      <w:r>
        <w:t xml:space="preserve">Soit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EastAsia"/>
        </w:rPr>
        <w:t xml:space="preserve"> le nombre de coupons qu’a Alice après </w:t>
      </w:r>
      <m:oMath>
        <m:r>
          <w:rPr>
            <w:rFonts w:ascii="Cambria Math" w:eastAsiaTheme="minorEastAsia" w:hAnsi="Cambria Math"/>
          </w:rPr>
          <m:t>n</m:t>
        </m:r>
      </m:oMath>
      <w:r>
        <w:rPr>
          <w:rFonts w:eastAsiaTheme="minorEastAsia"/>
        </w:rPr>
        <w:t xml:space="preserve"> tours de jeu. La collection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sub>
            <m:r>
              <w:rPr>
                <w:rFonts w:ascii="Cambria Math" w:eastAsiaTheme="minorEastAsia" w:hAnsi="Cambria Math"/>
              </w:rPr>
              <m:t>n</m:t>
            </m:r>
            <m:r>
              <m:rPr>
                <m:scr m:val="double-struck"/>
              </m:rPr>
              <w:rPr>
                <w:rFonts w:ascii="Cambria Math" w:eastAsiaTheme="minorEastAsia" w:hAnsi="Cambria Math"/>
              </w:rPr>
              <m:t>∈N</m:t>
            </m:r>
          </m:sub>
        </m:sSub>
      </m:oMath>
      <w:r>
        <w:rPr>
          <w:rFonts w:eastAsiaTheme="minorEastAsia"/>
        </w:rPr>
        <w:t xml:space="preserve"> est une chaîne de Markov ayant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0,1,2,3</m:t>
            </m:r>
          </m:e>
        </m:d>
      </m:oMath>
      <w:r>
        <w:rPr>
          <w:rFonts w:eastAsiaTheme="minorEastAsia"/>
        </w:rPr>
        <w:t xml:space="preserve"> pour espace d’états. La matrice de transition est</w:t>
      </w:r>
    </w:p>
    <w:p w14:paraId="13EAEAC0" w14:textId="047D674A" w:rsidR="00F2757A" w:rsidRPr="00F2757A" w:rsidRDefault="00F2757A" w:rsidP="000056DD">
      <w:pPr>
        <w:spacing w:before="40" w:after="40"/>
        <w:ind w:left="708"/>
        <w:jc w:val="both"/>
        <w:rPr>
          <w:rFonts w:eastAsiaTheme="minorEastAsia"/>
        </w:rPr>
      </w:pPr>
      <m:oMathPara>
        <m:oMathParaPr>
          <m:jc m:val="left"/>
        </m:oMathParaPr>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0,40</m:t>
                    </m:r>
                  </m:e>
                  <m:e>
                    <m:r>
                      <w:rPr>
                        <w:rFonts w:ascii="Cambria Math" w:eastAsiaTheme="minorEastAsia" w:hAnsi="Cambria Math"/>
                      </w:rPr>
                      <m:t>0</m:t>
                    </m:r>
                  </m:e>
                  <m:e>
                    <m:r>
                      <w:rPr>
                        <w:rFonts w:ascii="Cambria Math" w:eastAsiaTheme="minorEastAsia" w:hAnsi="Cambria Math"/>
                      </w:rPr>
                      <m:t>0,60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0,40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0,60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oMath>
      </m:oMathPara>
    </w:p>
    <w:p w14:paraId="62136E5D" w14:textId="77777777" w:rsidR="00F2757A" w:rsidRDefault="00F2757A" w:rsidP="000056DD">
      <w:pPr>
        <w:spacing w:before="40" w:after="40"/>
        <w:jc w:val="both"/>
      </w:pPr>
    </w:p>
    <w:p w14:paraId="03CEDF05" w14:textId="6B95CD7E" w:rsidR="005A0FCB" w:rsidRDefault="005A0FCB" w:rsidP="000056DD">
      <w:pPr>
        <w:spacing w:before="40" w:after="40"/>
        <w:jc w:val="both"/>
        <w:rPr>
          <w:rFonts w:eastAsiaTheme="minorEastAsia"/>
        </w:rPr>
      </w:pPr>
      <w:r>
        <w:t>a)  </w:t>
      </w:r>
      <w:r w:rsidR="00F2757A">
        <w:t xml:space="preserve">Pour tout </w:t>
      </w:r>
      <m:oMath>
        <m:r>
          <w:rPr>
            <w:rFonts w:ascii="Cambria Math" w:hAnsi="Cambria Math"/>
          </w:rPr>
          <m:t>i,j∈E</m:t>
        </m:r>
      </m:oMath>
      <w:r w:rsidR="00F2757A">
        <w:rPr>
          <w:rFonts w:eastAsiaTheme="minorEastAsia"/>
        </w:rPr>
        <w:t xml:space="preserve">, on définit la probabilité d’atteindre l’état </w:t>
      </w:r>
      <m:oMath>
        <m:r>
          <w:rPr>
            <w:rFonts w:ascii="Cambria Math" w:eastAsiaTheme="minorEastAsia" w:hAnsi="Cambria Math"/>
          </w:rPr>
          <m:t>j</m:t>
        </m:r>
      </m:oMath>
      <w:r w:rsidR="00F2757A">
        <w:rPr>
          <w:rFonts w:eastAsiaTheme="minorEastAsia"/>
        </w:rPr>
        <w:t xml:space="preserve"> en partant de </w:t>
      </w:r>
      <m:oMath>
        <m:r>
          <w:rPr>
            <w:rFonts w:ascii="Cambria Math" w:eastAsiaTheme="minorEastAsia" w:hAnsi="Cambria Math"/>
          </w:rPr>
          <m:t>i</m:t>
        </m:r>
      </m:oMath>
      <w:r w:rsidR="00F2757A">
        <w:rPr>
          <w:rFonts w:eastAsiaTheme="minorEastAsia"/>
        </w:rPr>
        <w:t xml:space="preserve"> par</w:t>
      </w:r>
    </w:p>
    <w:p w14:paraId="6CF9434C" w14:textId="1075FAD3" w:rsidR="00F2757A" w:rsidRPr="00F2757A" w:rsidRDefault="00000000" w:rsidP="000056DD">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=P</m:t>
          </m:r>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n=1</m:t>
                  </m:r>
                </m:sub>
                <m:sup>
                  <m:r>
                    <w:rPr>
                      <w:rFonts w:ascii="Cambria Math" w:eastAsiaTheme="minorEastAsia" w:hAnsi="Cambria Math"/>
                    </w:rPr>
                    <m:t>∞</m:t>
                  </m:r>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=j</m:t>
                      </m:r>
                    </m:e>
                  </m:d>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=i</m:t>
                  </m:r>
                </m:e>
              </m:nary>
            </m:e>
          </m:d>
          <m:r>
            <w:rPr>
              <w:rFonts w:ascii="Cambria Math" w:eastAsiaTheme="minorEastAsia" w:hAnsi="Cambria Math"/>
            </w:rPr>
            <m:t>.</m:t>
          </m:r>
        </m:oMath>
      </m:oMathPara>
    </w:p>
    <w:p w14:paraId="63FFD1ED" w14:textId="77777777" w:rsidR="00873427" w:rsidRDefault="00F2757A" w:rsidP="000056DD">
      <w:pPr>
        <w:spacing w:before="40" w:after="40"/>
        <w:jc w:val="both"/>
        <w:rPr>
          <w:rFonts w:eastAsiaTheme="minorEastAsia"/>
        </w:rPr>
      </w:pPr>
      <w:r>
        <w:t xml:space="preserve">La probabilité qu’Alice remporte un toutou est </w:t>
      </w:r>
      <m:oMath>
        <m:sSub>
          <m:sSubPr>
            <m:ctrlPr>
              <w:rPr>
                <w:rFonts w:ascii="Cambria Math" w:hAnsi="Cambria Math"/>
                <w:i/>
              </w:rPr>
            </m:ctrlPr>
          </m:sSubPr>
          <m:e>
            <m:r>
              <w:rPr>
                <w:rFonts w:ascii="Cambria Math" w:hAnsi="Cambria Math"/>
              </w:rPr>
              <m:t>f</m:t>
            </m:r>
          </m:e>
          <m:sub>
            <m:r>
              <w:rPr>
                <w:rFonts w:ascii="Cambria Math" w:hAnsi="Cambria Math"/>
              </w:rPr>
              <m:t>1,3</m:t>
            </m:r>
          </m:sub>
        </m:sSub>
      </m:oMath>
      <w:r>
        <w:rPr>
          <w:rFonts w:eastAsiaTheme="minorEastAsia"/>
        </w:rPr>
        <w:t xml:space="preserve">. </w:t>
      </w:r>
      <w:r w:rsidR="00873427">
        <w:rPr>
          <w:rFonts w:eastAsiaTheme="minorEastAsia"/>
        </w:rPr>
        <w:t xml:space="preserve">En conditionnant le calcul de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oMath>
      <w:r w:rsidR="00873427">
        <w:rPr>
          <w:rFonts w:eastAsiaTheme="minorEastAsia"/>
        </w:rPr>
        <w:t xml:space="preserve"> sur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873427">
        <w:rPr>
          <w:rFonts w:eastAsiaTheme="minorEastAsia"/>
        </w:rPr>
        <w:t>, on obtient</w:t>
      </w:r>
    </w:p>
    <w:p w14:paraId="7BF790FE" w14:textId="58CE7A47" w:rsidR="00873427" w:rsidRPr="00873427" w:rsidRDefault="00000000" w:rsidP="000056DD">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i,j</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m>
                <m:mPr>
                  <m:mcs>
                    <m:mc>
                      <m:mcPr>
                        <m:count m:val="1"/>
                        <m:mcJc m:val="center"/>
                      </m:mcPr>
                    </m:mc>
                  </m:mcs>
                  <m:ctrlPr>
                    <w:rPr>
                      <w:rFonts w:ascii="Cambria Math" w:eastAsiaTheme="minorEastAsia" w:hAnsi="Cambria Math"/>
                      <w:i/>
                    </w:rPr>
                  </m:ctrlPr>
                </m:mPr>
                <m:mr>
                  <m:e>
                    <m:r>
                      <w:rPr>
                        <w:rFonts w:ascii="Cambria Math" w:eastAsiaTheme="minorEastAsia" w:hAnsi="Cambria Math"/>
                      </w:rPr>
                      <m:t>k∈E</m:t>
                    </m:r>
                  </m:e>
                </m:mr>
                <m:mr>
                  <m:e>
                    <m:r>
                      <w:rPr>
                        <w:rFonts w:ascii="Cambria Math" w:eastAsiaTheme="minorEastAsia" w:hAnsi="Cambria Math"/>
                      </w:rPr>
                      <m:t>k≠j</m:t>
                    </m:r>
                  </m:e>
                </m:mr>
              </m:m>
            </m:sub>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k,j</m:t>
                  </m:r>
                </m:sub>
              </m:sSub>
            </m:e>
          </m:nary>
          <m:r>
            <w:rPr>
              <w:rFonts w:ascii="Cambria Math" w:eastAsiaTheme="minorEastAsia" w:hAnsi="Cambria Math"/>
            </w:rPr>
            <m:t>.</m:t>
          </m:r>
        </m:oMath>
      </m:oMathPara>
    </w:p>
    <w:p w14:paraId="2C950CEC" w14:textId="62E510F6" w:rsidR="005A0FCB" w:rsidRDefault="00873427" w:rsidP="000056DD">
      <w:pPr>
        <w:spacing w:before="40" w:after="40"/>
        <w:jc w:val="both"/>
        <w:rPr>
          <w:rFonts w:eastAsiaTheme="minorEastAsia"/>
        </w:rPr>
      </w:pPr>
      <w:r>
        <w:rPr>
          <w:rFonts w:eastAsiaTheme="minorEastAsia"/>
        </w:rPr>
        <w:t xml:space="preserve">En fixant </w:t>
      </w:r>
      <m:oMath>
        <m:r>
          <w:rPr>
            <w:rFonts w:ascii="Cambria Math" w:eastAsiaTheme="minorEastAsia" w:hAnsi="Cambria Math"/>
          </w:rPr>
          <m:t>j=3</m:t>
        </m:r>
      </m:oMath>
      <w:r>
        <w:rPr>
          <w:rFonts w:eastAsiaTheme="minorEastAsia"/>
        </w:rPr>
        <w:t>, on obtient</w:t>
      </w:r>
    </w:p>
    <w:p w14:paraId="08C89ED0" w14:textId="27412C58" w:rsidR="00873427" w:rsidRPr="00C955DD" w:rsidRDefault="00000000" w:rsidP="000056DD">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0,3</m:t>
              </m:r>
            </m:sub>
          </m:sSub>
          <m:r>
            <w:rPr>
              <w:rFonts w:ascii="Cambria Math" w:eastAsiaTheme="minorEastAsia" w:hAnsi="Cambria Math"/>
            </w:rPr>
            <m:t>=0   </m:t>
          </m:r>
          <m:d>
            <m:dPr>
              <m:ctrlPr>
                <w:rPr>
                  <w:rFonts w:ascii="Cambria Math" w:eastAsiaTheme="minorEastAsia" w:hAnsi="Cambria Math"/>
                  <w:i/>
                  <w:color w:val="C00000"/>
                </w:rPr>
              </m:ctrlPr>
            </m:dPr>
            <m:e>
              <m:r>
                <m:rPr>
                  <m:nor/>
                </m:rPr>
                <w:rPr>
                  <w:rFonts w:ascii="Cambria Math" w:eastAsiaTheme="minorEastAsia" w:hAnsi="Cambria Math"/>
                  <w:color w:val="C00000"/>
                </w:rPr>
                <m:t>car 0 est un état absorbant</m:t>
              </m:r>
            </m:e>
          </m:d>
        </m:oMath>
      </m:oMathPara>
    </w:p>
    <w:p w14:paraId="58B95C23" w14:textId="0CE9D490" w:rsidR="00873427" w:rsidRPr="00C955DD" w:rsidRDefault="00000000" w:rsidP="000056DD">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1,3</m:t>
              </m:r>
            </m:sub>
          </m:sSub>
          <m:r>
            <w:rPr>
              <w:rFonts w:ascii="Cambria Math" w:eastAsiaTheme="minorEastAsia" w:hAnsi="Cambria Math"/>
            </w:rPr>
            <m:t>=0,40⋅</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0,3</m:t>
              </m:r>
            </m:sub>
          </m:sSub>
          <m:r>
            <w:rPr>
              <w:rFonts w:ascii="Cambria Math" w:eastAsiaTheme="minorEastAsia" w:hAnsi="Cambria Math"/>
            </w:rPr>
            <m:t>+0,60⋅</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2,3</m:t>
              </m:r>
            </m:sub>
          </m:sSub>
          <m:r>
            <w:rPr>
              <w:rFonts w:ascii="Cambria Math" w:eastAsiaTheme="minorEastAsia" w:hAnsi="Cambria Math"/>
            </w:rPr>
            <m:t>=0,60⋅</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2,3</m:t>
              </m:r>
            </m:sub>
          </m:sSub>
        </m:oMath>
      </m:oMathPara>
    </w:p>
    <w:p w14:paraId="19A76778" w14:textId="57841672" w:rsidR="00C955DD" w:rsidRPr="00C955DD" w:rsidRDefault="00000000" w:rsidP="000056DD">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2,3</m:t>
              </m:r>
            </m:sub>
          </m:sSub>
          <m:r>
            <w:rPr>
              <w:rFonts w:ascii="Cambria Math" w:eastAsiaTheme="minorEastAsia" w:hAnsi="Cambria Math"/>
            </w:rPr>
            <m:t>=0,40⋅</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1,3</m:t>
              </m:r>
            </m:sub>
          </m:sSub>
          <m:r>
            <w:rPr>
              <w:rFonts w:ascii="Cambria Math" w:eastAsiaTheme="minorEastAsia" w:hAnsi="Cambria Math"/>
            </w:rPr>
            <m:t>+0,60</m:t>
          </m:r>
        </m:oMath>
      </m:oMathPara>
    </w:p>
    <w:p w14:paraId="57E97A06" w14:textId="160DCD74" w:rsidR="00C955DD" w:rsidRPr="00C955DD" w:rsidRDefault="00000000" w:rsidP="000056DD">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3,3</m:t>
              </m:r>
            </m:sub>
          </m:sSub>
          <m:r>
            <w:rPr>
              <w:rFonts w:ascii="Cambria Math" w:eastAsiaTheme="minorEastAsia" w:hAnsi="Cambria Math"/>
            </w:rPr>
            <m:t>=1   </m:t>
          </m:r>
          <m:d>
            <m:dPr>
              <m:ctrlPr>
                <w:rPr>
                  <w:rFonts w:ascii="Cambria Math" w:eastAsiaTheme="minorEastAsia" w:hAnsi="Cambria Math"/>
                  <w:i/>
                  <w:color w:val="C00000"/>
                </w:rPr>
              </m:ctrlPr>
            </m:dPr>
            <m:e>
              <m:r>
                <m:rPr>
                  <m:nor/>
                </m:rPr>
                <w:rPr>
                  <w:rFonts w:ascii="Cambria Math" w:eastAsiaTheme="minorEastAsia" w:hAnsi="Cambria Math"/>
                  <w:color w:val="C00000"/>
                </w:rPr>
                <m:t>car 1 est un état absorbant</m:t>
              </m:r>
            </m:e>
          </m:d>
        </m:oMath>
      </m:oMathPara>
    </w:p>
    <w:p w14:paraId="1BAA4ABB" w14:textId="020AFD93" w:rsidR="00F2757A" w:rsidRDefault="00C955DD" w:rsidP="000056DD">
      <w:pPr>
        <w:spacing w:before="40" w:after="40"/>
        <w:jc w:val="both"/>
      </w:pPr>
      <w:r>
        <w:t xml:space="preserve">En solutionnant ce système, on obtient </w:t>
      </w:r>
      <m:oMath>
        <m:sSub>
          <m:sSubPr>
            <m:ctrlPr>
              <w:rPr>
                <w:rFonts w:ascii="Cambria Math" w:hAnsi="Cambria Math"/>
                <w:i/>
              </w:rPr>
            </m:ctrlPr>
          </m:sSubPr>
          <m:e>
            <m:r>
              <w:rPr>
                <w:rFonts w:ascii="Cambria Math" w:hAnsi="Cambria Math"/>
              </w:rPr>
              <m:t>f</m:t>
            </m:r>
          </m:e>
          <m:sub>
            <m:r>
              <w:rPr>
                <w:rFonts w:ascii="Cambria Math" w:hAnsi="Cambria Math"/>
              </w:rPr>
              <m:t>1,3</m:t>
            </m:r>
          </m:sub>
        </m:sSub>
        <m:r>
          <w:rPr>
            <w:rFonts w:ascii="Cambria Math" w:hAnsi="Cambria Math"/>
          </w:rPr>
          <m:t>=</m:t>
        </m:r>
        <m:f>
          <m:fPr>
            <m:type m:val="lin"/>
            <m:ctrlPr>
              <w:rPr>
                <w:rFonts w:ascii="Cambria Math" w:hAnsi="Cambria Math"/>
                <w:i/>
              </w:rPr>
            </m:ctrlPr>
          </m:fPr>
          <m:num>
            <m:r>
              <w:rPr>
                <w:rFonts w:ascii="Cambria Math" w:hAnsi="Cambria Math"/>
              </w:rPr>
              <m:t>9</m:t>
            </m:r>
          </m:num>
          <m:den>
            <m:r>
              <w:rPr>
                <w:rFonts w:ascii="Cambria Math" w:hAnsi="Cambria Math"/>
              </w:rPr>
              <m:t>19</m:t>
            </m:r>
          </m:den>
        </m:f>
        <m:r>
          <w:rPr>
            <w:rFonts w:ascii="Cambria Math" w:hAnsi="Cambria Math"/>
          </w:rPr>
          <m:t>=0,4737</m:t>
        </m:r>
      </m:oMath>
      <w:r>
        <w:rPr>
          <w:rFonts w:eastAsiaTheme="minorEastAsia"/>
        </w:rPr>
        <w:t>.</w:t>
      </w:r>
    </w:p>
    <w:p w14:paraId="611CCC88" w14:textId="77777777" w:rsidR="00C955DD" w:rsidRDefault="00C955DD" w:rsidP="000056DD">
      <w:pPr>
        <w:spacing w:before="40" w:after="40"/>
        <w:jc w:val="both"/>
      </w:pPr>
    </w:p>
    <w:p w14:paraId="53AFF49C" w14:textId="7E630CB4" w:rsidR="00C955DD" w:rsidRDefault="005A0FCB" w:rsidP="000056DD">
      <w:pPr>
        <w:spacing w:before="40" w:after="40"/>
        <w:jc w:val="both"/>
      </w:pPr>
      <w:r>
        <w:t>b)  </w:t>
      </w:r>
      <w:r w:rsidR="00C955DD">
        <w:t xml:space="preserve">Soit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00C955DD">
        <w:t xml:space="preserve"> le nombre de tours de jeu nécessaires avant que la partie prenne fin si Alice commence la partie avec </w:t>
      </w:r>
      <m:oMath>
        <m:r>
          <w:rPr>
            <w:rFonts w:ascii="Cambria Math" w:hAnsi="Cambria Math"/>
          </w:rPr>
          <m:t>i</m:t>
        </m:r>
      </m:oMath>
      <w:r w:rsidR="00C955DD">
        <w:t xml:space="preserve"> coupons.</w:t>
      </w:r>
      <w:r w:rsidR="004F27DA">
        <w:t xml:space="preserve"> On remarque que </w:t>
      </w:r>
      <m:oMath>
        <m:sSub>
          <m:sSubPr>
            <m:ctrlPr>
              <w:rPr>
                <w:rFonts w:ascii="Cambria Math" w:hAnsi="Cambria Math"/>
                <w:i/>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=0</m:t>
        </m:r>
      </m:oMath>
      <w:r w:rsidR="004F27DA">
        <w:rPr>
          <w:rFonts w:eastAsiaTheme="minorEastAsia"/>
        </w:rPr>
        <w:t xml:space="preserve">. De plus, </w:t>
      </w:r>
      <w:r w:rsidR="004F27DA">
        <w:t>e</w:t>
      </w:r>
      <w:r w:rsidR="00C955DD">
        <w:rPr>
          <w:rFonts w:eastAsiaTheme="minorEastAsia"/>
        </w:rPr>
        <w:t xml:space="preserve">n conditionnant le calcul de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oMath>
      <w:r w:rsidR="00C955DD">
        <w:rPr>
          <w:rFonts w:eastAsiaTheme="minorEastAsia"/>
        </w:rPr>
        <w:t xml:space="preserve"> sur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C955DD">
        <w:rPr>
          <w:rFonts w:eastAsiaTheme="minorEastAsia"/>
        </w:rPr>
        <w:t>, on obtient</w:t>
      </w:r>
    </w:p>
    <w:p w14:paraId="36F4BD54" w14:textId="6FE043CB" w:rsidR="004F27DA" w:rsidRPr="004F27DA" w:rsidRDefault="004F27DA" w:rsidP="000056DD">
      <w:pPr>
        <w:spacing w:before="40" w:after="40"/>
        <w:ind w:left="708"/>
        <w:jc w:val="both"/>
        <w:rPr>
          <w:rFonts w:eastAsiaTheme="minorEastAsia"/>
        </w:rPr>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=1+0,40⋅E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0</m:t>
                  </m:r>
                </m:sub>
              </m:sSub>
            </m:e>
          </m:d>
          <m:r>
            <w:rPr>
              <w:rFonts w:ascii="Cambria Math" w:hAnsi="Cambria Math"/>
            </w:rPr>
            <m:t>+0,60⋅E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r>
            <w:rPr>
              <w:rFonts w:ascii="Cambria Math" w:eastAsiaTheme="minorEastAsia" w:hAnsi="Cambria Math"/>
            </w:rPr>
            <m:t>=</m:t>
          </m:r>
          <m:r>
            <w:rPr>
              <w:rFonts w:ascii="Cambria Math" w:hAnsi="Cambria Math"/>
            </w:rPr>
            <m:t>1+0,60⋅E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r>
            <w:rPr>
              <w:rFonts w:ascii="Cambria Math" w:hAnsi="Cambria Math"/>
            </w:rPr>
            <m:t>,</m:t>
          </m:r>
        </m:oMath>
      </m:oMathPara>
    </w:p>
    <w:p w14:paraId="2B0AE354" w14:textId="4529BBBB" w:rsidR="004F27DA" w:rsidRPr="004F27DA" w:rsidRDefault="004F27DA" w:rsidP="000056DD">
      <w:pPr>
        <w:spacing w:before="40" w:after="40"/>
        <w:ind w:left="708"/>
        <w:jc w:val="both"/>
      </w:pPr>
      <m:oMathPara>
        <m:oMathParaPr>
          <m:jc m:val="left"/>
        </m:oMathPara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r>
            <w:rPr>
              <w:rFonts w:ascii="Cambria Math" w:hAnsi="Cambria Math"/>
            </w:rPr>
            <m:t>=1+0,40⋅E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+0,60⋅E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3</m:t>
                  </m:r>
                </m:sub>
              </m:sSub>
            </m:e>
          </m:d>
          <m:r>
            <w:rPr>
              <w:rFonts w:ascii="Cambria Math" w:eastAsiaTheme="minorEastAsia" w:hAnsi="Cambria Math"/>
            </w:rPr>
            <m:t>=</m:t>
          </m:r>
          <m:r>
            <w:rPr>
              <w:rFonts w:ascii="Cambria Math" w:hAnsi="Cambria Math"/>
            </w:rPr>
            <m:t>1+0,40⋅E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eastAsiaTheme="minorEastAsia" w:hAnsi="Cambria Math"/>
            </w:rPr>
            <m:t>.</m:t>
          </m:r>
        </m:oMath>
      </m:oMathPara>
    </w:p>
    <w:p w14:paraId="74C2008F" w14:textId="0A69EAA2" w:rsidR="005A0FCB" w:rsidRDefault="00C955DD" w:rsidP="000056DD">
      <w:pPr>
        <w:spacing w:before="40" w:after="40"/>
        <w:jc w:val="both"/>
      </w:pPr>
      <w:r>
        <w:t xml:space="preserve">En </w:t>
      </w:r>
      <w:r w:rsidR="004F27DA">
        <w:t xml:space="preserve">solutionnant </w:t>
      </w:r>
      <w:r>
        <w:t xml:space="preserve">ce système, on obtient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f>
          <m:fPr>
            <m:type m:val="lin"/>
            <m:ctrlPr>
              <w:rPr>
                <w:rFonts w:ascii="Cambria Math" w:hAnsi="Cambria Math"/>
                <w:i/>
              </w:rPr>
            </m:ctrlPr>
          </m:fPr>
          <m:num>
            <m:r>
              <w:rPr>
                <w:rFonts w:ascii="Cambria Math" w:hAnsi="Cambria Math"/>
              </w:rPr>
              <m:t>40</m:t>
            </m:r>
          </m:num>
          <m:den>
            <m:r>
              <w:rPr>
                <w:rFonts w:ascii="Cambria Math" w:hAnsi="Cambria Math"/>
              </w:rPr>
              <m:t>19</m:t>
            </m:r>
          </m:den>
        </m:f>
        <m:r>
          <w:rPr>
            <w:rFonts w:ascii="Cambria Math" w:hAnsi="Cambria Math"/>
          </w:rPr>
          <m:t>=2,105</m:t>
        </m:r>
      </m:oMath>
      <w:r w:rsidR="004F27DA">
        <w:rPr>
          <w:rFonts w:eastAsiaTheme="minorEastAsia"/>
        </w:rPr>
        <w:t xml:space="preserve"> tours.</w:t>
      </w:r>
    </w:p>
    <w:p w14:paraId="5924192F" w14:textId="77777777" w:rsidR="001D3CAF" w:rsidRDefault="001D3CAF" w:rsidP="000056DD">
      <w:pPr>
        <w:spacing w:before="40" w:after="40"/>
        <w:rPr>
          <w:rStyle w:val="ExerciceCar"/>
        </w:rPr>
      </w:pPr>
      <w:r>
        <w:rPr>
          <w:rStyle w:val="ExerciceCar"/>
        </w:rPr>
        <w:br w:type="page"/>
      </w:r>
    </w:p>
    <w:p w14:paraId="26CF8256" w14:textId="2C97D5F5" w:rsidR="001A0155" w:rsidRPr="00103296" w:rsidRDefault="008015FF" w:rsidP="000056DD">
      <w:pPr>
        <w:spacing w:before="40" w:after="40"/>
        <w:jc w:val="both"/>
        <w:rPr>
          <w:color w:val="0070C0"/>
        </w:rPr>
      </w:pPr>
      <w:r w:rsidRPr="00103296">
        <w:rPr>
          <w:rStyle w:val="ExerciceCar"/>
          <w:color w:val="0070C0"/>
        </w:rPr>
        <w:lastRenderedPageBreak/>
        <w:t>Exercice 2.</w:t>
      </w:r>
      <w:r w:rsidR="00D81FD7" w:rsidRPr="00103296">
        <w:rPr>
          <w:rStyle w:val="ExerciceCar"/>
          <w:color w:val="0070C0"/>
        </w:rPr>
        <w:t>34</w:t>
      </w:r>
      <w:r w:rsidRPr="00103296">
        <w:rPr>
          <w:color w:val="0070C0"/>
        </w:rPr>
        <w:t>  </w:t>
      </w:r>
      <w:r w:rsidR="001A0155" w:rsidRPr="00103296">
        <w:rPr>
          <w:color w:val="0070C0"/>
        </w:rPr>
        <w:t>Pour chacune des affirmations suivantes, déterminer si elle est vraie ou fausse. Justifier votre réponse par une preuve complète si l</w:t>
      </w:r>
      <w:r w:rsidR="009635C8" w:rsidRPr="00103296">
        <w:rPr>
          <w:color w:val="0070C0"/>
        </w:rPr>
        <w:t>’</w:t>
      </w:r>
      <w:r w:rsidR="001A0155" w:rsidRPr="00103296">
        <w:rPr>
          <w:color w:val="0070C0"/>
        </w:rPr>
        <w:t>affirmation est vraie, ou par un contre-exemple si elle fausse.</w:t>
      </w:r>
    </w:p>
    <w:p w14:paraId="15497BF1" w14:textId="2CA7E6DA" w:rsidR="001A0155" w:rsidRPr="00103296" w:rsidRDefault="00D81FD7" w:rsidP="000056DD">
      <w:pPr>
        <w:spacing w:before="40" w:after="40"/>
        <w:jc w:val="both"/>
        <w:rPr>
          <w:color w:val="0070C0"/>
        </w:rPr>
      </w:pPr>
      <w:r w:rsidRPr="00103296">
        <w:rPr>
          <w:rStyle w:val="ExerciceCar"/>
          <w:b w:val="0"/>
          <w:bCs/>
          <w:color w:val="0070C0"/>
        </w:rPr>
        <w:t>a)</w:t>
      </w:r>
      <w:r w:rsidR="002A6399">
        <w:rPr>
          <w:rStyle w:val="ExerciceCar"/>
          <w:b w:val="0"/>
          <w:bCs/>
          <w:color w:val="0070C0"/>
        </w:rPr>
        <w:t>  </w:t>
      </w:r>
      <w:r w:rsidR="001A0155" w:rsidRPr="00103296">
        <w:rPr>
          <w:color w:val="0070C0"/>
        </w:rPr>
        <w:t>Toute chaîne de Markov a au moins un état récurrent.</w:t>
      </w:r>
    </w:p>
    <w:p w14:paraId="48FC7788" w14:textId="3A9F7201" w:rsidR="001A0155" w:rsidRPr="00103296" w:rsidRDefault="00D81FD7" w:rsidP="000056DD">
      <w:pPr>
        <w:spacing w:before="40" w:after="40"/>
        <w:jc w:val="both"/>
        <w:rPr>
          <w:color w:val="0070C0"/>
        </w:rPr>
      </w:pPr>
      <w:r w:rsidRPr="00103296">
        <w:rPr>
          <w:rStyle w:val="ExerciceCar"/>
          <w:b w:val="0"/>
          <w:bCs/>
          <w:color w:val="0070C0"/>
        </w:rPr>
        <w:t>b)</w:t>
      </w:r>
      <w:r w:rsidR="002A6399">
        <w:rPr>
          <w:rStyle w:val="ExerciceCar"/>
          <w:b w:val="0"/>
          <w:bCs/>
          <w:color w:val="0070C0"/>
        </w:rPr>
        <w:t>  </w:t>
      </w:r>
      <w:r w:rsidR="001A0155" w:rsidRPr="00103296">
        <w:rPr>
          <w:color w:val="0070C0"/>
        </w:rPr>
        <w:t>Toute chaîne de Markov a au moins un état transitoire.</w:t>
      </w:r>
    </w:p>
    <w:p w14:paraId="4E278EF4" w14:textId="759ADD0A" w:rsidR="001A0155" w:rsidRPr="00103296" w:rsidRDefault="00D81FD7" w:rsidP="000056DD">
      <w:pPr>
        <w:spacing w:before="40" w:after="40"/>
        <w:jc w:val="both"/>
        <w:rPr>
          <w:color w:val="0070C0"/>
        </w:rPr>
      </w:pPr>
      <w:r w:rsidRPr="00103296">
        <w:rPr>
          <w:rStyle w:val="ExerciceCar"/>
          <w:b w:val="0"/>
          <w:bCs/>
          <w:color w:val="0070C0"/>
        </w:rPr>
        <w:t>c)</w:t>
      </w:r>
      <w:r w:rsidR="002A6399">
        <w:rPr>
          <w:rStyle w:val="ExerciceCar"/>
          <w:b w:val="0"/>
          <w:bCs/>
          <w:color w:val="0070C0"/>
        </w:rPr>
        <w:t>  </w:t>
      </w:r>
      <w:r w:rsidR="001A0155" w:rsidRPr="00103296">
        <w:rPr>
          <w:color w:val="0070C0"/>
        </w:rPr>
        <w:t xml:space="preserve">Soit </w:t>
      </w:r>
      <m:oMath>
        <m:r>
          <w:rPr>
            <w:rFonts w:ascii="Cambria Math" w:hAnsi="Cambria Math"/>
            <w:color w:val="0070C0"/>
          </w:rPr>
          <m:t>i</m:t>
        </m:r>
      </m:oMath>
      <w:r w:rsidR="001A0155" w:rsidRPr="00103296">
        <w:rPr>
          <w:color w:val="0070C0"/>
        </w:rPr>
        <w:t xml:space="preserve"> un état d</w:t>
      </w:r>
      <w:r w:rsidR="009635C8" w:rsidRPr="00103296">
        <w:rPr>
          <w:color w:val="0070C0"/>
        </w:rPr>
        <w:t>’</w:t>
      </w:r>
      <w:r w:rsidR="001A0155" w:rsidRPr="00103296">
        <w:rPr>
          <w:color w:val="0070C0"/>
        </w:rPr>
        <w:t xml:space="preserve">une chaîne de Markov ayant </w:t>
      </w:r>
      <m:oMath>
        <m:r>
          <w:rPr>
            <w:rFonts w:ascii="Cambria Math" w:hAnsi="Cambria Math"/>
            <w:color w:val="0070C0"/>
          </w:rPr>
          <m:t>P</m:t>
        </m:r>
      </m:oMath>
      <w:r w:rsidR="001A0155" w:rsidRPr="00103296">
        <w:rPr>
          <w:color w:val="0070C0"/>
        </w:rPr>
        <w:t xml:space="preserve"> pour matrice de transition. Si </w:t>
      </w:r>
      <m:oMath>
        <m:r>
          <w:rPr>
            <w:rFonts w:ascii="Cambria Math" w:hAnsi="Cambria Math"/>
            <w:color w:val="0070C0"/>
          </w:rPr>
          <m:t>d(i)=2</m:t>
        </m:r>
      </m:oMath>
      <w:r w:rsidR="001A0155" w:rsidRPr="00103296">
        <w:rPr>
          <w:color w:val="0070C0"/>
        </w:rPr>
        <w:t xml:space="preserve">, alors </w:t>
      </w:r>
      <m:oMath>
        <m:sSubSup>
          <m:sSubSupPr>
            <m:ctrlPr>
              <w:rPr>
                <w:rFonts w:ascii="Cambria Math" w:hAnsi="Cambria Math"/>
                <w:i/>
                <w:color w:val="0070C0"/>
              </w:rPr>
            </m:ctrlPr>
          </m:sSubSupPr>
          <m:e>
            <m:r>
              <w:rPr>
                <w:rFonts w:ascii="Cambria Math" w:hAnsi="Cambria Math"/>
                <w:color w:val="0070C0"/>
              </w:rPr>
              <m:t>P</m:t>
            </m:r>
          </m:e>
          <m:sub>
            <m:r>
              <w:rPr>
                <w:rFonts w:ascii="Cambria Math" w:hAnsi="Cambria Math"/>
                <w:color w:val="0070C0"/>
              </w:rPr>
              <m:t>i,i</m:t>
            </m:r>
          </m:sub>
          <m:sup>
            <m:d>
              <m:dPr>
                <m:ctrlPr>
                  <w:rPr>
                    <w:rFonts w:ascii="Cambria Math" w:hAnsi="Cambria Math"/>
                    <w:i/>
                    <w:color w:val="0070C0"/>
                  </w:rPr>
                </m:ctrlPr>
              </m:dPr>
              <m:e>
                <m:r>
                  <w:rPr>
                    <w:rFonts w:ascii="Cambria Math" w:hAnsi="Cambria Math"/>
                    <w:color w:val="0070C0"/>
                  </w:rPr>
                  <m:t>2</m:t>
                </m:r>
              </m:e>
            </m:d>
          </m:sup>
        </m:sSubSup>
        <m:r>
          <w:rPr>
            <w:rFonts w:ascii="Cambria Math" w:hAnsi="Cambria Math"/>
            <w:color w:val="0070C0"/>
          </w:rPr>
          <m:t>&gt;0</m:t>
        </m:r>
      </m:oMath>
      <w:r w:rsidR="001A0155" w:rsidRPr="00103296">
        <w:rPr>
          <w:color w:val="0070C0"/>
        </w:rPr>
        <w:t>.</w:t>
      </w:r>
    </w:p>
    <w:p w14:paraId="1D852E32" w14:textId="77777777" w:rsidR="007A1904" w:rsidRDefault="007A1904" w:rsidP="000056DD">
      <w:pPr>
        <w:spacing w:before="40" w:after="40"/>
        <w:jc w:val="both"/>
      </w:pPr>
    </w:p>
    <w:p w14:paraId="59DCA309" w14:textId="0933A673" w:rsidR="001A0155" w:rsidRPr="00590B7F" w:rsidRDefault="00103296" w:rsidP="000056DD">
      <w:pPr>
        <w:spacing w:before="40" w:after="40"/>
        <w:jc w:val="both"/>
        <w:rPr>
          <w:i/>
          <w:iCs/>
        </w:rPr>
      </w:pPr>
      <w:r w:rsidRPr="00590B7F">
        <w:rPr>
          <w:i/>
          <w:iCs/>
        </w:rPr>
        <w:t>Cet exercice se retrouve dans le devoir 2.</w:t>
      </w:r>
    </w:p>
    <w:p w14:paraId="027F2497" w14:textId="77777777" w:rsidR="005441CE" w:rsidRDefault="005441CE" w:rsidP="000056DD">
      <w:pPr>
        <w:spacing w:before="40" w:after="40"/>
        <w:rPr>
          <w:rStyle w:val="ExerciceCar"/>
        </w:rPr>
      </w:pPr>
      <w:r>
        <w:rPr>
          <w:rStyle w:val="ExerciceCar"/>
        </w:rPr>
        <w:br w:type="page"/>
      </w:r>
    </w:p>
    <w:p w14:paraId="2587F2C1" w14:textId="792ED8F1" w:rsidR="001A0155" w:rsidRPr="00743CAD" w:rsidRDefault="008015FF" w:rsidP="000056DD">
      <w:pPr>
        <w:spacing w:before="40" w:after="40"/>
        <w:jc w:val="both"/>
        <w:rPr>
          <w:color w:val="0070C0"/>
        </w:rPr>
      </w:pPr>
      <w:r w:rsidRPr="00743CAD">
        <w:rPr>
          <w:rStyle w:val="ExerciceCar"/>
          <w:color w:val="0070C0"/>
        </w:rPr>
        <w:lastRenderedPageBreak/>
        <w:t>Exercice 2.</w:t>
      </w:r>
      <w:r w:rsidR="00D81FD7" w:rsidRPr="00743CAD">
        <w:rPr>
          <w:rStyle w:val="ExerciceCar"/>
          <w:color w:val="0070C0"/>
        </w:rPr>
        <w:t>35</w:t>
      </w:r>
      <w:r w:rsidRPr="00743CAD">
        <w:rPr>
          <w:color w:val="0070C0"/>
        </w:rPr>
        <w:t>  </w:t>
      </w:r>
      <w:r w:rsidR="001A0155" w:rsidRPr="00743CAD">
        <w:rPr>
          <w:color w:val="0070C0"/>
        </w:rPr>
        <w:t xml:space="preserve">Soit </w:t>
      </w:r>
      <m:oMath>
        <m:sSub>
          <m:sSubPr>
            <m:ctrlPr>
              <w:rPr>
                <w:rFonts w:ascii="Cambria Math" w:hAnsi="Cambria Math"/>
                <w:i/>
                <w:color w:val="0070C0"/>
              </w:rPr>
            </m:ctrlPr>
          </m:sSubPr>
          <m:e>
            <m:d>
              <m:dPr>
                <m:begChr m:val="{"/>
                <m:endChr m:val="}"/>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e>
          <m:sub>
            <m:r>
              <w:rPr>
                <w:rFonts w:ascii="Cambria Math" w:hAnsi="Cambria Math"/>
                <w:color w:val="0070C0"/>
              </w:rPr>
              <m:t>n</m:t>
            </m:r>
            <m:r>
              <m:rPr>
                <m:scr m:val="double-struck"/>
              </m:rPr>
              <w:rPr>
                <w:rFonts w:ascii="Cambria Math" w:hAnsi="Cambria Math"/>
                <w:color w:val="0070C0"/>
              </w:rPr>
              <m:t>∈N</m:t>
            </m:r>
          </m:sub>
        </m:sSub>
      </m:oMath>
      <w:r w:rsidR="001A0155" w:rsidRPr="00743CAD">
        <w:rPr>
          <w:color w:val="0070C0"/>
        </w:rPr>
        <w:t xml:space="preserve"> une chaîne de Markov à temps discret ayant pour espace d</w:t>
      </w:r>
      <w:r w:rsidR="009635C8" w:rsidRPr="00743CAD">
        <w:rPr>
          <w:color w:val="0070C0"/>
        </w:rPr>
        <w:t>’</w:t>
      </w:r>
      <w:r w:rsidR="001A0155" w:rsidRPr="00743CAD">
        <w:rPr>
          <w:color w:val="0070C0"/>
        </w:rPr>
        <w:t xml:space="preserve">états </w:t>
      </w:r>
      <m:oMath>
        <m:r>
          <w:rPr>
            <w:rFonts w:ascii="Cambria Math" w:hAnsi="Cambria Math"/>
            <w:color w:val="0070C0"/>
          </w:rPr>
          <m:t>E=</m:t>
        </m:r>
        <m:d>
          <m:dPr>
            <m:begChr m:val="{"/>
            <m:endChr m:val="}"/>
            <m:ctrlPr>
              <w:rPr>
                <w:rFonts w:ascii="Cambria Math" w:hAnsi="Cambria Math"/>
                <w:i/>
                <w:color w:val="0070C0"/>
              </w:rPr>
            </m:ctrlPr>
          </m:dPr>
          <m:e>
            <m:r>
              <w:rPr>
                <w:rFonts w:ascii="Cambria Math" w:hAnsi="Cambria Math"/>
                <w:color w:val="0070C0"/>
              </w:rPr>
              <m:t>0, 1, 2, 3</m:t>
            </m:r>
          </m:e>
        </m:d>
      </m:oMath>
      <w:r w:rsidR="001A0155" w:rsidRPr="00743CAD">
        <w:rPr>
          <w:color w:val="0070C0"/>
        </w:rPr>
        <w:t xml:space="preserve"> et dont la matrice de transition est</w:t>
      </w:r>
    </w:p>
    <w:p w14:paraId="0CB11520" w14:textId="48E8FD60" w:rsidR="00D81FD7" w:rsidRPr="00743CAD" w:rsidRDefault="00D81FD7" w:rsidP="000056DD">
      <w:pPr>
        <w:spacing w:before="40" w:after="40"/>
        <w:ind w:left="708"/>
        <w:jc w:val="both"/>
        <w:rPr>
          <w:color w:val="0070C0"/>
        </w:rPr>
      </w:pPr>
      <m:oMathPara>
        <m:oMathParaPr>
          <m:jc m:val="left"/>
        </m:oMathParaPr>
        <m:oMath>
          <m:r>
            <w:rPr>
              <w:rFonts w:ascii="Cambria Math" w:hAnsi="Cambria Math"/>
              <w:color w:val="0070C0"/>
            </w:rPr>
            <m:t>P=</m:t>
          </m:r>
          <m:d>
            <m:dPr>
              <m:begChr m:val="["/>
              <m:endChr m:val="]"/>
              <m:ctrlPr>
                <w:rPr>
                  <w:rFonts w:ascii="Cambria Math" w:hAnsi="Cambria Math"/>
                  <w:i/>
                  <w:color w:val="0070C0"/>
                </w:rPr>
              </m:ctrlPr>
            </m:dPr>
            <m:e>
              <m:m>
                <m:mPr>
                  <m:mcs>
                    <m:mc>
                      <m:mcPr>
                        <m:count m:val="4"/>
                        <m:mcJc m:val="center"/>
                      </m:mcPr>
                    </m:mc>
                  </m:mcs>
                  <m:ctrlPr>
                    <w:rPr>
                      <w:rFonts w:ascii="Cambria Math" w:hAnsi="Cambria Math"/>
                      <w:i/>
                      <w:color w:val="0070C0"/>
                    </w:rPr>
                  </m:ctrlPr>
                </m:mPr>
                <m:mr>
                  <m:e>
                    <m:r>
                      <w:rPr>
                        <w:rFonts w:ascii="Cambria Math" w:hAnsi="Cambria Math"/>
                        <w:color w:val="0070C0"/>
                      </w:rPr>
                      <m:t>0,5</m:t>
                    </m:r>
                    <m:ctrlPr>
                      <w:rPr>
                        <w:rFonts w:ascii="Cambria Math" w:eastAsia="Cambria Math" w:hAnsi="Cambria Math" w:cs="Cambria Math"/>
                        <w:i/>
                        <w:color w:val="0070C0"/>
                      </w:rPr>
                    </m:ctrlPr>
                  </m:e>
                  <m:e>
                    <m:r>
                      <w:rPr>
                        <w:rFonts w:ascii="Cambria Math" w:eastAsia="Cambria Math" w:hAnsi="Cambria Math" w:cs="Cambria Math"/>
                        <w:color w:val="0070C0"/>
                      </w:rPr>
                      <m:t>0,4</m:t>
                    </m:r>
                    <m:ctrlPr>
                      <w:rPr>
                        <w:rFonts w:ascii="Cambria Math" w:eastAsia="Cambria Math" w:hAnsi="Cambria Math" w:cs="Cambria Math"/>
                        <w:i/>
                        <w:color w:val="0070C0"/>
                      </w:rPr>
                    </m:ctrlPr>
                  </m:e>
                  <m:e>
                    <m:r>
                      <w:rPr>
                        <w:rFonts w:ascii="Cambria Math" w:eastAsia="Cambria Math" w:hAnsi="Cambria Math" w:cs="Cambria Math"/>
                        <w:color w:val="0070C0"/>
                      </w:rPr>
                      <m:t>0,1</m:t>
                    </m:r>
                    <m:ctrlPr>
                      <w:rPr>
                        <w:rFonts w:ascii="Cambria Math" w:eastAsia="Cambria Math" w:hAnsi="Cambria Math" w:cs="Cambria Math"/>
                        <w:i/>
                        <w:color w:val="0070C0"/>
                      </w:rPr>
                    </m:ctrlPr>
                  </m:e>
                  <m:e>
                    <m:r>
                      <w:rPr>
                        <w:rFonts w:ascii="Cambria Math" w:eastAsia="Cambria Math" w:hAnsi="Cambria Math" w:cs="Cambria Math"/>
                        <w:color w:val="0070C0"/>
                      </w:rPr>
                      <m:t>0</m:t>
                    </m:r>
                    <m:ctrlPr>
                      <w:rPr>
                        <w:rFonts w:ascii="Cambria Math" w:eastAsia="Cambria Math" w:hAnsi="Cambria Math" w:cs="Cambria Math"/>
                        <w:i/>
                        <w:color w:val="0070C0"/>
                      </w:rPr>
                    </m:ctrlPr>
                  </m:e>
                </m:mr>
                <m:mr>
                  <m:e>
                    <m:r>
                      <w:rPr>
                        <w:rFonts w:ascii="Cambria Math" w:eastAsia="Cambria Math" w:hAnsi="Cambria Math" w:cs="Cambria Math"/>
                        <w:color w:val="0070C0"/>
                      </w:rPr>
                      <m:t>0,3</m:t>
                    </m:r>
                  </m:e>
                  <m:e>
                    <m:r>
                      <w:rPr>
                        <w:rFonts w:ascii="Cambria Math" w:hAnsi="Cambria Math"/>
                        <w:color w:val="0070C0"/>
                      </w:rPr>
                      <m:t>0,5</m:t>
                    </m:r>
                  </m:e>
                  <m:e>
                    <m:r>
                      <w:rPr>
                        <w:rFonts w:ascii="Cambria Math" w:hAnsi="Cambria Math"/>
                        <w:color w:val="0070C0"/>
                      </w:rPr>
                      <m:t>0</m:t>
                    </m:r>
                    <m:ctrlPr>
                      <w:rPr>
                        <w:rFonts w:ascii="Cambria Math" w:eastAsia="Cambria Math" w:hAnsi="Cambria Math" w:cs="Cambria Math"/>
                        <w:i/>
                        <w:color w:val="0070C0"/>
                      </w:rPr>
                    </m:ctrlPr>
                  </m:e>
                  <m:e>
                    <m:r>
                      <w:rPr>
                        <w:rFonts w:ascii="Cambria Math" w:eastAsia="Cambria Math" w:hAnsi="Cambria Math" w:cs="Cambria Math"/>
                        <w:color w:val="0070C0"/>
                      </w:rPr>
                      <m:t>0,2</m:t>
                    </m:r>
                  </m:e>
                </m:mr>
                <m:mr>
                  <m:e>
                    <m:r>
                      <w:rPr>
                        <w:rFonts w:ascii="Cambria Math" w:hAnsi="Cambria Math"/>
                        <w:color w:val="0070C0"/>
                      </w:rPr>
                      <m:t>0</m:t>
                    </m:r>
                  </m:e>
                  <m:e>
                    <m:r>
                      <w:rPr>
                        <w:rFonts w:ascii="Cambria Math" w:hAnsi="Cambria Math"/>
                        <w:color w:val="0070C0"/>
                      </w:rPr>
                      <m:t>0</m:t>
                    </m:r>
                  </m:e>
                  <m:e>
                    <m:r>
                      <w:rPr>
                        <w:rFonts w:ascii="Cambria Math" w:hAnsi="Cambria Math"/>
                        <w:color w:val="0070C0"/>
                      </w:rPr>
                      <m:t>0,6</m:t>
                    </m:r>
                    <m:ctrlPr>
                      <w:rPr>
                        <w:rFonts w:ascii="Cambria Math" w:eastAsia="Cambria Math" w:hAnsi="Cambria Math" w:cs="Cambria Math"/>
                        <w:i/>
                        <w:color w:val="0070C0"/>
                      </w:rPr>
                    </m:ctrlPr>
                  </m:e>
                  <m:e>
                    <m:r>
                      <w:rPr>
                        <w:rFonts w:ascii="Cambria Math" w:eastAsia="Cambria Math" w:hAnsi="Cambria Math" w:cs="Cambria Math"/>
                        <w:color w:val="0070C0"/>
                      </w:rPr>
                      <m:t>0,4</m:t>
                    </m:r>
                  </m:e>
                </m:mr>
                <m:mr>
                  <m:e>
                    <m:r>
                      <w:rPr>
                        <w:rFonts w:ascii="Cambria Math" w:hAnsi="Cambria Math"/>
                        <w:color w:val="0070C0"/>
                      </w:rPr>
                      <m:t>0</m:t>
                    </m:r>
                  </m:e>
                  <m:e>
                    <m:r>
                      <w:rPr>
                        <w:rFonts w:ascii="Cambria Math" w:hAnsi="Cambria Math"/>
                        <w:color w:val="0070C0"/>
                      </w:rPr>
                      <m:t>0</m:t>
                    </m:r>
                  </m:e>
                  <m:e>
                    <m:r>
                      <w:rPr>
                        <w:rFonts w:ascii="Cambria Math" w:hAnsi="Cambria Math"/>
                        <w:color w:val="0070C0"/>
                      </w:rPr>
                      <m:t>0,5</m:t>
                    </m:r>
                    <m:ctrlPr>
                      <w:rPr>
                        <w:rFonts w:ascii="Cambria Math" w:eastAsia="Cambria Math" w:hAnsi="Cambria Math" w:cs="Cambria Math"/>
                        <w:i/>
                        <w:color w:val="0070C0"/>
                      </w:rPr>
                    </m:ctrlPr>
                  </m:e>
                  <m:e>
                    <m:r>
                      <w:rPr>
                        <w:rFonts w:ascii="Cambria Math" w:hAnsi="Cambria Math"/>
                        <w:color w:val="0070C0"/>
                      </w:rPr>
                      <m:t>0,5</m:t>
                    </m:r>
                  </m:e>
                </m:mr>
              </m:m>
            </m:e>
          </m:d>
          <m:r>
            <w:rPr>
              <w:rFonts w:ascii="Cambria Math" w:hAnsi="Cambria Math"/>
              <w:color w:val="0070C0"/>
            </w:rPr>
            <m:t>.</m:t>
          </m:r>
        </m:oMath>
      </m:oMathPara>
    </w:p>
    <w:p w14:paraId="395250B7" w14:textId="29BFBC97" w:rsidR="001A0155" w:rsidRPr="00743CAD" w:rsidRDefault="001A0155" w:rsidP="000056DD">
      <w:pPr>
        <w:spacing w:before="40" w:after="40"/>
        <w:jc w:val="both"/>
        <w:rPr>
          <w:color w:val="0070C0"/>
        </w:rPr>
      </w:pPr>
      <w:r w:rsidRPr="00743CAD">
        <w:rPr>
          <w:color w:val="0070C0"/>
        </w:rPr>
        <w:t xml:space="preserve">Supposons que </w:t>
      </w:r>
      <m:oMath>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r>
          <w:rPr>
            <w:rFonts w:ascii="Cambria Math" w:hAnsi="Cambria Math"/>
            <w:color w:val="0070C0"/>
          </w:rPr>
          <m:t>=0</m:t>
        </m:r>
      </m:oMath>
      <w:r w:rsidRPr="00743CAD">
        <w:rPr>
          <w:color w:val="0070C0"/>
        </w:rPr>
        <w:t xml:space="preserve">. Soit </w:t>
      </w:r>
      <m:oMath>
        <m:r>
          <w:rPr>
            <w:rFonts w:ascii="Cambria Math" w:hAnsi="Cambria Math"/>
            <w:color w:val="0070C0"/>
          </w:rPr>
          <m:t>M</m:t>
        </m:r>
      </m:oMath>
      <w:r w:rsidRPr="00743CAD">
        <w:rPr>
          <w:color w:val="0070C0"/>
        </w:rPr>
        <w:t xml:space="preserve"> le nombre de fois où le processus est à l</w:t>
      </w:r>
      <w:r w:rsidR="009635C8" w:rsidRPr="00743CAD">
        <w:rPr>
          <w:color w:val="0070C0"/>
        </w:rPr>
        <w:t>’</w:t>
      </w:r>
      <w:r w:rsidRPr="00743CAD">
        <w:rPr>
          <w:color w:val="0070C0"/>
        </w:rPr>
        <w:t>état 0,</w:t>
      </w:r>
      <w:r w:rsidR="00D81FD7" w:rsidRPr="00743CAD">
        <w:rPr>
          <w:color w:val="0070C0"/>
        </w:rPr>
        <w:t xml:space="preserve"> </w:t>
      </w:r>
      <w:r w:rsidRPr="00743CAD">
        <w:rPr>
          <w:color w:val="0070C0"/>
        </w:rPr>
        <w:t xml:space="preserve">incluant au temps 0. Déterminer </w:t>
      </w:r>
      <m:oMath>
        <m:r>
          <w:rPr>
            <w:rFonts w:ascii="Cambria Math" w:hAnsi="Cambria Math"/>
            <w:color w:val="0070C0"/>
          </w:rPr>
          <m:t>E</m:t>
        </m:r>
        <m:d>
          <m:dPr>
            <m:ctrlPr>
              <w:rPr>
                <w:rFonts w:ascii="Cambria Math" w:hAnsi="Cambria Math"/>
                <w:i/>
                <w:color w:val="0070C0"/>
              </w:rPr>
            </m:ctrlPr>
          </m:dPr>
          <m:e>
            <m:r>
              <w:rPr>
                <w:rFonts w:ascii="Cambria Math" w:hAnsi="Cambria Math"/>
                <w:color w:val="0070C0"/>
              </w:rPr>
              <m:t>M</m:t>
            </m:r>
          </m:e>
        </m:d>
      </m:oMath>
      <w:r w:rsidRPr="00743CAD">
        <w:rPr>
          <w:color w:val="0070C0"/>
        </w:rPr>
        <w:t>.</w:t>
      </w:r>
    </w:p>
    <w:p w14:paraId="697041AB" w14:textId="6BEE568C" w:rsidR="00D1393C" w:rsidRDefault="00D1393C" w:rsidP="000056DD">
      <w:pPr>
        <w:spacing w:before="40" w:after="40"/>
        <w:jc w:val="both"/>
        <w:rPr>
          <w:rFonts w:eastAsiaTheme="minorEastAsia"/>
        </w:rPr>
      </w:pPr>
    </w:p>
    <w:p w14:paraId="317B255B" w14:textId="31B84927" w:rsidR="00AD0730" w:rsidRPr="00AD0730" w:rsidRDefault="00AD0730" w:rsidP="000056DD">
      <w:pPr>
        <w:spacing w:before="40" w:after="40"/>
        <w:jc w:val="both"/>
        <w:rPr>
          <w:rFonts w:eastAsiaTheme="minorEastAsia"/>
          <w:b/>
          <w:bCs/>
        </w:rPr>
      </w:pPr>
      <w:r w:rsidRPr="00AD0730">
        <w:rPr>
          <w:rFonts w:eastAsiaTheme="minorEastAsia"/>
          <w:b/>
          <w:bCs/>
        </w:rPr>
        <w:t>Solution 1</w:t>
      </w:r>
    </w:p>
    <w:p w14:paraId="7F206584" w14:textId="126A6D12" w:rsidR="00A80365" w:rsidRDefault="00A80365" w:rsidP="000056DD">
      <w:pPr>
        <w:spacing w:before="40" w:after="40"/>
        <w:jc w:val="both"/>
        <w:rPr>
          <w:rFonts w:eastAsiaTheme="minorEastAsia"/>
        </w:rPr>
      </w:pPr>
      <w:r>
        <w:rPr>
          <w:rFonts w:eastAsiaTheme="minorEastAsia"/>
        </w:rPr>
        <w:t xml:space="preserve">Les états 0 et 1 sont transitoires. En utilisant la notation de la </w:t>
      </w:r>
      <w:r w:rsidRPr="00A80365">
        <w:rPr>
          <w:rFonts w:eastAsiaTheme="minorEastAsia"/>
          <w:color w:val="C00000"/>
        </w:rPr>
        <w:t>proposition 2.50</w:t>
      </w:r>
      <w:r>
        <w:rPr>
          <w:rFonts w:eastAsiaTheme="minorEastAsia"/>
        </w:rPr>
        <w:t>, on a</w:t>
      </w:r>
    </w:p>
    <w:p w14:paraId="17E700BE" w14:textId="60E43F08" w:rsidR="00A80365" w:rsidRPr="00A80365" w:rsidRDefault="00000000" w:rsidP="00A80365">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0,5</m:t>
                    </m:r>
                  </m:e>
                  <m:e>
                    <m:r>
                      <w:rPr>
                        <w:rFonts w:ascii="Cambria Math" w:eastAsiaTheme="minorEastAsia" w:hAnsi="Cambria Math"/>
                      </w:rPr>
                      <m:t>0,4</m:t>
                    </m:r>
                  </m:e>
                </m:mr>
                <m:mr>
                  <m:e>
                    <m:r>
                      <w:rPr>
                        <w:rFonts w:ascii="Cambria Math" w:eastAsiaTheme="minorEastAsia" w:hAnsi="Cambria Math"/>
                      </w:rPr>
                      <m:t>0,3</m:t>
                    </m:r>
                  </m:e>
                  <m:e>
                    <m:r>
                      <w:rPr>
                        <w:rFonts w:ascii="Cambria Math" w:eastAsiaTheme="minorEastAsia" w:hAnsi="Cambria Math"/>
                      </w:rPr>
                      <m:t>0,5</m:t>
                    </m:r>
                  </m:e>
                </m:mr>
              </m:m>
            </m:e>
          </m:d>
          <m:r>
            <w:rPr>
              <w:rFonts w:ascii="Cambria Math" w:eastAsiaTheme="minorEastAsia" w:hAnsi="Cambria Math"/>
            </w:rPr>
            <m:t>.</m:t>
          </m:r>
        </m:oMath>
      </m:oMathPara>
    </w:p>
    <w:p w14:paraId="7E2A835F" w14:textId="4A5B9833" w:rsidR="00743CAD" w:rsidRDefault="00A80365" w:rsidP="000056DD">
      <w:pPr>
        <w:spacing w:before="40" w:after="40"/>
        <w:jc w:val="both"/>
        <w:rPr>
          <w:rFonts w:eastAsiaTheme="minorEastAsia"/>
        </w:rPr>
      </w:pPr>
      <w:r>
        <w:rPr>
          <w:rFonts w:eastAsiaTheme="minorEastAsia"/>
        </w:rPr>
        <w:t>Ainsi,</w:t>
      </w:r>
    </w:p>
    <w:p w14:paraId="36EAC401" w14:textId="5092168C" w:rsidR="00A80365" w:rsidRPr="00A80365" w:rsidRDefault="00A80365" w:rsidP="00A80365">
      <w:pPr>
        <w:spacing w:before="40" w:after="40"/>
        <w:ind w:left="708"/>
        <w:jc w:val="both"/>
        <w:rPr>
          <w:rFonts w:eastAsiaTheme="minorEastAsia"/>
        </w:rPr>
      </w:pPr>
      <m:oMathPara>
        <m:oMathParaPr>
          <m:jc m:val="left"/>
        </m:oMathParaPr>
        <m:oMath>
          <m:r>
            <w:rPr>
              <w:rFonts w:ascii="Cambria Math" w:eastAsiaTheme="minorEastAsia" w:hAnsi="Cambria Math"/>
            </w:rPr>
            <m:t>S=</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e>
              </m:d>
            </m:e>
            <m:sup>
              <m:r>
                <w:rPr>
                  <w:rFonts w:ascii="Cambria Math" w:eastAsiaTheme="minorEastAsia" w:hAnsi="Cambria Math"/>
                </w:rPr>
                <m:t>-1</m:t>
              </m:r>
            </m:sup>
          </m:sSup>
          <m:r>
            <w:rPr>
              <w:rFonts w:ascii="Cambria Math" w:eastAsiaTheme="minorEastAsia" w:hAnsi="Cambria Math"/>
            </w:rPr>
            <m:t>=</m:t>
          </m:r>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3,85</m:t>
                    </m:r>
                  </m:e>
                  <m:e>
                    <m:r>
                      <w:rPr>
                        <w:rFonts w:ascii="Cambria Math" w:eastAsiaTheme="minorEastAsia" w:hAnsi="Cambria Math"/>
                      </w:rPr>
                      <m:t>3,08</m:t>
                    </m:r>
                  </m:e>
                </m:mr>
                <m:mr>
                  <m:e>
                    <m:r>
                      <w:rPr>
                        <w:rFonts w:ascii="Cambria Math" w:eastAsiaTheme="minorEastAsia" w:hAnsi="Cambria Math"/>
                      </w:rPr>
                      <m:t>2,31</m:t>
                    </m:r>
                  </m:e>
                  <m:e>
                    <m:r>
                      <w:rPr>
                        <w:rFonts w:ascii="Cambria Math" w:eastAsiaTheme="minorEastAsia" w:hAnsi="Cambria Math"/>
                      </w:rPr>
                      <m:t>3,85</m:t>
                    </m:r>
                  </m:e>
                </m:mr>
              </m:m>
            </m:e>
          </m:d>
          <m:r>
            <w:rPr>
              <w:rFonts w:ascii="Cambria Math" w:eastAsiaTheme="minorEastAsia" w:hAnsi="Cambria Math"/>
            </w:rPr>
            <m:t>.</m:t>
          </m:r>
        </m:oMath>
      </m:oMathPara>
    </w:p>
    <w:p w14:paraId="1294371C" w14:textId="5CAE0723" w:rsidR="00D1393C" w:rsidRDefault="00A80365" w:rsidP="000056DD">
      <w:pPr>
        <w:spacing w:before="40" w:after="40"/>
        <w:jc w:val="both"/>
        <w:rPr>
          <w:rFonts w:eastAsiaTheme="minorEastAsia"/>
        </w:rPr>
      </w:pPr>
      <w:r>
        <w:rPr>
          <w:rFonts w:eastAsiaTheme="minorEastAsia"/>
        </w:rPr>
        <w:t>Par conséquent,</w:t>
      </w:r>
    </w:p>
    <w:p w14:paraId="6762803E" w14:textId="65ABC813" w:rsidR="00A80365" w:rsidRPr="00A80365" w:rsidRDefault="00A80365" w:rsidP="00A80365">
      <w:pPr>
        <w:spacing w:before="40" w:after="40"/>
        <w:ind w:left="708"/>
        <w:jc w:val="both"/>
        <w:rPr>
          <w:rStyle w:val="ExerciceCar"/>
          <w:b w:val="0"/>
          <w:bCs/>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1,1</m:t>
              </m:r>
            </m:sub>
          </m:sSub>
          <m:r>
            <w:rPr>
              <w:rFonts w:ascii="Cambria Math" w:eastAsiaTheme="minorEastAsia" w:hAnsi="Cambria Math"/>
            </w:rPr>
            <m:t>=3,85.</m:t>
          </m:r>
        </m:oMath>
      </m:oMathPara>
    </w:p>
    <w:p w14:paraId="7A746151" w14:textId="77777777" w:rsidR="00AD0730" w:rsidRDefault="00AD0730" w:rsidP="000056DD">
      <w:pPr>
        <w:spacing w:before="40" w:after="40"/>
        <w:rPr>
          <w:rStyle w:val="ExerciceCar"/>
        </w:rPr>
      </w:pPr>
    </w:p>
    <w:p w14:paraId="5DC669FE" w14:textId="4192D5A2" w:rsidR="00AD0730" w:rsidRDefault="00AD0730" w:rsidP="00AD0730">
      <w:pPr>
        <w:spacing w:before="40" w:after="40"/>
        <w:jc w:val="both"/>
        <w:rPr>
          <w:rFonts w:eastAsiaTheme="minorEastAsia"/>
          <w:b/>
          <w:bCs/>
        </w:rPr>
      </w:pPr>
      <w:r w:rsidRPr="00AD0730">
        <w:rPr>
          <w:rFonts w:eastAsiaTheme="minorEastAsia"/>
          <w:b/>
          <w:bCs/>
        </w:rPr>
        <w:t xml:space="preserve">Solution </w:t>
      </w:r>
      <w:r>
        <w:rPr>
          <w:rFonts w:eastAsiaTheme="minorEastAsia"/>
          <w:b/>
          <w:bCs/>
        </w:rPr>
        <w:t>2</w:t>
      </w:r>
    </w:p>
    <w:p w14:paraId="391A818B" w14:textId="352EDF00" w:rsidR="00AD0730" w:rsidRDefault="00AD0730" w:rsidP="00AD0730">
      <w:pPr>
        <w:spacing w:before="40" w:after="40"/>
        <w:jc w:val="both"/>
        <w:rPr>
          <w:rFonts w:eastAsiaTheme="minorEastAsia"/>
        </w:rPr>
      </w:pPr>
      <w:r>
        <w:rPr>
          <w:rFonts w:eastAsiaTheme="minorEastAsia"/>
        </w:rPr>
        <w:t xml:space="preserve">En conditionnant sur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o</w:t>
      </w:r>
      <w:r w:rsidRPr="00AD0730">
        <w:rPr>
          <w:rFonts w:eastAsiaTheme="minorEastAsia"/>
        </w:rPr>
        <w:t>n a</w:t>
      </w:r>
    </w:p>
    <w:p w14:paraId="0D655972" w14:textId="29D629E0" w:rsidR="00AD0730" w:rsidRPr="00AD0730" w:rsidRDefault="00000000" w:rsidP="00AD0730">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=0,5+0,4⋅</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1,0</m:t>
              </m:r>
            </m:sub>
          </m:sSub>
          <m:r>
            <w:rPr>
              <w:rFonts w:ascii="Cambria Math" w:eastAsiaTheme="minorEastAsia" w:hAnsi="Cambria Math"/>
            </w:rPr>
            <m:t>+0,1⋅</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=0,5+0,4⋅</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1,0</m:t>
              </m:r>
            </m:sub>
          </m:sSub>
          <m:r>
            <w:rPr>
              <w:rFonts w:ascii="Cambria Math" w:eastAsiaTheme="minorEastAsia" w:hAnsi="Cambria Math"/>
            </w:rPr>
            <m:t>.</m:t>
          </m:r>
        </m:oMath>
      </m:oMathPara>
    </w:p>
    <w:p w14:paraId="7A516DE9" w14:textId="15761AD3" w:rsidR="00AD0730" w:rsidRPr="00AD0730" w:rsidRDefault="00000000" w:rsidP="00AD0730">
      <w:pPr>
        <w:spacing w:before="40" w:after="40"/>
        <w:ind w:left="708"/>
        <w:jc w:val="both"/>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1,0</m:t>
              </m:r>
            </m:sub>
          </m:sSub>
          <m:r>
            <w:rPr>
              <w:rFonts w:ascii="Cambria Math" w:eastAsiaTheme="minorEastAsia" w:hAnsi="Cambria Math"/>
            </w:rPr>
            <m:t>=0,3+0,5⋅</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1,0</m:t>
              </m:r>
            </m:sub>
          </m:sSub>
          <m:r>
            <w:rPr>
              <w:rFonts w:ascii="Cambria Math" w:eastAsiaTheme="minorEastAsia" w:hAnsi="Cambria Math"/>
            </w:rPr>
            <m:t>+0,2⋅</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1,0</m:t>
              </m:r>
            </m:sub>
          </m:sSub>
          <m:r>
            <w:rPr>
              <w:rFonts w:ascii="Cambria Math" w:eastAsiaTheme="minorEastAsia" w:hAnsi="Cambria Math"/>
            </w:rPr>
            <m:t>=0,6.</m:t>
          </m:r>
        </m:oMath>
      </m:oMathPara>
    </w:p>
    <w:p w14:paraId="3B3D4299" w14:textId="459E3803" w:rsidR="00AD0730" w:rsidRDefault="00AD0730" w:rsidP="00AD0730">
      <w:pPr>
        <w:spacing w:before="40" w:after="40"/>
        <w:jc w:val="both"/>
        <w:rPr>
          <w:rFonts w:eastAsiaTheme="minorEastAsia"/>
        </w:rPr>
      </w:pPr>
      <w:r>
        <w:rPr>
          <w:rFonts w:eastAsiaTheme="minorEastAsia"/>
        </w:rPr>
        <w:t>En solutionnant ce système, on obtient</w:t>
      </w:r>
    </w:p>
    <w:p w14:paraId="61D79B09" w14:textId="7EBE098A" w:rsidR="00AD0730" w:rsidRDefault="00000000" w:rsidP="00AD0730">
      <w:pPr>
        <w:spacing w:before="40" w:after="40"/>
        <w:ind w:left="708"/>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r>
          <w:rPr>
            <w:rFonts w:ascii="Cambria Math" w:eastAsiaTheme="minorEastAsia" w:hAnsi="Cambria Math"/>
          </w:rPr>
          <m:t>=0,74</m:t>
        </m:r>
      </m:oMath>
      <w:r w:rsidR="00AD0730">
        <w:rPr>
          <w:rFonts w:eastAsiaTheme="minorEastAsia"/>
        </w:rPr>
        <w:t>.</w:t>
      </w:r>
    </w:p>
    <w:p w14:paraId="3454FBE4" w14:textId="1BFD95E5" w:rsidR="00AD0730" w:rsidRPr="00AD0730" w:rsidRDefault="00AD0730" w:rsidP="00AD0730">
      <w:pPr>
        <w:spacing w:before="40" w:after="40"/>
        <w:jc w:val="both"/>
        <w:rPr>
          <w:rFonts w:eastAsiaTheme="minorEastAsia"/>
        </w:rPr>
      </w:pPr>
      <w:r>
        <w:rPr>
          <w:rFonts w:eastAsiaTheme="minorEastAsia"/>
        </w:rPr>
        <w:t xml:space="preserve">Puisque </w:t>
      </w:r>
      <m:oMath>
        <m:r>
          <w:rPr>
            <w:rFonts w:ascii="Cambria Math" w:eastAsiaTheme="minorEastAsia" w:hAnsi="Cambria Math"/>
          </w:rPr>
          <m:t>M∼</m:t>
        </m:r>
        <m:r>
          <m:rPr>
            <m:nor/>
          </m:rPr>
          <w:rPr>
            <w:rFonts w:ascii="Cambria Math" w:eastAsiaTheme="minorEastAsia" w:hAnsi="Cambria Math"/>
          </w:rPr>
          <m:t>Geom</m:t>
        </m:r>
        <m:d>
          <m:dPr>
            <m:ctrlPr>
              <w:rPr>
                <w:rFonts w:ascii="Cambria Math" w:eastAsiaTheme="minorEastAsia" w:hAnsi="Cambria Math"/>
                <w:i/>
              </w:rPr>
            </m:ctrlPr>
          </m:dPr>
          <m:e>
            <m:r>
              <w:rPr>
                <w:rFonts w:ascii="Cambria Math" w:eastAsiaTheme="minorEastAsia" w:hAnsi="Cambria Math"/>
              </w:rPr>
              <m:t>1-0,74</m:t>
            </m:r>
          </m:e>
        </m:d>
      </m:oMath>
      <w:r>
        <w:rPr>
          <w:rFonts w:eastAsiaTheme="minorEastAsia"/>
        </w:rPr>
        <w:t xml:space="preserve">, alors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M</m:t>
            </m:r>
          </m:e>
        </m:d>
        <m: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0,26</m:t>
            </m:r>
          </m:den>
        </m:f>
        <m:r>
          <w:rPr>
            <w:rFonts w:ascii="Cambria Math" w:eastAsiaTheme="minorEastAsia" w:hAnsi="Cambria Math"/>
          </w:rPr>
          <m:t>=3,85</m:t>
        </m:r>
      </m:oMath>
      <w:r>
        <w:rPr>
          <w:rFonts w:eastAsiaTheme="minorEastAsia"/>
        </w:rPr>
        <w:t>.</w:t>
      </w:r>
    </w:p>
    <w:p w14:paraId="561311D0" w14:textId="598AEC29" w:rsidR="001D3CAF" w:rsidRDefault="001D3CAF" w:rsidP="000056DD">
      <w:pPr>
        <w:spacing w:before="40" w:after="40"/>
        <w:rPr>
          <w:rStyle w:val="ExerciceCar"/>
        </w:rPr>
      </w:pPr>
      <w:r>
        <w:rPr>
          <w:rStyle w:val="ExerciceCar"/>
        </w:rPr>
        <w:br w:type="page"/>
      </w:r>
    </w:p>
    <w:p w14:paraId="6A3FCD5F" w14:textId="0835A62A" w:rsidR="001A0155" w:rsidRPr="00AD0730" w:rsidRDefault="008015FF" w:rsidP="000056DD">
      <w:pPr>
        <w:spacing w:before="40" w:after="40"/>
        <w:jc w:val="both"/>
        <w:rPr>
          <w:color w:val="0070C0"/>
        </w:rPr>
      </w:pPr>
      <w:r w:rsidRPr="00AD0730">
        <w:rPr>
          <w:rStyle w:val="ExerciceCar"/>
          <w:color w:val="0070C0"/>
        </w:rPr>
        <w:lastRenderedPageBreak/>
        <w:t>Exercice 2.</w:t>
      </w:r>
      <w:r w:rsidR="00D81FD7" w:rsidRPr="00AD0730">
        <w:rPr>
          <w:rStyle w:val="ExerciceCar"/>
          <w:color w:val="0070C0"/>
        </w:rPr>
        <w:t>36</w:t>
      </w:r>
      <w:r w:rsidRPr="00AD0730">
        <w:rPr>
          <w:color w:val="0070C0"/>
        </w:rPr>
        <w:t>  </w:t>
      </w:r>
      <w:r w:rsidR="001A0155" w:rsidRPr="00AD0730">
        <w:rPr>
          <w:color w:val="0070C0"/>
        </w:rPr>
        <w:t>Une population est formée d</w:t>
      </w:r>
      <w:r w:rsidR="009635C8" w:rsidRPr="00AD0730">
        <w:rPr>
          <w:color w:val="0070C0"/>
        </w:rPr>
        <w:t>’</w:t>
      </w:r>
      <w:r w:rsidR="001A0155" w:rsidRPr="00AD0730">
        <w:rPr>
          <w:color w:val="0070C0"/>
        </w:rPr>
        <w:t xml:space="preserve">individus tous identiques qui donnent naissance à des individus de même type. Chaque individu produit dans sa vie </w:t>
      </w:r>
      <m:oMath>
        <m:r>
          <w:rPr>
            <w:rFonts w:ascii="Cambria Math" w:hAnsi="Cambria Math"/>
            <w:color w:val="0070C0"/>
          </w:rPr>
          <m:t>j</m:t>
        </m:r>
      </m:oMath>
      <w:r w:rsidR="001A0155" w:rsidRPr="00AD0730">
        <w:rPr>
          <w:color w:val="0070C0"/>
        </w:rPr>
        <w:t xml:space="preserve"> enfants avec probabilité </w:t>
      </w:r>
      <m:oMath>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j</m:t>
            </m:r>
          </m:sub>
        </m:sSub>
      </m:oMath>
      <w:r w:rsidR="001A0155" w:rsidRPr="00AD0730">
        <w:rPr>
          <w:color w:val="0070C0"/>
        </w:rPr>
        <w:t xml:space="preserve">, où </w:t>
      </w:r>
      <m:oMath>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0</m:t>
            </m:r>
          </m:sub>
        </m:sSub>
        <m:r>
          <w:rPr>
            <w:rFonts w:ascii="Cambria Math" w:hAnsi="Cambria Math"/>
            <w:color w:val="0070C0"/>
          </w:rPr>
          <m:t>=0,25</m:t>
        </m:r>
      </m:oMath>
      <w:r w:rsidR="001A0155" w:rsidRPr="00AD0730">
        <w:rPr>
          <w:color w:val="0070C0"/>
        </w:rPr>
        <w:t xml:space="preserve">, </w:t>
      </w:r>
      <m:oMath>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1</m:t>
            </m:r>
          </m:sub>
        </m:sSub>
        <m:r>
          <w:rPr>
            <w:rFonts w:ascii="Cambria Math" w:hAnsi="Cambria Math"/>
            <w:color w:val="0070C0"/>
          </w:rPr>
          <m:t>=0,25</m:t>
        </m:r>
      </m:oMath>
      <w:r w:rsidR="001A0155" w:rsidRPr="00AD0730">
        <w:rPr>
          <w:color w:val="0070C0"/>
        </w:rPr>
        <w:t xml:space="preserve"> et </w:t>
      </w:r>
      <m:oMath>
        <m:sSub>
          <m:sSubPr>
            <m:ctrlPr>
              <w:rPr>
                <w:rFonts w:ascii="Cambria Math" w:hAnsi="Cambria Math"/>
                <w:i/>
                <w:color w:val="0070C0"/>
              </w:rPr>
            </m:ctrlPr>
          </m:sSubPr>
          <m:e>
            <m:r>
              <w:rPr>
                <w:rFonts w:ascii="Cambria Math" w:hAnsi="Cambria Math"/>
                <w:color w:val="0070C0"/>
              </w:rPr>
              <m:t>P</m:t>
            </m:r>
          </m:e>
          <m:sub>
            <m:r>
              <w:rPr>
                <w:rFonts w:ascii="Cambria Math" w:hAnsi="Cambria Math"/>
                <w:color w:val="0070C0"/>
              </w:rPr>
              <m:t>2</m:t>
            </m:r>
          </m:sub>
        </m:sSub>
        <m:r>
          <w:rPr>
            <w:rFonts w:ascii="Cambria Math" w:hAnsi="Cambria Math"/>
            <w:color w:val="0070C0"/>
          </w:rPr>
          <m:t>=0,50</m:t>
        </m:r>
      </m:oMath>
      <w:r w:rsidR="001A0155" w:rsidRPr="00AD0730">
        <w:rPr>
          <w:color w:val="0070C0"/>
        </w:rPr>
        <w:t xml:space="preserve">. Soit </w:t>
      </w:r>
      <m:oMath>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oMath>
      <w:r w:rsidR="001A0155" w:rsidRPr="00AD0730">
        <w:rPr>
          <w:color w:val="0070C0"/>
        </w:rPr>
        <w:t xml:space="preserve"> le nombre d</w:t>
      </w:r>
      <w:r w:rsidR="009635C8" w:rsidRPr="00AD0730">
        <w:rPr>
          <w:color w:val="0070C0"/>
        </w:rPr>
        <w:t>’</w:t>
      </w:r>
      <w:r w:rsidR="001A0155" w:rsidRPr="00AD0730">
        <w:rPr>
          <w:color w:val="0070C0"/>
        </w:rPr>
        <w:t>individus de la génération</w:t>
      </w:r>
      <w:r w:rsidR="00560C61" w:rsidRPr="00AD0730">
        <w:rPr>
          <w:color w:val="0070C0"/>
        </w:rPr>
        <w:t xml:space="preserve"> </w:t>
      </w:r>
      <m:oMath>
        <m:r>
          <w:rPr>
            <w:rFonts w:ascii="Cambria Math" w:hAnsi="Cambria Math"/>
            <w:color w:val="0070C0"/>
          </w:rPr>
          <m:t>n</m:t>
        </m:r>
      </m:oMath>
      <w:r w:rsidR="001A0155" w:rsidRPr="00AD0730">
        <w:rPr>
          <w:color w:val="0070C0"/>
        </w:rPr>
        <w:t>.</w:t>
      </w:r>
    </w:p>
    <w:p w14:paraId="000656E7" w14:textId="40BD11CD" w:rsidR="001A0155" w:rsidRPr="00AD0730" w:rsidRDefault="00560C61" w:rsidP="000056DD">
      <w:pPr>
        <w:spacing w:before="40" w:after="40"/>
        <w:jc w:val="both"/>
        <w:rPr>
          <w:color w:val="0070C0"/>
        </w:rPr>
      </w:pPr>
      <w:r w:rsidRPr="00AD0730">
        <w:rPr>
          <w:rStyle w:val="ExerciceCar"/>
          <w:b w:val="0"/>
          <w:bCs/>
          <w:color w:val="0070C0"/>
        </w:rPr>
        <w:t>a)</w:t>
      </w:r>
      <w:r w:rsidR="00D1393C" w:rsidRPr="00AD0730">
        <w:rPr>
          <w:rStyle w:val="ExerciceCar"/>
          <w:b w:val="0"/>
          <w:bCs/>
          <w:color w:val="0070C0"/>
        </w:rPr>
        <w:t>  </w:t>
      </w:r>
      <w:r w:rsidR="001A0155" w:rsidRPr="00AD0730">
        <w:rPr>
          <w:color w:val="0070C0"/>
        </w:rPr>
        <w:t xml:space="preserve">Montrer que </w:t>
      </w:r>
      <m:oMath>
        <m:r>
          <w:rPr>
            <w:rFonts w:ascii="Cambria Math" w:hAnsi="Cambria Math"/>
            <w:color w:val="0070C0"/>
          </w:rPr>
          <m:t>E</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n</m:t>
                </m:r>
              </m:sub>
            </m:sSub>
          </m:e>
        </m:d>
        <m:r>
          <w:rPr>
            <w:rFonts w:ascii="Cambria Math" w:hAnsi="Cambria Math"/>
            <w:color w:val="0070C0"/>
          </w:rPr>
          <m:t>=</m:t>
        </m:r>
        <m:sSup>
          <m:sSupPr>
            <m:ctrlPr>
              <w:rPr>
                <w:rFonts w:ascii="Cambria Math" w:hAnsi="Cambria Math"/>
                <w:i/>
                <w:color w:val="0070C0"/>
              </w:rPr>
            </m:ctrlPr>
          </m:sSupPr>
          <m:e>
            <m:d>
              <m:dPr>
                <m:ctrlPr>
                  <w:rPr>
                    <w:rFonts w:ascii="Cambria Math" w:hAnsi="Cambria Math"/>
                    <w:i/>
                    <w:color w:val="0070C0"/>
                  </w:rPr>
                </m:ctrlPr>
              </m:dPr>
              <m:e>
                <m:f>
                  <m:fPr>
                    <m:type m:val="lin"/>
                    <m:ctrlPr>
                      <w:rPr>
                        <w:rFonts w:ascii="Cambria Math" w:hAnsi="Cambria Math"/>
                        <w:i/>
                        <w:color w:val="0070C0"/>
                      </w:rPr>
                    </m:ctrlPr>
                  </m:fPr>
                  <m:num>
                    <m:r>
                      <w:rPr>
                        <w:rFonts w:ascii="Cambria Math" w:hAnsi="Cambria Math"/>
                        <w:color w:val="0070C0"/>
                      </w:rPr>
                      <m:t>5</m:t>
                    </m:r>
                  </m:num>
                  <m:den>
                    <m:r>
                      <w:rPr>
                        <w:rFonts w:ascii="Cambria Math" w:hAnsi="Cambria Math"/>
                        <w:color w:val="0070C0"/>
                      </w:rPr>
                      <m:t>4</m:t>
                    </m:r>
                  </m:den>
                </m:f>
              </m:e>
            </m:d>
          </m:e>
          <m:sup>
            <m:r>
              <w:rPr>
                <w:rFonts w:ascii="Cambria Math" w:hAnsi="Cambria Math"/>
                <w:color w:val="0070C0"/>
              </w:rPr>
              <m:t>n</m:t>
            </m:r>
          </m:sup>
        </m:sSup>
        <m:r>
          <w:rPr>
            <w:rFonts w:ascii="Cambria Math" w:hAnsi="Cambria Math"/>
            <w:color w:val="0070C0"/>
          </w:rPr>
          <m:t>⋅E</m:t>
        </m:r>
        <m:d>
          <m:dPr>
            <m:ctrlPr>
              <w:rPr>
                <w:rFonts w:ascii="Cambria Math" w:hAnsi="Cambria Math"/>
                <w:i/>
                <w:color w:val="0070C0"/>
              </w:rPr>
            </m:ctrlPr>
          </m:dPr>
          <m:e>
            <m:sSub>
              <m:sSubPr>
                <m:ctrlPr>
                  <w:rPr>
                    <w:rFonts w:ascii="Cambria Math" w:hAnsi="Cambria Math"/>
                    <w:i/>
                    <w:color w:val="0070C0"/>
                  </w:rPr>
                </m:ctrlPr>
              </m:sSubPr>
              <m:e>
                <m:r>
                  <w:rPr>
                    <w:rFonts w:ascii="Cambria Math" w:hAnsi="Cambria Math"/>
                    <w:color w:val="0070C0"/>
                  </w:rPr>
                  <m:t>X</m:t>
                </m:r>
              </m:e>
              <m:sub>
                <m:r>
                  <w:rPr>
                    <w:rFonts w:ascii="Cambria Math" w:hAnsi="Cambria Math"/>
                    <w:color w:val="0070C0"/>
                  </w:rPr>
                  <m:t>0</m:t>
                </m:r>
              </m:sub>
            </m:sSub>
          </m:e>
        </m:d>
      </m:oMath>
      <w:r w:rsidR="001A0155" w:rsidRPr="00AD0730">
        <w:rPr>
          <w:color w:val="0070C0"/>
        </w:rPr>
        <w:t xml:space="preserve"> pour tout </w:t>
      </w:r>
      <m:oMath>
        <m:r>
          <w:rPr>
            <w:rFonts w:ascii="Cambria Math" w:hAnsi="Cambria Math"/>
            <w:color w:val="0070C0"/>
          </w:rPr>
          <m:t>n</m:t>
        </m:r>
        <m:r>
          <m:rPr>
            <m:scr m:val="double-struck"/>
          </m:rPr>
          <w:rPr>
            <w:rFonts w:ascii="Cambria Math" w:hAnsi="Cambria Math"/>
            <w:color w:val="0070C0"/>
          </w:rPr>
          <m:t>∈N</m:t>
        </m:r>
      </m:oMath>
      <w:r w:rsidR="001A0155" w:rsidRPr="00AD0730">
        <w:rPr>
          <w:color w:val="0070C0"/>
        </w:rPr>
        <w:t>.</w:t>
      </w:r>
    </w:p>
    <w:p w14:paraId="0B85476B" w14:textId="11E9F34F" w:rsidR="001F0C1F" w:rsidRPr="00AD0730" w:rsidRDefault="00560C61" w:rsidP="000056DD">
      <w:pPr>
        <w:spacing w:before="40" w:after="40"/>
        <w:jc w:val="both"/>
        <w:rPr>
          <w:color w:val="0070C0"/>
        </w:rPr>
      </w:pPr>
      <w:r w:rsidRPr="00AD0730">
        <w:rPr>
          <w:rStyle w:val="ExerciceCar"/>
          <w:b w:val="0"/>
          <w:bCs/>
          <w:color w:val="0070C0"/>
        </w:rPr>
        <w:t>b)</w:t>
      </w:r>
      <w:r w:rsidR="00D1393C" w:rsidRPr="00AD0730">
        <w:rPr>
          <w:rStyle w:val="ExerciceCar"/>
          <w:b w:val="0"/>
          <w:bCs/>
          <w:color w:val="0070C0"/>
        </w:rPr>
        <w:t>  </w:t>
      </w:r>
      <w:r w:rsidR="001A0155" w:rsidRPr="00AD0730">
        <w:rPr>
          <w:color w:val="0070C0"/>
        </w:rPr>
        <w:t>Sachant que la population comprenait deux individus au temps 0, calculez la probabilité qu</w:t>
      </w:r>
      <w:r w:rsidR="009635C8" w:rsidRPr="00AD0730">
        <w:rPr>
          <w:color w:val="0070C0"/>
        </w:rPr>
        <w:t>’</w:t>
      </w:r>
      <w:r w:rsidR="001A0155" w:rsidRPr="00AD0730">
        <w:rPr>
          <w:color w:val="0070C0"/>
        </w:rPr>
        <w:t>elle s</w:t>
      </w:r>
      <w:r w:rsidR="009635C8" w:rsidRPr="00AD0730">
        <w:rPr>
          <w:color w:val="0070C0"/>
        </w:rPr>
        <w:t>’</w:t>
      </w:r>
      <w:r w:rsidR="001A0155" w:rsidRPr="00AD0730">
        <w:rPr>
          <w:color w:val="0070C0"/>
        </w:rPr>
        <w:t>éteigne.</w:t>
      </w:r>
    </w:p>
    <w:p w14:paraId="60A64564" w14:textId="09D9EC7E" w:rsidR="00D1393C" w:rsidRDefault="00D1393C" w:rsidP="000056DD">
      <w:pPr>
        <w:spacing w:before="40" w:after="40"/>
        <w:jc w:val="both"/>
        <w:rPr>
          <w:rFonts w:eastAsiaTheme="minorEastAsia"/>
        </w:rPr>
      </w:pPr>
    </w:p>
    <w:p w14:paraId="1BA82EAE" w14:textId="49017BFE" w:rsidR="00217A10" w:rsidRDefault="00217A10" w:rsidP="000056DD">
      <w:pPr>
        <w:spacing w:before="40" w:after="40"/>
        <w:jc w:val="both"/>
        <w:rPr>
          <w:rFonts w:eastAsiaTheme="minorEastAsia"/>
        </w:rPr>
      </w:pPr>
      <w:r>
        <w:rPr>
          <w:rFonts w:eastAsiaTheme="minorEastAsia"/>
        </w:rPr>
        <w:t xml:space="preserve">a)  Soit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oMath>
      <w:r>
        <w:rPr>
          <w:rFonts w:eastAsiaTheme="minorEastAsia"/>
        </w:rPr>
        <w:t xml:space="preserve"> représentant le nombre d’enfants de l’individu </w:t>
      </w:r>
      <m:oMath>
        <m:r>
          <w:rPr>
            <w:rFonts w:ascii="Cambria Math" w:eastAsiaTheme="minorEastAsia" w:hAnsi="Cambria Math"/>
          </w:rPr>
          <m:t>i</m:t>
        </m:r>
      </m:oMath>
      <w:r>
        <w:rPr>
          <w:rFonts w:eastAsiaTheme="minorEastAsia"/>
        </w:rPr>
        <w:t xml:space="preserve"> de la génération </w:t>
      </w:r>
      <m:oMath>
        <m:r>
          <w:rPr>
            <w:rFonts w:ascii="Cambria Math" w:eastAsiaTheme="minorEastAsia" w:hAnsi="Cambria Math"/>
          </w:rPr>
          <m:t>n-1</m:t>
        </m:r>
      </m:oMath>
      <w:r>
        <w:rPr>
          <w:rFonts w:eastAsiaTheme="minorEastAsia"/>
        </w:rPr>
        <w:t xml:space="preserve">. On a vu à la section 2.6 que </w:t>
      </w:r>
    </w:p>
    <w:p w14:paraId="1D8178B2" w14:textId="0B000ABA" w:rsidR="00217A10" w:rsidRPr="00217A10" w:rsidRDefault="00217A10" w:rsidP="00217A10">
      <w:pPr>
        <w:spacing w:before="40" w:after="40"/>
        <w:ind w:left="708"/>
        <w:jc w:val="both"/>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e>
                  </m:d>
                </m:e>
              </m:d>
            </m:e>
            <m:sup>
              <m:r>
                <w:rPr>
                  <w:rFonts w:ascii="Cambria Math" w:eastAsiaTheme="minorEastAsia" w:hAnsi="Cambria Math"/>
                </w:rPr>
                <m:t>2</m:t>
              </m:r>
            </m:sup>
          </m:sSup>
          <m:r>
            <w:rPr>
              <w:rFonts w:ascii="Cambria Math" w:eastAsiaTheme="minorEastAsia" w:hAnsi="Cambria Math"/>
            </w:rPr>
            <m:t>.</m:t>
          </m:r>
        </m:oMath>
      </m:oMathPara>
    </w:p>
    <w:p w14:paraId="0B1A9616" w14:textId="5BD535E5" w:rsidR="00217A10" w:rsidRPr="00217A10" w:rsidRDefault="00217A10" w:rsidP="000056DD">
      <w:pPr>
        <w:spacing w:before="40" w:after="40"/>
        <w:jc w:val="both"/>
        <w:rPr>
          <w:rFonts w:eastAsiaTheme="minorEastAsia"/>
        </w:rPr>
      </w:pPr>
      <w:r w:rsidRPr="00217A10">
        <w:rPr>
          <w:rFonts w:eastAsiaTheme="minorEastAsia"/>
        </w:rPr>
        <w:t>Or,</w:t>
      </w:r>
    </w:p>
    <w:p w14:paraId="4FA39094" w14:textId="4E51EFB0" w:rsidR="00217A10" w:rsidRPr="00217A10" w:rsidRDefault="00217A10" w:rsidP="00217A10">
      <w:pPr>
        <w:spacing w:before="40" w:after="40"/>
        <w:ind w:left="708"/>
        <w:jc w:val="both"/>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i</m:t>
                  </m:r>
                </m:sub>
              </m:sSub>
            </m:e>
          </m:d>
          <m:r>
            <m:rPr>
              <m:aln/>
            </m:rPr>
            <w:rPr>
              <w:rFonts w:ascii="Cambria Math" w:eastAsiaTheme="minorEastAsia" w:hAnsi="Cambria Math"/>
            </w:rPr>
            <m:t>=0⋅0,25+1⋅0,25+2⋅0,5</m:t>
          </m:r>
          <m:r>
            <m:rPr>
              <m:sty m:val="p"/>
            </m:rPr>
            <w:rPr>
              <w:rFonts w:eastAsiaTheme="minorEastAsia"/>
            </w:rPr>
            <w:br/>
          </m:r>
        </m:oMath>
        <m:oMath>
          <m:r>
            <m:rPr>
              <m:aln/>
            </m:rPr>
            <w:rPr>
              <w:rFonts w:ascii="Cambria Math" w:eastAsiaTheme="minorEastAsia" w:hAnsi="Cambria Math"/>
            </w:rPr>
            <m:t>=1,25.</m:t>
          </m:r>
        </m:oMath>
      </m:oMathPara>
    </w:p>
    <w:p w14:paraId="65C0F0E8" w14:textId="0F408A04" w:rsidR="00D1393C" w:rsidRPr="00217A10" w:rsidRDefault="00217A10" w:rsidP="00217A10">
      <w:pPr>
        <w:spacing w:before="40" w:after="40"/>
        <w:jc w:val="both"/>
        <w:rPr>
          <w:rFonts w:eastAsiaTheme="minorEastAsia"/>
        </w:rPr>
      </w:pPr>
      <w:r w:rsidRPr="00217A10">
        <w:rPr>
          <w:rFonts w:eastAsiaTheme="minorEastAsia"/>
        </w:rPr>
        <w:t>Ainsi,</w:t>
      </w:r>
    </w:p>
    <w:p w14:paraId="7E7C6AE3" w14:textId="0A3ADFB1" w:rsidR="00217A10" w:rsidRPr="00217A10" w:rsidRDefault="00217A10" w:rsidP="00217A10">
      <w:pPr>
        <w:spacing w:before="40" w:after="40"/>
        <w:ind w:left="708"/>
        <w:jc w:val="both"/>
        <w:rPr>
          <w:rFonts w:eastAsiaTheme="minorEastAsia"/>
        </w:rPr>
      </w:pPr>
      <m:oMathPara>
        <m:oMathParaPr>
          <m:jc m:val="left"/>
        </m:oMathParaP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f>
                    <m:fPr>
                      <m:type m:val="lin"/>
                      <m:ctrlPr>
                        <w:rPr>
                          <w:rFonts w:ascii="Cambria Math" w:hAnsi="Cambria Math"/>
                          <w:i/>
                        </w:rPr>
                      </m:ctrlPr>
                    </m:fPr>
                    <m:num>
                      <m:r>
                        <w:rPr>
                          <w:rFonts w:ascii="Cambria Math" w:hAnsi="Cambria Math"/>
                        </w:rPr>
                        <m:t>5</m:t>
                      </m:r>
                    </m:num>
                    <m:den>
                      <m:r>
                        <w:rPr>
                          <w:rFonts w:ascii="Cambria Math" w:hAnsi="Cambria Math"/>
                        </w:rPr>
                        <m:t>4</m:t>
                      </m:r>
                    </m:den>
                  </m:f>
                </m:e>
              </m:d>
            </m:e>
            <m:sup>
              <m:r>
                <w:rPr>
                  <w:rFonts w:ascii="Cambria Math" w:hAnsi="Cambria Math"/>
                </w:rPr>
                <m:t>n</m:t>
              </m:r>
            </m:sup>
          </m:sSup>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eastAsiaTheme="minorEastAsia" w:hAnsi="Cambria Math"/>
            </w:rPr>
            <m:t>.</m:t>
          </m:r>
        </m:oMath>
      </m:oMathPara>
    </w:p>
    <w:p w14:paraId="39FB7320" w14:textId="77777777" w:rsidR="00217A10" w:rsidRPr="00217A10" w:rsidRDefault="00217A10" w:rsidP="00217A10">
      <w:pPr>
        <w:spacing w:before="40" w:after="40"/>
        <w:jc w:val="both"/>
        <w:rPr>
          <w:rStyle w:val="ExerciceCar"/>
          <w:rFonts w:eastAsiaTheme="minorEastAsia"/>
          <w:b w:val="0"/>
          <w:bCs/>
        </w:rPr>
      </w:pPr>
    </w:p>
    <w:p w14:paraId="7C97A51D" w14:textId="1AD79555" w:rsidR="00D1393C" w:rsidRDefault="00217A10" w:rsidP="000056DD">
      <w:pPr>
        <w:spacing w:before="40" w:after="40"/>
        <w:jc w:val="both"/>
        <w:rPr>
          <w:rFonts w:eastAsiaTheme="minorEastAsia"/>
        </w:rPr>
      </w:pPr>
      <w:r>
        <w:t>b)  </w:t>
      </w:r>
      <w:r w:rsidR="00793CF3">
        <w:t xml:space="preserve">On a vu à la section 2.6 que pour un individu, la probabilité </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sidR="00793CF3">
        <w:rPr>
          <w:rFonts w:eastAsiaTheme="minorEastAsia"/>
        </w:rPr>
        <w:t xml:space="preserve"> que la population s’éteigne satisfait à l’équation</w:t>
      </w:r>
    </w:p>
    <w:p w14:paraId="5B88A61C" w14:textId="7DCEE6F2" w:rsidR="00793CF3" w:rsidRPr="00793CF3" w:rsidRDefault="00000000" w:rsidP="00793CF3">
      <w:pPr>
        <w:spacing w:before="40" w:after="40"/>
        <w:ind w:left="708"/>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0</m:t>
              </m:r>
            </m:sub>
            <m:sup>
              <m:r>
                <w:rPr>
                  <w:rFonts w:ascii="Cambria Math" w:hAnsi="Cambria Math"/>
                </w:rPr>
                <m:t>0</m:t>
              </m:r>
            </m:sup>
          </m:sSubSup>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0</m:t>
              </m:r>
            </m:sub>
            <m:sup>
              <m:r>
                <w:rPr>
                  <w:rFonts w:ascii="Cambria Math" w:hAnsi="Cambria Math"/>
                </w:rPr>
                <m:t>1</m:t>
              </m:r>
            </m:sup>
          </m:sSubSup>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0</m:t>
              </m:r>
            </m:sub>
            <m:sup>
              <m:r>
                <w:rPr>
                  <w:rFonts w:ascii="Cambria Math" w:hAnsi="Cambria Math"/>
                </w:rPr>
                <m:t>2</m:t>
              </m:r>
            </m:sup>
          </m:sSubSup>
          <m:sSub>
            <m:sSubPr>
              <m:ctrlPr>
                <w:rPr>
                  <w:rFonts w:ascii="Cambria Math" w:hAnsi="Cambria Math"/>
                  <w:i/>
                </w:rPr>
              </m:ctrlPr>
            </m:sSubPr>
            <m:e>
              <m:r>
                <w:rPr>
                  <w:rFonts w:ascii="Cambria Math" w:hAnsi="Cambria Math"/>
                </w:rPr>
                <m:t>P</m:t>
              </m:r>
            </m:e>
            <m:sub>
              <m:r>
                <w:rPr>
                  <w:rFonts w:ascii="Cambria Math" w:hAnsi="Cambria Math"/>
                </w:rPr>
                <m:t>2</m:t>
              </m:r>
            </m:sub>
          </m:sSub>
          <m:r>
            <m:rPr>
              <m:aln/>
            </m:rPr>
            <w:rPr>
              <w:rFonts w:ascii="Cambria Math" w:eastAsiaTheme="minorEastAsia" w:hAnsi="Cambria Math"/>
            </w:rPr>
            <m:t>⟹</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num>
            <m:den>
              <m:r>
                <w:rPr>
                  <w:rFonts w:ascii="Cambria Math" w:hAnsi="Cambria Math"/>
                </w:rPr>
                <m:t>4</m:t>
              </m:r>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0</m:t>
                  </m:r>
                </m:sub>
                <m:sup>
                  <m:r>
                    <w:rPr>
                      <w:rFonts w:ascii="Cambria Math" w:hAnsi="Cambria Math"/>
                    </w:rPr>
                    <m:t>2</m:t>
                  </m:r>
                </m:sup>
              </m:sSubSup>
            </m:num>
            <m:den>
              <m:r>
                <w:rPr>
                  <w:rFonts w:ascii="Cambria Math" w:hAnsi="Cambria Math"/>
                </w:rPr>
                <m:t>2</m:t>
              </m:r>
            </m:den>
          </m:f>
          <m:r>
            <m:rPr>
              <m:sty m:val="p"/>
            </m:rPr>
            <w:rPr>
              <w:rFonts w:eastAsiaTheme="minorEastAsia"/>
            </w:rPr>
            <w:br/>
          </m:r>
        </m:oMath>
        <m:oMath>
          <m:r>
            <m:rPr>
              <m:aln/>
            </m:rPr>
            <w:rPr>
              <w:rFonts w:ascii="Cambria Math" w:eastAsiaTheme="minorEastAsia" w:hAnsi="Cambria Math"/>
            </w:rPr>
            <m:t>⟹</m:t>
          </m:r>
          <m:r>
            <w:rPr>
              <w:rFonts w:ascii="Cambria Math" w:hAnsi="Cambria Math"/>
            </w:rPr>
            <m:t>2</m:t>
          </m:r>
          <m:sSubSup>
            <m:sSubSupPr>
              <m:ctrlPr>
                <w:rPr>
                  <w:rFonts w:ascii="Cambria Math" w:hAnsi="Cambria Math"/>
                  <w:i/>
                </w:rPr>
              </m:ctrlPr>
            </m:sSubSupPr>
            <m:e>
              <m:r>
                <w:rPr>
                  <w:rFonts w:ascii="Cambria Math" w:hAnsi="Cambria Math"/>
                </w:rPr>
                <m:t>π</m:t>
              </m:r>
            </m:e>
            <m:sub>
              <m:r>
                <w:rPr>
                  <w:rFonts w:ascii="Cambria Math" w:hAnsi="Cambria Math"/>
                </w:rPr>
                <m:t>0</m:t>
              </m:r>
            </m:sub>
            <m:sup>
              <m:r>
                <w:rPr>
                  <w:rFonts w:ascii="Cambria Math" w:hAnsi="Cambria Math"/>
                </w:rPr>
                <m:t>2</m:t>
              </m:r>
            </m:sup>
          </m:sSubSup>
          <m:r>
            <w:rPr>
              <w:rFonts w:ascii="Cambria Math" w:hAnsi="Cambria Math"/>
            </w:rPr>
            <m:t>-3</m:t>
          </m:r>
          <m:sSub>
            <m:sSubPr>
              <m:ctrlPr>
                <w:rPr>
                  <w:rFonts w:ascii="Cambria Math" w:hAnsi="Cambria Math"/>
                  <w:i/>
                </w:rPr>
              </m:ctrlPr>
            </m:sSubPr>
            <m:e>
              <m:r>
                <w:rPr>
                  <w:rFonts w:ascii="Cambria Math" w:hAnsi="Cambria Math"/>
                </w:rPr>
                <m:t>π</m:t>
              </m:r>
            </m:e>
            <m:sub>
              <m:r>
                <w:rPr>
                  <w:rFonts w:ascii="Cambria Math" w:hAnsi="Cambria Math"/>
                </w:rPr>
                <m:t>0</m:t>
              </m:r>
            </m:sub>
          </m:sSub>
          <m:r>
            <w:rPr>
              <w:rFonts w:ascii="Cambria Math" w:hAnsi="Cambria Math"/>
            </w:rPr>
            <m:t>+1=0</m:t>
          </m:r>
          <m:r>
            <m:rPr>
              <m:sty m:val="p"/>
            </m:rPr>
            <w:rPr>
              <w:rFonts w:eastAsiaTheme="minorEastAsia"/>
            </w:rPr>
            <w:br/>
          </m:r>
        </m:oMath>
        <m:oMath>
          <m:r>
            <m:rPr>
              <m:aln/>
            </m:rPr>
            <w:rPr>
              <w:rFonts w:ascii="Cambria Math" w:eastAsiaTheme="minorEastAsia" w:hAnsi="Cambria Math"/>
            </w:rPr>
            <m:t>⟹</m:t>
          </m:r>
          <m:sSub>
            <m:sSubPr>
              <m:ctrlPr>
                <w:rPr>
                  <w:rFonts w:ascii="Cambria Math" w:eastAsiaTheme="minorEastAsia" w:hAnsi="Cambria Math"/>
                  <w:i/>
                  <w:strike/>
                </w:rPr>
              </m:ctrlPr>
            </m:sSubPr>
            <m:e>
              <m:r>
                <w:rPr>
                  <w:rFonts w:ascii="Cambria Math" w:eastAsiaTheme="minorEastAsia" w:hAnsi="Cambria Math"/>
                  <w:strike/>
                </w:rPr>
                <m:t>π</m:t>
              </m:r>
            </m:e>
            <m:sub>
              <m:r>
                <w:rPr>
                  <w:rFonts w:ascii="Cambria Math" w:eastAsiaTheme="minorEastAsia" w:hAnsi="Cambria Math"/>
                  <w:strike/>
                </w:rPr>
                <m:t>0</m:t>
              </m:r>
            </m:sub>
          </m:sSub>
          <m:r>
            <w:rPr>
              <w:rFonts w:ascii="Cambria Math" w:eastAsiaTheme="minorEastAsia" w:hAnsi="Cambria Math"/>
              <w:strike/>
            </w:rPr>
            <m:t>=1</m:t>
          </m:r>
          <m:r>
            <w:rPr>
              <w:rFonts w:ascii="Cambria Math" w:eastAsiaTheme="minorEastAsia" w:hAnsi="Cambria Math"/>
            </w:rPr>
            <m:t>   </m:t>
          </m:r>
          <m:r>
            <m:rPr>
              <m:nor/>
            </m:rPr>
            <w:rPr>
              <w:rFonts w:ascii="Cambria Math" w:eastAsiaTheme="minorEastAsia" w:hAnsi="Cambria Math"/>
            </w:rPr>
            <m:t>ou</m:t>
          </m:r>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0</m:t>
              </m:r>
            </m:sub>
          </m:sSub>
          <m:r>
            <w:rPr>
              <w:rFonts w:ascii="Cambria Math" w:eastAsiaTheme="minorEastAsia" w:hAnsi="Cambria Math"/>
            </w:rPr>
            <m:t>=0,5.</m:t>
          </m:r>
        </m:oMath>
      </m:oMathPara>
    </w:p>
    <w:p w14:paraId="057EBF0D" w14:textId="6F0B25F8" w:rsidR="00793CF3" w:rsidRPr="00793CF3" w:rsidRDefault="00793CF3" w:rsidP="00793CF3">
      <w:pPr>
        <w:spacing w:before="40" w:after="40"/>
        <w:jc w:val="both"/>
        <w:rPr>
          <w:rFonts w:eastAsiaTheme="minorEastAsia"/>
        </w:rPr>
      </w:pPr>
      <w:r>
        <w:rPr>
          <w:rFonts w:eastAsiaTheme="minorEastAsia"/>
        </w:rPr>
        <w:t xml:space="preserve">Ainsi, pour deux individus au temps 0, la probabilité que la population s’éteigne est </w:t>
      </w:r>
      <m:oMath>
        <m:sSup>
          <m:sSupPr>
            <m:ctrlPr>
              <w:rPr>
                <w:rFonts w:ascii="Cambria Math" w:eastAsiaTheme="minorEastAsia" w:hAnsi="Cambria Math"/>
                <w:i/>
              </w:rPr>
            </m:ctrlPr>
          </m:sSupPr>
          <m:e>
            <m:r>
              <w:rPr>
                <w:rFonts w:ascii="Cambria Math" w:eastAsiaTheme="minorEastAsia" w:hAnsi="Cambria Math"/>
              </w:rPr>
              <m:t>0,5</m:t>
            </m:r>
          </m:e>
          <m:sup>
            <m:r>
              <w:rPr>
                <w:rFonts w:ascii="Cambria Math" w:eastAsiaTheme="minorEastAsia" w:hAnsi="Cambria Math"/>
              </w:rPr>
              <m:t>2</m:t>
            </m:r>
          </m:sup>
        </m:sSup>
        <m:r>
          <w:rPr>
            <w:rFonts w:ascii="Cambria Math" w:eastAsiaTheme="minorEastAsia" w:hAnsi="Cambria Math"/>
          </w:rPr>
          <m:t>=0,25</m:t>
        </m:r>
      </m:oMath>
      <w:r>
        <w:rPr>
          <w:rFonts w:eastAsiaTheme="minorEastAsia"/>
        </w:rPr>
        <w:t>.</w:t>
      </w:r>
    </w:p>
    <w:sectPr w:rsidR="00793CF3" w:rsidRPr="00793CF3" w:rsidSect="00554972">
      <w:footerReference w:type="default" r:id="rId8"/>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8679C" w14:textId="77777777" w:rsidR="004E3CF0" w:rsidRDefault="004E3CF0" w:rsidP="00315345">
      <w:pPr>
        <w:spacing w:after="0" w:line="240" w:lineRule="auto"/>
      </w:pPr>
      <w:r>
        <w:separator/>
      </w:r>
    </w:p>
  </w:endnote>
  <w:endnote w:type="continuationSeparator" w:id="0">
    <w:p w14:paraId="0DA7CE19" w14:textId="77777777" w:rsidR="004E3CF0" w:rsidRDefault="004E3CF0"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1B8B6" w14:textId="0D4A7DC8" w:rsidR="001D6942" w:rsidRDefault="001D6942">
    <w:pPr>
      <w:pStyle w:val="Pieddepage"/>
    </w:pPr>
    <w:r w:rsidRPr="0078639B">
      <w:rPr>
        <w:sz w:val="20"/>
        <w:szCs w:val="20"/>
      </w:rPr>
      <w:ptab w:relativeTo="margin" w:alignment="right" w:leader="none"/>
    </w:r>
    <w:r>
      <w:rPr>
        <w:sz w:val="20"/>
        <w:szCs w:val="20"/>
      </w:rPr>
      <w:t>2</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CCF4F" w14:textId="77777777" w:rsidR="004E3CF0" w:rsidRDefault="004E3CF0" w:rsidP="00315345">
      <w:pPr>
        <w:spacing w:after="0" w:line="240" w:lineRule="auto"/>
      </w:pPr>
      <w:r>
        <w:separator/>
      </w:r>
    </w:p>
  </w:footnote>
  <w:footnote w:type="continuationSeparator" w:id="0">
    <w:p w14:paraId="1B9964E4" w14:textId="77777777" w:rsidR="004E3CF0" w:rsidRDefault="004E3CF0" w:rsidP="0031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17262075">
    <w:abstractNumId w:val="4"/>
  </w:num>
  <w:num w:numId="2" w16cid:durableId="1059935124">
    <w:abstractNumId w:val="6"/>
  </w:num>
  <w:num w:numId="3" w16cid:durableId="1632394250">
    <w:abstractNumId w:val="5"/>
  </w:num>
  <w:num w:numId="4" w16cid:durableId="1412776688">
    <w:abstractNumId w:val="2"/>
  </w:num>
  <w:num w:numId="5" w16cid:durableId="355739868">
    <w:abstractNumId w:val="0"/>
  </w:num>
  <w:num w:numId="6" w16cid:durableId="21785215">
    <w:abstractNumId w:val="11"/>
  </w:num>
  <w:num w:numId="7" w16cid:durableId="1109545859">
    <w:abstractNumId w:val="8"/>
  </w:num>
  <w:num w:numId="8" w16cid:durableId="678459365">
    <w:abstractNumId w:val="7"/>
  </w:num>
  <w:num w:numId="9" w16cid:durableId="1646663838">
    <w:abstractNumId w:val="1"/>
  </w:num>
  <w:num w:numId="10" w16cid:durableId="971448520">
    <w:abstractNumId w:val="10"/>
  </w:num>
  <w:num w:numId="11" w16cid:durableId="2044012470">
    <w:abstractNumId w:val="3"/>
  </w:num>
  <w:num w:numId="12" w16cid:durableId="3402039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7AD"/>
    <w:rsid w:val="000056DD"/>
    <w:rsid w:val="00016A3D"/>
    <w:rsid w:val="00022C24"/>
    <w:rsid w:val="000259F4"/>
    <w:rsid w:val="00031AB4"/>
    <w:rsid w:val="00035738"/>
    <w:rsid w:val="00035C5B"/>
    <w:rsid w:val="00050C40"/>
    <w:rsid w:val="0005175F"/>
    <w:rsid w:val="00060F7A"/>
    <w:rsid w:val="00073AF5"/>
    <w:rsid w:val="00075B94"/>
    <w:rsid w:val="0008498F"/>
    <w:rsid w:val="00093CAA"/>
    <w:rsid w:val="000A2105"/>
    <w:rsid w:val="000A48C6"/>
    <w:rsid w:val="000A5C92"/>
    <w:rsid w:val="000B34A2"/>
    <w:rsid w:val="000C0268"/>
    <w:rsid w:val="000C1C6F"/>
    <w:rsid w:val="000C4E90"/>
    <w:rsid w:val="000E0408"/>
    <w:rsid w:val="000E07E1"/>
    <w:rsid w:val="000E4D0F"/>
    <w:rsid w:val="000E7E2C"/>
    <w:rsid w:val="000F4E82"/>
    <w:rsid w:val="00103296"/>
    <w:rsid w:val="00105D59"/>
    <w:rsid w:val="00106569"/>
    <w:rsid w:val="00106F9F"/>
    <w:rsid w:val="0011021B"/>
    <w:rsid w:val="0011027C"/>
    <w:rsid w:val="00110FDB"/>
    <w:rsid w:val="00112468"/>
    <w:rsid w:val="00127977"/>
    <w:rsid w:val="00130430"/>
    <w:rsid w:val="00142D07"/>
    <w:rsid w:val="00145609"/>
    <w:rsid w:val="00152EA6"/>
    <w:rsid w:val="0015301F"/>
    <w:rsid w:val="001534FD"/>
    <w:rsid w:val="00157DE1"/>
    <w:rsid w:val="0016006C"/>
    <w:rsid w:val="00162C8C"/>
    <w:rsid w:val="00171395"/>
    <w:rsid w:val="00171512"/>
    <w:rsid w:val="001815EC"/>
    <w:rsid w:val="001828CB"/>
    <w:rsid w:val="001873E0"/>
    <w:rsid w:val="001875E5"/>
    <w:rsid w:val="00191D45"/>
    <w:rsid w:val="001930BD"/>
    <w:rsid w:val="001957B1"/>
    <w:rsid w:val="00195CBE"/>
    <w:rsid w:val="00196F24"/>
    <w:rsid w:val="001A0155"/>
    <w:rsid w:val="001A1968"/>
    <w:rsid w:val="001A6F11"/>
    <w:rsid w:val="001B3FDC"/>
    <w:rsid w:val="001C2665"/>
    <w:rsid w:val="001D3CAF"/>
    <w:rsid w:val="001D6942"/>
    <w:rsid w:val="001E173E"/>
    <w:rsid w:val="001E2D18"/>
    <w:rsid w:val="001E4D96"/>
    <w:rsid w:val="001E6E6B"/>
    <w:rsid w:val="001F0C1F"/>
    <w:rsid w:val="00201CA8"/>
    <w:rsid w:val="0020499D"/>
    <w:rsid w:val="00204F21"/>
    <w:rsid w:val="002165B3"/>
    <w:rsid w:val="00217A10"/>
    <w:rsid w:val="00220B0A"/>
    <w:rsid w:val="00221C32"/>
    <w:rsid w:val="00221C63"/>
    <w:rsid w:val="00222CB6"/>
    <w:rsid w:val="002307F7"/>
    <w:rsid w:val="00231D81"/>
    <w:rsid w:val="002369AE"/>
    <w:rsid w:val="00236BCE"/>
    <w:rsid w:val="00244E4F"/>
    <w:rsid w:val="00254BAD"/>
    <w:rsid w:val="0025543E"/>
    <w:rsid w:val="0025737D"/>
    <w:rsid w:val="00257EA3"/>
    <w:rsid w:val="00261A0D"/>
    <w:rsid w:val="002629AB"/>
    <w:rsid w:val="00267528"/>
    <w:rsid w:val="002747E6"/>
    <w:rsid w:val="00281AD0"/>
    <w:rsid w:val="00290869"/>
    <w:rsid w:val="0029109C"/>
    <w:rsid w:val="002A36D8"/>
    <w:rsid w:val="002A6399"/>
    <w:rsid w:val="002B558C"/>
    <w:rsid w:val="002C0FC0"/>
    <w:rsid w:val="002C38D1"/>
    <w:rsid w:val="002C449D"/>
    <w:rsid w:val="002D09E6"/>
    <w:rsid w:val="002D0F7C"/>
    <w:rsid w:val="002D285D"/>
    <w:rsid w:val="002D598F"/>
    <w:rsid w:val="002D6122"/>
    <w:rsid w:val="002E0C70"/>
    <w:rsid w:val="002E0EFF"/>
    <w:rsid w:val="002F3664"/>
    <w:rsid w:val="0030032B"/>
    <w:rsid w:val="00301101"/>
    <w:rsid w:val="00304715"/>
    <w:rsid w:val="00315345"/>
    <w:rsid w:val="00336E0B"/>
    <w:rsid w:val="003370BF"/>
    <w:rsid w:val="00343295"/>
    <w:rsid w:val="00344F9E"/>
    <w:rsid w:val="0034763F"/>
    <w:rsid w:val="00352214"/>
    <w:rsid w:val="0035496F"/>
    <w:rsid w:val="003643F6"/>
    <w:rsid w:val="00367604"/>
    <w:rsid w:val="003677F5"/>
    <w:rsid w:val="00367D47"/>
    <w:rsid w:val="00370ADF"/>
    <w:rsid w:val="0038418C"/>
    <w:rsid w:val="0038453A"/>
    <w:rsid w:val="003A09FF"/>
    <w:rsid w:val="003A0EDC"/>
    <w:rsid w:val="003A10E4"/>
    <w:rsid w:val="003A38A4"/>
    <w:rsid w:val="003C13C6"/>
    <w:rsid w:val="003D16B9"/>
    <w:rsid w:val="003E24C9"/>
    <w:rsid w:val="003E51D0"/>
    <w:rsid w:val="003E695C"/>
    <w:rsid w:val="003F550D"/>
    <w:rsid w:val="00400066"/>
    <w:rsid w:val="004055EC"/>
    <w:rsid w:val="004131D4"/>
    <w:rsid w:val="00423385"/>
    <w:rsid w:val="00424A65"/>
    <w:rsid w:val="0043016E"/>
    <w:rsid w:val="00430D02"/>
    <w:rsid w:val="00437EE8"/>
    <w:rsid w:val="004421CA"/>
    <w:rsid w:val="00454C13"/>
    <w:rsid w:val="00462841"/>
    <w:rsid w:val="004660DF"/>
    <w:rsid w:val="0047336C"/>
    <w:rsid w:val="00481920"/>
    <w:rsid w:val="00486E1D"/>
    <w:rsid w:val="004913A7"/>
    <w:rsid w:val="00491E00"/>
    <w:rsid w:val="00492D84"/>
    <w:rsid w:val="00495C62"/>
    <w:rsid w:val="00496AE8"/>
    <w:rsid w:val="004B2856"/>
    <w:rsid w:val="004B358C"/>
    <w:rsid w:val="004B36AE"/>
    <w:rsid w:val="004B60F8"/>
    <w:rsid w:val="004B7AE0"/>
    <w:rsid w:val="004C2790"/>
    <w:rsid w:val="004C5895"/>
    <w:rsid w:val="004D0111"/>
    <w:rsid w:val="004D6076"/>
    <w:rsid w:val="004E0E65"/>
    <w:rsid w:val="004E2798"/>
    <w:rsid w:val="004E3CF0"/>
    <w:rsid w:val="004F0888"/>
    <w:rsid w:val="004F27DA"/>
    <w:rsid w:val="004F528B"/>
    <w:rsid w:val="005166F9"/>
    <w:rsid w:val="0052024B"/>
    <w:rsid w:val="0052145E"/>
    <w:rsid w:val="00521B1D"/>
    <w:rsid w:val="0052308A"/>
    <w:rsid w:val="00523949"/>
    <w:rsid w:val="00530ACC"/>
    <w:rsid w:val="00534BA2"/>
    <w:rsid w:val="0053637B"/>
    <w:rsid w:val="00542222"/>
    <w:rsid w:val="0054310F"/>
    <w:rsid w:val="005441CE"/>
    <w:rsid w:val="00546B55"/>
    <w:rsid w:val="0055225C"/>
    <w:rsid w:val="00553AA3"/>
    <w:rsid w:val="00554972"/>
    <w:rsid w:val="00560C61"/>
    <w:rsid w:val="00561D69"/>
    <w:rsid w:val="0056558E"/>
    <w:rsid w:val="00566A2C"/>
    <w:rsid w:val="00570B2B"/>
    <w:rsid w:val="0057295F"/>
    <w:rsid w:val="00573F20"/>
    <w:rsid w:val="00574CE5"/>
    <w:rsid w:val="00581C3E"/>
    <w:rsid w:val="00581FC8"/>
    <w:rsid w:val="00582E6E"/>
    <w:rsid w:val="005848BB"/>
    <w:rsid w:val="00590B7F"/>
    <w:rsid w:val="0059176C"/>
    <w:rsid w:val="005917D2"/>
    <w:rsid w:val="00591DE3"/>
    <w:rsid w:val="00593646"/>
    <w:rsid w:val="00593DAC"/>
    <w:rsid w:val="005951CB"/>
    <w:rsid w:val="00595EE2"/>
    <w:rsid w:val="005A0FCB"/>
    <w:rsid w:val="005A4B72"/>
    <w:rsid w:val="005A55F8"/>
    <w:rsid w:val="005A5BC5"/>
    <w:rsid w:val="005A61DE"/>
    <w:rsid w:val="005B103B"/>
    <w:rsid w:val="005B2EE5"/>
    <w:rsid w:val="005B4C6F"/>
    <w:rsid w:val="005C0DEC"/>
    <w:rsid w:val="005C31F1"/>
    <w:rsid w:val="005D29C4"/>
    <w:rsid w:val="005D6F55"/>
    <w:rsid w:val="005E59C9"/>
    <w:rsid w:val="005E6A03"/>
    <w:rsid w:val="005E6DE1"/>
    <w:rsid w:val="005F11AF"/>
    <w:rsid w:val="005F18D4"/>
    <w:rsid w:val="005F22DE"/>
    <w:rsid w:val="00606032"/>
    <w:rsid w:val="00606980"/>
    <w:rsid w:val="0061233B"/>
    <w:rsid w:val="0062020F"/>
    <w:rsid w:val="00624F5A"/>
    <w:rsid w:val="00625E92"/>
    <w:rsid w:val="00630568"/>
    <w:rsid w:val="00633AF3"/>
    <w:rsid w:val="0063471D"/>
    <w:rsid w:val="006366FC"/>
    <w:rsid w:val="006426BC"/>
    <w:rsid w:val="006472D0"/>
    <w:rsid w:val="00651488"/>
    <w:rsid w:val="0066029F"/>
    <w:rsid w:val="00664E95"/>
    <w:rsid w:val="00666215"/>
    <w:rsid w:val="00670BAA"/>
    <w:rsid w:val="00671796"/>
    <w:rsid w:val="00672CE8"/>
    <w:rsid w:val="006738FE"/>
    <w:rsid w:val="00680745"/>
    <w:rsid w:val="006814B5"/>
    <w:rsid w:val="00684AED"/>
    <w:rsid w:val="006A23E2"/>
    <w:rsid w:val="006C1256"/>
    <w:rsid w:val="006C2CEE"/>
    <w:rsid w:val="006D1346"/>
    <w:rsid w:val="006D29F5"/>
    <w:rsid w:val="006D5A72"/>
    <w:rsid w:val="006D7DEA"/>
    <w:rsid w:val="006E0BFA"/>
    <w:rsid w:val="006E21F1"/>
    <w:rsid w:val="006E2D98"/>
    <w:rsid w:val="006F4995"/>
    <w:rsid w:val="00702CBE"/>
    <w:rsid w:val="00705CE6"/>
    <w:rsid w:val="00710347"/>
    <w:rsid w:val="00711E90"/>
    <w:rsid w:val="0071254E"/>
    <w:rsid w:val="00717377"/>
    <w:rsid w:val="00722589"/>
    <w:rsid w:val="00723D1E"/>
    <w:rsid w:val="00726A70"/>
    <w:rsid w:val="007310B3"/>
    <w:rsid w:val="00737943"/>
    <w:rsid w:val="007425BC"/>
    <w:rsid w:val="00743CAD"/>
    <w:rsid w:val="00744EEC"/>
    <w:rsid w:val="0076576E"/>
    <w:rsid w:val="0076767E"/>
    <w:rsid w:val="00770B32"/>
    <w:rsid w:val="007711A5"/>
    <w:rsid w:val="00772564"/>
    <w:rsid w:val="00777F91"/>
    <w:rsid w:val="0078199B"/>
    <w:rsid w:val="00785205"/>
    <w:rsid w:val="0078639B"/>
    <w:rsid w:val="00791C85"/>
    <w:rsid w:val="00793558"/>
    <w:rsid w:val="00793CF3"/>
    <w:rsid w:val="007A1880"/>
    <w:rsid w:val="007A1904"/>
    <w:rsid w:val="007B74E6"/>
    <w:rsid w:val="007C2423"/>
    <w:rsid w:val="007C6937"/>
    <w:rsid w:val="007C7D96"/>
    <w:rsid w:val="007D11FA"/>
    <w:rsid w:val="007E0AA4"/>
    <w:rsid w:val="007E5135"/>
    <w:rsid w:val="007F05DB"/>
    <w:rsid w:val="007F1AF0"/>
    <w:rsid w:val="007F30BA"/>
    <w:rsid w:val="007F32D9"/>
    <w:rsid w:val="007F39D4"/>
    <w:rsid w:val="007F739C"/>
    <w:rsid w:val="008015FF"/>
    <w:rsid w:val="0080550E"/>
    <w:rsid w:val="00805CEB"/>
    <w:rsid w:val="00805E1B"/>
    <w:rsid w:val="00806E0A"/>
    <w:rsid w:val="0081050C"/>
    <w:rsid w:val="0081221C"/>
    <w:rsid w:val="008160CC"/>
    <w:rsid w:val="0082221E"/>
    <w:rsid w:val="00822DAC"/>
    <w:rsid w:val="0082722B"/>
    <w:rsid w:val="00831301"/>
    <w:rsid w:val="00831505"/>
    <w:rsid w:val="0083509A"/>
    <w:rsid w:val="0083653B"/>
    <w:rsid w:val="00841C4F"/>
    <w:rsid w:val="00842117"/>
    <w:rsid w:val="0084233F"/>
    <w:rsid w:val="008502B9"/>
    <w:rsid w:val="00854ECF"/>
    <w:rsid w:val="00864600"/>
    <w:rsid w:val="00864E74"/>
    <w:rsid w:val="008704E8"/>
    <w:rsid w:val="00871A04"/>
    <w:rsid w:val="00873427"/>
    <w:rsid w:val="00876119"/>
    <w:rsid w:val="00877ECA"/>
    <w:rsid w:val="00881080"/>
    <w:rsid w:val="0088261D"/>
    <w:rsid w:val="0089224A"/>
    <w:rsid w:val="00893E1B"/>
    <w:rsid w:val="008A173B"/>
    <w:rsid w:val="008A4053"/>
    <w:rsid w:val="008A4D99"/>
    <w:rsid w:val="008A502B"/>
    <w:rsid w:val="008B59FD"/>
    <w:rsid w:val="008C0DDB"/>
    <w:rsid w:val="008C4ECB"/>
    <w:rsid w:val="008C7A38"/>
    <w:rsid w:val="008D13D3"/>
    <w:rsid w:val="008D6A7B"/>
    <w:rsid w:val="008E4ED1"/>
    <w:rsid w:val="008E5C32"/>
    <w:rsid w:val="008E6456"/>
    <w:rsid w:val="008F0639"/>
    <w:rsid w:val="008F4D79"/>
    <w:rsid w:val="008F63B2"/>
    <w:rsid w:val="008F6893"/>
    <w:rsid w:val="008F72CC"/>
    <w:rsid w:val="0090310E"/>
    <w:rsid w:val="00903674"/>
    <w:rsid w:val="00912FEF"/>
    <w:rsid w:val="00914483"/>
    <w:rsid w:val="00915BE3"/>
    <w:rsid w:val="0091740F"/>
    <w:rsid w:val="0092046D"/>
    <w:rsid w:val="00920632"/>
    <w:rsid w:val="0092099A"/>
    <w:rsid w:val="009308B5"/>
    <w:rsid w:val="00934D6D"/>
    <w:rsid w:val="00935D59"/>
    <w:rsid w:val="00936E06"/>
    <w:rsid w:val="00936FA5"/>
    <w:rsid w:val="009379D9"/>
    <w:rsid w:val="0094030C"/>
    <w:rsid w:val="00951045"/>
    <w:rsid w:val="009610B8"/>
    <w:rsid w:val="00961918"/>
    <w:rsid w:val="009635C8"/>
    <w:rsid w:val="009676AD"/>
    <w:rsid w:val="00967776"/>
    <w:rsid w:val="00972FB5"/>
    <w:rsid w:val="009813DF"/>
    <w:rsid w:val="009835A2"/>
    <w:rsid w:val="00990C0C"/>
    <w:rsid w:val="009A37F5"/>
    <w:rsid w:val="009A3D40"/>
    <w:rsid w:val="009A43EA"/>
    <w:rsid w:val="009A6204"/>
    <w:rsid w:val="009B3BFA"/>
    <w:rsid w:val="009D2617"/>
    <w:rsid w:val="009D2BE4"/>
    <w:rsid w:val="009E02E3"/>
    <w:rsid w:val="009F0D58"/>
    <w:rsid w:val="00A013CE"/>
    <w:rsid w:val="00A0157B"/>
    <w:rsid w:val="00A03C3C"/>
    <w:rsid w:val="00A04A38"/>
    <w:rsid w:val="00A139F7"/>
    <w:rsid w:val="00A15535"/>
    <w:rsid w:val="00A27C67"/>
    <w:rsid w:val="00A319C0"/>
    <w:rsid w:val="00A328EA"/>
    <w:rsid w:val="00A33811"/>
    <w:rsid w:val="00A4608B"/>
    <w:rsid w:val="00A4657E"/>
    <w:rsid w:val="00A51A5B"/>
    <w:rsid w:val="00A64103"/>
    <w:rsid w:val="00A67FCE"/>
    <w:rsid w:val="00A80365"/>
    <w:rsid w:val="00A81757"/>
    <w:rsid w:val="00A85398"/>
    <w:rsid w:val="00A86FDC"/>
    <w:rsid w:val="00A87AA9"/>
    <w:rsid w:val="00A9056F"/>
    <w:rsid w:val="00A9579C"/>
    <w:rsid w:val="00AA57EF"/>
    <w:rsid w:val="00AB59F4"/>
    <w:rsid w:val="00AB620B"/>
    <w:rsid w:val="00AC047B"/>
    <w:rsid w:val="00AC07D4"/>
    <w:rsid w:val="00AC4050"/>
    <w:rsid w:val="00AC42DF"/>
    <w:rsid w:val="00AC7D3B"/>
    <w:rsid w:val="00AD0730"/>
    <w:rsid w:val="00AD2880"/>
    <w:rsid w:val="00AD2A0B"/>
    <w:rsid w:val="00AD3E1B"/>
    <w:rsid w:val="00AD5456"/>
    <w:rsid w:val="00AD609C"/>
    <w:rsid w:val="00AD6C5E"/>
    <w:rsid w:val="00AE38D5"/>
    <w:rsid w:val="00AE4BD1"/>
    <w:rsid w:val="00AF184C"/>
    <w:rsid w:val="00AF4ACC"/>
    <w:rsid w:val="00AF79AD"/>
    <w:rsid w:val="00B0307A"/>
    <w:rsid w:val="00B06330"/>
    <w:rsid w:val="00B06C03"/>
    <w:rsid w:val="00B072D6"/>
    <w:rsid w:val="00B07D4A"/>
    <w:rsid w:val="00B101D3"/>
    <w:rsid w:val="00B1034C"/>
    <w:rsid w:val="00B14627"/>
    <w:rsid w:val="00B14FC3"/>
    <w:rsid w:val="00B15D84"/>
    <w:rsid w:val="00B16625"/>
    <w:rsid w:val="00B40389"/>
    <w:rsid w:val="00B40432"/>
    <w:rsid w:val="00B4340E"/>
    <w:rsid w:val="00B50488"/>
    <w:rsid w:val="00B51FAC"/>
    <w:rsid w:val="00B544B2"/>
    <w:rsid w:val="00B62FAB"/>
    <w:rsid w:val="00B6488F"/>
    <w:rsid w:val="00B65973"/>
    <w:rsid w:val="00B67AC0"/>
    <w:rsid w:val="00B745D4"/>
    <w:rsid w:val="00B75AC9"/>
    <w:rsid w:val="00B77F34"/>
    <w:rsid w:val="00B9099E"/>
    <w:rsid w:val="00B9338B"/>
    <w:rsid w:val="00B93B16"/>
    <w:rsid w:val="00BA2C4D"/>
    <w:rsid w:val="00BA5C1C"/>
    <w:rsid w:val="00BB0D76"/>
    <w:rsid w:val="00BB3EAA"/>
    <w:rsid w:val="00BC03C7"/>
    <w:rsid w:val="00BC2706"/>
    <w:rsid w:val="00BD32FB"/>
    <w:rsid w:val="00BD3D03"/>
    <w:rsid w:val="00BD4325"/>
    <w:rsid w:val="00BD4CC9"/>
    <w:rsid w:val="00BE29A7"/>
    <w:rsid w:val="00BE56A1"/>
    <w:rsid w:val="00BE6939"/>
    <w:rsid w:val="00BF6329"/>
    <w:rsid w:val="00BF728C"/>
    <w:rsid w:val="00C00AFD"/>
    <w:rsid w:val="00C0401B"/>
    <w:rsid w:val="00C17764"/>
    <w:rsid w:val="00C20403"/>
    <w:rsid w:val="00C2612F"/>
    <w:rsid w:val="00C27C0C"/>
    <w:rsid w:val="00C30B7D"/>
    <w:rsid w:val="00C439F5"/>
    <w:rsid w:val="00C504F8"/>
    <w:rsid w:val="00C534DE"/>
    <w:rsid w:val="00C53EAF"/>
    <w:rsid w:val="00C56AB6"/>
    <w:rsid w:val="00C635EE"/>
    <w:rsid w:val="00C70992"/>
    <w:rsid w:val="00C7099F"/>
    <w:rsid w:val="00C74C24"/>
    <w:rsid w:val="00C7636C"/>
    <w:rsid w:val="00C91380"/>
    <w:rsid w:val="00C92598"/>
    <w:rsid w:val="00C955DD"/>
    <w:rsid w:val="00CA11B1"/>
    <w:rsid w:val="00CA29AD"/>
    <w:rsid w:val="00CA3F5A"/>
    <w:rsid w:val="00CA6E38"/>
    <w:rsid w:val="00CB16C5"/>
    <w:rsid w:val="00CB6841"/>
    <w:rsid w:val="00CC066B"/>
    <w:rsid w:val="00CD47E3"/>
    <w:rsid w:val="00CD5BFD"/>
    <w:rsid w:val="00CE0E72"/>
    <w:rsid w:val="00CF0446"/>
    <w:rsid w:val="00D036F9"/>
    <w:rsid w:val="00D106D9"/>
    <w:rsid w:val="00D12315"/>
    <w:rsid w:val="00D13875"/>
    <w:rsid w:val="00D1393C"/>
    <w:rsid w:val="00D255E7"/>
    <w:rsid w:val="00D3343F"/>
    <w:rsid w:val="00D33540"/>
    <w:rsid w:val="00D34E1C"/>
    <w:rsid w:val="00D35E1A"/>
    <w:rsid w:val="00D35FBE"/>
    <w:rsid w:val="00D37E2D"/>
    <w:rsid w:val="00D40A2B"/>
    <w:rsid w:val="00D43968"/>
    <w:rsid w:val="00D52152"/>
    <w:rsid w:val="00D602D6"/>
    <w:rsid w:val="00D612B3"/>
    <w:rsid w:val="00D63C42"/>
    <w:rsid w:val="00D63ED8"/>
    <w:rsid w:val="00D6447E"/>
    <w:rsid w:val="00D65097"/>
    <w:rsid w:val="00D67AFC"/>
    <w:rsid w:val="00D71EB7"/>
    <w:rsid w:val="00D72D60"/>
    <w:rsid w:val="00D72DAA"/>
    <w:rsid w:val="00D74AF5"/>
    <w:rsid w:val="00D75427"/>
    <w:rsid w:val="00D766F6"/>
    <w:rsid w:val="00D7689B"/>
    <w:rsid w:val="00D76A46"/>
    <w:rsid w:val="00D81FD7"/>
    <w:rsid w:val="00D84C9C"/>
    <w:rsid w:val="00D95A4D"/>
    <w:rsid w:val="00D96739"/>
    <w:rsid w:val="00DA20C9"/>
    <w:rsid w:val="00DA2A87"/>
    <w:rsid w:val="00DA7F20"/>
    <w:rsid w:val="00DC1DE8"/>
    <w:rsid w:val="00DC3FD9"/>
    <w:rsid w:val="00DC5D6A"/>
    <w:rsid w:val="00DD2671"/>
    <w:rsid w:val="00DD33E9"/>
    <w:rsid w:val="00DD415B"/>
    <w:rsid w:val="00DD5358"/>
    <w:rsid w:val="00DD7675"/>
    <w:rsid w:val="00DE0532"/>
    <w:rsid w:val="00DE25EC"/>
    <w:rsid w:val="00DE34AC"/>
    <w:rsid w:val="00DF2B82"/>
    <w:rsid w:val="00E02439"/>
    <w:rsid w:val="00E11128"/>
    <w:rsid w:val="00E1305B"/>
    <w:rsid w:val="00E13D39"/>
    <w:rsid w:val="00E20996"/>
    <w:rsid w:val="00E20DAB"/>
    <w:rsid w:val="00E2183E"/>
    <w:rsid w:val="00E33A43"/>
    <w:rsid w:val="00E409CD"/>
    <w:rsid w:val="00E431EA"/>
    <w:rsid w:val="00E43C38"/>
    <w:rsid w:val="00E55B37"/>
    <w:rsid w:val="00E576FB"/>
    <w:rsid w:val="00E63C2A"/>
    <w:rsid w:val="00E64EC2"/>
    <w:rsid w:val="00E67C38"/>
    <w:rsid w:val="00E74B27"/>
    <w:rsid w:val="00E832DF"/>
    <w:rsid w:val="00E8498E"/>
    <w:rsid w:val="00E8565B"/>
    <w:rsid w:val="00E8600C"/>
    <w:rsid w:val="00E945C6"/>
    <w:rsid w:val="00EA0631"/>
    <w:rsid w:val="00EA17AB"/>
    <w:rsid w:val="00EA46CA"/>
    <w:rsid w:val="00EB1455"/>
    <w:rsid w:val="00EC3AE4"/>
    <w:rsid w:val="00ED067A"/>
    <w:rsid w:val="00ED3FEF"/>
    <w:rsid w:val="00EE68F1"/>
    <w:rsid w:val="00EE6AD4"/>
    <w:rsid w:val="00EF26C0"/>
    <w:rsid w:val="00EF5F65"/>
    <w:rsid w:val="00F00482"/>
    <w:rsid w:val="00F013CA"/>
    <w:rsid w:val="00F016F8"/>
    <w:rsid w:val="00F03F5E"/>
    <w:rsid w:val="00F049C9"/>
    <w:rsid w:val="00F06CC2"/>
    <w:rsid w:val="00F077AC"/>
    <w:rsid w:val="00F10E41"/>
    <w:rsid w:val="00F14B4A"/>
    <w:rsid w:val="00F16B30"/>
    <w:rsid w:val="00F17C1F"/>
    <w:rsid w:val="00F2171D"/>
    <w:rsid w:val="00F24A56"/>
    <w:rsid w:val="00F258B2"/>
    <w:rsid w:val="00F2757A"/>
    <w:rsid w:val="00F337B9"/>
    <w:rsid w:val="00F33F4A"/>
    <w:rsid w:val="00F3460A"/>
    <w:rsid w:val="00F36D9A"/>
    <w:rsid w:val="00F407F5"/>
    <w:rsid w:val="00F43D95"/>
    <w:rsid w:val="00F45739"/>
    <w:rsid w:val="00F53F7D"/>
    <w:rsid w:val="00F542A6"/>
    <w:rsid w:val="00F546A8"/>
    <w:rsid w:val="00F56B56"/>
    <w:rsid w:val="00F605A0"/>
    <w:rsid w:val="00F60F10"/>
    <w:rsid w:val="00F63257"/>
    <w:rsid w:val="00F66DB0"/>
    <w:rsid w:val="00F72883"/>
    <w:rsid w:val="00F73DA8"/>
    <w:rsid w:val="00F74330"/>
    <w:rsid w:val="00F7656F"/>
    <w:rsid w:val="00F837CB"/>
    <w:rsid w:val="00F875FB"/>
    <w:rsid w:val="00F92867"/>
    <w:rsid w:val="00F939FE"/>
    <w:rsid w:val="00F93D93"/>
    <w:rsid w:val="00F9762B"/>
    <w:rsid w:val="00FA5AE8"/>
    <w:rsid w:val="00FA5AEC"/>
    <w:rsid w:val="00FB449A"/>
    <w:rsid w:val="00FB49AA"/>
    <w:rsid w:val="00FB66CF"/>
    <w:rsid w:val="00FB7425"/>
    <w:rsid w:val="00FB77FC"/>
    <w:rsid w:val="00FC1BD7"/>
    <w:rsid w:val="00FC4142"/>
    <w:rsid w:val="00FC705C"/>
    <w:rsid w:val="00FD21F5"/>
    <w:rsid w:val="00FD2FDA"/>
    <w:rsid w:val="00FD4031"/>
    <w:rsid w:val="00FD6F32"/>
    <w:rsid w:val="00FE02D0"/>
    <w:rsid w:val="00FE19EF"/>
    <w:rsid w:val="00FE54B5"/>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8217</TotalTime>
  <Pages>41</Pages>
  <Words>6619</Words>
  <Characters>36406</Characters>
  <Application>Microsoft Office Word</Application>
  <DocSecurity>0</DocSecurity>
  <Lines>303</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447</cp:revision>
  <dcterms:created xsi:type="dcterms:W3CDTF">2021-04-07T03:31:00Z</dcterms:created>
  <dcterms:modified xsi:type="dcterms:W3CDTF">2024-06-06T17:25:00Z</dcterms:modified>
</cp:coreProperties>
</file>