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2F52BD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2F52BD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2F52BD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2F52BD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2F52BD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2F52BD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2F52BD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2F52BD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2F52BD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2F52BD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692558CF" w:rsidR="001A1968" w:rsidRPr="002F52BD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2F52BD">
        <w:rPr>
          <w:b/>
          <w:bCs/>
          <w:sz w:val="20"/>
          <w:szCs w:val="20"/>
        </w:rPr>
        <w:t xml:space="preserve">Séance </w:t>
      </w:r>
      <w:r w:rsidR="00303939">
        <w:rPr>
          <w:b/>
          <w:bCs/>
          <w:sz w:val="20"/>
          <w:szCs w:val="20"/>
        </w:rPr>
        <w:t>20</w:t>
      </w:r>
      <w:r w:rsidR="00E00E67" w:rsidRPr="002F52BD">
        <w:rPr>
          <w:b/>
          <w:bCs/>
          <w:sz w:val="20"/>
          <w:szCs w:val="20"/>
        </w:rPr>
        <w:t xml:space="preserve"> | </w:t>
      </w:r>
      <w:r w:rsidR="00303939">
        <w:rPr>
          <w:b/>
          <w:bCs/>
          <w:sz w:val="20"/>
          <w:szCs w:val="20"/>
        </w:rPr>
        <w:t>vendredi</w:t>
      </w:r>
      <w:r w:rsidR="007265D2">
        <w:rPr>
          <w:b/>
          <w:bCs/>
          <w:sz w:val="20"/>
          <w:szCs w:val="20"/>
        </w:rPr>
        <w:t xml:space="preserve"> </w:t>
      </w:r>
      <w:r w:rsidR="000838F8" w:rsidRPr="002F52BD">
        <w:rPr>
          <w:b/>
          <w:bCs/>
          <w:sz w:val="20"/>
          <w:szCs w:val="20"/>
        </w:rPr>
        <w:t>1</w:t>
      </w:r>
      <w:r w:rsidR="00303939">
        <w:rPr>
          <w:b/>
          <w:bCs/>
          <w:sz w:val="20"/>
          <w:szCs w:val="20"/>
        </w:rPr>
        <w:t>2</w:t>
      </w:r>
      <w:r w:rsidR="00E00E67" w:rsidRPr="002F52BD">
        <w:rPr>
          <w:b/>
          <w:bCs/>
          <w:sz w:val="20"/>
          <w:szCs w:val="20"/>
        </w:rPr>
        <w:t xml:space="preserve"> </w:t>
      </w:r>
      <w:r w:rsidR="00AD52D0" w:rsidRPr="002F52BD">
        <w:rPr>
          <w:b/>
          <w:bCs/>
          <w:sz w:val="20"/>
          <w:szCs w:val="20"/>
        </w:rPr>
        <w:t>juillet</w:t>
      </w:r>
      <w:r w:rsidR="00E00E67" w:rsidRPr="002F52BD">
        <w:rPr>
          <w:b/>
          <w:bCs/>
          <w:sz w:val="20"/>
          <w:szCs w:val="20"/>
        </w:rPr>
        <w:t xml:space="preserve"> 2024</w:t>
      </w:r>
    </w:p>
    <w:p w14:paraId="2DE8C45A" w14:textId="1FC483CB" w:rsidR="000838F8" w:rsidRPr="002F52BD" w:rsidRDefault="000838F8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2F52BD">
        <w:rPr>
          <w:sz w:val="20"/>
          <w:szCs w:val="20"/>
        </w:rPr>
        <w:t>4. Chaines de Markov à temps continu</w:t>
      </w:r>
    </w:p>
    <w:p w14:paraId="4FB44F90" w14:textId="4FD588EC" w:rsidR="007265D2" w:rsidRPr="002F52BD" w:rsidRDefault="007265D2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>
        <w:rPr>
          <w:sz w:val="20"/>
          <w:szCs w:val="20"/>
        </w:rPr>
        <w:t>4.3 Équations différentielles de Kolmogorov</w:t>
      </w:r>
    </w:p>
    <w:p w14:paraId="4831EDD0" w14:textId="3E7D1808" w:rsidR="00AD0C16" w:rsidRPr="002F52BD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2F52BD" w:rsidRDefault="001135F5" w:rsidP="00AD0C16">
      <w:pPr>
        <w:spacing w:before="40" w:after="40"/>
        <w:rPr>
          <w:b/>
          <w:bCs/>
          <w:sz w:val="20"/>
          <w:szCs w:val="20"/>
        </w:rPr>
      </w:pPr>
      <w:r w:rsidRPr="002F52BD">
        <w:rPr>
          <w:b/>
          <w:bCs/>
          <w:sz w:val="20"/>
          <w:szCs w:val="20"/>
        </w:rPr>
        <w:t>DOCUMENTS</w:t>
      </w:r>
    </w:p>
    <w:p w14:paraId="39F83E95" w14:textId="579B613A" w:rsidR="00980E3F" w:rsidRPr="002F52BD" w:rsidRDefault="00DB7C41" w:rsidP="000838F8">
      <w:pPr>
        <w:spacing w:before="40" w:after="40"/>
        <w:rPr>
          <w:sz w:val="20"/>
          <w:szCs w:val="20"/>
        </w:rPr>
      </w:pPr>
      <w:r w:rsidRPr="002F52BD">
        <w:rPr>
          <w:sz w:val="20"/>
          <w:szCs w:val="20"/>
        </w:rPr>
        <w:t>— Ordinateur</w:t>
      </w:r>
    </w:p>
    <w:p w14:paraId="0FA758E4" w14:textId="77777777" w:rsidR="00980E3F" w:rsidRDefault="00980E3F" w:rsidP="00AD0C16">
      <w:pPr>
        <w:spacing w:before="40" w:after="40"/>
        <w:rPr>
          <w:sz w:val="20"/>
          <w:szCs w:val="20"/>
        </w:rPr>
      </w:pPr>
    </w:p>
    <w:p w14:paraId="0274E2D2" w14:textId="4B8A42FB" w:rsidR="00A87D62" w:rsidRPr="007265D2" w:rsidRDefault="007265D2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265D2">
        <w:rPr>
          <w:rFonts w:eastAsiaTheme="minorEastAsia"/>
          <w:b/>
          <w:bCs/>
          <w:sz w:val="20"/>
          <w:szCs w:val="20"/>
        </w:rPr>
        <w:t xml:space="preserve">4.3 </w:t>
      </w:r>
      <w:r w:rsidR="00303939">
        <w:rPr>
          <w:rFonts w:eastAsiaTheme="minorEastAsia"/>
          <w:b/>
          <w:bCs/>
          <w:sz w:val="20"/>
          <w:szCs w:val="20"/>
        </w:rPr>
        <w:t>ÉQUATIONS DIFFÉRENTIELLES DE KOLMOGOROV</w:t>
      </w:r>
      <w:r>
        <w:rPr>
          <w:rFonts w:eastAsiaTheme="minorEastAsia"/>
          <w:b/>
          <w:bCs/>
          <w:sz w:val="20"/>
          <w:szCs w:val="20"/>
        </w:rPr>
        <w:t xml:space="preserve"> (p.51)</w:t>
      </w:r>
    </w:p>
    <w:p w14:paraId="2C266E14" w14:textId="77777777" w:rsidR="00303939" w:rsidRDefault="00303939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4D6FD430" w14:textId="7B0E42B6" w:rsidR="00303939" w:rsidRDefault="00303939" w:rsidP="006E3F78">
      <w:pPr>
        <w:spacing w:before="40" w:after="40"/>
        <w:rPr>
          <w:rFonts w:eastAsiaTheme="minorEastAsia"/>
          <w:sz w:val="20"/>
          <w:szCs w:val="20"/>
        </w:rPr>
      </w:pPr>
      <w:r w:rsidRPr="00303939">
        <w:rPr>
          <w:rFonts w:eastAsiaTheme="minorEastAsia"/>
          <w:sz w:val="20"/>
          <w:szCs w:val="20"/>
        </w:rPr>
        <w:t>« Retour déf. 4.1</w:t>
      </w:r>
      <w:r>
        <w:rPr>
          <w:rFonts w:eastAsiaTheme="minorEastAsia"/>
          <w:sz w:val="20"/>
          <w:szCs w:val="20"/>
        </w:rPr>
        <w:t>4</w:t>
      </w:r>
      <w:r w:rsidRPr="00303939">
        <w:rPr>
          <w:rFonts w:eastAsiaTheme="minorEastAsia"/>
          <w:sz w:val="20"/>
          <w:szCs w:val="20"/>
        </w:rPr>
        <w:t>, lemmes 4.15, 4.16 »</w:t>
      </w:r>
    </w:p>
    <w:p w14:paraId="57212EEA" w14:textId="77777777" w:rsidR="00303939" w:rsidRPr="00303939" w:rsidRDefault="00303939" w:rsidP="006E3F78">
      <w:pPr>
        <w:spacing w:before="40" w:after="40"/>
        <w:rPr>
          <w:rFonts w:eastAsiaTheme="minorEastAsia"/>
          <w:sz w:val="20"/>
          <w:szCs w:val="20"/>
        </w:rPr>
      </w:pPr>
    </w:p>
    <w:p w14:paraId="76403D8C" w14:textId="78CDA730" w:rsidR="009224C4" w:rsidRPr="00824D7B" w:rsidRDefault="009224C4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Théorème</w:t>
      </w:r>
      <w:r w:rsidRPr="00824D7B">
        <w:rPr>
          <w:rFonts w:eastAsiaTheme="minorEastAsia"/>
          <w:b/>
          <w:bCs/>
          <w:sz w:val="20"/>
          <w:szCs w:val="20"/>
        </w:rPr>
        <w:t xml:space="preserve"> 4.1</w:t>
      </w:r>
      <w:r>
        <w:rPr>
          <w:rFonts w:eastAsiaTheme="minorEastAsia"/>
          <w:b/>
          <w:bCs/>
          <w:sz w:val="20"/>
          <w:szCs w:val="20"/>
        </w:rPr>
        <w:t>7</w:t>
      </w:r>
      <w:r w:rsidRPr="00824D7B">
        <w:rPr>
          <w:rFonts w:eastAsiaTheme="minorEastAsia"/>
          <w:b/>
          <w:bCs/>
          <w:sz w:val="20"/>
          <w:szCs w:val="20"/>
        </w:rPr>
        <w:t xml:space="preserve"> (p.52)</w:t>
      </w:r>
    </w:p>
    <w:p w14:paraId="5852A992" w14:textId="483A1D8E" w:rsidR="009224C4" w:rsidRDefault="004A6501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Écrire au tableau + Ajout parenthèse somme</w:t>
      </w:r>
      <w:r w:rsidR="00D15E7D">
        <w:rPr>
          <w:rFonts w:eastAsiaTheme="minorEastAsia"/>
          <w:sz w:val="20"/>
          <w:szCs w:val="20"/>
        </w:rPr>
        <w:t>, la soustraction étant à l’extérieur</w:t>
      </w:r>
      <w:r>
        <w:rPr>
          <w:rFonts w:eastAsiaTheme="minorEastAsia"/>
          <w:sz w:val="20"/>
          <w:szCs w:val="20"/>
        </w:rPr>
        <w:t> »</w:t>
      </w:r>
    </w:p>
    <w:p w14:paraId="52283185" w14:textId="77777777" w:rsidR="009224C4" w:rsidRDefault="009224C4" w:rsidP="009224C4">
      <w:pPr>
        <w:spacing w:before="40" w:after="40"/>
        <w:rPr>
          <w:rFonts w:eastAsiaTheme="minorEastAsia"/>
          <w:sz w:val="20"/>
          <w:szCs w:val="20"/>
        </w:rPr>
      </w:pPr>
    </w:p>
    <w:p w14:paraId="13F544B9" w14:textId="7E45CC5C" w:rsidR="004A6501" w:rsidRDefault="004A6501" w:rsidP="009224C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sub>
        </m:sSub>
      </m:oMath>
      <w:r>
        <w:rPr>
          <w:rFonts w:eastAsiaTheme="minorEastAsia"/>
          <w:sz w:val="20"/>
          <w:szCs w:val="20"/>
        </w:rPr>
        <w:t xml:space="preserve"> : Taux de sortie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k</m:t>
        </m:r>
      </m:oMath>
    </w:p>
    <w:p w14:paraId="55E87B48" w14:textId="3EDCDC97" w:rsidR="004A6501" w:rsidRDefault="004A6501" w:rsidP="009224C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k,j</m:t>
            </m:r>
          </m:sub>
        </m:sSub>
      </m:oMath>
      <w:r>
        <w:rPr>
          <w:rFonts w:eastAsiaTheme="minorEastAsia"/>
          <w:sz w:val="20"/>
          <w:szCs w:val="20"/>
        </w:rPr>
        <w:t xml:space="preserve"> : Probabilité d’aller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lorsqu’on quitte l’état </w:t>
      </w:r>
      <m:oMath>
        <m:r>
          <w:rPr>
            <w:rFonts w:ascii="Cambria Math" w:eastAsiaTheme="minorEastAsia" w:hAnsi="Cambria Math"/>
            <w:sz w:val="20"/>
            <w:szCs w:val="20"/>
          </w:rPr>
          <m:t>k</m:t>
        </m:r>
      </m:oMath>
    </w:p>
    <w:p w14:paraId="773C81DC" w14:textId="57E53542" w:rsidR="004A6501" w:rsidRDefault="004A6501" w:rsidP="009224C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⋅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k,j</m:t>
            </m:r>
          </m:sub>
        </m:sSub>
      </m:oMath>
      <w:r>
        <w:rPr>
          <w:rFonts w:eastAsiaTheme="minorEastAsia"/>
          <w:sz w:val="20"/>
          <w:szCs w:val="20"/>
        </w:rPr>
        <w:t xml:space="preserve"> : Taux d’entrée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lorsqu’on est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k</m:t>
        </m:r>
      </m:oMath>
    </w:p>
    <w:p w14:paraId="387FF525" w14:textId="2705351B" w:rsidR="004A6501" w:rsidRDefault="004A6501" w:rsidP="009224C4">
      <w:pPr>
        <w:spacing w:before="40" w:after="40"/>
        <w:rPr>
          <w:rFonts w:eastAsiaTheme="minorEastAsia"/>
          <w:sz w:val="20"/>
          <w:szCs w:val="20"/>
        </w:rPr>
      </w:pPr>
      <w:r w:rsidRPr="004A6501">
        <w:rPr>
          <w:rFonts w:eastAsiaTheme="minorEastAsia"/>
          <w:sz w:val="20"/>
          <w:szCs w:val="20"/>
        </w:rPr>
        <w:drawing>
          <wp:inline distT="0" distB="0" distL="0" distR="0" wp14:anchorId="0DD30B9A" wp14:editId="3A0CFA5C">
            <wp:extent cx="1615044" cy="722169"/>
            <wp:effectExtent l="0" t="0" r="4445" b="1905"/>
            <wp:docPr id="835350939" name="Image 1" descr="Une image contenant croquis, dessin, clipart, Dessin au trai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50939" name="Image 1" descr="Une image contenant croquis, dessin, clipart, Dessin au trait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2354" cy="72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F8E2" w14:textId="01BBA257" w:rsidR="004A6501" w:rsidRDefault="004A6501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les laisser réfléchir au prochain »</w:t>
      </w:r>
    </w:p>
    <w:p w14:paraId="0BCAFD04" w14:textId="1437AB81" w:rsidR="004A6501" w:rsidRPr="004A6501" w:rsidRDefault="004A6501" w:rsidP="009224C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⋅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k,j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⋅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i,k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 xml:space="preserve"> : Taux d’entrée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 xml:space="preserve"> lorsqu’on est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k</m:t>
        </m:r>
      </m:oMath>
      <w:r>
        <w:rPr>
          <w:rFonts w:eastAsiaTheme="minorEastAsia"/>
          <w:sz w:val="20"/>
          <w:szCs w:val="20"/>
        </w:rPr>
        <w:t xml:space="preserve">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 xml:space="preserve"> et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au temps 0</w:t>
      </w:r>
    </w:p>
    <w:p w14:paraId="18B65134" w14:textId="77777777" w:rsidR="004A6501" w:rsidRPr="004A6501" w:rsidRDefault="004A6501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k∈E\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{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j}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k,j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nary>
        </m:oMath>
      </m:oMathPara>
    </w:p>
    <w:p w14:paraId="36AA016D" w14:textId="6BD18B37" w:rsidR="004A6501" w:rsidRPr="004A6501" w:rsidRDefault="004A6501" w:rsidP="004A6501">
      <w:pPr>
        <w:spacing w:before="40" w:after="40"/>
        <w:ind w:left="708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 : </w:t>
      </w:r>
      <w:r>
        <w:rPr>
          <w:rFonts w:eastAsiaTheme="minorEastAsia"/>
          <w:sz w:val="20"/>
          <w:szCs w:val="20"/>
        </w:rPr>
        <w:t xml:space="preserve">Taux d’entrée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 xml:space="preserve"> lorsqu’on est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au temps 0</w:t>
      </w:r>
    </w:p>
    <w:p w14:paraId="18C2AD1F" w14:textId="16A404E4" w:rsidR="009224C4" w:rsidRDefault="00D15E7D" w:rsidP="009224C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</m:oMath>
      <w:r>
        <w:rPr>
          <w:rFonts w:eastAsiaTheme="minorEastAsia"/>
          <w:sz w:val="20"/>
          <w:szCs w:val="20"/>
        </w:rPr>
        <w:t xml:space="preserve"> : </w:t>
      </w:r>
      <w:r>
        <w:rPr>
          <w:rFonts w:eastAsiaTheme="minorEastAsia"/>
          <w:sz w:val="20"/>
          <w:szCs w:val="20"/>
        </w:rPr>
        <w:t xml:space="preserve">Taux de sortie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</w:p>
    <w:p w14:paraId="27139D9E" w14:textId="41838DCA" w:rsidR="004A6501" w:rsidRPr="00D15E7D" w:rsidRDefault="00D15E7D" w:rsidP="009224C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⋅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 xml:space="preserve"> : Taux de sortie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 xml:space="preserve"> lorsqu’on est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au temps 0</w:t>
      </w:r>
    </w:p>
    <w:p w14:paraId="4B80587B" w14:textId="1C1F3215" w:rsidR="00D15E7D" w:rsidRDefault="008B5449" w:rsidP="009224C4">
      <w:pPr>
        <w:spacing w:before="40" w:after="40"/>
        <w:rPr>
          <w:rFonts w:eastAsiaTheme="minorEastAsia"/>
          <w:sz w:val="20"/>
          <w:szCs w:val="20"/>
        </w:rPr>
      </w:pPr>
      <w:r w:rsidRPr="008B5449">
        <w:rPr>
          <w:rFonts w:eastAsiaTheme="minorEastAsia"/>
          <w:sz w:val="20"/>
          <w:szCs w:val="20"/>
        </w:rPr>
        <w:drawing>
          <wp:inline distT="0" distB="0" distL="0" distR="0" wp14:anchorId="73D118AE" wp14:editId="05274E48">
            <wp:extent cx="3075940" cy="1044575"/>
            <wp:effectExtent l="0" t="0" r="0" b="3175"/>
            <wp:docPr id="1827947060" name="Image 1" descr="Une image contenant croquis, dessin, lign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47060" name="Image 1" descr="Une image contenant croquis, dessin, ligne, blanc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DD96" w14:textId="6AD47193" w:rsidR="008B5449" w:rsidRPr="008B5449" w:rsidRDefault="008B5449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t+h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den>
              </m:f>
            </m:e>
          </m:func>
        </m:oMath>
      </m:oMathPara>
    </w:p>
    <w:p w14:paraId="499515BE" w14:textId="32E980A8" w:rsidR="00D15E7D" w:rsidRDefault="008B544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>Or,</w:t>
      </w:r>
    </w:p>
    <w:p w14:paraId="603EF6C3" w14:textId="77777777" w:rsidR="008B5449" w:rsidRPr="008B5449" w:rsidRDefault="008B5449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t+h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1782C2B8" w14:textId="77777777" w:rsidR="008B5449" w:rsidRPr="008B5449" w:rsidRDefault="008B5449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k∈E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k,j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h</m:t>
                      </m:r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6147CD46" w14:textId="77777777" w:rsidR="008B5449" w:rsidRPr="008B5449" w:rsidRDefault="008B5449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k∈E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{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j}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k,j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h</m:t>
                      </m:r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,j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h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2F556A1A" w14:textId="67898BE2" w:rsidR="004A6501" w:rsidRPr="008B5449" w:rsidRDefault="008B5449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k∈E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{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j}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k,j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h</m:t>
                      </m:r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j,j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e>
              </m:d>
            </m:e>
          </m:d>
        </m:oMath>
      </m:oMathPara>
    </w:p>
    <w:p w14:paraId="392A5E1A" w14:textId="240CA61B" w:rsidR="004A6501" w:rsidRDefault="008B544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11EC6913" w14:textId="77777777" w:rsidR="008B5449" w:rsidRPr="008B5449" w:rsidRDefault="008B5449" w:rsidP="008B544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d>
        </m:oMath>
      </m:oMathPara>
    </w:p>
    <w:p w14:paraId="0AB13DE7" w14:textId="3D5E49E4" w:rsidR="008B5449" w:rsidRPr="008B5449" w:rsidRDefault="008B5449" w:rsidP="008B544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k∈E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{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j}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i,k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k,j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h</m:t>
                              </m:r>
                            </m:e>
                          </m:d>
                        </m:e>
                      </m:nary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j,j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h</m:t>
                          </m:r>
                        </m:e>
                      </m:d>
                    </m:e>
                  </m:d>
                </m:e>
              </m:d>
            </m:e>
          </m:func>
        </m:oMath>
      </m:oMathPara>
    </w:p>
    <w:p w14:paraId="66DC25E3" w14:textId="2B5D6281" w:rsidR="008B5449" w:rsidRPr="008B5449" w:rsidRDefault="008B5449" w:rsidP="008B544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k∈E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{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j}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</m:e>
              </m:nary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h→0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k,j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h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h</m:t>
                      </m:r>
                    </m:den>
                  </m:f>
                </m:e>
              </m:func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h→0</m:t>
              </m:r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j,j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h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den>
              </m:f>
            </m:e>
          </m:d>
        </m:oMath>
      </m:oMathPara>
    </w:p>
    <w:p w14:paraId="6DDABA78" w14:textId="780BA90C" w:rsidR="008B5449" w:rsidRPr="008B5449" w:rsidRDefault="008B5449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k∈E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\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{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j}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</m:e>
              </m:nary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k,j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lemme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4.15</m:t>
              </m:r>
            </m:e>
          </m:d>
        </m:oMath>
      </m:oMathPara>
    </w:p>
    <w:p w14:paraId="36428970" w14:textId="25DC63A4" w:rsidR="004A6501" w:rsidRDefault="008B544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omg ! »</w:t>
      </w:r>
    </w:p>
    <w:p w14:paraId="516EB544" w14:textId="352D9B5A" w:rsidR="008B5449" w:rsidRDefault="00160D2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Pour trouver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> : résoudre un système d’équations différentielles</w:t>
      </w:r>
      <w:r w:rsidR="00B54D50">
        <w:rPr>
          <w:rFonts w:eastAsiaTheme="minorEastAsia"/>
          <w:sz w:val="20"/>
          <w:szCs w:val="20"/>
        </w:rPr>
        <w:t xml:space="preserve"> ! Est-ce que c’est facile ? Sans technologie, non ! Avec, oui !</w:t>
      </w:r>
      <w:r>
        <w:rPr>
          <w:rFonts w:eastAsiaTheme="minorEastAsia"/>
          <w:sz w:val="20"/>
          <w:szCs w:val="20"/>
        </w:rPr>
        <w:t> »</w:t>
      </w:r>
    </w:p>
    <w:p w14:paraId="17D67F26" w14:textId="77777777" w:rsidR="008B5449" w:rsidRDefault="008B5449" w:rsidP="009224C4">
      <w:pPr>
        <w:spacing w:before="40" w:after="40"/>
        <w:rPr>
          <w:rFonts w:eastAsiaTheme="minorEastAsia"/>
          <w:sz w:val="20"/>
          <w:szCs w:val="20"/>
        </w:rPr>
      </w:pPr>
    </w:p>
    <w:p w14:paraId="18761FF7" w14:textId="3184FBD5" w:rsidR="00D522DC" w:rsidRPr="00D522DC" w:rsidRDefault="00D522DC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D522DC">
        <w:rPr>
          <w:rFonts w:eastAsiaTheme="minorEastAsia"/>
          <w:b/>
          <w:bCs/>
          <w:sz w:val="20"/>
          <w:szCs w:val="20"/>
        </w:rPr>
        <w:t>Proposition 4.18 (p.52)</w:t>
      </w:r>
    </w:p>
    <w:p w14:paraId="3C9AB3F6" w14:textId="446AF3CA" w:rsidR="00160D26" w:rsidRDefault="00D522DC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Pas un processus de naissance pur ! »</w:t>
      </w:r>
    </w:p>
    <w:p w14:paraId="35844D95" w14:textId="73949A9A" w:rsidR="00160D26" w:rsidRP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0</m:t>
          </m:r>
        </m:oMath>
      </m:oMathPara>
    </w:p>
    <w:p w14:paraId="0246E8EF" w14:textId="0BBDE6A0" w:rsidR="008B5449" w:rsidRDefault="00D522DC" w:rsidP="009224C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sz w:val="20"/>
          <w:szCs w:val="20"/>
        </w:rPr>
        <w:t xml:space="preserve">  (et non </w:t>
      </w:r>
      <m:oMath>
        <m:r>
          <w:rPr>
            <w:rFonts w:ascii="Cambria Math" w:eastAsiaTheme="minorEastAsia" w:hAnsi="Cambria Math"/>
            <w:sz w:val="20"/>
            <w:szCs w:val="20"/>
          </w:rPr>
          <m:t>λ</m:t>
        </m:r>
      </m:oMath>
      <w:r>
        <w:rPr>
          <w:rFonts w:eastAsiaTheme="minorEastAsia"/>
          <w:sz w:val="20"/>
          <w:szCs w:val="20"/>
        </w:rPr>
        <w:t>)</w:t>
      </w:r>
    </w:p>
    <w:p w14:paraId="6D8DDA4E" w14:textId="2A3392C6" w:rsidR="00D522DC" w:rsidRP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</m:oMath>
      </m:oMathPara>
    </w:p>
    <w:p w14:paraId="7C7AD04D" w14:textId="142A990F" w:rsidR="00D522DC" w:rsidRP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i,i+1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</m:oMath>
      </m:oMathPara>
    </w:p>
    <w:p w14:paraId="3096752A" w14:textId="63143758" w:rsid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w:r w:rsidRPr="00D522DC">
        <w:rPr>
          <w:rFonts w:eastAsiaTheme="minorEastAsia"/>
          <w:sz w:val="20"/>
          <w:szCs w:val="20"/>
        </w:rPr>
        <w:drawing>
          <wp:inline distT="0" distB="0" distL="0" distR="0" wp14:anchorId="199C076F" wp14:editId="5A194A07">
            <wp:extent cx="2220685" cy="508410"/>
            <wp:effectExtent l="0" t="0" r="0" b="6350"/>
            <wp:docPr id="1858596604" name="Image 1" descr="Une image contenant croquis, blanc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96604" name="Image 1" descr="Une image contenant croquis, blanc, clipart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0700" cy="51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A4A5" w14:textId="3A31A940" w:rsid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>Ainsi, par thm 4.17,</w:t>
      </w:r>
    </w:p>
    <w:p w14:paraId="7B4C9331" w14:textId="77777777" w:rsidR="00D522DC" w:rsidRP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d>
        </m:oMath>
      </m:oMathPara>
    </w:p>
    <w:p w14:paraId="179EE0E1" w14:textId="77777777" w:rsidR="00D522DC" w:rsidRP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k∈E\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{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j}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k,j</m:t>
                              </m:r>
                            </m:sub>
                          </m:sSub>
                        </m:e>
                      </m:groupChr>
                    </m:e>
                    <m:li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 xml:space="preserve">=0 </m:t>
                      </m:r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 xml:space="preserve"> k≠j-1</m:t>
                      </m:r>
                    </m:lim>
                  </m:limLow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4A26A5C4" w14:textId="660F4524" w:rsidR="00D522DC" w:rsidRP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j-1,j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i,j-1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795AB688" w14:textId="284897B9" w:rsidR="00D522DC" w:rsidRP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i,j-1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=0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j≤i</m:t>
              </m:r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=0 si j&lt;i</m:t>
              </m:r>
            </m:lim>
          </m:limLow>
        </m:oMath>
      </m:oMathPara>
    </w:p>
    <w:p w14:paraId="1FB436AE" w14:textId="099C3426" w:rsid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Donc</w:t>
      </w:r>
    </w:p>
    <w:p w14:paraId="5B68B590" w14:textId="26E87C38" w:rsidR="00D522DC" w:rsidRPr="00D522DC" w:rsidRDefault="00D522DC" w:rsidP="00D522D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j&lt;i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i,</m:t>
                        </m:r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t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j=i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j-1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i,j-1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i,j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t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j&gt;i</m:t>
                    </m:r>
                  </m:e>
                </m:mr>
              </m:m>
            </m:e>
          </m:d>
        </m:oMath>
      </m:oMathPara>
    </w:p>
    <w:p w14:paraId="4BECADBE" w14:textId="0410C969" w:rsid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trouve alors</w:t>
      </w:r>
    </w:p>
    <w:p w14:paraId="392CAD72" w14:textId="175669FD" w:rsidR="00D522DC" w:rsidRP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dt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</m:oMath>
      </m:oMathPara>
    </w:p>
    <w:p w14:paraId="05C45C27" w14:textId="0E511362" w:rsid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Rappel :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</m:d>
          </m:den>
        </m:f>
      </m:oMath>
    </w:p>
    <w:p w14:paraId="5897860C" w14:textId="25AD59B7" w:rsidR="00D522DC" w:rsidRP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i,i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</m:oMath>
      </m:oMathPara>
    </w:p>
    <w:p w14:paraId="05160180" w14:textId="69926E99" w:rsidR="00D522DC" w:rsidRP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w:bookmarkStart w:id="0" w:name="_Hlk170667602"/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dt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i,i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</m:e>
                      </m:d>
                    </m:e>
                  </m:func>
                </m:e>
              </m:d>
            </m:e>
          </m:nary>
          <w:bookmarkEnd w:id="0"/>
          <m:r>
            <w:rPr>
              <w:rFonts w:ascii="Cambria Math" w:eastAsiaTheme="minorEastAsia" w:hAnsi="Cambria Math"/>
              <w:sz w:val="20"/>
              <w:szCs w:val="20"/>
            </w:rPr>
            <m:t>d</m:t>
          </m:r>
          <m:r>
            <w:rPr>
              <w:rFonts w:ascii="Cambria Math" w:eastAsiaTheme="minorEastAsia" w:hAnsi="Cambria Math"/>
              <w:sz w:val="20"/>
              <w:szCs w:val="20"/>
            </w:rPr>
            <m:t>s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</m:nary>
        </m:oMath>
      </m:oMathPara>
    </w:p>
    <w:p w14:paraId="2C6991BF" w14:textId="68CD403F" w:rsid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(thm fondamental du calcul différentiel et intégral!)</w:t>
      </w:r>
    </w:p>
    <w:p w14:paraId="563CA9DB" w14:textId="66407DF5" w:rsidR="00D522DC" w:rsidRP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t+k</m:t>
          </m:r>
        </m:oMath>
      </m:oMathPara>
    </w:p>
    <w:p w14:paraId="68098FF1" w14:textId="65060B8D" w:rsidR="00D522DC" w:rsidRP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sup>
          </m:sSup>
        </m:oMath>
      </m:oMathPara>
    </w:p>
    <w:p w14:paraId="00FC8D2B" w14:textId="795A2F2E" w:rsid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Or,</w:t>
      </w:r>
    </w:p>
    <w:p w14:paraId="53B7F2B0" w14:textId="61BF5C23" w:rsidR="00D522DC" w:rsidRP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5779F4EE" w14:textId="37DC71CA" w:rsid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Donc</w:t>
      </w:r>
    </w:p>
    <w:p w14:paraId="47632057" w14:textId="5B42367C" w:rsidR="00D522DC" w:rsidRPr="00D522DC" w:rsidRDefault="00D522DC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</m:sSup>
        </m:oMath>
      </m:oMathPara>
    </w:p>
    <w:p w14:paraId="1AA58371" w14:textId="55873CA4" w:rsidR="00D522DC" w:rsidRPr="00D522DC" w:rsidRDefault="00AC6B5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(Fonction de survie d’une </w:t>
      </w:r>
      <m:oMath>
        <m:r>
          <w:rPr>
            <w:rFonts w:ascii="Cambria Math" w:eastAsiaTheme="minorEastAsia" w:hAnsi="Cambria Math"/>
            <w:sz w:val="20"/>
            <w:szCs w:val="20"/>
          </w:rPr>
          <m:t>Exp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</m:e>
        </m:d>
      </m:oMath>
      <w:r>
        <w:rPr>
          <w:rFonts w:eastAsiaTheme="minorEastAsia"/>
          <w:sz w:val="20"/>
          <w:szCs w:val="20"/>
        </w:rPr>
        <w:t>)</w:t>
      </w:r>
    </w:p>
    <w:p w14:paraId="68394F2F" w14:textId="18C8F4A1" w:rsidR="008B5449" w:rsidRDefault="00AC6B5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Pas de surprise ! »</w:t>
      </w:r>
    </w:p>
    <w:p w14:paraId="4FC40E64" w14:textId="0E504E70" w:rsidR="00AC6B52" w:rsidRDefault="00096D4A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Enfin,</w:t>
      </w:r>
    </w:p>
    <w:p w14:paraId="0C813632" w14:textId="2F5EB0C5" w:rsidR="00096D4A" w:rsidRPr="00096D4A" w:rsidRDefault="00096D4A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i,j-1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6B89203E" w14:textId="3278CFAB" w:rsidR="00096D4A" w:rsidRPr="00096D4A" w:rsidRDefault="00096D4A" w:rsidP="00096D4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dt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i,j-1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65B7D09F" w14:textId="365915C1" w:rsidR="00AC6B52" w:rsidRPr="00096D4A" w:rsidRDefault="00096D4A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i,j-1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2D3A7545" w14:textId="511E5B55" w:rsidR="00AC6B52" w:rsidRPr="00096D4A" w:rsidRDefault="00096D4A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i,j-1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ds</m:t>
              </m:r>
            </m:e>
          </m:nary>
        </m:oMath>
      </m:oMathPara>
    </w:p>
    <w:p w14:paraId="59A12759" w14:textId="0497E5F8" w:rsidR="00AC6B52" w:rsidRPr="00096D4A" w:rsidRDefault="00096D4A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j-1</m:t>
              </m:r>
            </m:sub>
          </m:sSub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i,j-1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ds</m:t>
              </m:r>
            </m:e>
          </m:nary>
        </m:oMath>
      </m:oMathPara>
    </w:p>
    <w:p w14:paraId="2E67C06F" w14:textId="33CFC620" w:rsidR="00096D4A" w:rsidRPr="00096D4A" w:rsidRDefault="00096D4A" w:rsidP="00096D4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j-1</m:t>
              </m:r>
            </m:sub>
          </m:sSub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s-t</m:t>
                      </m:r>
                    </m:e>
                  </m:d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i,j-1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ds</m:t>
              </m:r>
            </m:e>
          </m:nary>
        </m:oMath>
      </m:oMathPara>
    </w:p>
    <w:p w14:paraId="4CB84E3D" w14:textId="45106DEE" w:rsidR="00AC6B52" w:rsidRDefault="00096D4A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Calculer d’abord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0,0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 xml:space="preserve">, ensuite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>, etc.</w:t>
      </w:r>
    </w:p>
    <w:p w14:paraId="349F25F8" w14:textId="77777777" w:rsidR="00AC6B52" w:rsidRPr="009224C4" w:rsidRDefault="00AC6B52" w:rsidP="009224C4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35060DBE" w:rsidR="006E3F78" w:rsidRDefault="006E3F78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F52BD">
        <w:rPr>
          <w:rFonts w:eastAsiaTheme="minorEastAsia"/>
          <w:b/>
          <w:bCs/>
          <w:sz w:val="20"/>
          <w:szCs w:val="20"/>
        </w:rPr>
        <w:t>Fin d</w:t>
      </w:r>
      <w:r w:rsidR="00B55B85" w:rsidRPr="002F52BD">
        <w:rPr>
          <w:rFonts w:eastAsiaTheme="minorEastAsia"/>
          <w:b/>
          <w:bCs/>
          <w:sz w:val="20"/>
          <w:szCs w:val="20"/>
        </w:rPr>
        <w:t>e</w:t>
      </w:r>
      <w:r w:rsidRPr="002F52BD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2F52BD">
        <w:rPr>
          <w:rFonts w:eastAsiaTheme="minorEastAsia"/>
          <w:b/>
          <w:bCs/>
          <w:sz w:val="20"/>
          <w:szCs w:val="20"/>
        </w:rPr>
        <w:t>la séance</w:t>
      </w:r>
    </w:p>
    <w:p w14:paraId="72C2CE5E" w14:textId="15ACC823" w:rsidR="00342E51" w:rsidRPr="00342E51" w:rsidRDefault="00342E51" w:rsidP="006E3F78">
      <w:pPr>
        <w:spacing w:before="40" w:after="40"/>
        <w:rPr>
          <w:rFonts w:eastAsiaTheme="minorEastAsia"/>
          <w:sz w:val="20"/>
          <w:szCs w:val="20"/>
        </w:rPr>
      </w:pPr>
    </w:p>
    <w:sectPr w:rsidR="00342E51" w:rsidRPr="00342E51" w:rsidSect="007959A9">
      <w:footerReference w:type="default" r:id="rId11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7B1597" w14:textId="77777777" w:rsidR="00C6525B" w:rsidRDefault="00C6525B" w:rsidP="00657222">
      <w:pPr>
        <w:spacing w:after="0" w:line="240" w:lineRule="auto"/>
      </w:pPr>
      <w:r>
        <w:separator/>
      </w:r>
    </w:p>
  </w:endnote>
  <w:endnote w:type="continuationSeparator" w:id="0">
    <w:p w14:paraId="0B3F4B54" w14:textId="77777777" w:rsidR="00C6525B" w:rsidRDefault="00C6525B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0E67DAAF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4A4029">
          <w:rPr>
            <w:b/>
            <w:sz w:val="20"/>
            <w:szCs w:val="20"/>
          </w:rPr>
          <w:t>1</w:t>
        </w:r>
        <w:r w:rsidR="000838F8">
          <w:rPr>
            <w:b/>
            <w:sz w:val="20"/>
            <w:szCs w:val="20"/>
          </w:rPr>
          <w:t>9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FAFBCD" w14:textId="77777777" w:rsidR="00C6525B" w:rsidRDefault="00C6525B" w:rsidP="00657222">
      <w:pPr>
        <w:spacing w:after="0" w:line="240" w:lineRule="auto"/>
      </w:pPr>
      <w:r>
        <w:separator/>
      </w:r>
    </w:p>
  </w:footnote>
  <w:footnote w:type="continuationSeparator" w:id="0">
    <w:p w14:paraId="74B85C9E" w14:textId="77777777" w:rsidR="00C6525B" w:rsidRDefault="00C6525B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93911"/>
    <w:multiLevelType w:val="hybridMultilevel"/>
    <w:tmpl w:val="B58E8C2C"/>
    <w:lvl w:ilvl="0" w:tplc="B2529014">
      <w:start w:val="3"/>
      <w:numFmt w:val="bullet"/>
      <w:lvlText w:val="—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2"/>
  </w:num>
  <w:num w:numId="3" w16cid:durableId="131294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98"/>
    <w:rsid w:val="00002266"/>
    <w:rsid w:val="00015B2D"/>
    <w:rsid w:val="0001628E"/>
    <w:rsid w:val="000259AF"/>
    <w:rsid w:val="00032D10"/>
    <w:rsid w:val="00045DAE"/>
    <w:rsid w:val="00050B6E"/>
    <w:rsid w:val="00055A5B"/>
    <w:rsid w:val="00060CA5"/>
    <w:rsid w:val="0006294C"/>
    <w:rsid w:val="00074057"/>
    <w:rsid w:val="0007530A"/>
    <w:rsid w:val="000838F8"/>
    <w:rsid w:val="00083EEB"/>
    <w:rsid w:val="00091596"/>
    <w:rsid w:val="00092D10"/>
    <w:rsid w:val="00096D4A"/>
    <w:rsid w:val="000A2379"/>
    <w:rsid w:val="000A339A"/>
    <w:rsid w:val="000B0C35"/>
    <w:rsid w:val="000B4FD8"/>
    <w:rsid w:val="000C6407"/>
    <w:rsid w:val="000C7236"/>
    <w:rsid w:val="000D0506"/>
    <w:rsid w:val="000D3176"/>
    <w:rsid w:val="000D7AF0"/>
    <w:rsid w:val="000E1950"/>
    <w:rsid w:val="000E1C09"/>
    <w:rsid w:val="000E2BEE"/>
    <w:rsid w:val="000E4449"/>
    <w:rsid w:val="000F1B0F"/>
    <w:rsid w:val="000F5C25"/>
    <w:rsid w:val="0010025A"/>
    <w:rsid w:val="00102DC3"/>
    <w:rsid w:val="00106AAE"/>
    <w:rsid w:val="00110FCF"/>
    <w:rsid w:val="001124B6"/>
    <w:rsid w:val="001135F5"/>
    <w:rsid w:val="00134942"/>
    <w:rsid w:val="00140A5F"/>
    <w:rsid w:val="00141D95"/>
    <w:rsid w:val="00143486"/>
    <w:rsid w:val="001540C8"/>
    <w:rsid w:val="001606CA"/>
    <w:rsid w:val="00160D26"/>
    <w:rsid w:val="00162FF5"/>
    <w:rsid w:val="00164915"/>
    <w:rsid w:val="0017461F"/>
    <w:rsid w:val="00177B68"/>
    <w:rsid w:val="00177B6B"/>
    <w:rsid w:val="00183E74"/>
    <w:rsid w:val="00186640"/>
    <w:rsid w:val="001878F8"/>
    <w:rsid w:val="001A0AC9"/>
    <w:rsid w:val="001A1968"/>
    <w:rsid w:val="001A6278"/>
    <w:rsid w:val="001B455A"/>
    <w:rsid w:val="001C60F5"/>
    <w:rsid w:val="001E4503"/>
    <w:rsid w:val="001F2527"/>
    <w:rsid w:val="001F610B"/>
    <w:rsid w:val="00204EF7"/>
    <w:rsid w:val="0020693E"/>
    <w:rsid w:val="002109D5"/>
    <w:rsid w:val="00225CF4"/>
    <w:rsid w:val="002409EA"/>
    <w:rsid w:val="00241DD7"/>
    <w:rsid w:val="00242552"/>
    <w:rsid w:val="00243DDA"/>
    <w:rsid w:val="00257F29"/>
    <w:rsid w:val="00262EEC"/>
    <w:rsid w:val="002652A6"/>
    <w:rsid w:val="00270258"/>
    <w:rsid w:val="00273D48"/>
    <w:rsid w:val="0027702F"/>
    <w:rsid w:val="00277E76"/>
    <w:rsid w:val="00281A33"/>
    <w:rsid w:val="00283371"/>
    <w:rsid w:val="0028425B"/>
    <w:rsid w:val="00292A0A"/>
    <w:rsid w:val="002A21D1"/>
    <w:rsid w:val="002A5788"/>
    <w:rsid w:val="002B0D7F"/>
    <w:rsid w:val="002B3726"/>
    <w:rsid w:val="002B7FCF"/>
    <w:rsid w:val="002C0A5B"/>
    <w:rsid w:val="002C4330"/>
    <w:rsid w:val="002C598D"/>
    <w:rsid w:val="002D0025"/>
    <w:rsid w:val="002E21CB"/>
    <w:rsid w:val="002E7EB9"/>
    <w:rsid w:val="002F08FB"/>
    <w:rsid w:val="002F52BD"/>
    <w:rsid w:val="00301630"/>
    <w:rsid w:val="00303939"/>
    <w:rsid w:val="0030498C"/>
    <w:rsid w:val="00305AE9"/>
    <w:rsid w:val="00314C6E"/>
    <w:rsid w:val="00317FB1"/>
    <w:rsid w:val="00322EDB"/>
    <w:rsid w:val="00327A6B"/>
    <w:rsid w:val="00330C47"/>
    <w:rsid w:val="003312B1"/>
    <w:rsid w:val="00333ECA"/>
    <w:rsid w:val="0033430E"/>
    <w:rsid w:val="00335F16"/>
    <w:rsid w:val="00336435"/>
    <w:rsid w:val="00337DA6"/>
    <w:rsid w:val="003415B1"/>
    <w:rsid w:val="00342E51"/>
    <w:rsid w:val="00345FEF"/>
    <w:rsid w:val="0034605D"/>
    <w:rsid w:val="00361074"/>
    <w:rsid w:val="00375673"/>
    <w:rsid w:val="0038048B"/>
    <w:rsid w:val="00391FB4"/>
    <w:rsid w:val="00396A99"/>
    <w:rsid w:val="003A04AB"/>
    <w:rsid w:val="003A2A05"/>
    <w:rsid w:val="003A7427"/>
    <w:rsid w:val="003C2B5D"/>
    <w:rsid w:val="003D12EC"/>
    <w:rsid w:val="003D21A8"/>
    <w:rsid w:val="003E1598"/>
    <w:rsid w:val="003E4C98"/>
    <w:rsid w:val="003E6638"/>
    <w:rsid w:val="003F6DFA"/>
    <w:rsid w:val="00402243"/>
    <w:rsid w:val="004045D9"/>
    <w:rsid w:val="00404EC4"/>
    <w:rsid w:val="00410A22"/>
    <w:rsid w:val="0042479B"/>
    <w:rsid w:val="00424CBD"/>
    <w:rsid w:val="00427160"/>
    <w:rsid w:val="00433E37"/>
    <w:rsid w:val="00436318"/>
    <w:rsid w:val="0044029D"/>
    <w:rsid w:val="00442995"/>
    <w:rsid w:val="00443503"/>
    <w:rsid w:val="00443D2E"/>
    <w:rsid w:val="00443D7C"/>
    <w:rsid w:val="00453BE5"/>
    <w:rsid w:val="00454778"/>
    <w:rsid w:val="00466870"/>
    <w:rsid w:val="004676AE"/>
    <w:rsid w:val="00475C58"/>
    <w:rsid w:val="00476AAA"/>
    <w:rsid w:val="00477BF8"/>
    <w:rsid w:val="00481D86"/>
    <w:rsid w:val="00482EF4"/>
    <w:rsid w:val="004869F7"/>
    <w:rsid w:val="004A03BA"/>
    <w:rsid w:val="004A4029"/>
    <w:rsid w:val="004A6216"/>
    <w:rsid w:val="004A6501"/>
    <w:rsid w:val="004B1385"/>
    <w:rsid w:val="004B1C53"/>
    <w:rsid w:val="004B418C"/>
    <w:rsid w:val="004B4722"/>
    <w:rsid w:val="004B63C7"/>
    <w:rsid w:val="004B6765"/>
    <w:rsid w:val="004C358F"/>
    <w:rsid w:val="004C38E0"/>
    <w:rsid w:val="004D0D83"/>
    <w:rsid w:val="004D0FC6"/>
    <w:rsid w:val="004D2D2D"/>
    <w:rsid w:val="004D4242"/>
    <w:rsid w:val="004F39BD"/>
    <w:rsid w:val="004F3E54"/>
    <w:rsid w:val="004F40B1"/>
    <w:rsid w:val="004F4C4F"/>
    <w:rsid w:val="005134F7"/>
    <w:rsid w:val="0052134C"/>
    <w:rsid w:val="005356D7"/>
    <w:rsid w:val="0053728A"/>
    <w:rsid w:val="00547FB2"/>
    <w:rsid w:val="005561EF"/>
    <w:rsid w:val="00564BF1"/>
    <w:rsid w:val="005741DB"/>
    <w:rsid w:val="005841F0"/>
    <w:rsid w:val="005A0A12"/>
    <w:rsid w:val="005B0ABD"/>
    <w:rsid w:val="005B5044"/>
    <w:rsid w:val="005C39CF"/>
    <w:rsid w:val="005C489F"/>
    <w:rsid w:val="005C697A"/>
    <w:rsid w:val="005D6D59"/>
    <w:rsid w:val="005D76CA"/>
    <w:rsid w:val="005E7D11"/>
    <w:rsid w:val="005F1DCF"/>
    <w:rsid w:val="005F2C3E"/>
    <w:rsid w:val="005F5252"/>
    <w:rsid w:val="005F6305"/>
    <w:rsid w:val="00600D2E"/>
    <w:rsid w:val="00601EDA"/>
    <w:rsid w:val="006039A5"/>
    <w:rsid w:val="0060729E"/>
    <w:rsid w:val="006072F1"/>
    <w:rsid w:val="00614B3B"/>
    <w:rsid w:val="00614ECF"/>
    <w:rsid w:val="00625A96"/>
    <w:rsid w:val="0062689A"/>
    <w:rsid w:val="00627A1C"/>
    <w:rsid w:val="00631CBF"/>
    <w:rsid w:val="00637AE8"/>
    <w:rsid w:val="00641512"/>
    <w:rsid w:val="00646FED"/>
    <w:rsid w:val="00650E0B"/>
    <w:rsid w:val="00655AD3"/>
    <w:rsid w:val="00655F74"/>
    <w:rsid w:val="006565FF"/>
    <w:rsid w:val="006570B1"/>
    <w:rsid w:val="00657222"/>
    <w:rsid w:val="006753ED"/>
    <w:rsid w:val="0067552C"/>
    <w:rsid w:val="006811F7"/>
    <w:rsid w:val="0069226A"/>
    <w:rsid w:val="006B39E1"/>
    <w:rsid w:val="006B4DFC"/>
    <w:rsid w:val="006B7191"/>
    <w:rsid w:val="006C3232"/>
    <w:rsid w:val="006C3E7F"/>
    <w:rsid w:val="006C632C"/>
    <w:rsid w:val="006C7B00"/>
    <w:rsid w:val="006D1A06"/>
    <w:rsid w:val="006D31E6"/>
    <w:rsid w:val="006D4878"/>
    <w:rsid w:val="006D4C09"/>
    <w:rsid w:val="006D7C6D"/>
    <w:rsid w:val="006E27A6"/>
    <w:rsid w:val="006E387F"/>
    <w:rsid w:val="006E3F78"/>
    <w:rsid w:val="00700743"/>
    <w:rsid w:val="00701143"/>
    <w:rsid w:val="00711962"/>
    <w:rsid w:val="00711F22"/>
    <w:rsid w:val="00720FA1"/>
    <w:rsid w:val="0072240F"/>
    <w:rsid w:val="00725D96"/>
    <w:rsid w:val="007265D2"/>
    <w:rsid w:val="00727EA0"/>
    <w:rsid w:val="00750090"/>
    <w:rsid w:val="00750612"/>
    <w:rsid w:val="00755AF4"/>
    <w:rsid w:val="00756F83"/>
    <w:rsid w:val="007869F8"/>
    <w:rsid w:val="00787177"/>
    <w:rsid w:val="0078780F"/>
    <w:rsid w:val="00787B11"/>
    <w:rsid w:val="00791244"/>
    <w:rsid w:val="00793726"/>
    <w:rsid w:val="007959A9"/>
    <w:rsid w:val="007A0387"/>
    <w:rsid w:val="007A0798"/>
    <w:rsid w:val="007A4711"/>
    <w:rsid w:val="007A72BB"/>
    <w:rsid w:val="007A7897"/>
    <w:rsid w:val="007B3BA0"/>
    <w:rsid w:val="007D1D3B"/>
    <w:rsid w:val="007D3BF0"/>
    <w:rsid w:val="007D65BD"/>
    <w:rsid w:val="007E5455"/>
    <w:rsid w:val="007F16BF"/>
    <w:rsid w:val="007F6F6B"/>
    <w:rsid w:val="007F775B"/>
    <w:rsid w:val="00805580"/>
    <w:rsid w:val="00805BCE"/>
    <w:rsid w:val="00806695"/>
    <w:rsid w:val="00823176"/>
    <w:rsid w:val="00824D7B"/>
    <w:rsid w:val="00826A07"/>
    <w:rsid w:val="008309DB"/>
    <w:rsid w:val="00834B32"/>
    <w:rsid w:val="00845437"/>
    <w:rsid w:val="0085178D"/>
    <w:rsid w:val="00852444"/>
    <w:rsid w:val="00865FB9"/>
    <w:rsid w:val="0087446B"/>
    <w:rsid w:val="00877107"/>
    <w:rsid w:val="008801B8"/>
    <w:rsid w:val="00885532"/>
    <w:rsid w:val="00890184"/>
    <w:rsid w:val="00891AC0"/>
    <w:rsid w:val="00893749"/>
    <w:rsid w:val="008950A8"/>
    <w:rsid w:val="00895A13"/>
    <w:rsid w:val="008A2B1C"/>
    <w:rsid w:val="008A2B40"/>
    <w:rsid w:val="008A3C50"/>
    <w:rsid w:val="008A7312"/>
    <w:rsid w:val="008B1610"/>
    <w:rsid w:val="008B4AF3"/>
    <w:rsid w:val="008B5449"/>
    <w:rsid w:val="008C2396"/>
    <w:rsid w:val="008D5C42"/>
    <w:rsid w:val="008E3E98"/>
    <w:rsid w:val="008E50D1"/>
    <w:rsid w:val="008F6958"/>
    <w:rsid w:val="00901C61"/>
    <w:rsid w:val="00912400"/>
    <w:rsid w:val="00915AA1"/>
    <w:rsid w:val="009220EA"/>
    <w:rsid w:val="009224C4"/>
    <w:rsid w:val="00927E99"/>
    <w:rsid w:val="00931899"/>
    <w:rsid w:val="00933B18"/>
    <w:rsid w:val="009371E1"/>
    <w:rsid w:val="00942998"/>
    <w:rsid w:val="00942B10"/>
    <w:rsid w:val="009477B2"/>
    <w:rsid w:val="00956D44"/>
    <w:rsid w:val="00963A2A"/>
    <w:rsid w:val="009668DA"/>
    <w:rsid w:val="00974A4A"/>
    <w:rsid w:val="00975581"/>
    <w:rsid w:val="00975CDA"/>
    <w:rsid w:val="00980E3F"/>
    <w:rsid w:val="009832F9"/>
    <w:rsid w:val="009A3331"/>
    <w:rsid w:val="009B2B4C"/>
    <w:rsid w:val="009C5626"/>
    <w:rsid w:val="009C5C00"/>
    <w:rsid w:val="009D1D0E"/>
    <w:rsid w:val="009D536C"/>
    <w:rsid w:val="009E7691"/>
    <w:rsid w:val="009F02E3"/>
    <w:rsid w:val="009F7876"/>
    <w:rsid w:val="00A03A19"/>
    <w:rsid w:val="00A059D8"/>
    <w:rsid w:val="00A068BA"/>
    <w:rsid w:val="00A21062"/>
    <w:rsid w:val="00A34229"/>
    <w:rsid w:val="00A37767"/>
    <w:rsid w:val="00A37F13"/>
    <w:rsid w:val="00A42A48"/>
    <w:rsid w:val="00A612D3"/>
    <w:rsid w:val="00A61EEA"/>
    <w:rsid w:val="00A70DD8"/>
    <w:rsid w:val="00A70E98"/>
    <w:rsid w:val="00A759C5"/>
    <w:rsid w:val="00A84004"/>
    <w:rsid w:val="00A87D62"/>
    <w:rsid w:val="00A908E5"/>
    <w:rsid w:val="00AA0539"/>
    <w:rsid w:val="00AA2734"/>
    <w:rsid w:val="00AA5714"/>
    <w:rsid w:val="00AB1772"/>
    <w:rsid w:val="00AB187B"/>
    <w:rsid w:val="00AB6049"/>
    <w:rsid w:val="00AB77A2"/>
    <w:rsid w:val="00AC6B52"/>
    <w:rsid w:val="00AD0C16"/>
    <w:rsid w:val="00AD2E09"/>
    <w:rsid w:val="00AD44CA"/>
    <w:rsid w:val="00AD52D0"/>
    <w:rsid w:val="00AD573C"/>
    <w:rsid w:val="00AE4BDB"/>
    <w:rsid w:val="00AF00EF"/>
    <w:rsid w:val="00AF0732"/>
    <w:rsid w:val="00AF0D04"/>
    <w:rsid w:val="00B04860"/>
    <w:rsid w:val="00B10AA6"/>
    <w:rsid w:val="00B178AA"/>
    <w:rsid w:val="00B263E5"/>
    <w:rsid w:val="00B2674A"/>
    <w:rsid w:val="00B37AB9"/>
    <w:rsid w:val="00B40479"/>
    <w:rsid w:val="00B43B4C"/>
    <w:rsid w:val="00B46B9E"/>
    <w:rsid w:val="00B53DA3"/>
    <w:rsid w:val="00B54D50"/>
    <w:rsid w:val="00B55B85"/>
    <w:rsid w:val="00B65407"/>
    <w:rsid w:val="00B656D0"/>
    <w:rsid w:val="00B732B1"/>
    <w:rsid w:val="00B8020C"/>
    <w:rsid w:val="00B80A9B"/>
    <w:rsid w:val="00B90722"/>
    <w:rsid w:val="00B91373"/>
    <w:rsid w:val="00B91376"/>
    <w:rsid w:val="00B94FD2"/>
    <w:rsid w:val="00B95A01"/>
    <w:rsid w:val="00BA40B5"/>
    <w:rsid w:val="00BB0A19"/>
    <w:rsid w:val="00BB244F"/>
    <w:rsid w:val="00BB3347"/>
    <w:rsid w:val="00BB41D7"/>
    <w:rsid w:val="00BC1C5A"/>
    <w:rsid w:val="00BD1CB2"/>
    <w:rsid w:val="00BD7C15"/>
    <w:rsid w:val="00BE1482"/>
    <w:rsid w:val="00BE29F2"/>
    <w:rsid w:val="00BE670E"/>
    <w:rsid w:val="00BF2898"/>
    <w:rsid w:val="00BF5604"/>
    <w:rsid w:val="00BF62E8"/>
    <w:rsid w:val="00C016DE"/>
    <w:rsid w:val="00C06EF8"/>
    <w:rsid w:val="00C0717F"/>
    <w:rsid w:val="00C07A80"/>
    <w:rsid w:val="00C13114"/>
    <w:rsid w:val="00C216C5"/>
    <w:rsid w:val="00C24CA8"/>
    <w:rsid w:val="00C2535B"/>
    <w:rsid w:val="00C311F6"/>
    <w:rsid w:val="00C43BFD"/>
    <w:rsid w:val="00C53EBB"/>
    <w:rsid w:val="00C5754E"/>
    <w:rsid w:val="00C6525B"/>
    <w:rsid w:val="00C664BA"/>
    <w:rsid w:val="00C7100D"/>
    <w:rsid w:val="00C8085E"/>
    <w:rsid w:val="00CA32D7"/>
    <w:rsid w:val="00CA7821"/>
    <w:rsid w:val="00CB1098"/>
    <w:rsid w:val="00CC0636"/>
    <w:rsid w:val="00CC2453"/>
    <w:rsid w:val="00CC5772"/>
    <w:rsid w:val="00CD1870"/>
    <w:rsid w:val="00CD4183"/>
    <w:rsid w:val="00CD677C"/>
    <w:rsid w:val="00CF292A"/>
    <w:rsid w:val="00CF2C0C"/>
    <w:rsid w:val="00CF2EF9"/>
    <w:rsid w:val="00D0036F"/>
    <w:rsid w:val="00D061C6"/>
    <w:rsid w:val="00D11556"/>
    <w:rsid w:val="00D12079"/>
    <w:rsid w:val="00D15E7D"/>
    <w:rsid w:val="00D25E8C"/>
    <w:rsid w:val="00D26FF1"/>
    <w:rsid w:val="00D449E1"/>
    <w:rsid w:val="00D44E8B"/>
    <w:rsid w:val="00D522DC"/>
    <w:rsid w:val="00D54E8F"/>
    <w:rsid w:val="00D62A4A"/>
    <w:rsid w:val="00D65DC6"/>
    <w:rsid w:val="00D86499"/>
    <w:rsid w:val="00D87822"/>
    <w:rsid w:val="00DA1D6B"/>
    <w:rsid w:val="00DA7311"/>
    <w:rsid w:val="00DA78EF"/>
    <w:rsid w:val="00DB7C41"/>
    <w:rsid w:val="00DC1311"/>
    <w:rsid w:val="00DC218B"/>
    <w:rsid w:val="00DC75C6"/>
    <w:rsid w:val="00DD0243"/>
    <w:rsid w:val="00DE3FE9"/>
    <w:rsid w:val="00DF2225"/>
    <w:rsid w:val="00E00E67"/>
    <w:rsid w:val="00E00FF8"/>
    <w:rsid w:val="00E01330"/>
    <w:rsid w:val="00E02B0A"/>
    <w:rsid w:val="00E0435C"/>
    <w:rsid w:val="00E14F92"/>
    <w:rsid w:val="00E20F62"/>
    <w:rsid w:val="00E22776"/>
    <w:rsid w:val="00E2351D"/>
    <w:rsid w:val="00E30805"/>
    <w:rsid w:val="00E3331C"/>
    <w:rsid w:val="00E40A6F"/>
    <w:rsid w:val="00E436D2"/>
    <w:rsid w:val="00E43ED1"/>
    <w:rsid w:val="00E6229A"/>
    <w:rsid w:val="00E7152F"/>
    <w:rsid w:val="00E84852"/>
    <w:rsid w:val="00E8783B"/>
    <w:rsid w:val="00E9545C"/>
    <w:rsid w:val="00EA6BCF"/>
    <w:rsid w:val="00EB602E"/>
    <w:rsid w:val="00EC630E"/>
    <w:rsid w:val="00EC6A52"/>
    <w:rsid w:val="00EC72C3"/>
    <w:rsid w:val="00EE6BFF"/>
    <w:rsid w:val="00EF2F2E"/>
    <w:rsid w:val="00F11739"/>
    <w:rsid w:val="00F127EA"/>
    <w:rsid w:val="00F16879"/>
    <w:rsid w:val="00F2118C"/>
    <w:rsid w:val="00F244DE"/>
    <w:rsid w:val="00F32E01"/>
    <w:rsid w:val="00F37D3C"/>
    <w:rsid w:val="00F40C80"/>
    <w:rsid w:val="00F425F5"/>
    <w:rsid w:val="00F45036"/>
    <w:rsid w:val="00F463DF"/>
    <w:rsid w:val="00F527E5"/>
    <w:rsid w:val="00F61B18"/>
    <w:rsid w:val="00F63F33"/>
    <w:rsid w:val="00F7152A"/>
    <w:rsid w:val="00F720FB"/>
    <w:rsid w:val="00F72CBE"/>
    <w:rsid w:val="00F75225"/>
    <w:rsid w:val="00F76A0A"/>
    <w:rsid w:val="00F85757"/>
    <w:rsid w:val="00F87AB0"/>
    <w:rsid w:val="00F93579"/>
    <w:rsid w:val="00F965F5"/>
    <w:rsid w:val="00F96CDB"/>
    <w:rsid w:val="00FB5730"/>
    <w:rsid w:val="00FC0BFC"/>
    <w:rsid w:val="00FC263D"/>
    <w:rsid w:val="00FC29EA"/>
    <w:rsid w:val="00FD4ECA"/>
    <w:rsid w:val="00FD65D8"/>
    <w:rsid w:val="00FE1E0D"/>
    <w:rsid w:val="00FE35CA"/>
    <w:rsid w:val="00FE45C4"/>
    <w:rsid w:val="00FE5C5A"/>
    <w:rsid w:val="00FF2222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docId w15:val="{BA38F698-B014-4188-86B2-BD2C3094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2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823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3858</TotalTime>
  <Pages>2</Pages>
  <Words>533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121</cp:revision>
  <cp:lastPrinted>2022-08-15T20:14:00Z</cp:lastPrinted>
  <dcterms:created xsi:type="dcterms:W3CDTF">2022-08-13T17:18:00Z</dcterms:created>
  <dcterms:modified xsi:type="dcterms:W3CDTF">2024-06-30T23:42:00Z</dcterms:modified>
</cp:coreProperties>
</file>