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>// initialize</w:t>
      </w:r>
    </w:p>
    <w:p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fprintf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pFile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"%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dn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\t0\n"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,0,initialVoltage);</w:t>
      </w:r>
    </w:p>
    <w:p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fprintf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pFile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"%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dn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\t0\n"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DELAY,initialVoltage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>// loop for every sample</w:t>
      </w:r>
    </w:p>
    <w:p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(sample = 0 ; sample &lt; NUMBER_OF_SAMPLES ; sample++)</w:t>
      </w:r>
    </w:p>
    <w:p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Compute a sample</w:t>
      </w:r>
    </w:p>
    <w:p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logicLevel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rand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() % 2;</w:t>
      </w:r>
    </w:p>
    <w:p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 print sample</w:t>
      </w:r>
    </w:p>
    <w:p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logicLevel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0)</w:t>
      </w:r>
    </w:p>
    <w:p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fprintf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(pFile,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"%fn\t%5.2f\n"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,(sample*symbolTime)+DELAY+transitionTime,voltageLow);</w:t>
      </w:r>
    </w:p>
    <w:p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fprintf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(pFile,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"%fn\t%5.2f\n"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,((sample+1)*symbolTime)+DELAY-transitionTime,voltageLow);</w:t>
      </w:r>
    </w:p>
    <w:p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"%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fn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\t%5.2f\n"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,(sample*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symbolTime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)+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DELAY,voltageLow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fprintf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(pFile,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"%fn\t%5.2f\n"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,(sample*symbolTime)+DELAY+transitionTime,voltageHigh);</w:t>
      </w:r>
    </w:p>
    <w:p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fprintf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(pFile,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"%f</w:t>
      </w:r>
      <w:bookmarkStart w:id="0" w:name="_GoBack"/>
      <w:bookmarkEnd w:id="0"/>
      <w:r>
        <w:rPr>
          <w:rFonts w:ascii="Consolas" w:hAnsi="Consolas" w:cs="Consolas"/>
          <w:color w:val="2A00FF"/>
          <w:sz w:val="20"/>
          <w:szCs w:val="20"/>
          <w:lang w:val="en-US"/>
        </w:rPr>
        <w:t>n\t%5.2f\n"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,((sample+1)*symbolTime)+DELAY-transitionTime,voltageHigh);</w:t>
      </w:r>
    </w:p>
    <w:p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\t%5.2f\n"</w:t>
      </w:r>
      <w:r>
        <w:rPr>
          <w:rFonts w:ascii="Consolas" w:hAnsi="Consolas" w:cs="Consolas"/>
          <w:color w:val="000000"/>
          <w:sz w:val="20"/>
          <w:szCs w:val="20"/>
        </w:rPr>
        <w:t>,(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symbolTime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DELAY,voltageHigh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>
      <w:pPr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>
      <w:pPr>
        <w:tabs>
          <w:tab w:val="left" w:pos="284"/>
          <w:tab w:val="left" w:pos="567"/>
        </w:tabs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>
      <w:pgSz w:w="11906" w:h="16838"/>
      <w:pgMar w:top="1417" w:right="424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433875-80C9-4BFA-951F-D3B0717BE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Würth Elektronik</Company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Bras, Sylvain</dc:creator>
  <cp:keywords/>
  <dc:description/>
  <cp:lastModifiedBy>Le Bras, Sylvain</cp:lastModifiedBy>
  <cp:revision>1</cp:revision>
  <dcterms:created xsi:type="dcterms:W3CDTF">2023-08-24T15:00:00Z</dcterms:created>
  <dcterms:modified xsi:type="dcterms:W3CDTF">2023-08-24T15:14:00Z</dcterms:modified>
</cp:coreProperties>
</file>