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567" w:leader="none"/>
        </w:tabs>
        <w:rPr/>
      </w:pPr>
      <w:bookmarkStart w:id="0" w:name="_GoBack"/>
      <w:bookmarkEnd w:id="0"/>
      <w:r>
        <w:rPr/>
        <w:drawing>
          <wp:inline distT="0" distB="0" distL="0" distR="0">
            <wp:extent cx="1551305" cy="959485"/>
            <wp:effectExtent l="0" t="0" r="0" b="0"/>
            <wp:docPr id="3" name="Image 0" descr="epsi-logo-cmjn_Courr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0" descr="epsi-logo-cmjn_Courrier.jpg"/>
                    <pic:cNvPicPr>
                      <a:picLocks noChangeAspect="1" noChangeArrowheads="1"/>
                    </pic:cNvPicPr>
                  </pic:nvPicPr>
                  <pic:blipFill>
                    <a:blip r:embed="rId2"/>
                    <a:stretch>
                      <a:fillRect/>
                    </a:stretch>
                  </pic:blipFill>
                  <pic:spPr bwMode="auto">
                    <a:xfrm>
                      <a:off x="0" y="0"/>
                      <a:ext cx="1551305" cy="959485"/>
                    </a:xfrm>
                    <a:prstGeom prst="rect">
                      <a:avLst/>
                    </a:prstGeom>
                  </pic:spPr>
                </pic:pic>
              </a:graphicData>
            </a:graphic>
          </wp:inline>
        </w:drawing>
        <mc:AlternateContent>
          <mc:Choice Requires="wps">
            <w:drawing>
              <wp:anchor behindDoc="0" distT="0" distB="0" distL="114300" distR="114300" simplePos="0" locked="0" layoutInCell="1" allowOverlap="1" relativeHeight="2">
                <wp:simplePos x="0" y="0"/>
                <wp:positionH relativeFrom="column">
                  <wp:posOffset>1760855</wp:posOffset>
                </wp:positionH>
                <wp:positionV relativeFrom="paragraph">
                  <wp:posOffset>-20320</wp:posOffset>
                </wp:positionV>
                <wp:extent cx="5156200" cy="1116330"/>
                <wp:effectExtent l="0" t="0" r="27305" b="28575"/>
                <wp:wrapNone/>
                <wp:docPr id="1" name="Text Box 2"/>
                <a:graphic xmlns:a="http://schemas.openxmlformats.org/drawingml/2006/main">
                  <a:graphicData uri="http://schemas.microsoft.com/office/word/2010/wordprocessingShape">
                    <wps:wsp>
                      <wps:cNvSpPr/>
                      <wps:spPr>
                        <a:xfrm>
                          <a:off x="0" y="0"/>
                          <a:ext cx="5155560" cy="1115640"/>
                        </a:xfrm>
                        <a:prstGeom prst="rect">
                          <a:avLst/>
                        </a:prstGeom>
                        <a:gradFill rotWithShape="0">
                          <a:gsLst>
                            <a:gs pos="0">
                              <a:schemeClr val="accent5">
                                <a:lumMod val="60000"/>
                                <a:lumOff val="40000"/>
                                <a:alpha val="41000"/>
                              </a:schemeClr>
                            </a:gs>
                            <a:gs pos="100000">
                              <a:schemeClr val="accent5">
                                <a:lumMod val="60000"/>
                                <a:lumOff val="40000"/>
                                <a:gamma val="-1"/>
                                <a:tint val="0"/>
                                <a:invGamma val="-1"/>
                              </a:schemeClr>
                            </a:gs>
                          </a:gsLst>
                          <a:lin ang="5400000"/>
                        </a:gradFill>
                        <a:ln w="9360">
                          <a:solidFill>
                            <a:srgbClr val="000000"/>
                          </a:solidFill>
                          <a:miter/>
                        </a:ln>
                      </wps:spPr>
                      <wps:style>
                        <a:lnRef idx="0"/>
                        <a:fillRef idx="0"/>
                        <a:effectRef idx="0"/>
                        <a:fontRef idx="minor"/>
                      </wps:style>
                      <wps:txbx>
                        <w:txbxContent>
                          <w:p>
                            <w:pPr>
                              <w:pStyle w:val="Contenudecadre"/>
                              <w:spacing w:before="0" w:after="0"/>
                              <w:jc w:val="center"/>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Contenudecadre"/>
                              <w:spacing w:before="0" w:after="0"/>
                              <w:jc w:val="center"/>
                              <w:rPr>
                                <w:rFonts w:ascii="Times New Roman" w:hAnsi="Times New Roman" w:cs="Times New Roman"/>
                                <w:b/>
                                <w:b/>
                                <w:sz w:val="40"/>
                                <w:szCs w:val="40"/>
                              </w:rPr>
                            </w:pPr>
                            <w:r>
                              <w:rPr>
                                <w:rFonts w:cs="Times New Roman" w:ascii="Times New Roman" w:hAnsi="Times New Roman"/>
                                <w:b/>
                                <w:color w:val="000000"/>
                                <w:sz w:val="40"/>
                                <w:szCs w:val="40"/>
                              </w:rPr>
                              <w:t>ATTESTATION NON-PLAGIAT</w:t>
                            </w:r>
                          </w:p>
                          <w:p>
                            <w:pPr>
                              <w:pStyle w:val="Contenudecadre"/>
                              <w:spacing w:before="0" w:after="0"/>
                              <w:jc w:val="center"/>
                              <w:rPr>
                                <w:rFonts w:ascii="Times New Roman" w:hAnsi="Times New Roman" w:cs="Times New Roman"/>
                                <w:sz w:val="40"/>
                                <w:szCs w:val="40"/>
                              </w:rPr>
                            </w:pPr>
                            <w:r>
                              <w:rPr>
                                <w:rFonts w:cs="Times New Roman" w:ascii="Times New Roman" w:hAnsi="Times New Roman"/>
                                <w:b/>
                                <w:color w:val="000000"/>
                                <w:sz w:val="40"/>
                                <w:szCs w:val="40"/>
                              </w:rPr>
                              <w:t>(A inclure dans le mémoire professionnel)</w:t>
                            </w:r>
                          </w:p>
                          <w:p>
                            <w:pPr>
                              <w:pStyle w:val="Contenudecadre"/>
                              <w:spacing w:before="0" w:after="200"/>
                              <w:jc w:val="center"/>
                              <w:rPr/>
                            </w:pPr>
                            <w:r>
                              <w:rPr/>
                            </w:r>
                          </w:p>
                        </w:txbxContent>
                      </wps:txbx>
                      <wps:bodyPr anchor="ctr">
                        <a:noAutofit/>
                      </wps:bodyPr>
                    </wps:wsp>
                  </a:graphicData>
                </a:graphic>
              </wp:anchor>
            </w:drawing>
          </mc:Choice>
          <mc:Fallback>
            <w:pict>
              <v:rect id="shape_0" ID="Text Box 2" fillcolor="white" stroked="t" style="position:absolute;margin-left:138.65pt;margin-top:-1.6pt;width:405.9pt;height:87.8pt">
                <w10:wrap type="square"/>
                <v:fill o:detectmouseclick="t" color2="#93cddd"/>
                <v:stroke color="black" weight="9360" joinstyle="miter" endcap="flat"/>
                <v:textbox>
                  <w:txbxContent>
                    <w:p>
                      <w:pPr>
                        <w:pStyle w:val="Contenudecadre"/>
                        <w:spacing w:before="0" w:after="0"/>
                        <w:jc w:val="center"/>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Contenudecadre"/>
                        <w:spacing w:before="0" w:after="0"/>
                        <w:jc w:val="center"/>
                        <w:rPr>
                          <w:rFonts w:ascii="Times New Roman" w:hAnsi="Times New Roman" w:cs="Times New Roman"/>
                          <w:b/>
                          <w:b/>
                          <w:sz w:val="40"/>
                          <w:szCs w:val="40"/>
                        </w:rPr>
                      </w:pPr>
                      <w:r>
                        <w:rPr>
                          <w:rFonts w:cs="Times New Roman" w:ascii="Times New Roman" w:hAnsi="Times New Roman"/>
                          <w:b/>
                          <w:color w:val="000000"/>
                          <w:sz w:val="40"/>
                          <w:szCs w:val="40"/>
                        </w:rPr>
                        <w:t>ATTESTATION NON-PLAGIAT</w:t>
                      </w:r>
                    </w:p>
                    <w:p>
                      <w:pPr>
                        <w:pStyle w:val="Contenudecadre"/>
                        <w:spacing w:before="0" w:after="0"/>
                        <w:jc w:val="center"/>
                        <w:rPr>
                          <w:rFonts w:ascii="Times New Roman" w:hAnsi="Times New Roman" w:cs="Times New Roman"/>
                          <w:sz w:val="40"/>
                          <w:szCs w:val="40"/>
                        </w:rPr>
                      </w:pPr>
                      <w:r>
                        <w:rPr>
                          <w:rFonts w:cs="Times New Roman" w:ascii="Times New Roman" w:hAnsi="Times New Roman"/>
                          <w:b/>
                          <w:color w:val="000000"/>
                          <w:sz w:val="40"/>
                          <w:szCs w:val="40"/>
                        </w:rPr>
                        <w:t>(A inclure dans le mémoire professionnel)</w:t>
                      </w:r>
                    </w:p>
                    <w:p>
                      <w:pPr>
                        <w:pStyle w:val="Contenudecadre"/>
                        <w:spacing w:before="0" w:after="200"/>
                        <w:jc w:val="center"/>
                        <w:rPr/>
                      </w:pPr>
                      <w:r>
                        <w:rPr/>
                      </w:r>
                    </w:p>
                  </w:txbxContent>
                </v:textbox>
              </v:rect>
            </w:pict>
          </mc:Fallback>
        </mc:AlternateContent>
      </w:r>
    </w:p>
    <w:p>
      <w:pPr>
        <w:pStyle w:val="Normal"/>
        <w:rPr/>
      </w:pPr>
      <w:r>
        <w:rPr/>
        <mc:AlternateContent>
          <mc:Choice Requires="wps">
            <w:drawing>
              <wp:anchor behindDoc="0" distT="0" distB="0" distL="114300" distR="114300" simplePos="0" locked="0" layoutInCell="1" allowOverlap="1" relativeHeight="3">
                <wp:simplePos x="0" y="0"/>
                <wp:positionH relativeFrom="column">
                  <wp:posOffset>-276225</wp:posOffset>
                </wp:positionH>
                <wp:positionV relativeFrom="paragraph">
                  <wp:posOffset>95885</wp:posOffset>
                </wp:positionV>
                <wp:extent cx="7240905" cy="2202180"/>
                <wp:effectExtent l="0" t="0" r="19050" b="28575"/>
                <wp:wrapNone/>
                <wp:docPr id="4" name="Text Box 5"/>
                <a:graphic xmlns:a="http://schemas.openxmlformats.org/drawingml/2006/main">
                  <a:graphicData uri="http://schemas.microsoft.com/office/word/2010/wordprocessingShape">
                    <wps:wsp>
                      <wps:cNvSpPr/>
                      <wps:spPr>
                        <a:xfrm>
                          <a:off x="0" y="0"/>
                          <a:ext cx="7240320" cy="220140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ind w:firstLine="708"/>
                              <w:rPr>
                                <w:rFonts w:ascii="Times New Roman" w:hAnsi="Times New Roman" w:cs="Times New Roman"/>
                                <w:b/>
                                <w:b/>
                                <w:sz w:val="28"/>
                                <w:szCs w:val="28"/>
                              </w:rPr>
                            </w:pPr>
                            <w:r>
                              <w:rPr>
                                <w:rFonts w:cs="Times New Roman" w:ascii="Times New Roman" w:hAnsi="Times New Roman"/>
                                <w:b/>
                                <w:color w:val="auto"/>
                                <w:sz w:val="28"/>
                                <w:szCs w:val="28"/>
                              </w:rPr>
                              <w:t>Je soussigné(e)</w:t>
                            </w:r>
                          </w:p>
                          <w:p>
                            <w:pPr>
                              <w:pStyle w:val="Contenudecadre"/>
                              <w:rPr>
                                <w:color w:val="auto"/>
                              </w:rPr>
                            </w:pPr>
                            <w:r>
                              <w:rPr>
                                <w:rFonts w:cs="Times New Roman" w:ascii="Times New Roman" w:hAnsi="Times New Roman"/>
                                <w:color w:val="auto"/>
                                <w:sz w:val="28"/>
                                <w:szCs w:val="28"/>
                              </w:rPr>
                              <w:tab/>
                              <w:t>Nom : METAYER  Prénom : Sylvain</w:t>
                            </w:r>
                          </w:p>
                          <w:p>
                            <w:pPr>
                              <w:pStyle w:val="Contenudecadre"/>
                              <w:ind w:left="708" w:hanging="0"/>
                              <w:rPr>
                                <w:rFonts w:ascii="Times New Roman" w:hAnsi="Times New Roman" w:cs="Times New Roman"/>
                                <w:b/>
                                <w:b/>
                                <w:sz w:val="28"/>
                                <w:szCs w:val="28"/>
                              </w:rPr>
                            </w:pPr>
                            <w:r>
                              <w:rPr>
                                <w:rFonts w:cs="Times New Roman" w:ascii="Times New Roman" w:hAnsi="Times New Roman"/>
                                <w:b/>
                                <w:color w:val="auto"/>
                                <w:sz w:val="28"/>
                                <w:szCs w:val="28"/>
                              </w:rPr>
                              <w:t>Auteur du mémoire professionnel pour le Titre 1 RNCP – Expert informatique et Système d’information</w:t>
                            </w:r>
                          </w:p>
                          <w:p>
                            <w:pPr>
                              <w:pStyle w:val="Contenudecadre"/>
                              <w:rPr/>
                            </w:pPr>
                            <w:r>
                              <w:rPr>
                                <w:rFonts w:cs="Times New Roman" w:ascii="Times New Roman" w:hAnsi="Times New Roman"/>
                                <w:color w:val="auto"/>
                                <w:sz w:val="28"/>
                                <w:szCs w:val="28"/>
                              </w:rPr>
                              <w:tab/>
                              <w:t xml:space="preserve">(Titre du mémoire) </w:t>
                            </w:r>
                            <w:r>
                              <w:rPr>
                                <w:rFonts w:cs="Times New Roman" w:ascii="Times New Roman" w:hAnsi="Times New Roman"/>
                                <w:color w:val="000000"/>
                                <w:sz w:val="28"/>
                                <w:szCs w:val="28"/>
                              </w:rPr>
                              <w:t>«Comment l'automatisation peut permettre d'améliorer le cycle de vie d'une application ? »</w:t>
                            </w:r>
                          </w:p>
                          <w:p>
                            <w:pPr>
                              <w:pStyle w:val="Contenudecadre"/>
                              <w:spacing w:before="0" w:after="200"/>
                              <w:rPr/>
                            </w:pPr>
                            <w:r>
                              <w:rPr/>
                            </w:r>
                          </w:p>
                        </w:txbxContent>
                      </wps:txbx>
                      <wps:bodyPr>
                        <a:noAutofit/>
                      </wps:bodyPr>
                    </wps:wsp>
                  </a:graphicData>
                </a:graphic>
              </wp:anchor>
            </w:drawing>
          </mc:Choice>
          <mc:Fallback>
            <w:pict>
              <v:rect id="shape_0" ID="Text Box 5" fillcolor="white" stroked="t" style="position:absolute;margin-left:-21.75pt;margin-top:7.55pt;width:570.05pt;height:173.3pt">
                <w10:wrap type="square"/>
                <v:fill o:detectmouseclick="t" type="solid" color2="black"/>
                <v:stroke color="black" weight="9360" joinstyle="miter" endcap="flat"/>
                <v:textbox>
                  <w:txbxContent>
                    <w:p>
                      <w:pPr>
                        <w:pStyle w:val="Contenudecadre"/>
                        <w:ind w:firstLine="708"/>
                        <w:rPr>
                          <w:rFonts w:ascii="Times New Roman" w:hAnsi="Times New Roman" w:cs="Times New Roman"/>
                          <w:b/>
                          <w:b/>
                          <w:sz w:val="28"/>
                          <w:szCs w:val="28"/>
                        </w:rPr>
                      </w:pPr>
                      <w:r>
                        <w:rPr>
                          <w:rFonts w:cs="Times New Roman" w:ascii="Times New Roman" w:hAnsi="Times New Roman"/>
                          <w:b/>
                          <w:color w:val="auto"/>
                          <w:sz w:val="28"/>
                          <w:szCs w:val="28"/>
                        </w:rPr>
                        <w:t>Je soussigné(e)</w:t>
                      </w:r>
                    </w:p>
                    <w:p>
                      <w:pPr>
                        <w:pStyle w:val="Contenudecadre"/>
                        <w:rPr>
                          <w:color w:val="auto"/>
                        </w:rPr>
                      </w:pPr>
                      <w:r>
                        <w:rPr>
                          <w:rFonts w:cs="Times New Roman" w:ascii="Times New Roman" w:hAnsi="Times New Roman"/>
                          <w:color w:val="auto"/>
                          <w:sz w:val="28"/>
                          <w:szCs w:val="28"/>
                        </w:rPr>
                        <w:tab/>
                        <w:t>Nom : METAYER  Prénom : Sylvain</w:t>
                      </w:r>
                    </w:p>
                    <w:p>
                      <w:pPr>
                        <w:pStyle w:val="Contenudecadre"/>
                        <w:ind w:left="708" w:hanging="0"/>
                        <w:rPr>
                          <w:rFonts w:ascii="Times New Roman" w:hAnsi="Times New Roman" w:cs="Times New Roman"/>
                          <w:b/>
                          <w:b/>
                          <w:sz w:val="28"/>
                          <w:szCs w:val="28"/>
                        </w:rPr>
                      </w:pPr>
                      <w:r>
                        <w:rPr>
                          <w:rFonts w:cs="Times New Roman" w:ascii="Times New Roman" w:hAnsi="Times New Roman"/>
                          <w:b/>
                          <w:color w:val="auto"/>
                          <w:sz w:val="28"/>
                          <w:szCs w:val="28"/>
                        </w:rPr>
                        <w:t>Auteur du mémoire professionnel pour le Titre 1 RNCP – Expert informatique et Système d’information</w:t>
                      </w:r>
                    </w:p>
                    <w:p>
                      <w:pPr>
                        <w:pStyle w:val="Contenudecadre"/>
                        <w:rPr/>
                      </w:pPr>
                      <w:r>
                        <w:rPr>
                          <w:rFonts w:cs="Times New Roman" w:ascii="Times New Roman" w:hAnsi="Times New Roman"/>
                          <w:color w:val="auto"/>
                          <w:sz w:val="28"/>
                          <w:szCs w:val="28"/>
                        </w:rPr>
                        <w:tab/>
                        <w:t xml:space="preserve">(Titre du mémoire) </w:t>
                      </w:r>
                      <w:r>
                        <w:rPr>
                          <w:rFonts w:cs="Times New Roman" w:ascii="Times New Roman" w:hAnsi="Times New Roman"/>
                          <w:color w:val="000000"/>
                          <w:sz w:val="28"/>
                          <w:szCs w:val="28"/>
                        </w:rPr>
                        <w:t>«Comment l'automatisation peut permettre d'améliorer le cycle de vie d'une application ? »</w:t>
                      </w:r>
                    </w:p>
                    <w:p>
                      <w:pPr>
                        <w:pStyle w:val="Contenudecadre"/>
                        <w:spacing w:before="0" w:after="200"/>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4">
                <wp:simplePos x="0" y="0"/>
                <wp:positionH relativeFrom="column">
                  <wp:posOffset>-276225</wp:posOffset>
                </wp:positionH>
                <wp:positionV relativeFrom="paragraph">
                  <wp:posOffset>148590</wp:posOffset>
                </wp:positionV>
                <wp:extent cx="7240905" cy="2154555"/>
                <wp:effectExtent l="0" t="0" r="19050" b="19050"/>
                <wp:wrapNone/>
                <wp:docPr id="6" name="Text Box 33"/>
                <a:graphic xmlns:a="http://schemas.openxmlformats.org/drawingml/2006/main">
                  <a:graphicData uri="http://schemas.microsoft.com/office/word/2010/wordprocessingShape">
                    <wps:wsp>
                      <wps:cNvSpPr/>
                      <wps:spPr>
                        <a:xfrm>
                          <a:off x="0" y="0"/>
                          <a:ext cx="7240320" cy="215388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rFonts w:ascii="Times New Roman" w:hAnsi="Times New Roman" w:cs="Times New Roman"/>
                                <w:b/>
                                <w:b/>
                                <w:sz w:val="28"/>
                                <w:szCs w:val="28"/>
                              </w:rPr>
                            </w:pPr>
                            <w:r>
                              <w:rPr>
                                <w:rFonts w:cs="Times New Roman" w:ascii="Times New Roman" w:hAnsi="Times New Roman"/>
                                <w:color w:val="000000"/>
                                <w:sz w:val="28"/>
                                <w:szCs w:val="28"/>
                              </w:rPr>
                              <w:tab/>
                            </w:r>
                            <w:r>
                              <w:rPr>
                                <w:rFonts w:cs="Times New Roman" w:ascii="Times New Roman" w:hAnsi="Times New Roman"/>
                                <w:b/>
                                <w:color w:val="000000"/>
                                <w:sz w:val="28"/>
                                <w:szCs w:val="28"/>
                              </w:rPr>
                              <w:t>Déclare :</w:t>
                            </w:r>
                          </w:p>
                          <w:p>
                            <w:pPr>
                              <w:pStyle w:val="ListParagraph"/>
                              <w:numPr>
                                <w:ilvl w:val="0"/>
                                <w:numId w:val="1"/>
                              </w:numPr>
                              <w:rPr>
                                <w:rFonts w:ascii="Times New Roman" w:hAnsi="Times New Roman" w:cs="Times New Roman"/>
                                <w:sz w:val="28"/>
                                <w:szCs w:val="28"/>
                              </w:rPr>
                            </w:pPr>
                            <w:r>
                              <w:rPr>
                                <w:rFonts w:cs="Times New Roman" w:ascii="Times New Roman" w:hAnsi="Times New Roman"/>
                                <w:color w:val="000000"/>
                                <w:sz w:val="28"/>
                                <w:szCs w:val="28"/>
                              </w:rPr>
                              <w:t xml:space="preserve">Que ce mémoire est un document original,  fruit d’un travail personnel </w:t>
                            </w:r>
                          </w:p>
                          <w:p>
                            <w:pPr>
                              <w:pStyle w:val="ListParagraph"/>
                              <w:ind w:left="1065"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color w:val="000000"/>
                                <w:sz w:val="28"/>
                                <w:szCs w:val="28"/>
                              </w:rPr>
                              <w:t xml:space="preserve">Avoir obtenu les autorisations nécessaires pour la reproduction d’images, d’extraits, de tableaux, figures ou graphiques </w:t>
                            </w:r>
                          </w:p>
                          <w:p>
                            <w:pPr>
                              <w:pStyle w:val="ListParagraph"/>
                              <w:ind w:left="1065"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color w:val="000000"/>
                                <w:sz w:val="28"/>
                                <w:szCs w:val="28"/>
                              </w:rPr>
                              <w:t>Ne pas avoir contrefait, falsifié, copié tout ou partie de l’œuvre d’autrui afin de la faire passer pour mienne ;</w:t>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Contenudecadre"/>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Contenudecadre"/>
                              <w:spacing w:before="0" w:after="200"/>
                              <w:rPr/>
                            </w:pPr>
                            <w:r>
                              <w:rPr/>
                            </w:r>
                          </w:p>
                        </w:txbxContent>
                      </wps:txbx>
                      <wps:bodyPr>
                        <a:noAutofit/>
                      </wps:bodyPr>
                    </wps:wsp>
                  </a:graphicData>
                </a:graphic>
              </wp:anchor>
            </w:drawing>
          </mc:Choice>
          <mc:Fallback>
            <w:pict>
              <v:rect id="shape_0" ID="Text Box 33" fillcolor="white" stroked="t" style="position:absolute;margin-left:-21.75pt;margin-top:11.7pt;width:570.05pt;height:169.55pt">
                <w10:wrap type="square"/>
                <v:fill o:detectmouseclick="t" type="solid" color2="black"/>
                <v:stroke color="black" weight="9360" joinstyle="miter" endcap="flat"/>
                <v:textbox>
                  <w:txbxContent>
                    <w:p>
                      <w:pPr>
                        <w:pStyle w:val="Contenudecadre"/>
                        <w:rPr>
                          <w:rFonts w:ascii="Times New Roman" w:hAnsi="Times New Roman" w:cs="Times New Roman"/>
                          <w:b/>
                          <w:b/>
                          <w:sz w:val="28"/>
                          <w:szCs w:val="28"/>
                        </w:rPr>
                      </w:pPr>
                      <w:r>
                        <w:rPr>
                          <w:rFonts w:cs="Times New Roman" w:ascii="Times New Roman" w:hAnsi="Times New Roman"/>
                          <w:color w:val="000000"/>
                          <w:sz w:val="28"/>
                          <w:szCs w:val="28"/>
                        </w:rPr>
                        <w:tab/>
                      </w:r>
                      <w:r>
                        <w:rPr>
                          <w:rFonts w:cs="Times New Roman" w:ascii="Times New Roman" w:hAnsi="Times New Roman"/>
                          <w:b/>
                          <w:color w:val="000000"/>
                          <w:sz w:val="28"/>
                          <w:szCs w:val="28"/>
                        </w:rPr>
                        <w:t>Déclare :</w:t>
                      </w:r>
                    </w:p>
                    <w:p>
                      <w:pPr>
                        <w:pStyle w:val="ListParagraph"/>
                        <w:numPr>
                          <w:ilvl w:val="0"/>
                          <w:numId w:val="1"/>
                        </w:numPr>
                        <w:rPr>
                          <w:rFonts w:ascii="Times New Roman" w:hAnsi="Times New Roman" w:cs="Times New Roman"/>
                          <w:sz w:val="28"/>
                          <w:szCs w:val="28"/>
                        </w:rPr>
                      </w:pPr>
                      <w:r>
                        <w:rPr>
                          <w:rFonts w:cs="Times New Roman" w:ascii="Times New Roman" w:hAnsi="Times New Roman"/>
                          <w:color w:val="000000"/>
                          <w:sz w:val="28"/>
                          <w:szCs w:val="28"/>
                        </w:rPr>
                        <w:t xml:space="preserve">Que ce mémoire est un document original,  fruit d’un travail personnel </w:t>
                      </w:r>
                    </w:p>
                    <w:p>
                      <w:pPr>
                        <w:pStyle w:val="ListParagraph"/>
                        <w:ind w:left="1065"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color w:val="000000"/>
                          <w:sz w:val="28"/>
                          <w:szCs w:val="28"/>
                        </w:rPr>
                        <w:t xml:space="preserve">Avoir obtenu les autorisations nécessaires pour la reproduction d’images, d’extraits, de tableaux, figures ou graphiques </w:t>
                      </w:r>
                    </w:p>
                    <w:p>
                      <w:pPr>
                        <w:pStyle w:val="ListParagraph"/>
                        <w:ind w:left="1065"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1"/>
                        </w:numPr>
                        <w:rPr>
                          <w:rFonts w:ascii="Times New Roman" w:hAnsi="Times New Roman" w:cs="Times New Roman"/>
                          <w:sz w:val="28"/>
                          <w:szCs w:val="28"/>
                        </w:rPr>
                      </w:pPr>
                      <w:r>
                        <w:rPr>
                          <w:rFonts w:cs="Times New Roman" w:ascii="Times New Roman" w:hAnsi="Times New Roman"/>
                          <w:color w:val="000000"/>
                          <w:sz w:val="28"/>
                          <w:szCs w:val="28"/>
                        </w:rPr>
                        <w:t>Ne pas avoir contrefait, falsifié, copié tout ou partie de l’œuvre d’autrui afin de la faire passer pour mienne ;</w:t>
                      </w:r>
                    </w:p>
                    <w:p>
                      <w:pPr>
                        <w:pStyle w:val="ListParagrap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Contenudecadre"/>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Contenudecadre"/>
                        <w:spacing w:before="0" w:after="200"/>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5">
                <wp:simplePos x="0" y="0"/>
                <wp:positionH relativeFrom="column">
                  <wp:posOffset>-276225</wp:posOffset>
                </wp:positionH>
                <wp:positionV relativeFrom="paragraph">
                  <wp:posOffset>191770</wp:posOffset>
                </wp:positionV>
                <wp:extent cx="7240905" cy="2230755"/>
                <wp:effectExtent l="0" t="0" r="19050" b="19050"/>
                <wp:wrapNone/>
                <wp:docPr id="8" name="Text Box 34"/>
                <a:graphic xmlns:a="http://schemas.openxmlformats.org/drawingml/2006/main">
                  <a:graphicData uri="http://schemas.microsoft.com/office/word/2010/wordprocessingShape">
                    <wps:wsp>
                      <wps:cNvSpPr/>
                      <wps:spPr>
                        <a:xfrm>
                          <a:off x="0" y="0"/>
                          <a:ext cx="7240320" cy="223020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rFonts w:ascii="Times New Roman" w:hAnsi="Times New Roman" w:cs="Times New Roman"/>
                                <w:b/>
                                <w:b/>
                                <w:sz w:val="28"/>
                                <w:szCs w:val="28"/>
                              </w:rPr>
                            </w:pPr>
                            <w:r>
                              <w:rPr>
                                <w:rFonts w:cs="Times New Roman" w:ascii="Times New Roman" w:hAnsi="Times New Roman"/>
                                <w:color w:val="000000"/>
                                <w:sz w:val="28"/>
                                <w:szCs w:val="28"/>
                              </w:rPr>
                              <w:tab/>
                            </w:r>
                            <w:r>
                              <w:rPr>
                                <w:rFonts w:cs="Times New Roman" w:ascii="Times New Roman" w:hAnsi="Times New Roman"/>
                                <w:b/>
                                <w:color w:val="000000"/>
                                <w:sz w:val="28"/>
                                <w:szCs w:val="28"/>
                              </w:rPr>
                              <w:t>Atteste :</w:t>
                            </w:r>
                          </w:p>
                          <w:p>
                            <w:pPr>
                              <w:pStyle w:val="ListParagraph"/>
                              <w:numPr>
                                <w:ilvl w:val="0"/>
                                <w:numId w:val="2"/>
                              </w:numPr>
                              <w:rPr>
                                <w:rFonts w:ascii="Times New Roman" w:hAnsi="Times New Roman" w:cs="Times New Roman"/>
                                <w:sz w:val="28"/>
                                <w:szCs w:val="28"/>
                              </w:rPr>
                            </w:pPr>
                            <w:r>
                              <w:rPr>
                                <w:rFonts w:cs="Times New Roman" w:ascii="Times New Roman" w:hAnsi="Times New Roman"/>
                                <w:color w:val="000000"/>
                                <w:sz w:val="28"/>
                                <w:szCs w:val="28"/>
                              </w:rPr>
                              <w:t>Que toutes les sources d’information utilisées pour ce travail de réflexion et de rédaction sont référencées de manière exhaustive et claire dans la bibliographie/webographie de mon mémoire professionnel</w:t>
                            </w:r>
                          </w:p>
                          <w:p>
                            <w:pPr>
                              <w:pStyle w:val="ListParagraph"/>
                              <w:ind w:left="928"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color w:val="000000"/>
                                <w:sz w:val="28"/>
                                <w:szCs w:val="28"/>
                              </w:rPr>
                              <w:t xml:space="preserve">Etre informé(e) et conscient(e) que le fait de ne pas citer une source ou de ne pas la citer clairement et complètement est constitutif de plagiat, et que le plagiat est considéré comme une faute grave et sanctionné par la Loi. </w:t>
                            </w:r>
                          </w:p>
                          <w:p>
                            <w:pPr>
                              <w:pStyle w:val="Contenudecadre"/>
                              <w:spacing w:before="0" w:after="200"/>
                              <w:rPr/>
                            </w:pPr>
                            <w:r>
                              <w:rPr/>
                            </w:r>
                          </w:p>
                        </w:txbxContent>
                      </wps:txbx>
                      <wps:bodyPr>
                        <a:noAutofit/>
                      </wps:bodyPr>
                    </wps:wsp>
                  </a:graphicData>
                </a:graphic>
              </wp:anchor>
            </w:drawing>
          </mc:Choice>
          <mc:Fallback>
            <w:pict>
              <v:rect id="shape_0" ID="Text Box 34" fillcolor="white" stroked="t" style="position:absolute;margin-left:-21.75pt;margin-top:15.1pt;width:570.05pt;height:175.55pt">
                <w10:wrap type="square"/>
                <v:fill o:detectmouseclick="t" type="solid" color2="black"/>
                <v:stroke color="black" weight="9360" joinstyle="miter" endcap="flat"/>
                <v:textbox>
                  <w:txbxContent>
                    <w:p>
                      <w:pPr>
                        <w:pStyle w:val="Contenudecadre"/>
                        <w:rPr>
                          <w:rFonts w:ascii="Times New Roman" w:hAnsi="Times New Roman" w:cs="Times New Roman"/>
                          <w:b/>
                          <w:b/>
                          <w:sz w:val="28"/>
                          <w:szCs w:val="28"/>
                        </w:rPr>
                      </w:pPr>
                      <w:r>
                        <w:rPr>
                          <w:rFonts w:cs="Times New Roman" w:ascii="Times New Roman" w:hAnsi="Times New Roman"/>
                          <w:color w:val="000000"/>
                          <w:sz w:val="28"/>
                          <w:szCs w:val="28"/>
                        </w:rPr>
                        <w:tab/>
                      </w:r>
                      <w:r>
                        <w:rPr>
                          <w:rFonts w:cs="Times New Roman" w:ascii="Times New Roman" w:hAnsi="Times New Roman"/>
                          <w:b/>
                          <w:color w:val="000000"/>
                          <w:sz w:val="28"/>
                          <w:szCs w:val="28"/>
                        </w:rPr>
                        <w:t>Atteste :</w:t>
                      </w:r>
                    </w:p>
                    <w:p>
                      <w:pPr>
                        <w:pStyle w:val="ListParagraph"/>
                        <w:numPr>
                          <w:ilvl w:val="0"/>
                          <w:numId w:val="2"/>
                        </w:numPr>
                        <w:rPr>
                          <w:rFonts w:ascii="Times New Roman" w:hAnsi="Times New Roman" w:cs="Times New Roman"/>
                          <w:sz w:val="28"/>
                          <w:szCs w:val="28"/>
                        </w:rPr>
                      </w:pPr>
                      <w:r>
                        <w:rPr>
                          <w:rFonts w:cs="Times New Roman" w:ascii="Times New Roman" w:hAnsi="Times New Roman"/>
                          <w:color w:val="000000"/>
                          <w:sz w:val="28"/>
                          <w:szCs w:val="28"/>
                        </w:rPr>
                        <w:t>Que toutes les sources d’information utilisées pour ce travail de réflexion et de rédaction sont référencées de manière exhaustive et claire dans la bibliographie/webographie de mon mémoire professionnel</w:t>
                      </w:r>
                    </w:p>
                    <w:p>
                      <w:pPr>
                        <w:pStyle w:val="ListParagraph"/>
                        <w:ind w:left="928" w:hanging="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ListParagraph"/>
                        <w:numPr>
                          <w:ilvl w:val="0"/>
                          <w:numId w:val="2"/>
                        </w:numPr>
                        <w:rPr>
                          <w:rFonts w:ascii="Times New Roman" w:hAnsi="Times New Roman" w:cs="Times New Roman"/>
                          <w:sz w:val="28"/>
                          <w:szCs w:val="28"/>
                        </w:rPr>
                      </w:pPr>
                      <w:r>
                        <w:rPr>
                          <w:rFonts w:cs="Times New Roman" w:ascii="Times New Roman" w:hAnsi="Times New Roman"/>
                          <w:color w:val="000000"/>
                          <w:sz w:val="28"/>
                          <w:szCs w:val="28"/>
                        </w:rPr>
                        <w:t xml:space="preserve">Etre informé(e) et conscient(e) que le fait de ne pas citer une source ou de ne pas la citer clairement et complètement est constitutif de plagiat, et que le plagiat est considéré comme une faute grave et sanctionné par la Loi. </w:t>
                      </w:r>
                    </w:p>
                    <w:p>
                      <w:pPr>
                        <w:pStyle w:val="Contenudecadre"/>
                        <w:spacing w:before="0" w:after="200"/>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6">
                <wp:simplePos x="0" y="0"/>
                <wp:positionH relativeFrom="column">
                  <wp:posOffset>-276225</wp:posOffset>
                </wp:positionH>
                <wp:positionV relativeFrom="paragraph">
                  <wp:posOffset>-1905</wp:posOffset>
                </wp:positionV>
                <wp:extent cx="7240905" cy="1621155"/>
                <wp:effectExtent l="0" t="0" r="19050" b="19050"/>
                <wp:wrapNone/>
                <wp:docPr id="10" name="Text Box 35"/>
                <a:graphic xmlns:a="http://schemas.openxmlformats.org/drawingml/2006/main">
                  <a:graphicData uri="http://schemas.microsoft.com/office/word/2010/wordprocessingShape">
                    <wps:wsp>
                      <wps:cNvSpPr/>
                      <wps:spPr>
                        <a:xfrm>
                          <a:off x="0" y="0"/>
                          <a:ext cx="7240320" cy="1620360"/>
                        </a:xfrm>
                        <a:prstGeom prst="rect">
                          <a:avLst/>
                        </a:prstGeom>
                        <a:solidFill>
                          <a:srgbClr val="ffffff"/>
                        </a:solidFill>
                        <a:ln w="9360">
                          <a:solidFill>
                            <a:srgbClr val="000000"/>
                          </a:solidFill>
                          <a:miter/>
                        </a:ln>
                      </wps:spPr>
                      <wps:style>
                        <a:lnRef idx="0"/>
                        <a:fillRef idx="0"/>
                        <a:effectRef idx="0"/>
                        <a:fontRef idx="minor"/>
                      </wps:style>
                      <wps:txbx>
                        <w:txbxContent>
                          <w:p>
                            <w:pPr>
                              <w:pStyle w:val="Contenudecadre"/>
                              <w:rPr>
                                <w:rFonts w:ascii="Times New Roman" w:hAnsi="Times New Roman" w:cs="Times New Roman"/>
                                <w:b/>
                                <w:b/>
                                <w:sz w:val="28"/>
                                <w:szCs w:val="28"/>
                              </w:rPr>
                            </w:pPr>
                            <w:r>
                              <w:rPr>
                                <w:rFonts w:cs="Times New Roman" w:ascii="Times New Roman" w:hAnsi="Times New Roman"/>
                                <w:color w:val="000000"/>
                                <w:sz w:val="28"/>
                                <w:szCs w:val="28"/>
                              </w:rPr>
                              <w:tab/>
                            </w:r>
                            <w:r>
                              <w:rPr>
                                <w:rFonts w:cs="Times New Roman" w:ascii="Times New Roman" w:hAnsi="Times New Roman"/>
                                <w:b/>
                                <w:color w:val="000000"/>
                                <w:sz w:val="28"/>
                                <w:szCs w:val="28"/>
                              </w:rPr>
                              <w:t>Date et Signature :</w:t>
                            </w:r>
                          </w:p>
                          <w:p>
                            <w:pPr>
                              <w:pStyle w:val="Contenudecadre"/>
                              <w:rPr/>
                            </w:pPr>
                            <w:r>
                              <w:rPr>
                                <w:rFonts w:cs="Times New Roman" w:ascii="Times New Roman" w:hAnsi="Times New Roman"/>
                                <w:b/>
                                <w:color w:val="000000"/>
                                <w:sz w:val="28"/>
                                <w:szCs w:val="28"/>
                              </w:rPr>
                              <w:tab/>
                            </w:r>
                            <w:r>
                              <w:rPr>
                                <w:rFonts w:cs="Times New Roman" w:ascii="Times New Roman" w:hAnsi="Times New Roman"/>
                                <w:color w:val="000000"/>
                                <w:sz w:val="28"/>
                                <w:szCs w:val="28"/>
                              </w:rPr>
                              <w:t xml:space="preserve">Fait le </w:t>
                            </w:r>
                            <w:r>
                              <w:rPr>
                                <w:rFonts w:cs="Times New Roman" w:ascii="Times New Roman" w:hAnsi="Times New Roman"/>
                                <w:color w:val="000000"/>
                                <w:sz w:val="28"/>
                                <w:szCs w:val="28"/>
                              </w:rPr>
                              <w:t>29/03/2019</w:t>
                            </w:r>
                            <w:r>
                              <w:rPr>
                                <w:rFonts w:cs="Times New Roman" w:ascii="Times New Roman" w:hAnsi="Times New Roman"/>
                                <w:color w:val="000000"/>
                                <w:sz w:val="28"/>
                                <w:szCs w:val="28"/>
                              </w:rPr>
                              <w:t xml:space="preserve"> A BORDEAUX</w:t>
                            </w:r>
                          </w:p>
                          <w:p>
                            <w:pPr>
                              <w:pStyle w:val="Contenudecadre"/>
                              <w:rPr>
                                <w:rFonts w:ascii="Times New Roman" w:hAnsi="Times New Roman" w:cs="Times New Roman"/>
                                <w:sz w:val="28"/>
                                <w:szCs w:val="28"/>
                              </w:rPr>
                            </w:pPr>
                            <w:r>
                              <w:rPr>
                                <w:rFonts w:cs="Times New Roman" w:ascii="Times New Roman" w:hAnsi="Times New Roman"/>
                                <w:color w:val="000000"/>
                                <w:sz w:val="28"/>
                                <w:szCs w:val="28"/>
                              </w:rPr>
                              <w:tab/>
                              <w:t>Signature :</w:t>
                            </w:r>
                          </w:p>
                          <w:p>
                            <w:pPr>
                              <w:pStyle w:val="Contenudecadre"/>
                              <w:spacing w:before="0" w:after="200"/>
                              <w:rPr/>
                            </w:pPr>
                            <w:r>
                              <w:rPr/>
                            </w:r>
                          </w:p>
                        </w:txbxContent>
                      </wps:txbx>
                      <wps:bodyPr>
                        <a:noAutofit/>
                      </wps:bodyPr>
                    </wps:wsp>
                  </a:graphicData>
                </a:graphic>
              </wp:anchor>
            </w:drawing>
          </mc:Choice>
          <mc:Fallback>
            <w:pict>
              <v:rect id="shape_0" ID="Text Box 35" fillcolor="white" stroked="t" style="position:absolute;margin-left:-21.75pt;margin-top:-0.15pt;width:570.05pt;height:127.55pt">
                <w10:wrap type="square"/>
                <v:fill o:detectmouseclick="t" type="solid" color2="black"/>
                <v:stroke color="black" weight="9360" joinstyle="miter" endcap="flat"/>
                <v:textbox>
                  <w:txbxContent>
                    <w:p>
                      <w:pPr>
                        <w:pStyle w:val="Contenudecadre"/>
                        <w:rPr>
                          <w:rFonts w:ascii="Times New Roman" w:hAnsi="Times New Roman" w:cs="Times New Roman"/>
                          <w:b/>
                          <w:b/>
                          <w:sz w:val="28"/>
                          <w:szCs w:val="28"/>
                        </w:rPr>
                      </w:pPr>
                      <w:r>
                        <w:rPr>
                          <w:rFonts w:cs="Times New Roman" w:ascii="Times New Roman" w:hAnsi="Times New Roman"/>
                          <w:color w:val="000000"/>
                          <w:sz w:val="28"/>
                          <w:szCs w:val="28"/>
                        </w:rPr>
                        <w:tab/>
                      </w:r>
                      <w:r>
                        <w:rPr>
                          <w:rFonts w:cs="Times New Roman" w:ascii="Times New Roman" w:hAnsi="Times New Roman"/>
                          <w:b/>
                          <w:color w:val="000000"/>
                          <w:sz w:val="28"/>
                          <w:szCs w:val="28"/>
                        </w:rPr>
                        <w:t>Date et Signature :</w:t>
                      </w:r>
                    </w:p>
                    <w:p>
                      <w:pPr>
                        <w:pStyle w:val="Contenudecadre"/>
                        <w:rPr/>
                      </w:pPr>
                      <w:r>
                        <w:rPr>
                          <w:rFonts w:cs="Times New Roman" w:ascii="Times New Roman" w:hAnsi="Times New Roman"/>
                          <w:b/>
                          <w:color w:val="000000"/>
                          <w:sz w:val="28"/>
                          <w:szCs w:val="28"/>
                        </w:rPr>
                        <w:tab/>
                      </w:r>
                      <w:r>
                        <w:rPr>
                          <w:rFonts w:cs="Times New Roman" w:ascii="Times New Roman" w:hAnsi="Times New Roman"/>
                          <w:color w:val="000000"/>
                          <w:sz w:val="28"/>
                          <w:szCs w:val="28"/>
                        </w:rPr>
                        <w:t xml:space="preserve">Fait le </w:t>
                      </w:r>
                      <w:r>
                        <w:rPr>
                          <w:rFonts w:cs="Times New Roman" w:ascii="Times New Roman" w:hAnsi="Times New Roman"/>
                          <w:color w:val="000000"/>
                          <w:sz w:val="28"/>
                          <w:szCs w:val="28"/>
                        </w:rPr>
                        <w:t>29/03/2019</w:t>
                      </w:r>
                      <w:r>
                        <w:rPr>
                          <w:rFonts w:cs="Times New Roman" w:ascii="Times New Roman" w:hAnsi="Times New Roman"/>
                          <w:color w:val="000000"/>
                          <w:sz w:val="28"/>
                          <w:szCs w:val="28"/>
                        </w:rPr>
                        <w:t xml:space="preserve"> A BORDEAUX</w:t>
                      </w:r>
                    </w:p>
                    <w:p>
                      <w:pPr>
                        <w:pStyle w:val="Contenudecadre"/>
                        <w:rPr>
                          <w:rFonts w:ascii="Times New Roman" w:hAnsi="Times New Roman" w:cs="Times New Roman"/>
                          <w:sz w:val="28"/>
                          <w:szCs w:val="28"/>
                        </w:rPr>
                      </w:pPr>
                      <w:r>
                        <w:rPr>
                          <w:rFonts w:cs="Times New Roman" w:ascii="Times New Roman" w:hAnsi="Times New Roman"/>
                          <w:color w:val="000000"/>
                          <w:sz w:val="28"/>
                          <w:szCs w:val="28"/>
                        </w:rPr>
                        <w:tab/>
                        <w:t>Signature :</w:t>
                      </w:r>
                    </w:p>
                    <w:p>
                      <w:pPr>
                        <w:pStyle w:val="Contenudecadre"/>
                        <w:spacing w:before="0" w:after="200"/>
                        <w:rPr/>
                      </w:pPr>
                      <w:r>
                        <w:rPr/>
                      </w:r>
                    </w:p>
                  </w:txbxContent>
                </v:textbox>
              </v:rect>
            </w:pict>
          </mc:Fallback>
        </mc:AlternateContent>
      </w:r>
    </w:p>
    <w:p>
      <w:pPr>
        <w:pStyle w:val="Normal"/>
        <w:rPr/>
      </w:pPr>
      <w:r>
        <w:rPr/>
      </w:r>
    </w:p>
    <w:p>
      <w:pPr>
        <w:pStyle w:val="Normal"/>
        <w:rPr/>
      </w:pPr>
      <w:r>
        <w:rPr/>
        <w:drawing>
          <wp:anchor behindDoc="0" distT="0" distB="0" distL="0" distR="0" simplePos="0" locked="0" layoutInCell="1" allowOverlap="1" relativeHeight="13">
            <wp:simplePos x="0" y="0"/>
            <wp:positionH relativeFrom="column">
              <wp:posOffset>1309370</wp:posOffset>
            </wp:positionH>
            <wp:positionV relativeFrom="paragraph">
              <wp:posOffset>66040</wp:posOffset>
            </wp:positionV>
            <wp:extent cx="788035" cy="784225"/>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3"/>
                    <a:stretch>
                      <a:fillRect/>
                    </a:stretch>
                  </pic:blipFill>
                  <pic:spPr bwMode="auto">
                    <a:xfrm>
                      <a:off x="0" y="0"/>
                      <a:ext cx="788035" cy="784225"/>
                    </a:xfrm>
                    <a:prstGeom prst="rect">
                      <a:avLst/>
                    </a:prstGeom>
                  </pic:spPr>
                </pic:pic>
              </a:graphicData>
            </a:graphic>
          </wp:anchor>
        </w:drawing>
      </w:r>
    </w:p>
    <w:p>
      <w:pPr>
        <w:pStyle w:val="Normal"/>
        <w:rPr/>
      </w:pPr>
      <w:r>
        <w:rPr/>
      </w:r>
    </w:p>
    <w:p>
      <w:pPr>
        <w:pStyle w:val="Normal"/>
        <w:rPr/>
      </w:pPr>
      <w:r>
        <w:rPr/>
      </w:r>
    </w:p>
    <w:p>
      <w:pPr>
        <w:pStyle w:val="Normal"/>
        <w:widowControl/>
        <w:bidi w:val="0"/>
        <w:spacing w:lineRule="auto" w:line="276" w:before="0" w:after="200"/>
        <w:jc w:val="left"/>
        <w:rPr/>
      </w:pPr>
      <w:r>
        <w:rPr/>
      </w:r>
    </w:p>
    <w:sectPr>
      <w:footerReference w:type="default" r:id="rId4"/>
      <w:type w:val="nextPage"/>
      <w:pgSz w:w="11906" w:h="16838"/>
      <w:pgMar w:left="737" w:right="284" w:header="0" w:top="227" w:footer="709" w:bottom="76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Times New Roman" w:hAnsi="Times New Roman" w:cs="Times New Roman"/>
        <w:sz w:val="12"/>
        <w:szCs w:val="12"/>
      </w:rPr>
    </w:pPr>
    <w:r>
      <w:rPr>
        <w:rFonts w:cs="Times New Roman" w:ascii="Times New Roman" w:hAnsi="Times New Roman"/>
        <w:sz w:val="12"/>
        <w:szCs w:val="12"/>
      </w:rPr>
      <w:t>Réseau EPSI / Direction nationale des Etudes  -  08/12/2017</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1065" w:hanging="360"/>
      </w:pPr>
      <w:rPr>
        <w:rFonts w:ascii="Times New Roman" w:hAnsi="Times New Roman" w:cs="Times New Roman" w:hint="default"/>
        <w:sz w:val="28"/>
        <w:rFonts w:cs="Times New Roman"/>
      </w:rPr>
    </w:lvl>
    <w:lvl w:ilvl="1">
      <w:start w:val="1"/>
      <w:numFmt w:val="bullet"/>
      <w:lvlText w:val="o"/>
      <w:lvlJc w:val="left"/>
      <w:pPr>
        <w:ind w:left="1785" w:hanging="360"/>
      </w:pPr>
      <w:rPr>
        <w:rFonts w:ascii="Courier New" w:hAnsi="Courier New" w:cs="Courier New" w:hint="default"/>
        <w:rFonts w:cs="Courier New"/>
      </w:rPr>
    </w:lvl>
    <w:lvl w:ilvl="2">
      <w:start w:val="1"/>
      <w:numFmt w:val="bullet"/>
      <w:lvlText w:val=""/>
      <w:lvlJc w:val="left"/>
      <w:pPr>
        <w:ind w:left="2505" w:hanging="360"/>
      </w:pPr>
      <w:rPr>
        <w:rFonts w:ascii="Wingdings" w:hAnsi="Wingdings" w:cs="Wingdings" w:hint="default"/>
        <w:rFonts w:cs="Wingdings"/>
      </w:rPr>
    </w:lvl>
    <w:lvl w:ilvl="3">
      <w:start w:val="1"/>
      <w:numFmt w:val="bullet"/>
      <w:lvlText w:val=""/>
      <w:lvlJc w:val="left"/>
      <w:pPr>
        <w:ind w:left="3225" w:hanging="360"/>
      </w:pPr>
      <w:rPr>
        <w:rFonts w:ascii="Symbol" w:hAnsi="Symbol" w:cs="Symbol" w:hint="default"/>
        <w:rFonts w:cs="Symbol"/>
      </w:rPr>
    </w:lvl>
    <w:lvl w:ilvl="4">
      <w:start w:val="1"/>
      <w:numFmt w:val="bullet"/>
      <w:lvlText w:val="o"/>
      <w:lvlJc w:val="left"/>
      <w:pPr>
        <w:ind w:left="3945" w:hanging="360"/>
      </w:pPr>
      <w:rPr>
        <w:rFonts w:ascii="Courier New" w:hAnsi="Courier New" w:cs="Courier New" w:hint="default"/>
        <w:rFonts w:cs="Courier New"/>
      </w:rPr>
    </w:lvl>
    <w:lvl w:ilvl="5">
      <w:start w:val="1"/>
      <w:numFmt w:val="bullet"/>
      <w:lvlText w:val=""/>
      <w:lvlJc w:val="left"/>
      <w:pPr>
        <w:ind w:left="4665" w:hanging="360"/>
      </w:pPr>
      <w:rPr>
        <w:rFonts w:ascii="Wingdings" w:hAnsi="Wingdings" w:cs="Wingdings" w:hint="default"/>
        <w:rFonts w:cs="Wingdings"/>
      </w:rPr>
    </w:lvl>
    <w:lvl w:ilvl="6">
      <w:start w:val="1"/>
      <w:numFmt w:val="bullet"/>
      <w:lvlText w:val=""/>
      <w:lvlJc w:val="left"/>
      <w:pPr>
        <w:ind w:left="5385" w:hanging="360"/>
      </w:pPr>
      <w:rPr>
        <w:rFonts w:ascii="Symbol" w:hAnsi="Symbol" w:cs="Symbol" w:hint="default"/>
        <w:rFonts w:cs="Symbol"/>
      </w:rPr>
    </w:lvl>
    <w:lvl w:ilvl="7">
      <w:start w:val="1"/>
      <w:numFmt w:val="bullet"/>
      <w:lvlText w:val="o"/>
      <w:lvlJc w:val="left"/>
      <w:pPr>
        <w:ind w:left="6105" w:hanging="360"/>
      </w:pPr>
      <w:rPr>
        <w:rFonts w:ascii="Courier New" w:hAnsi="Courier New" w:cs="Courier New" w:hint="default"/>
        <w:rFonts w:cs="Courier New"/>
      </w:rPr>
    </w:lvl>
    <w:lvl w:ilvl="8">
      <w:start w:val="1"/>
      <w:numFmt w:val="bullet"/>
      <w:lvlText w:val=""/>
      <w:lvlJc w:val="left"/>
      <w:pPr>
        <w:ind w:left="6825" w:hanging="360"/>
      </w:pPr>
      <w:rPr>
        <w:rFonts w:ascii="Wingdings" w:hAnsi="Wingdings" w:cs="Wingdings" w:hint="default"/>
        <w:rFonts w:cs="Wingdings"/>
      </w:rPr>
    </w:lvl>
  </w:abstractNum>
  <w:abstractNum w:abstractNumId="2">
    <w:lvl w:ilvl="0">
      <w:start w:val="2"/>
      <w:numFmt w:val="bullet"/>
      <w:lvlText w:val="-"/>
      <w:lvlJc w:val="left"/>
      <w:pPr>
        <w:ind w:left="928" w:hanging="360"/>
      </w:pPr>
      <w:rPr>
        <w:rFonts w:ascii="Times New Roman" w:hAnsi="Times New Roman" w:cs="Times New Roman" w:hint="default"/>
        <w:sz w:val="28"/>
        <w:rFonts w:cs="Times New Roman"/>
      </w:rPr>
    </w:lvl>
    <w:lvl w:ilvl="1">
      <w:start w:val="1"/>
      <w:numFmt w:val="bullet"/>
      <w:lvlText w:val="o"/>
      <w:lvlJc w:val="left"/>
      <w:pPr>
        <w:ind w:left="1648" w:hanging="360"/>
      </w:pPr>
      <w:rPr>
        <w:rFonts w:ascii="Courier New" w:hAnsi="Courier New" w:cs="Courier New" w:hint="default"/>
        <w:rFonts w:cs="Courier New"/>
      </w:rPr>
    </w:lvl>
    <w:lvl w:ilvl="2">
      <w:start w:val="1"/>
      <w:numFmt w:val="bullet"/>
      <w:lvlText w:val=""/>
      <w:lvlJc w:val="left"/>
      <w:pPr>
        <w:ind w:left="2368" w:hanging="360"/>
      </w:pPr>
      <w:rPr>
        <w:rFonts w:ascii="Wingdings" w:hAnsi="Wingdings" w:cs="Wingdings" w:hint="default"/>
        <w:rFonts w:cs="Wingdings"/>
      </w:rPr>
    </w:lvl>
    <w:lvl w:ilvl="3">
      <w:start w:val="1"/>
      <w:numFmt w:val="bullet"/>
      <w:lvlText w:val=""/>
      <w:lvlJc w:val="left"/>
      <w:pPr>
        <w:ind w:left="3088" w:hanging="360"/>
      </w:pPr>
      <w:rPr>
        <w:rFonts w:ascii="Symbol" w:hAnsi="Symbol" w:cs="Symbol" w:hint="default"/>
        <w:rFonts w:cs="Symbol"/>
      </w:rPr>
    </w:lvl>
    <w:lvl w:ilvl="4">
      <w:start w:val="1"/>
      <w:numFmt w:val="bullet"/>
      <w:lvlText w:val="o"/>
      <w:lvlJc w:val="left"/>
      <w:pPr>
        <w:ind w:left="3808" w:hanging="360"/>
      </w:pPr>
      <w:rPr>
        <w:rFonts w:ascii="Courier New" w:hAnsi="Courier New" w:cs="Courier New" w:hint="default"/>
        <w:rFonts w:cs="Courier New"/>
      </w:rPr>
    </w:lvl>
    <w:lvl w:ilvl="5">
      <w:start w:val="1"/>
      <w:numFmt w:val="bullet"/>
      <w:lvlText w:val=""/>
      <w:lvlJc w:val="left"/>
      <w:pPr>
        <w:ind w:left="4528" w:hanging="360"/>
      </w:pPr>
      <w:rPr>
        <w:rFonts w:ascii="Wingdings" w:hAnsi="Wingdings" w:cs="Wingdings" w:hint="default"/>
        <w:rFonts w:cs="Wingdings"/>
      </w:rPr>
    </w:lvl>
    <w:lvl w:ilvl="6">
      <w:start w:val="1"/>
      <w:numFmt w:val="bullet"/>
      <w:lvlText w:val=""/>
      <w:lvlJc w:val="left"/>
      <w:pPr>
        <w:ind w:left="5248" w:hanging="360"/>
      </w:pPr>
      <w:rPr>
        <w:rFonts w:ascii="Symbol" w:hAnsi="Symbol" w:cs="Symbol" w:hint="default"/>
        <w:rFonts w:cs="Symbol"/>
      </w:rPr>
    </w:lvl>
    <w:lvl w:ilvl="7">
      <w:start w:val="1"/>
      <w:numFmt w:val="bullet"/>
      <w:lvlText w:val="o"/>
      <w:lvlJc w:val="left"/>
      <w:pPr>
        <w:ind w:left="5968" w:hanging="360"/>
      </w:pPr>
      <w:rPr>
        <w:rFonts w:ascii="Courier New" w:hAnsi="Courier New" w:cs="Courier New" w:hint="default"/>
        <w:rFonts w:cs="Courier New"/>
      </w:rPr>
    </w:lvl>
    <w:lvl w:ilvl="8">
      <w:start w:val="1"/>
      <w:numFmt w:val="bullet"/>
      <w:lvlText w:val=""/>
      <w:lvlJc w:val="left"/>
      <w:pPr>
        <w:ind w:left="6688"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FR" w:eastAsia="fr-F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fr-FR" w:eastAsia="fr-FR"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510bcb"/>
    <w:rPr>
      <w:rFonts w:ascii="Tahoma" w:hAnsi="Tahoma" w:cs="Tahoma"/>
      <w:sz w:val="16"/>
      <w:szCs w:val="16"/>
    </w:rPr>
  </w:style>
  <w:style w:type="character" w:styleId="LienInternet">
    <w:name w:val="Lien Internet"/>
    <w:basedOn w:val="DefaultParagraphFont"/>
    <w:uiPriority w:val="99"/>
    <w:unhideWhenUsed/>
    <w:rsid w:val="001b21f3"/>
    <w:rPr>
      <w:color w:val="0000FF" w:themeColor="hyperlink"/>
      <w:u w:val="single"/>
    </w:rPr>
  </w:style>
  <w:style w:type="character" w:styleId="EntteCar" w:customStyle="1">
    <w:name w:val="En-tête Car"/>
    <w:basedOn w:val="DefaultParagraphFont"/>
    <w:link w:val="En-tte"/>
    <w:uiPriority w:val="99"/>
    <w:qFormat/>
    <w:rsid w:val="00e769ff"/>
    <w:rPr/>
  </w:style>
  <w:style w:type="character" w:styleId="PieddepageCar" w:customStyle="1">
    <w:name w:val="Pied de page Car"/>
    <w:basedOn w:val="DefaultParagraphFont"/>
    <w:link w:val="Pieddepage"/>
    <w:uiPriority w:val="99"/>
    <w:qFormat/>
    <w:rsid w:val="00e769ff"/>
    <w:rPr/>
  </w:style>
  <w:style w:type="character" w:styleId="ListLabel1">
    <w:name w:val="ListLabel 1"/>
    <w:qFormat/>
    <w:rPr>
      <w:rFonts w:ascii="Times New Roman" w:hAnsi="Times New Roman" w:eastAsia="Calibri" w:cs="Times New Roman"/>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eastAsia="Calibri" w:cs="Times New Roman"/>
      <w:sz w:val="28"/>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imes New Roman" w:hAnsi="Times New Roman" w:cs="Times New Roman"/>
      <w:sz w:val="28"/>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ascii="Times New Roman" w:hAnsi="Times New Roman" w:cs="Times New Roman"/>
      <w:sz w:val="28"/>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Times New Roman" w:hAnsi="Times New Roman" w:cs="Times New Roman"/>
      <w:sz w:val="28"/>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ascii="Times New Roman" w:hAnsi="Times New Roman" w:cs="Times New Roman"/>
      <w:sz w:val="28"/>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paragraph" w:styleId="Titre">
    <w:name w:val="Titre"/>
    <w:basedOn w:val="Normal"/>
    <w:next w:val="Corpsdetexte"/>
    <w:qFormat/>
    <w:pPr>
      <w:keepNext w:val="true"/>
      <w:spacing w:before="240" w:after="120"/>
    </w:pPr>
    <w:rPr>
      <w:rFonts w:ascii="Liberation Sans" w:hAnsi="Liberation Sans" w:eastAsia="Source Han Sans CN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edebullesCar"/>
    <w:uiPriority w:val="99"/>
    <w:semiHidden/>
    <w:unhideWhenUsed/>
    <w:qFormat/>
    <w:rsid w:val="00510bcb"/>
    <w:pPr>
      <w:spacing w:lineRule="auto" w:line="240" w:before="0" w:after="0"/>
    </w:pPr>
    <w:rPr>
      <w:rFonts w:ascii="Tahoma" w:hAnsi="Tahoma" w:cs="Tahoma"/>
      <w:sz w:val="16"/>
      <w:szCs w:val="16"/>
    </w:rPr>
  </w:style>
  <w:style w:type="paragraph" w:styleId="Entte">
    <w:name w:val="Header"/>
    <w:basedOn w:val="Normal"/>
    <w:link w:val="En-tteCar"/>
    <w:uiPriority w:val="99"/>
    <w:unhideWhenUsed/>
    <w:rsid w:val="00e769ff"/>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e769ff"/>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4e5508"/>
    <w:pPr>
      <w:spacing w:before="0" w:after="20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LibreOffice/6.1.5.2$Linux_X86_64 LibreOffice_project/10$Build-2</Application>
  <Pages>1</Pages>
  <Words>190</Words>
  <Characters>1019</Characters>
  <CharactersWithSpaces>1202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2018-10-18T15:40:00Z</dcterms:created>
  <dc:creator>m.alliotsangare</dc:creator>
  <dc:description/>
  <dc:language>fr-FR</dc:language>
  <cp:lastModifiedBy/>
  <dcterms:modified xsi:type="dcterms:W3CDTF">2019-03-31T22:52:12Z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