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72"/>
          <w:szCs w:val="72"/>
          <w:rtl w:val="0"/>
        </w:rPr>
        <w:t xml:space="preserve">         ATCC WEBSITE</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48kull0yx1v" w:id="0"/>
      <w:bookmarkEnd w:id="0"/>
      <w:r w:rsidDel="00000000" w:rsidR="00000000" w:rsidRPr="00000000">
        <w:rPr>
          <w:b w:val="1"/>
          <w:color w:val="000000"/>
          <w:sz w:val="26"/>
          <w:szCs w:val="26"/>
          <w:rtl w:val="0"/>
        </w:rPr>
        <w:t xml:space="preserve">Pages &amp; Features Required</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5crq3z5ya2t" w:id="1"/>
      <w:bookmarkEnd w:id="1"/>
      <w:r w:rsidDel="00000000" w:rsidR="00000000" w:rsidRPr="00000000">
        <w:rPr>
          <w:b w:val="1"/>
          <w:color w:val="000000"/>
          <w:sz w:val="22"/>
          <w:szCs w:val="22"/>
          <w:rtl w:val="0"/>
        </w:rPr>
        <w:t xml:space="preserve">1. Home Page</w:t>
      </w:r>
    </w:p>
    <w:p w:rsidR="00000000" w:rsidDel="00000000" w:rsidP="00000000" w:rsidRDefault="00000000" w:rsidRPr="00000000" w14:paraId="00000004">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Banner image slider with CTA buttons(Volunteers Registration)</w:t>
      </w:r>
    </w:p>
    <w:p w:rsidR="00000000" w:rsidDel="00000000" w:rsidP="00000000" w:rsidRDefault="00000000" w:rsidRPr="00000000" w14:paraId="00000005">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Mission &amp; Vision section</w:t>
      </w:r>
    </w:p>
    <w:p w:rsidR="00000000" w:rsidDel="00000000" w:rsidP="00000000" w:rsidRDefault="00000000" w:rsidRPr="00000000" w14:paraId="00000006">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Testimonials carousel (BODs, leads, volunteers)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u9i9pi3dhg6" w:id="2"/>
      <w:bookmarkEnd w:id="2"/>
      <w:r w:rsidDel="00000000" w:rsidR="00000000" w:rsidRPr="00000000">
        <w:rPr>
          <w:b w:val="1"/>
          <w:color w:val="000000"/>
          <w:sz w:val="22"/>
          <w:szCs w:val="22"/>
          <w:rtl w:val="0"/>
        </w:rPr>
        <w:t xml:space="preserve">2. About Us Page</w:t>
      </w:r>
    </w:p>
    <w:p w:rsidR="00000000" w:rsidDel="00000000" w:rsidP="00000000" w:rsidRDefault="00000000" w:rsidRPr="00000000" w14:paraId="00000008">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About ATCC (text section)</w:t>
      </w:r>
    </w:p>
    <w:p w:rsidR="00000000" w:rsidDel="00000000" w:rsidP="00000000" w:rsidRDefault="00000000" w:rsidRPr="00000000" w14:paraId="00000009">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Team grid (with photos, names, roles, bios)</w:t>
      </w:r>
    </w:p>
    <w:p w:rsidR="00000000" w:rsidDel="00000000" w:rsidP="00000000" w:rsidRDefault="00000000" w:rsidRPr="00000000" w14:paraId="0000000A">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Sponsor section (logos + external links)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yo0j8taf0oxl" w:id="3"/>
      <w:bookmarkEnd w:id="3"/>
      <w:r w:rsidDel="00000000" w:rsidR="00000000" w:rsidRPr="00000000">
        <w:rPr>
          <w:b w:val="1"/>
          <w:color w:val="000000"/>
          <w:sz w:val="22"/>
          <w:szCs w:val="22"/>
          <w:rtl w:val="0"/>
        </w:rPr>
        <w:t xml:space="preserve">3. Contact Us Page</w:t>
      </w:r>
    </w:p>
    <w:p w:rsidR="00000000" w:rsidDel="00000000" w:rsidP="00000000" w:rsidRDefault="00000000" w:rsidRPr="00000000" w14:paraId="0000000C">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General </w:t>
      </w:r>
      <w:r w:rsidDel="00000000" w:rsidR="00000000" w:rsidRPr="00000000">
        <w:rPr>
          <w:sz w:val="26"/>
          <w:szCs w:val="26"/>
          <w:rtl w:val="0"/>
        </w:rPr>
        <w:t xml:space="preserve">Contact form (redirect submissions to: </w:t>
      </w:r>
      <w:hyperlink r:id="rId6">
        <w:r w:rsidDel="00000000" w:rsidR="00000000" w:rsidRPr="00000000">
          <w:rPr>
            <w:color w:val="1155cc"/>
            <w:sz w:val="26"/>
            <w:szCs w:val="26"/>
            <w:u w:val="single"/>
            <w:rtl w:val="0"/>
          </w:rPr>
          <w:t xml:space="preserve">info@atcccanada.ca</w:t>
        </w:r>
      </w:hyperlink>
      <w:r w:rsidDel="00000000" w:rsidR="00000000" w:rsidRPr="00000000">
        <w:rPr>
          <w:sz w:val="26"/>
          <w:szCs w:val="26"/>
          <w:rtl w:val="0"/>
        </w:rPr>
        <w:t xml:space="preserve">)</w:t>
      </w:r>
    </w:p>
    <w:p w:rsidR="00000000" w:rsidDel="00000000" w:rsidP="00000000" w:rsidRDefault="00000000" w:rsidRPr="00000000" w14:paraId="0000000D">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Volunteers Registration Page </w:t>
      </w:r>
    </w:p>
    <w:p w:rsidR="00000000" w:rsidDel="00000000" w:rsidP="00000000" w:rsidRDefault="00000000" w:rsidRPr="00000000" w14:paraId="0000000E">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FAQ section (10 questions, collapsible/accordion style)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iv8ox9uhkdf9" w:id="4"/>
      <w:bookmarkEnd w:id="4"/>
      <w:r w:rsidDel="00000000" w:rsidR="00000000" w:rsidRPr="00000000">
        <w:rPr>
          <w:b w:val="1"/>
          <w:color w:val="000000"/>
          <w:sz w:val="22"/>
          <w:szCs w:val="22"/>
          <w:rtl w:val="0"/>
        </w:rPr>
        <w:t xml:space="preserve">4. Events Page</w:t>
      </w:r>
    </w:p>
    <w:p w:rsidR="00000000" w:rsidDel="00000000" w:rsidP="00000000" w:rsidRDefault="00000000" w:rsidRPr="00000000" w14:paraId="00000010">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Grid layout</w:t>
      </w:r>
    </w:p>
    <w:p w:rsidR="00000000" w:rsidDel="00000000" w:rsidP="00000000" w:rsidRDefault="00000000" w:rsidRPr="00000000" w14:paraId="00000011">
      <w:pPr>
        <w:numPr>
          <w:ilvl w:val="0"/>
          <w:numId w:val="1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Upcoming Events → each redirects to a dedicated event page</w:t>
      </w:r>
    </w:p>
    <w:p w:rsidR="00000000" w:rsidDel="00000000" w:rsidP="00000000" w:rsidRDefault="00000000" w:rsidRPr="00000000" w14:paraId="00000012">
      <w:pPr>
        <w:numPr>
          <w:ilvl w:val="0"/>
          <w:numId w:val="11"/>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Past Events → each redirects to an archived event page with media</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qh7yy21ajsr" w:id="5"/>
      <w:bookmarkEnd w:id="5"/>
      <w:r w:rsidDel="00000000" w:rsidR="00000000" w:rsidRPr="00000000">
        <w:rPr>
          <w:b w:val="1"/>
          <w:color w:val="000000"/>
          <w:sz w:val="22"/>
          <w:szCs w:val="22"/>
          <w:rtl w:val="0"/>
        </w:rPr>
        <w:t xml:space="preserve">5. Business Directory Page</w:t>
      </w:r>
    </w:p>
    <w:p w:rsidR="00000000" w:rsidDel="00000000" w:rsidP="00000000" w:rsidRDefault="00000000" w:rsidRPr="00000000" w14:paraId="00000014">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Table format: Business | Name | Phone | Email | Location</w:t>
      </w:r>
    </w:p>
    <w:p w:rsidR="00000000" w:rsidDel="00000000" w:rsidP="00000000" w:rsidRDefault="00000000" w:rsidRPr="00000000" w14:paraId="00000015">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Filter by Business Category and Location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d4iecr9y0hp" w:id="6"/>
      <w:bookmarkEnd w:id="6"/>
      <w:r w:rsidDel="00000000" w:rsidR="00000000" w:rsidRPr="00000000">
        <w:rPr>
          <w:b w:val="1"/>
          <w:color w:val="000000"/>
          <w:sz w:val="22"/>
          <w:szCs w:val="22"/>
          <w:rtl w:val="0"/>
        </w:rPr>
        <w:t xml:space="preserve">6. Blogs Page</w:t>
      </w:r>
    </w:p>
    <w:p w:rsidR="00000000" w:rsidDel="00000000" w:rsidP="00000000" w:rsidRDefault="00000000" w:rsidRPr="00000000" w14:paraId="00000017">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Grid layout for blog cards</w:t>
      </w:r>
    </w:p>
    <w:p w:rsidR="00000000" w:rsidDel="00000000" w:rsidP="00000000" w:rsidRDefault="00000000" w:rsidRPr="00000000" w14:paraId="00000018">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Each card links to full blog post page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8tyzo1hj4reg" w:id="7"/>
      <w:bookmarkEnd w:id="7"/>
      <w:r w:rsidDel="00000000" w:rsidR="00000000" w:rsidRPr="00000000">
        <w:rPr>
          <w:b w:val="1"/>
          <w:color w:val="000000"/>
          <w:sz w:val="22"/>
          <w:szCs w:val="22"/>
          <w:rtl w:val="0"/>
        </w:rPr>
        <w:t xml:space="preserve">7. Header (across all pages)</w:t>
      </w:r>
    </w:p>
    <w:p w:rsidR="00000000" w:rsidDel="00000000" w:rsidP="00000000" w:rsidRDefault="00000000" w:rsidRPr="00000000" w14:paraId="0000001A">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Menu: Home | About | Events | Blog | Directory | Contact | Membership</w:t>
      </w:r>
    </w:p>
    <w:p w:rsidR="00000000" w:rsidDel="00000000" w:rsidP="00000000" w:rsidRDefault="00000000" w:rsidRPr="00000000" w14:paraId="0000001B">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Login/Signup option</w:t>
      </w:r>
    </w:p>
    <w:p w:rsidR="00000000" w:rsidDel="00000000" w:rsidP="00000000" w:rsidRDefault="00000000" w:rsidRPr="00000000" w14:paraId="0000001C">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Volunteers Registration</w:t>
      </w:r>
    </w:p>
    <w:p w:rsidR="00000000" w:rsidDel="00000000" w:rsidP="00000000" w:rsidRDefault="00000000" w:rsidRPr="00000000" w14:paraId="0000001D">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Social media icons (FB, IG, WhatsApp, YouTube)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fxqex1961h88" w:id="8"/>
      <w:bookmarkEnd w:id="8"/>
      <w:r w:rsidDel="00000000" w:rsidR="00000000" w:rsidRPr="00000000">
        <w:rPr>
          <w:b w:val="1"/>
          <w:color w:val="000000"/>
          <w:sz w:val="22"/>
          <w:szCs w:val="22"/>
          <w:rtl w:val="0"/>
        </w:rPr>
        <w:t xml:space="preserve">8. Footer (across all pages)</w:t>
      </w:r>
    </w:p>
    <w:p w:rsidR="00000000" w:rsidDel="00000000" w:rsidP="00000000" w:rsidRDefault="00000000" w:rsidRPr="00000000" w14:paraId="0000001F">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Quick Links</w:t>
      </w:r>
    </w:p>
    <w:p w:rsidR="00000000" w:rsidDel="00000000" w:rsidP="00000000" w:rsidRDefault="00000000" w:rsidRPr="00000000" w14:paraId="00000020">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Email (info@atcccanada.ca)</w:t>
      </w:r>
    </w:p>
    <w:p w:rsidR="00000000" w:rsidDel="00000000" w:rsidP="00000000" w:rsidRDefault="00000000" w:rsidRPr="00000000" w14:paraId="0000002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Socials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fhcubtyoje7f" w:id="9"/>
      <w:bookmarkEnd w:id="9"/>
      <w:r w:rsidDel="00000000" w:rsidR="00000000" w:rsidRPr="00000000">
        <w:rPr>
          <w:b w:val="1"/>
          <w:color w:val="000000"/>
          <w:sz w:val="22"/>
          <w:szCs w:val="22"/>
          <w:rtl w:val="0"/>
        </w:rPr>
        <w:t xml:space="preserve">9. Membership Page (Basic Template for now)</w:t>
      </w:r>
    </w:p>
    <w:p w:rsidR="00000000" w:rsidDel="00000000" w:rsidP="00000000" w:rsidRDefault="00000000" w:rsidRPr="00000000" w14:paraId="00000023">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Simple section outlining membership benefits and types</w:t>
      </w:r>
    </w:p>
    <w:p w:rsidR="00000000" w:rsidDel="00000000" w:rsidP="00000000" w:rsidRDefault="00000000" w:rsidRPr="00000000" w14:paraId="00000024">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CTA button: “Sign Up for Membership” (placeholder)</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b w:val="1"/>
          <w:sz w:val="34"/>
          <w:szCs w:val="34"/>
        </w:rPr>
      </w:pPr>
      <w:r w:rsidDel="00000000" w:rsidR="00000000" w:rsidRPr="00000000">
        <w:rPr>
          <w:b w:val="1"/>
          <w:sz w:val="34"/>
          <w:szCs w:val="34"/>
          <w:rtl w:val="0"/>
        </w:rPr>
        <w:t xml:space="preserve">About ATCC</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m38yzqo9nbch" w:id="10"/>
      <w:bookmarkEnd w:id="10"/>
      <w:r w:rsidDel="00000000" w:rsidR="00000000" w:rsidRPr="00000000">
        <w:rPr>
          <w:b w:val="1"/>
          <w:color w:val="000000"/>
          <w:sz w:val="26"/>
          <w:szCs w:val="26"/>
          <w:rtl w:val="0"/>
        </w:rPr>
        <w:t xml:space="preserve">Who We Are</w:t>
      </w:r>
    </w:p>
    <w:p w:rsidR="00000000" w:rsidDel="00000000" w:rsidP="00000000" w:rsidRDefault="00000000" w:rsidRPr="00000000" w14:paraId="0000003F">
      <w:pPr>
        <w:spacing w:after="240" w:before="240" w:lineRule="auto"/>
        <w:rPr/>
      </w:pPr>
      <w:r w:rsidDel="00000000" w:rsidR="00000000" w:rsidRPr="00000000">
        <w:rPr>
          <w:rtl w:val="0"/>
        </w:rPr>
        <w:t xml:space="preserve">The Association of Tamil Canadian Community (ATCC) is a nonprofit, volunteer-led organization dedicated to uniting and empowering the Tamil community across Canada. Founded with a shared vision of preserving culture and fostering growth, ATCC has grown into a vibrant network of 140+ volunteers across 13 teams working collaboratively in areas like youth leadership, newcomer support, career networking, and cultural celebration.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m40l7nx0bbxg" w:id="11"/>
      <w:bookmarkEnd w:id="11"/>
      <w:r w:rsidDel="00000000" w:rsidR="00000000" w:rsidRPr="00000000">
        <w:rPr>
          <w:b w:val="1"/>
          <w:color w:val="000000"/>
          <w:sz w:val="26"/>
          <w:szCs w:val="26"/>
          <w:rtl w:val="0"/>
        </w:rPr>
        <w:t xml:space="preserve">Our Mission</w:t>
      </w:r>
    </w:p>
    <w:p w:rsidR="00000000" w:rsidDel="00000000" w:rsidP="00000000" w:rsidRDefault="00000000" w:rsidRPr="00000000" w14:paraId="00000041">
      <w:pPr>
        <w:spacing w:after="240" w:before="240" w:lineRule="auto"/>
        <w:rPr/>
      </w:pPr>
      <w:r w:rsidDel="00000000" w:rsidR="00000000" w:rsidRPr="00000000">
        <w:rPr>
          <w:rtl w:val="0"/>
        </w:rPr>
        <w:t xml:space="preserve">To build a connected, empowered Tamil community in Canada by promoting culture, creating opportunities, and supporting one another through meaningful events, partnerships, and volunteerism.</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2vqdgryq3shn" w:id="12"/>
      <w:bookmarkEnd w:id="12"/>
      <w:r w:rsidDel="00000000" w:rsidR="00000000" w:rsidRPr="00000000">
        <w:rPr>
          <w:b w:val="1"/>
          <w:color w:val="000000"/>
          <w:sz w:val="26"/>
          <w:szCs w:val="26"/>
          <w:rtl w:val="0"/>
        </w:rPr>
        <w:t xml:space="preserve">What We Do</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Youth &amp; Family Engagement</w:t>
      </w:r>
      <w:r w:rsidDel="00000000" w:rsidR="00000000" w:rsidRPr="00000000">
        <w:rPr>
          <w:rtl w:val="0"/>
        </w:rPr>
        <w:t xml:space="preserve"> – Hosting events that bring families together through games, storytelling, and Tamil traditions.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Newcomer Support</w:t>
      </w:r>
      <w:r w:rsidDel="00000000" w:rsidR="00000000" w:rsidRPr="00000000">
        <w:rPr>
          <w:rtl w:val="0"/>
        </w:rPr>
        <w:t xml:space="preserve"> – Assisting new immigrants with settlement, networking, and finding local resources.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Career &amp; Leadership Programs</w:t>
      </w:r>
      <w:r w:rsidDel="00000000" w:rsidR="00000000" w:rsidRPr="00000000">
        <w:rPr>
          <w:rtl w:val="0"/>
        </w:rPr>
        <w:t xml:space="preserve"> – Organizing mentorship programs, career fairs, and skills-building workshops.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Cultural Events</w:t>
      </w:r>
      <w:r w:rsidDel="00000000" w:rsidR="00000000" w:rsidRPr="00000000">
        <w:rPr>
          <w:rtl w:val="0"/>
        </w:rPr>
        <w:t xml:space="preserve"> – Celebrating Tamil heritage through performances, music, festivals, and partnerships.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Community Connections</w:t>
      </w:r>
      <w:r w:rsidDel="00000000" w:rsidR="00000000" w:rsidRPr="00000000">
        <w:rPr>
          <w:rtl w:val="0"/>
        </w:rPr>
        <w:t xml:space="preserve"> – Collaborating with other Tamil and multicultural organizations across Canada.</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ignii0dwyx9m" w:id="13"/>
      <w:bookmarkEnd w:id="13"/>
      <w:r w:rsidDel="00000000" w:rsidR="00000000" w:rsidRPr="00000000">
        <w:rPr>
          <w:b w:val="1"/>
          <w:color w:val="000000"/>
          <w:sz w:val="26"/>
          <w:szCs w:val="26"/>
          <w:rtl w:val="0"/>
        </w:rPr>
        <w:t xml:space="preserve">Our Story</w:t>
      </w:r>
    </w:p>
    <w:p w:rsidR="00000000" w:rsidDel="00000000" w:rsidP="00000000" w:rsidRDefault="00000000" w:rsidRPr="00000000" w14:paraId="00000049">
      <w:pPr>
        <w:spacing w:after="240" w:before="240" w:lineRule="auto"/>
        <w:rPr/>
      </w:pPr>
      <w:r w:rsidDel="00000000" w:rsidR="00000000" w:rsidRPr="00000000">
        <w:rPr>
          <w:rtl w:val="0"/>
        </w:rPr>
        <w:t xml:space="preserve">ATCC began as a small team of 10 volunteers passionate about uniting Tamils under one umbrella. Today, we are a recognized grassroots movement with a strong digital presence—5,000+ social media followers, active WhatsApp city chapters, and a growing base of supporters who believe in our mission.</w:t>
      </w:r>
    </w:p>
    <w:p w:rsidR="00000000" w:rsidDel="00000000" w:rsidP="00000000" w:rsidRDefault="00000000" w:rsidRPr="00000000" w14:paraId="0000004A">
      <w:pPr>
        <w:spacing w:after="240" w:before="240" w:lineRule="auto"/>
        <w:rPr/>
      </w:pPr>
      <w:r w:rsidDel="00000000" w:rsidR="00000000" w:rsidRPr="00000000">
        <w:rPr>
          <w:rtl w:val="0"/>
        </w:rPr>
        <w:t xml:space="preserve">We are proud to have partnered in landmark events such as:</w:t>
      </w:r>
    </w:p>
    <w:p w:rsidR="00000000" w:rsidDel="00000000" w:rsidP="00000000" w:rsidRDefault="00000000" w:rsidRPr="00000000" w14:paraId="0000004B">
      <w:pPr>
        <w:numPr>
          <w:ilvl w:val="0"/>
          <w:numId w:val="17"/>
        </w:numPr>
        <w:spacing w:after="0" w:afterAutospacing="0" w:before="240" w:lineRule="auto"/>
        <w:ind w:left="720" w:hanging="360"/>
      </w:pPr>
      <w:r w:rsidDel="00000000" w:rsidR="00000000" w:rsidRPr="00000000">
        <w:rPr>
          <w:rtl w:val="0"/>
        </w:rPr>
        <w:t xml:space="preserve">🎤 </w:t>
      </w:r>
      <w:r w:rsidDel="00000000" w:rsidR="00000000" w:rsidRPr="00000000">
        <w:rPr>
          <w:i w:val="1"/>
          <w:rtl w:val="0"/>
        </w:rPr>
        <w:t xml:space="preserve">Yuvan Live in Canada</w:t>
      </w:r>
      <w:r w:rsidDel="00000000" w:rsidR="00000000" w:rsidRPr="00000000">
        <w:rPr>
          <w:rtl w:val="0"/>
        </w:rPr>
        <w:t xml:space="preserve"> (Sept 2023)</w:t>
      </w:r>
    </w:p>
    <w:p w:rsidR="00000000" w:rsidDel="00000000" w:rsidP="00000000" w:rsidRDefault="00000000" w:rsidRPr="00000000" w14:paraId="0000004C">
      <w:pPr>
        <w:numPr>
          <w:ilvl w:val="0"/>
          <w:numId w:val="17"/>
        </w:numPr>
        <w:spacing w:after="240" w:before="0" w:beforeAutospacing="0" w:lineRule="auto"/>
        <w:ind w:left="720" w:hanging="360"/>
      </w:pPr>
      <w:r w:rsidDel="00000000" w:rsidR="00000000" w:rsidRPr="00000000">
        <w:rPr>
          <w:rtl w:val="0"/>
        </w:rPr>
        <w:t xml:space="preserve">🎶 </w:t>
      </w:r>
      <w:r w:rsidDel="00000000" w:rsidR="00000000" w:rsidRPr="00000000">
        <w:rPr>
          <w:i w:val="1"/>
          <w:rtl w:val="0"/>
        </w:rPr>
        <w:t xml:space="preserve">Bharadwaj Concert Toronto</w:t>
        <w:br w:type="textWrapping"/>
      </w:r>
    </w:p>
    <w:p w:rsidR="00000000" w:rsidDel="00000000" w:rsidP="00000000" w:rsidRDefault="00000000" w:rsidRPr="00000000" w14:paraId="0000004D">
      <w:pPr>
        <w:spacing w:after="240" w:before="240" w:lineRule="auto"/>
        <w:rPr>
          <w:i w:val="1"/>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ronqxkxdo3y" w:id="14"/>
      <w:bookmarkEnd w:id="14"/>
      <w:r w:rsidDel="00000000" w:rsidR="00000000" w:rsidRPr="00000000">
        <w:rPr>
          <w:b w:val="1"/>
          <w:color w:val="000000"/>
          <w:sz w:val="26"/>
          <w:szCs w:val="26"/>
          <w:rtl w:val="0"/>
        </w:rPr>
        <w:t xml:space="preserve">Get Involved</w:t>
      </w:r>
    </w:p>
    <w:p w:rsidR="00000000" w:rsidDel="00000000" w:rsidP="00000000" w:rsidRDefault="00000000" w:rsidRPr="00000000" w14:paraId="0000004F">
      <w:pPr>
        <w:spacing w:after="240" w:before="240" w:lineRule="auto"/>
        <w:rPr/>
      </w:pPr>
      <w:r w:rsidDel="00000000" w:rsidR="00000000" w:rsidRPr="00000000">
        <w:rPr>
          <w:rtl w:val="0"/>
        </w:rPr>
        <w:t xml:space="preserve">Whether you're a student, professional, family, or newcomer—there’s a place for you in ATCC. Join us to make a difference, celebrate our heritage, and build a legacy of unity and progress.</w:t>
      </w:r>
    </w:p>
    <w:p w:rsidR="00000000" w:rsidDel="00000000" w:rsidP="00000000" w:rsidRDefault="00000000" w:rsidRPr="00000000" w14:paraId="00000050">
      <w:pPr>
        <w:spacing w:after="240" w:before="240" w:lineRule="auto"/>
        <w:rPr/>
      </w:pPr>
      <w:r w:rsidDel="00000000" w:rsidR="00000000" w:rsidRPr="00000000">
        <w:rPr>
          <w:rtl w:val="0"/>
        </w:rPr>
        <w:t xml:space="preserve">[Become a Volunteer]</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79k1gh5urile" w:id="15"/>
      <w:bookmarkEnd w:id="15"/>
      <w:r w:rsidDel="00000000" w:rsidR="00000000" w:rsidRPr="00000000">
        <w:rPr>
          <w:b w:val="1"/>
          <w:color w:val="000000"/>
          <w:sz w:val="26"/>
          <w:szCs w:val="26"/>
          <w:rtl w:val="0"/>
        </w:rPr>
        <w:t xml:space="preserve">The Story of ATCC</w:t>
      </w:r>
    </w:p>
    <w:p w:rsidR="00000000" w:rsidDel="00000000" w:rsidP="00000000" w:rsidRDefault="00000000" w:rsidRPr="00000000" w14:paraId="00000054">
      <w:pPr>
        <w:spacing w:after="240" w:before="240" w:lineRule="auto"/>
        <w:rPr/>
      </w:pPr>
      <w:r w:rsidDel="00000000" w:rsidR="00000000" w:rsidRPr="00000000">
        <w:rPr>
          <w:rtl w:val="0"/>
        </w:rPr>
        <w:t xml:space="preserve">The </w:t>
      </w:r>
      <w:r w:rsidDel="00000000" w:rsidR="00000000" w:rsidRPr="00000000">
        <w:rPr>
          <w:b w:val="1"/>
          <w:rtl w:val="0"/>
        </w:rPr>
        <w:t xml:space="preserve">Association of Tamilnadu Canadian Community (ATCC)</w:t>
      </w:r>
      <w:r w:rsidDel="00000000" w:rsidR="00000000" w:rsidRPr="00000000">
        <w:rPr>
          <w:rtl w:val="0"/>
        </w:rPr>
        <w:t xml:space="preserve"> was founded on </w:t>
      </w:r>
      <w:r w:rsidDel="00000000" w:rsidR="00000000" w:rsidRPr="00000000">
        <w:rPr>
          <w:b w:val="1"/>
          <w:rtl w:val="0"/>
        </w:rPr>
        <w:t xml:space="preserve">May 16, 2023</w:t>
      </w:r>
      <w:r w:rsidDel="00000000" w:rsidR="00000000" w:rsidRPr="00000000">
        <w:rPr>
          <w:rtl w:val="0"/>
        </w:rPr>
        <w:t xml:space="preserve">, by </w:t>
      </w:r>
      <w:r w:rsidDel="00000000" w:rsidR="00000000" w:rsidRPr="00000000">
        <w:rPr>
          <w:b w:val="1"/>
          <w:rtl w:val="0"/>
        </w:rPr>
        <w:t xml:space="preserve">Rizwana and Paveen</w:t>
      </w:r>
      <w:r w:rsidDel="00000000" w:rsidR="00000000" w:rsidRPr="00000000">
        <w:rPr>
          <w:rtl w:val="0"/>
        </w:rPr>
        <w:t xml:space="preserve">, with the help of a small group of like-minded individuals(</w:t>
      </w:r>
      <w:r w:rsidDel="00000000" w:rsidR="00000000" w:rsidRPr="00000000">
        <w:rPr>
          <w:b w:val="1"/>
          <w:rtl w:val="0"/>
        </w:rPr>
        <w:t xml:space="preserve">Vignesh, Ajay, Shiva Shankari, Deva Dharshini, Vijay Krishnan, Majith, Hari, Harish, Kishore and Vimal</w:t>
      </w:r>
      <w:r w:rsidDel="00000000" w:rsidR="00000000" w:rsidRPr="00000000">
        <w:rPr>
          <w:rtl w:val="0"/>
        </w:rPr>
        <w:t xml:space="preserve">). What started as a team of just </w:t>
      </w:r>
      <w:r w:rsidDel="00000000" w:rsidR="00000000" w:rsidRPr="00000000">
        <w:rPr>
          <w:b w:val="1"/>
          <w:rtl w:val="0"/>
        </w:rPr>
        <w:t xml:space="preserve">10 volunteers</w:t>
      </w:r>
      <w:r w:rsidDel="00000000" w:rsidR="00000000" w:rsidRPr="00000000">
        <w:rPr>
          <w:rtl w:val="0"/>
        </w:rPr>
        <w:t xml:space="preserve"> quickly transformed into a dynamic, growing force across Canada.</w:t>
      </w:r>
    </w:p>
    <w:p w:rsidR="00000000" w:rsidDel="00000000" w:rsidP="00000000" w:rsidRDefault="00000000" w:rsidRPr="00000000" w14:paraId="00000055">
      <w:pPr>
        <w:spacing w:after="240" w:before="240" w:lineRule="auto"/>
        <w:rPr/>
      </w:pPr>
      <w:r w:rsidDel="00000000" w:rsidR="00000000" w:rsidRPr="00000000">
        <w:rPr>
          <w:rtl w:val="0"/>
        </w:rPr>
        <w:t xml:space="preserve">ATCC was created to serve a simple but powerful mission: </w:t>
      </w:r>
      <w:r w:rsidDel="00000000" w:rsidR="00000000" w:rsidRPr="00000000">
        <w:rPr>
          <w:b w:val="1"/>
          <w:rtl w:val="0"/>
        </w:rPr>
        <w:t xml:space="preserve">to unite and uplift the Tamil community from Tamil Nadu living in Canada</w:t>
      </w:r>
      <w:r w:rsidDel="00000000" w:rsidR="00000000" w:rsidRPr="00000000">
        <w:rPr>
          <w:rtl w:val="0"/>
        </w:rPr>
        <w:t xml:space="preserve">, by promoting culture, supporting newcomers, empowering youth and women, and building strong networks of collaboration.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v5wefjrv1oz" w:id="16"/>
      <w:bookmarkEnd w:id="16"/>
      <w:r w:rsidDel="00000000" w:rsidR="00000000" w:rsidRPr="00000000">
        <w:rPr>
          <w:b w:val="1"/>
          <w:color w:val="000000"/>
          <w:sz w:val="26"/>
          <w:szCs w:val="26"/>
          <w:rtl w:val="0"/>
        </w:rPr>
        <w:t xml:space="preserve">From 10 Volunteers to a Nationwide Movement</w:t>
      </w:r>
    </w:p>
    <w:p w:rsidR="00000000" w:rsidDel="00000000" w:rsidP="00000000" w:rsidRDefault="00000000" w:rsidRPr="00000000" w14:paraId="00000057">
      <w:pPr>
        <w:spacing w:after="240" w:before="240" w:lineRule="auto"/>
        <w:rPr/>
      </w:pPr>
      <w:r w:rsidDel="00000000" w:rsidR="00000000" w:rsidRPr="00000000">
        <w:rPr>
          <w:rtl w:val="0"/>
        </w:rPr>
        <w:t xml:space="preserve">In just one year, ATCC has grown to:</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13 volunteer teams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Over </w:t>
      </w:r>
      <w:r w:rsidDel="00000000" w:rsidR="00000000" w:rsidRPr="00000000">
        <w:rPr>
          <w:b w:val="1"/>
          <w:rtl w:val="0"/>
        </w:rPr>
        <w:t xml:space="preserve">140 active volunteers</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massive Facebook group</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Instagram page with over 5,000 followers</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Organized </w:t>
      </w:r>
      <w:r w:rsidDel="00000000" w:rsidR="00000000" w:rsidRPr="00000000">
        <w:rPr>
          <w:b w:val="1"/>
          <w:rtl w:val="0"/>
        </w:rPr>
        <w:t xml:space="preserve">WhatsApp groups for each city and province</w:t>
      </w:r>
      <w:r w:rsidDel="00000000" w:rsidR="00000000" w:rsidRPr="00000000">
        <w:rPr>
          <w:rtl w:val="0"/>
        </w:rPr>
        <w:t xml:space="preserve"> to ensure every Tamil Canadian has a local support network.</w:t>
        <w:br w:type="textWrapping"/>
      </w:r>
    </w:p>
    <w:p w:rsidR="00000000" w:rsidDel="00000000" w:rsidP="00000000" w:rsidRDefault="00000000" w:rsidRPr="00000000" w14:paraId="0000005D">
      <w:pPr>
        <w:spacing w:after="240" w:before="240" w:lineRule="auto"/>
        <w:rPr/>
      </w:pPr>
      <w:r w:rsidDel="00000000" w:rsidR="00000000" w:rsidRPr="00000000">
        <w:rPr>
          <w:rtl w:val="0"/>
        </w:rPr>
        <w:t xml:space="preserve">ATCC is not just present but also it’s </w:t>
      </w:r>
      <w:r w:rsidDel="00000000" w:rsidR="00000000" w:rsidRPr="00000000">
        <w:rPr>
          <w:i w:val="1"/>
          <w:rtl w:val="0"/>
        </w:rPr>
        <w:t xml:space="preserve">engaged</w:t>
      </w:r>
      <w:r w:rsidDel="00000000" w:rsidR="00000000" w:rsidRPr="00000000">
        <w:rPr>
          <w:rtl w:val="0"/>
        </w:rPr>
        <w:t xml:space="preserve">, </w:t>
      </w:r>
      <w:r w:rsidDel="00000000" w:rsidR="00000000" w:rsidRPr="00000000">
        <w:rPr>
          <w:i w:val="1"/>
          <w:rtl w:val="0"/>
        </w:rPr>
        <w:t xml:space="preserve">visible</w:t>
      </w:r>
      <w:r w:rsidDel="00000000" w:rsidR="00000000" w:rsidRPr="00000000">
        <w:rPr>
          <w:rtl w:val="0"/>
        </w:rPr>
        <w:t xml:space="preserve">, and </w:t>
      </w:r>
      <w:r w:rsidDel="00000000" w:rsidR="00000000" w:rsidRPr="00000000">
        <w:rPr>
          <w:i w:val="1"/>
          <w:rtl w:val="0"/>
        </w:rPr>
        <w:t xml:space="preserve">trusted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nf3jx8i5n0vf" w:id="17"/>
      <w:bookmarkEnd w:id="17"/>
      <w:r w:rsidDel="00000000" w:rsidR="00000000" w:rsidRPr="00000000">
        <w:rPr>
          <w:b w:val="1"/>
          <w:color w:val="000000"/>
          <w:sz w:val="26"/>
          <w:szCs w:val="26"/>
          <w:rtl w:val="0"/>
        </w:rPr>
        <w:t xml:space="preserve">Signature Events &amp; Partnerships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14kbdkialz1h" w:id="18"/>
      <w:bookmarkEnd w:id="18"/>
      <w:r w:rsidDel="00000000" w:rsidR="00000000" w:rsidRPr="00000000">
        <w:rPr>
          <w:b w:val="1"/>
          <w:color w:val="000000"/>
          <w:sz w:val="22"/>
          <w:szCs w:val="22"/>
          <w:rtl w:val="0"/>
        </w:rPr>
        <w:t xml:space="preserve">🗓 2023 Highlights</w:t>
      </w:r>
    </w:p>
    <w:p w:rsidR="00000000" w:rsidDel="00000000" w:rsidP="00000000" w:rsidRDefault="00000000" w:rsidRPr="00000000" w14:paraId="00000061">
      <w:pPr>
        <w:numPr>
          <w:ilvl w:val="0"/>
          <w:numId w:val="8"/>
        </w:numPr>
        <w:spacing w:after="0" w:afterAutospacing="0" w:before="240" w:lineRule="auto"/>
        <w:ind w:left="720" w:hanging="360"/>
      </w:pPr>
      <w:r w:rsidDel="00000000" w:rsidR="00000000" w:rsidRPr="00000000">
        <w:rPr>
          <w:b w:val="1"/>
          <w:rtl w:val="0"/>
        </w:rPr>
        <w:t xml:space="preserve">May 28</w:t>
      </w:r>
      <w:r w:rsidDel="00000000" w:rsidR="00000000" w:rsidRPr="00000000">
        <w:rPr>
          <w:rtl w:val="0"/>
        </w:rPr>
        <w:t xml:space="preserve"> – </w:t>
      </w:r>
      <w:r w:rsidDel="00000000" w:rsidR="00000000" w:rsidRPr="00000000">
        <w:rPr>
          <w:i w:val="1"/>
          <w:rtl w:val="0"/>
        </w:rPr>
        <w:t xml:space="preserve">IPL Final Screening</w:t>
      </w:r>
      <w:r w:rsidDel="00000000" w:rsidR="00000000" w:rsidRPr="00000000">
        <w:rPr>
          <w:rtl w:val="0"/>
        </w:rPr>
        <w:t xml:space="preserve"> | 100+ attendees</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June 10</w:t>
      </w:r>
      <w:r w:rsidDel="00000000" w:rsidR="00000000" w:rsidRPr="00000000">
        <w:rPr>
          <w:rtl w:val="0"/>
        </w:rPr>
        <w:t xml:space="preserve"> – </w:t>
      </w:r>
      <w:r w:rsidDel="00000000" w:rsidR="00000000" w:rsidRPr="00000000">
        <w:rPr>
          <w:i w:val="1"/>
          <w:rtl w:val="0"/>
        </w:rPr>
        <w:t xml:space="preserve">Outdoor Networking | High Park</w:t>
      </w:r>
      <w:r w:rsidDel="00000000" w:rsidR="00000000" w:rsidRPr="00000000">
        <w:rPr>
          <w:rtl w:val="0"/>
        </w:rPr>
        <w:t xml:space="preserve"> | 100+ attendees</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Aug 12</w:t>
      </w:r>
      <w:r w:rsidDel="00000000" w:rsidR="00000000" w:rsidRPr="00000000">
        <w:rPr>
          <w:rtl w:val="0"/>
        </w:rPr>
        <w:t xml:space="preserve"> – </w:t>
      </w:r>
      <w:r w:rsidDel="00000000" w:rsidR="00000000" w:rsidRPr="00000000">
        <w:rPr>
          <w:i w:val="1"/>
          <w:rtl w:val="0"/>
        </w:rPr>
        <w:t xml:space="preserve">Career Event (Hybrid)</w:t>
      </w:r>
      <w:r w:rsidDel="00000000" w:rsidR="00000000" w:rsidRPr="00000000">
        <w:rPr>
          <w:rtl w:val="0"/>
        </w:rPr>
        <w:t xml:space="preserve"> | 12 speakers, 50+ attendees</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Oct 27</w:t>
      </w:r>
      <w:r w:rsidDel="00000000" w:rsidR="00000000" w:rsidRPr="00000000">
        <w:rPr>
          <w:rtl w:val="0"/>
        </w:rPr>
        <w:t xml:space="preserve"> – </w:t>
      </w:r>
      <w:r w:rsidDel="00000000" w:rsidR="00000000" w:rsidRPr="00000000">
        <w:rPr>
          <w:i w:val="1"/>
          <w:rtl w:val="0"/>
        </w:rPr>
        <w:t xml:space="preserve">Halloween DJ Night</w:t>
      </w:r>
      <w:r w:rsidDel="00000000" w:rsidR="00000000" w:rsidRPr="00000000">
        <w:rPr>
          <w:rtl w:val="0"/>
        </w:rPr>
        <w:t xml:space="preserve"> | 200+ attendees, 6 sponsors</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b w:val="1"/>
          <w:rtl w:val="0"/>
        </w:rPr>
        <w:t xml:space="preserve">Sept 30</w:t>
      </w:r>
      <w:r w:rsidDel="00000000" w:rsidR="00000000" w:rsidRPr="00000000">
        <w:rPr>
          <w:rtl w:val="0"/>
        </w:rPr>
        <w:t xml:space="preserve"> – </w:t>
      </w:r>
      <w:r w:rsidDel="00000000" w:rsidR="00000000" w:rsidRPr="00000000">
        <w:rPr>
          <w:i w:val="1"/>
          <w:rtl w:val="0"/>
        </w:rPr>
        <w:t xml:space="preserve">Community Partner: Yuvan Live in Canada</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m14tttuq3faf" w:id="19"/>
      <w:bookmarkEnd w:id="19"/>
      <w:r w:rsidDel="00000000" w:rsidR="00000000" w:rsidRPr="00000000">
        <w:rPr>
          <w:b w:val="1"/>
          <w:color w:val="000000"/>
          <w:sz w:val="22"/>
          <w:szCs w:val="22"/>
          <w:rtl w:val="0"/>
        </w:rPr>
        <w:t xml:space="preserve">🗓 2024 Highlights</w:t>
      </w:r>
    </w:p>
    <w:p w:rsidR="00000000" w:rsidDel="00000000" w:rsidP="00000000" w:rsidRDefault="00000000" w:rsidRPr="00000000" w14:paraId="00000067">
      <w:pPr>
        <w:numPr>
          <w:ilvl w:val="0"/>
          <w:numId w:val="12"/>
        </w:numPr>
        <w:spacing w:after="0" w:afterAutospacing="0" w:before="240" w:lineRule="auto"/>
        <w:ind w:left="720" w:hanging="360"/>
      </w:pPr>
      <w:r w:rsidDel="00000000" w:rsidR="00000000" w:rsidRPr="00000000">
        <w:rPr>
          <w:b w:val="1"/>
          <w:rtl w:val="0"/>
        </w:rPr>
        <w:t xml:space="preserve">Mar 8</w:t>
      </w:r>
      <w:r w:rsidDel="00000000" w:rsidR="00000000" w:rsidRPr="00000000">
        <w:rPr>
          <w:rtl w:val="0"/>
        </w:rPr>
        <w:t xml:space="preserve"> – </w:t>
      </w:r>
      <w:r w:rsidDel="00000000" w:rsidR="00000000" w:rsidRPr="00000000">
        <w:rPr>
          <w:i w:val="1"/>
          <w:rtl w:val="0"/>
        </w:rPr>
        <w:t xml:space="preserve">Women Empowerment Webinar</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b w:val="1"/>
          <w:rtl w:val="0"/>
        </w:rPr>
        <w:t xml:space="preserve">Apr 7</w:t>
      </w:r>
      <w:r w:rsidDel="00000000" w:rsidR="00000000" w:rsidRPr="00000000">
        <w:rPr>
          <w:rtl w:val="0"/>
        </w:rPr>
        <w:t xml:space="preserve"> – </w:t>
      </w:r>
      <w:r w:rsidDel="00000000" w:rsidR="00000000" w:rsidRPr="00000000">
        <w:rPr>
          <w:i w:val="1"/>
          <w:rtl w:val="0"/>
        </w:rPr>
        <w:t xml:space="preserve">Iftar &amp; Networking</w:t>
      </w:r>
      <w:r w:rsidDel="00000000" w:rsidR="00000000" w:rsidRPr="00000000">
        <w:rPr>
          <w:rtl w:val="0"/>
        </w:rPr>
        <w:t xml:space="preserve"> | 200+ attendees, 3 sponsors</w:t>
      </w:r>
    </w:p>
    <w:p w:rsidR="00000000" w:rsidDel="00000000" w:rsidP="00000000" w:rsidRDefault="00000000" w:rsidRPr="00000000" w14:paraId="00000069">
      <w:pPr>
        <w:numPr>
          <w:ilvl w:val="0"/>
          <w:numId w:val="12"/>
        </w:numPr>
        <w:spacing w:after="0" w:afterAutospacing="0" w:before="0" w:beforeAutospacing="0" w:lineRule="auto"/>
        <w:ind w:left="720" w:hanging="360"/>
      </w:pPr>
      <w:r w:rsidDel="00000000" w:rsidR="00000000" w:rsidRPr="00000000">
        <w:rPr>
          <w:b w:val="1"/>
          <w:rtl w:val="0"/>
        </w:rPr>
        <w:t xml:space="preserve">June 15</w:t>
      </w:r>
      <w:r w:rsidDel="00000000" w:rsidR="00000000" w:rsidRPr="00000000">
        <w:rPr>
          <w:rtl w:val="0"/>
        </w:rPr>
        <w:t xml:space="preserve"> – </w:t>
      </w:r>
      <w:r w:rsidDel="00000000" w:rsidR="00000000" w:rsidRPr="00000000">
        <w:rPr>
          <w:i w:val="1"/>
          <w:rtl w:val="0"/>
        </w:rPr>
        <w:t xml:space="preserve">BBQ &amp; Networking</w:t>
      </w:r>
      <w:r w:rsidDel="00000000" w:rsidR="00000000" w:rsidRPr="00000000">
        <w:rPr>
          <w:rtl w:val="0"/>
        </w:rPr>
        <w:t xml:space="preserve"> | 300+ attendees, 8 sponsors — </w:t>
      </w:r>
      <w:r w:rsidDel="00000000" w:rsidR="00000000" w:rsidRPr="00000000">
        <w:rPr>
          <w:i w:val="1"/>
          <w:rtl w:val="0"/>
        </w:rPr>
        <w:t xml:space="preserve">our largest event so far</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July 13</w:t>
      </w:r>
      <w:r w:rsidDel="00000000" w:rsidR="00000000" w:rsidRPr="00000000">
        <w:rPr>
          <w:rtl w:val="0"/>
        </w:rPr>
        <w:t xml:space="preserve"> – </w:t>
      </w:r>
      <w:r w:rsidDel="00000000" w:rsidR="00000000" w:rsidRPr="00000000">
        <w:rPr>
          <w:i w:val="1"/>
          <w:rtl w:val="0"/>
        </w:rPr>
        <w:t xml:space="preserve">Community Partner: Bharadwaj Concert</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Aug 10</w:t>
      </w:r>
      <w:r w:rsidDel="00000000" w:rsidR="00000000" w:rsidRPr="00000000">
        <w:rPr>
          <w:rtl w:val="0"/>
        </w:rPr>
        <w:t xml:space="preserve"> – </w:t>
      </w:r>
      <w:r w:rsidDel="00000000" w:rsidR="00000000" w:rsidRPr="00000000">
        <w:rPr>
          <w:i w:val="1"/>
          <w:rtl w:val="0"/>
        </w:rPr>
        <w:t xml:space="preserve">Women’s Throwball Tournament – Waterloo</w:t>
      </w:r>
      <w:r w:rsidDel="00000000" w:rsidR="00000000" w:rsidRPr="00000000">
        <w:rPr>
          <w:rtl w:val="0"/>
        </w:rPr>
        <w:t xml:space="preserve"> | 12 teams, 120+ players, 100+ supporters</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Sept 28</w:t>
      </w:r>
      <w:r w:rsidDel="00000000" w:rsidR="00000000" w:rsidRPr="00000000">
        <w:rPr>
          <w:rtl w:val="0"/>
        </w:rPr>
        <w:t xml:space="preserve"> – </w:t>
      </w:r>
      <w:r w:rsidDel="00000000" w:rsidR="00000000" w:rsidRPr="00000000">
        <w:rPr>
          <w:i w:val="1"/>
          <w:rtl w:val="0"/>
        </w:rPr>
        <w:t xml:space="preserve">Community Partner: The Great Asian Bazaar 2.0</w:t>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b w:val="1"/>
          <w:rtl w:val="0"/>
        </w:rPr>
        <w:t xml:space="preserve">Nov 30</w:t>
      </w:r>
      <w:r w:rsidDel="00000000" w:rsidR="00000000" w:rsidRPr="00000000">
        <w:rPr>
          <w:rtl w:val="0"/>
        </w:rPr>
        <w:t xml:space="preserve"> – </w:t>
      </w:r>
      <w:r w:rsidDel="00000000" w:rsidR="00000000" w:rsidRPr="00000000">
        <w:rPr>
          <w:i w:val="1"/>
          <w:rtl w:val="0"/>
        </w:rPr>
        <w:t xml:space="preserve">Career Fest – Mississauga</w:t>
      </w:r>
      <w:r w:rsidDel="00000000" w:rsidR="00000000" w:rsidRPr="00000000">
        <w:rPr>
          <w:rtl w:val="0"/>
        </w:rPr>
        <w:t xml:space="preserve"> | 15+ experts, 100+ attendees</w:t>
        <w:br w:type="textWrapping"/>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njgobdb4byr8" w:id="20"/>
      <w:bookmarkEnd w:id="20"/>
      <w:r w:rsidDel="00000000" w:rsidR="00000000" w:rsidRPr="00000000">
        <w:rPr>
          <w:b w:val="1"/>
          <w:color w:val="000000"/>
          <w:sz w:val="22"/>
          <w:szCs w:val="22"/>
          <w:rtl w:val="0"/>
        </w:rPr>
        <w:t xml:space="preserve">🗓 2025 Highlights</w:t>
      </w:r>
    </w:p>
    <w:p w:rsidR="00000000" w:rsidDel="00000000" w:rsidP="00000000" w:rsidRDefault="00000000" w:rsidRPr="00000000" w14:paraId="0000006F">
      <w:pPr>
        <w:numPr>
          <w:ilvl w:val="0"/>
          <w:numId w:val="16"/>
        </w:numPr>
        <w:spacing w:after="0" w:afterAutospacing="0" w:before="240" w:lineRule="auto"/>
        <w:ind w:left="720" w:hanging="360"/>
      </w:pPr>
      <w:r w:rsidDel="00000000" w:rsidR="00000000" w:rsidRPr="00000000">
        <w:rPr>
          <w:b w:val="1"/>
          <w:rtl w:val="0"/>
        </w:rPr>
        <w:t xml:space="preserve">Mar 8</w:t>
      </w:r>
      <w:r w:rsidDel="00000000" w:rsidR="00000000" w:rsidRPr="00000000">
        <w:rPr>
          <w:rtl w:val="0"/>
        </w:rPr>
        <w:t xml:space="preserve"> – </w:t>
      </w:r>
      <w:r w:rsidDel="00000000" w:rsidR="00000000" w:rsidRPr="00000000">
        <w:rPr>
          <w:i w:val="1"/>
          <w:rtl w:val="0"/>
        </w:rPr>
        <w:t xml:space="preserve">Women’s Day Yoga (Online)</w:t>
      </w:r>
    </w:p>
    <w:p w:rsidR="00000000" w:rsidDel="00000000" w:rsidP="00000000" w:rsidRDefault="00000000" w:rsidRPr="00000000" w14:paraId="00000070">
      <w:pPr>
        <w:numPr>
          <w:ilvl w:val="0"/>
          <w:numId w:val="16"/>
        </w:numPr>
        <w:spacing w:after="0" w:afterAutospacing="0" w:before="0" w:beforeAutospacing="0" w:lineRule="auto"/>
        <w:ind w:left="720" w:hanging="360"/>
      </w:pPr>
      <w:r w:rsidDel="00000000" w:rsidR="00000000" w:rsidRPr="00000000">
        <w:rPr>
          <w:b w:val="1"/>
          <w:rtl w:val="0"/>
        </w:rPr>
        <w:t xml:space="preserve">Apr 19</w:t>
      </w:r>
      <w:r w:rsidDel="00000000" w:rsidR="00000000" w:rsidRPr="00000000">
        <w:rPr>
          <w:rtl w:val="0"/>
        </w:rPr>
        <w:t xml:space="preserve"> – </w:t>
      </w:r>
      <w:r w:rsidDel="00000000" w:rsidR="00000000" w:rsidRPr="00000000">
        <w:rPr>
          <w:i w:val="1"/>
          <w:rtl w:val="0"/>
        </w:rPr>
        <w:t xml:space="preserve">Community Partner: Vikkals of Vikram</w:t>
      </w:r>
    </w:p>
    <w:p w:rsidR="00000000" w:rsidDel="00000000" w:rsidP="00000000" w:rsidRDefault="00000000" w:rsidRPr="00000000" w14:paraId="00000071">
      <w:pPr>
        <w:numPr>
          <w:ilvl w:val="0"/>
          <w:numId w:val="16"/>
        </w:numPr>
        <w:spacing w:after="0" w:afterAutospacing="0" w:before="0" w:beforeAutospacing="0" w:lineRule="auto"/>
        <w:ind w:left="720" w:hanging="360"/>
      </w:pPr>
      <w:r w:rsidDel="00000000" w:rsidR="00000000" w:rsidRPr="00000000">
        <w:rPr>
          <w:b w:val="1"/>
          <w:rtl w:val="0"/>
        </w:rPr>
        <w:t xml:space="preserve">June 4</w:t>
      </w:r>
      <w:r w:rsidDel="00000000" w:rsidR="00000000" w:rsidRPr="00000000">
        <w:rPr>
          <w:rtl w:val="0"/>
        </w:rPr>
        <w:t xml:space="preserve"> – </w:t>
      </w:r>
      <w:r w:rsidDel="00000000" w:rsidR="00000000" w:rsidRPr="00000000">
        <w:rPr>
          <w:i w:val="1"/>
          <w:rtl w:val="0"/>
        </w:rPr>
        <w:t xml:space="preserve">Volunteers Hiking Meetup</w:t>
      </w:r>
    </w:p>
    <w:p w:rsidR="00000000" w:rsidDel="00000000" w:rsidP="00000000" w:rsidRDefault="00000000" w:rsidRPr="00000000" w14:paraId="00000072">
      <w:pPr>
        <w:numPr>
          <w:ilvl w:val="0"/>
          <w:numId w:val="16"/>
        </w:numPr>
        <w:spacing w:after="0" w:afterAutospacing="0" w:before="0" w:beforeAutospacing="0" w:lineRule="auto"/>
        <w:ind w:left="720" w:hanging="360"/>
      </w:pPr>
      <w:r w:rsidDel="00000000" w:rsidR="00000000" w:rsidRPr="00000000">
        <w:rPr>
          <w:b w:val="1"/>
          <w:rtl w:val="0"/>
        </w:rPr>
        <w:t xml:space="preserve">Aug 31</w:t>
      </w:r>
      <w:r w:rsidDel="00000000" w:rsidR="00000000" w:rsidRPr="00000000">
        <w:rPr>
          <w:rtl w:val="0"/>
        </w:rPr>
        <w:t xml:space="preserve"> – </w:t>
      </w:r>
      <w:r w:rsidDel="00000000" w:rsidR="00000000" w:rsidRPr="00000000">
        <w:rPr>
          <w:i w:val="1"/>
          <w:rtl w:val="0"/>
        </w:rPr>
        <w:t xml:space="preserve">Community Partner: GALA 2025 – Cinematic Dance Competition</w:t>
      </w:r>
    </w:p>
    <w:p w:rsidR="00000000" w:rsidDel="00000000" w:rsidP="00000000" w:rsidRDefault="00000000" w:rsidRPr="00000000" w14:paraId="00000073">
      <w:pPr>
        <w:numPr>
          <w:ilvl w:val="0"/>
          <w:numId w:val="16"/>
        </w:numPr>
        <w:spacing w:after="240" w:before="0" w:beforeAutospacing="0" w:lineRule="auto"/>
        <w:ind w:left="720" w:hanging="360"/>
      </w:pPr>
      <w:r w:rsidDel="00000000" w:rsidR="00000000" w:rsidRPr="00000000">
        <w:rPr>
          <w:b w:val="1"/>
          <w:rtl w:val="0"/>
        </w:rPr>
        <w:t xml:space="preserve">Dec 7</w:t>
      </w:r>
      <w:r w:rsidDel="00000000" w:rsidR="00000000" w:rsidRPr="00000000">
        <w:rPr>
          <w:rtl w:val="0"/>
        </w:rPr>
        <w:t xml:space="preserve"> – </w:t>
      </w:r>
      <w:r w:rsidDel="00000000" w:rsidR="00000000" w:rsidRPr="00000000">
        <w:rPr>
          <w:i w:val="1"/>
          <w:rtl w:val="0"/>
        </w:rPr>
        <w:t xml:space="preserve">Community Partner: Jagan Krishnan Live in Toronto</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8xcb6c61hod" w:id="21"/>
      <w:bookmarkEnd w:id="21"/>
      <w:r w:rsidDel="00000000" w:rsidR="00000000" w:rsidRPr="00000000">
        <w:rPr>
          <w:b w:val="1"/>
          <w:color w:val="000000"/>
          <w:sz w:val="26"/>
          <w:szCs w:val="26"/>
          <w:rtl w:val="0"/>
        </w:rPr>
        <w:t xml:space="preserve">Our Vision: Building a Stronger Tamil Future in Canada</w:t>
      </w:r>
    </w:p>
    <w:p w:rsidR="00000000" w:rsidDel="00000000" w:rsidP="00000000" w:rsidRDefault="00000000" w:rsidRPr="00000000" w14:paraId="00000075">
      <w:pPr>
        <w:spacing w:after="240" w:before="240" w:lineRule="auto"/>
        <w:rPr/>
      </w:pPr>
      <w:r w:rsidDel="00000000" w:rsidR="00000000" w:rsidRPr="00000000">
        <w:rPr>
          <w:rtl w:val="0"/>
        </w:rPr>
        <w:t xml:space="preserve">ATCC isn’t just about events — it’s about creating </w:t>
      </w:r>
      <w:r w:rsidDel="00000000" w:rsidR="00000000" w:rsidRPr="00000000">
        <w:rPr>
          <w:b w:val="1"/>
          <w:rtl w:val="0"/>
        </w:rPr>
        <w:t xml:space="preserve">sustainable, long-term impact</w:t>
      </w:r>
      <w:r w:rsidDel="00000000" w:rsidR="00000000" w:rsidRPr="00000000">
        <w:rPr>
          <w:rtl w:val="0"/>
        </w:rPr>
        <w:t xml:space="preserve">. We envision:</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rtl w:val="0"/>
        </w:rPr>
        <w:t xml:space="preserve">Tamil youth leading in </w:t>
      </w:r>
      <w:r w:rsidDel="00000000" w:rsidR="00000000" w:rsidRPr="00000000">
        <w:rPr>
          <w:b w:val="1"/>
          <w:rtl w:val="0"/>
        </w:rPr>
        <w:t xml:space="preserve">business, politics, and technology</w:t>
      </w:r>
      <w:r w:rsidDel="00000000" w:rsidR="00000000" w:rsidRPr="00000000">
        <w:rPr>
          <w:rtl w:val="0"/>
        </w:rPr>
        <w:t xml:space="preserve">.</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Tamil families feel </w:t>
      </w:r>
      <w:r w:rsidDel="00000000" w:rsidR="00000000" w:rsidRPr="00000000">
        <w:rPr>
          <w:b w:val="1"/>
          <w:rtl w:val="0"/>
        </w:rPr>
        <w:t xml:space="preserve">connected, supported, and celebrated</w:t>
      </w:r>
      <w:r w:rsidDel="00000000" w:rsidR="00000000" w:rsidRPr="00000000">
        <w:rPr>
          <w:rtl w:val="0"/>
        </w:rPr>
        <w:t xml:space="preserve"> across provinces.</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tl w:val="0"/>
        </w:rPr>
        <w:t xml:space="preserve">A thriving </w:t>
      </w:r>
      <w:r w:rsidDel="00000000" w:rsidR="00000000" w:rsidRPr="00000000">
        <w:rPr>
          <w:b w:val="1"/>
          <w:rtl w:val="0"/>
        </w:rPr>
        <w:t xml:space="preserve">network of Tamil leaders and volunteers</w:t>
      </w:r>
      <w:r w:rsidDel="00000000" w:rsidR="00000000" w:rsidRPr="00000000">
        <w:rPr>
          <w:rtl w:val="0"/>
        </w:rPr>
        <w:t xml:space="preserve"> nationwide.</w:t>
      </w:r>
    </w:p>
    <w:p w:rsidR="00000000" w:rsidDel="00000000" w:rsidP="00000000" w:rsidRDefault="00000000" w:rsidRPr="00000000" w14:paraId="00000079">
      <w:pPr>
        <w:numPr>
          <w:ilvl w:val="0"/>
          <w:numId w:val="4"/>
        </w:numPr>
        <w:spacing w:after="240" w:before="0" w:beforeAutospacing="0" w:lineRule="auto"/>
        <w:ind w:left="720" w:hanging="360"/>
      </w:pPr>
      <w:r w:rsidDel="00000000" w:rsidR="00000000" w:rsidRPr="00000000">
        <w:rPr>
          <w:rtl w:val="0"/>
        </w:rPr>
        <w:t xml:space="preserve">Continued </w:t>
      </w:r>
      <w:r w:rsidDel="00000000" w:rsidR="00000000" w:rsidRPr="00000000">
        <w:rPr>
          <w:b w:val="1"/>
          <w:rtl w:val="0"/>
        </w:rPr>
        <w:t xml:space="preserve">partnerships with cultural, civic, and social organizations</w:t>
      </w:r>
      <w:r w:rsidDel="00000000" w:rsidR="00000000" w:rsidRPr="00000000">
        <w:rPr>
          <w:rtl w:val="0"/>
        </w:rPr>
        <w:t xml:space="preserve"> to amplify our reach.</w:t>
      </w:r>
    </w:p>
    <w:p w:rsidR="00000000" w:rsidDel="00000000" w:rsidP="00000000" w:rsidRDefault="00000000" w:rsidRPr="00000000" w14:paraId="0000007A">
      <w:pPr>
        <w:spacing w:after="240" w:before="240" w:lineRule="auto"/>
        <w:rPr/>
      </w:pPr>
      <w:r w:rsidDel="00000000" w:rsidR="00000000" w:rsidRPr="00000000">
        <w:rPr>
          <w:rtl w:val="0"/>
        </w:rPr>
        <w:t xml:space="preserve">From WhatsApp groups to outdoor BBQs, from career panels to concert partnerships, ATCC is where culture meets community, and where vision turns into action.</w:t>
      </w:r>
    </w:p>
    <w:p w:rsidR="00000000" w:rsidDel="00000000" w:rsidP="00000000" w:rsidRDefault="00000000" w:rsidRPr="00000000" w14:paraId="0000007B">
      <w:pPr>
        <w:spacing w:after="240" w:before="240" w:lineRule="auto"/>
        <w:rPr/>
      </w:pPr>
      <w:r w:rsidDel="00000000" w:rsidR="00000000" w:rsidRPr="00000000">
        <w:rPr>
          <w:rtl w:val="0"/>
        </w:rPr>
        <w:t xml:space="preserve">We are bold.</w:t>
      </w:r>
    </w:p>
    <w:p w:rsidR="00000000" w:rsidDel="00000000" w:rsidP="00000000" w:rsidRDefault="00000000" w:rsidRPr="00000000" w14:paraId="0000007C">
      <w:pPr>
        <w:spacing w:after="240" w:before="240" w:lineRule="auto"/>
        <w:rPr/>
      </w:pPr>
      <w:r w:rsidDel="00000000" w:rsidR="00000000" w:rsidRPr="00000000">
        <w:rPr>
          <w:rtl w:val="0"/>
        </w:rPr>
        <w:t xml:space="preserve">We are growing.</w:t>
      </w:r>
    </w:p>
    <w:p w:rsidR="00000000" w:rsidDel="00000000" w:rsidP="00000000" w:rsidRDefault="00000000" w:rsidRPr="00000000" w14:paraId="0000007D">
      <w:pPr>
        <w:spacing w:after="240" w:before="240" w:lineRule="auto"/>
        <w:rPr/>
      </w:pPr>
      <w:r w:rsidDel="00000000" w:rsidR="00000000" w:rsidRPr="00000000">
        <w:rPr>
          <w:rtl w:val="0"/>
        </w:rPr>
        <w:t xml:space="preserve">We are </w:t>
      </w:r>
      <w:r w:rsidDel="00000000" w:rsidR="00000000" w:rsidRPr="00000000">
        <w:rPr>
          <w:b w:val="1"/>
          <w:rtl w:val="0"/>
        </w:rPr>
        <w:t xml:space="preserve">ATCC</w:t>
      </w:r>
      <w:r w:rsidDel="00000000" w:rsidR="00000000" w:rsidRPr="00000000">
        <w:rPr>
          <w:rtl w:val="0"/>
        </w:rPr>
        <w:t xml:space="preserve"> and we’re just getting started.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71iqod4tpica" w:id="22"/>
      <w:bookmarkEnd w:id="22"/>
      <w:r w:rsidDel="00000000" w:rsidR="00000000" w:rsidRPr="00000000">
        <w:rPr>
          <w:b w:val="1"/>
          <w:color w:val="000000"/>
          <w:sz w:val="26"/>
          <w:szCs w:val="26"/>
          <w:rtl w:val="0"/>
        </w:rPr>
        <w:br w:type="textWrapping"/>
        <w:t xml:space="preserve">The Story of ATCC – A Journey of Purpose and Pride</w:t>
      </w:r>
    </w:p>
    <w:p w:rsidR="00000000" w:rsidDel="00000000" w:rsidP="00000000" w:rsidRDefault="00000000" w:rsidRPr="00000000" w14:paraId="00000080">
      <w:pPr>
        <w:spacing w:after="240" w:before="240" w:lineRule="auto"/>
        <w:rPr/>
      </w:pPr>
      <w:r w:rsidDel="00000000" w:rsidR="00000000" w:rsidRPr="00000000">
        <w:rPr>
          <w:rtl w:val="0"/>
        </w:rPr>
        <w:t xml:space="preserve">It all started with a spark, an idea born not in a boardroom, but in the hearts of two individuals: </w:t>
      </w:r>
      <w:r w:rsidDel="00000000" w:rsidR="00000000" w:rsidRPr="00000000">
        <w:rPr>
          <w:b w:val="1"/>
          <w:rtl w:val="0"/>
        </w:rPr>
        <w:t xml:space="preserve">Rizwana and Paveen</w:t>
      </w:r>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rtl w:val="0"/>
        </w:rPr>
        <w:t xml:space="preserve">They looked around and saw something missing. In the diverse and vibrant landscape of Canada, the Tamil community from Tamil Nadu had voices, dreams, talents  but few platforms. Few spaces to gather, celebrate, connect, or rise together. They knew it was time to build one.</w:t>
      </w:r>
    </w:p>
    <w:p w:rsidR="00000000" w:rsidDel="00000000" w:rsidP="00000000" w:rsidRDefault="00000000" w:rsidRPr="00000000" w14:paraId="00000082">
      <w:pPr>
        <w:spacing w:after="240" w:before="240" w:lineRule="auto"/>
        <w:rPr/>
      </w:pPr>
      <w:r w:rsidDel="00000000" w:rsidR="00000000" w:rsidRPr="00000000">
        <w:rPr>
          <w:rtl w:val="0"/>
        </w:rPr>
        <w:t xml:space="preserve">On </w:t>
      </w:r>
      <w:r w:rsidDel="00000000" w:rsidR="00000000" w:rsidRPr="00000000">
        <w:rPr>
          <w:b w:val="1"/>
          <w:rtl w:val="0"/>
        </w:rPr>
        <w:t xml:space="preserve">May 16, 2023</w:t>
      </w:r>
      <w:r w:rsidDel="00000000" w:rsidR="00000000" w:rsidRPr="00000000">
        <w:rPr>
          <w:rtl w:val="0"/>
        </w:rPr>
        <w:t xml:space="preserve">, with the support of 10 dedicated volunteers and a shared sense of purpose, they announced the birth of </w:t>
      </w:r>
      <w:r w:rsidDel="00000000" w:rsidR="00000000" w:rsidRPr="00000000">
        <w:rPr>
          <w:b w:val="1"/>
          <w:rtl w:val="0"/>
        </w:rPr>
        <w:t xml:space="preserve">ATCC - the Association of Tamilnadu Canadian Community</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And the community responded. In just one week, ATCC’s online presence exploded, reaching over </w:t>
      </w:r>
      <w:r w:rsidDel="00000000" w:rsidR="00000000" w:rsidRPr="00000000">
        <w:rPr>
          <w:b w:val="1"/>
          <w:rtl w:val="0"/>
        </w:rPr>
        <w:t xml:space="preserve">500 followers</w:t>
      </w:r>
      <w:r w:rsidDel="00000000" w:rsidR="00000000" w:rsidRPr="00000000">
        <w:rPr>
          <w:rtl w:val="0"/>
        </w:rPr>
        <w:t xml:space="preserve">. It was clear: the Tamil spirit in Canada was alive, and it was ready to unite.</w:t>
      </w:r>
    </w:p>
    <w:p w:rsidR="00000000" w:rsidDel="00000000" w:rsidP="00000000" w:rsidRDefault="00000000" w:rsidRPr="00000000" w14:paraId="00000084">
      <w:pPr>
        <w:spacing w:after="240" w:before="240" w:lineRule="auto"/>
        <w:rPr/>
      </w:pPr>
      <w:r w:rsidDel="00000000" w:rsidR="00000000" w:rsidRPr="00000000">
        <w:rPr>
          <w:rtl w:val="0"/>
        </w:rPr>
        <w:t xml:space="preserve">From there, the story took off.</w:t>
      </w:r>
    </w:p>
    <w:p w:rsidR="00000000" w:rsidDel="00000000" w:rsidP="00000000" w:rsidRDefault="00000000" w:rsidRPr="00000000" w14:paraId="00000085">
      <w:pPr>
        <w:spacing w:after="240" w:before="240" w:lineRule="auto"/>
        <w:rPr/>
      </w:pPr>
      <w:r w:rsidDel="00000000" w:rsidR="00000000" w:rsidRPr="00000000">
        <w:rPr>
          <w:rtl w:val="0"/>
        </w:rPr>
        <w:t xml:space="preserve">Their </w:t>
      </w:r>
      <w:r w:rsidDel="00000000" w:rsidR="00000000" w:rsidRPr="00000000">
        <w:rPr>
          <w:b w:val="1"/>
          <w:rtl w:val="0"/>
        </w:rPr>
        <w:t xml:space="preserve">first event</w:t>
      </w:r>
      <w:r w:rsidDel="00000000" w:rsidR="00000000" w:rsidRPr="00000000">
        <w:rPr>
          <w:rtl w:val="0"/>
        </w:rPr>
        <w:t xml:space="preserve">, a simple yet spirited </w:t>
      </w:r>
      <w:r w:rsidDel="00000000" w:rsidR="00000000" w:rsidRPr="00000000">
        <w:rPr>
          <w:b w:val="1"/>
          <w:rtl w:val="0"/>
        </w:rPr>
        <w:t xml:space="preserve">IPL Final Screening</w:t>
      </w:r>
      <w:r w:rsidDel="00000000" w:rsidR="00000000" w:rsidRPr="00000000">
        <w:rPr>
          <w:rtl w:val="0"/>
        </w:rPr>
        <w:t xml:space="preserve">, brought over 100 cricket fans together, not just to watch a match, but to rediscover the joy of community. Then came a series of gatherings: career talks, cultural nights, networking events, and women’s empowerment webinars.</w:t>
      </w:r>
    </w:p>
    <w:p w:rsidR="00000000" w:rsidDel="00000000" w:rsidP="00000000" w:rsidRDefault="00000000" w:rsidRPr="00000000" w14:paraId="00000086">
      <w:pPr>
        <w:spacing w:after="240" w:before="240" w:lineRule="auto"/>
        <w:rPr/>
      </w:pPr>
      <w:r w:rsidDel="00000000" w:rsidR="00000000" w:rsidRPr="00000000">
        <w:rPr>
          <w:rtl w:val="0"/>
        </w:rPr>
        <w:t xml:space="preserve">Each one was more than just an event, it was a thread in the fabric ATCC was weaving.</w:t>
      </w:r>
    </w:p>
    <w:p w:rsidR="00000000" w:rsidDel="00000000" w:rsidP="00000000" w:rsidRDefault="00000000" w:rsidRPr="00000000" w14:paraId="00000087">
      <w:pPr>
        <w:spacing w:after="240" w:before="240" w:lineRule="auto"/>
        <w:rPr/>
      </w:pPr>
      <w:r w:rsidDel="00000000" w:rsidR="00000000" w:rsidRPr="00000000">
        <w:rPr>
          <w:rtl w:val="0"/>
        </w:rPr>
        <w:t xml:space="preserve">By the end of that first year, ATCC wasn’t a small group anymore. It had </w:t>
      </w:r>
      <w:r w:rsidDel="00000000" w:rsidR="00000000" w:rsidRPr="00000000">
        <w:rPr>
          <w:b w:val="1"/>
          <w:rtl w:val="0"/>
        </w:rPr>
        <w:t xml:space="preserve">13 teams</w:t>
      </w:r>
      <w:r w:rsidDel="00000000" w:rsidR="00000000" w:rsidRPr="00000000">
        <w:rPr>
          <w:rtl w:val="0"/>
        </w:rPr>
        <w:t xml:space="preserve">, more than </w:t>
      </w:r>
      <w:r w:rsidDel="00000000" w:rsidR="00000000" w:rsidRPr="00000000">
        <w:rPr>
          <w:b w:val="1"/>
          <w:rtl w:val="0"/>
        </w:rPr>
        <w:t xml:space="preserve">140 volunteers</w:t>
      </w:r>
      <w:r w:rsidDel="00000000" w:rsidR="00000000" w:rsidRPr="00000000">
        <w:rPr>
          <w:rtl w:val="0"/>
        </w:rPr>
        <w:t xml:space="preserve">, a massive Facebook group, an Instagram following of </w:t>
      </w:r>
      <w:r w:rsidDel="00000000" w:rsidR="00000000" w:rsidRPr="00000000">
        <w:rPr>
          <w:b w:val="1"/>
          <w:rtl w:val="0"/>
        </w:rPr>
        <w:t xml:space="preserve">5,000+</w:t>
      </w:r>
      <w:r w:rsidDel="00000000" w:rsidR="00000000" w:rsidRPr="00000000">
        <w:rPr>
          <w:rtl w:val="0"/>
        </w:rPr>
        <w:t xml:space="preserve">, and a growing presence through </w:t>
      </w:r>
      <w:r w:rsidDel="00000000" w:rsidR="00000000" w:rsidRPr="00000000">
        <w:rPr>
          <w:b w:val="1"/>
          <w:rtl w:val="0"/>
        </w:rPr>
        <w:t xml:space="preserve">city-wise and province-wise WhatsApp groups</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It became more than an organization. It became a movement.</w:t>
      </w:r>
    </w:p>
    <w:p w:rsidR="00000000" w:rsidDel="00000000" w:rsidP="00000000" w:rsidRDefault="00000000" w:rsidRPr="00000000" w14:paraId="00000089">
      <w:pPr>
        <w:spacing w:after="240" w:before="240" w:lineRule="auto"/>
        <w:rPr/>
      </w:pPr>
      <w:r w:rsidDel="00000000" w:rsidR="00000000" w:rsidRPr="00000000">
        <w:rPr>
          <w:rtl w:val="0"/>
        </w:rPr>
        <w:t xml:space="preserve">From </w:t>
      </w:r>
      <w:r w:rsidDel="00000000" w:rsidR="00000000" w:rsidRPr="00000000">
        <w:rPr>
          <w:b w:val="1"/>
          <w:rtl w:val="0"/>
        </w:rPr>
        <w:t xml:space="preserve">BBQs with 300+ people</w:t>
      </w:r>
      <w:r w:rsidDel="00000000" w:rsidR="00000000" w:rsidRPr="00000000">
        <w:rPr>
          <w:rtl w:val="0"/>
        </w:rPr>
        <w:t xml:space="preserve"> to </w:t>
      </w:r>
      <w:r w:rsidDel="00000000" w:rsidR="00000000" w:rsidRPr="00000000">
        <w:rPr>
          <w:b w:val="1"/>
          <w:rtl w:val="0"/>
        </w:rPr>
        <w:t xml:space="preserve">women’s throwball tournaments</w:t>
      </w:r>
      <w:r w:rsidDel="00000000" w:rsidR="00000000" w:rsidRPr="00000000">
        <w:rPr>
          <w:rtl w:val="0"/>
        </w:rPr>
        <w:t xml:space="preserve"> with over 120 athletes, from </w:t>
      </w:r>
      <w:r w:rsidDel="00000000" w:rsidR="00000000" w:rsidRPr="00000000">
        <w:rPr>
          <w:b w:val="1"/>
          <w:rtl w:val="0"/>
        </w:rPr>
        <w:t xml:space="preserve">career fests</w:t>
      </w:r>
      <w:r w:rsidDel="00000000" w:rsidR="00000000" w:rsidRPr="00000000">
        <w:rPr>
          <w:rtl w:val="0"/>
        </w:rPr>
        <w:t xml:space="preserve"> to </w:t>
      </w:r>
      <w:r w:rsidDel="00000000" w:rsidR="00000000" w:rsidRPr="00000000">
        <w:rPr>
          <w:b w:val="1"/>
          <w:rtl w:val="0"/>
        </w:rPr>
        <w:t xml:space="preserve">Ramadan iftars</w:t>
      </w:r>
      <w:r w:rsidDel="00000000" w:rsidR="00000000" w:rsidRPr="00000000">
        <w:rPr>
          <w:rtl w:val="0"/>
        </w:rPr>
        <w:t xml:space="preserve">, ATCC created spaces where Tamil Canadians could find opportunity, celebrate identity, and build futures together.</w:t>
      </w:r>
    </w:p>
    <w:p w:rsidR="00000000" w:rsidDel="00000000" w:rsidP="00000000" w:rsidRDefault="00000000" w:rsidRPr="00000000" w14:paraId="0000008A">
      <w:pPr>
        <w:spacing w:after="240" w:before="240" w:lineRule="auto"/>
        <w:rPr/>
      </w:pPr>
      <w:r w:rsidDel="00000000" w:rsidR="00000000" w:rsidRPr="00000000">
        <w:rPr>
          <w:rtl w:val="0"/>
        </w:rPr>
        <w:t xml:space="preserve">ATCC stood proudly as a </w:t>
      </w:r>
      <w:r w:rsidDel="00000000" w:rsidR="00000000" w:rsidRPr="00000000">
        <w:rPr>
          <w:b w:val="1"/>
          <w:rtl w:val="0"/>
        </w:rPr>
        <w:t xml:space="preserve">community partner</w:t>
      </w:r>
      <w:r w:rsidDel="00000000" w:rsidR="00000000" w:rsidRPr="00000000">
        <w:rPr>
          <w:rtl w:val="0"/>
        </w:rPr>
        <w:t xml:space="preserve"> in major cultural showcases:</w:t>
      </w:r>
    </w:p>
    <w:p w:rsidR="00000000" w:rsidDel="00000000" w:rsidP="00000000" w:rsidRDefault="00000000" w:rsidRPr="00000000" w14:paraId="0000008B">
      <w:pPr>
        <w:numPr>
          <w:ilvl w:val="0"/>
          <w:numId w:val="7"/>
        </w:numPr>
        <w:spacing w:after="0" w:afterAutospacing="0" w:before="240" w:lineRule="auto"/>
        <w:ind w:left="720" w:hanging="360"/>
      </w:pPr>
      <w:r w:rsidDel="00000000" w:rsidR="00000000" w:rsidRPr="00000000">
        <w:rPr>
          <w:i w:val="1"/>
          <w:rtl w:val="0"/>
        </w:rPr>
        <w:t xml:space="preserve">Yuvan Live in Canada</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i w:val="1"/>
          <w:rtl w:val="0"/>
        </w:rPr>
        <w:t xml:space="preserve">Bharadwaj Concert</w:t>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i w:val="1"/>
          <w:rtl w:val="0"/>
        </w:rPr>
        <w:t xml:space="preserve">The Great Asian Bazaar</w:t>
      </w:r>
    </w:p>
    <w:p w:rsidR="00000000" w:rsidDel="00000000" w:rsidP="00000000" w:rsidRDefault="00000000" w:rsidRPr="00000000" w14:paraId="0000008E">
      <w:pPr>
        <w:numPr>
          <w:ilvl w:val="0"/>
          <w:numId w:val="7"/>
        </w:numPr>
        <w:spacing w:after="0" w:afterAutospacing="0" w:before="0" w:beforeAutospacing="0" w:lineRule="auto"/>
        <w:ind w:left="720" w:hanging="360"/>
      </w:pPr>
      <w:r w:rsidDel="00000000" w:rsidR="00000000" w:rsidRPr="00000000">
        <w:rPr>
          <w:i w:val="1"/>
          <w:rtl w:val="0"/>
        </w:rPr>
        <w:t xml:space="preserve">Vikkals of Vikram</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i w:val="1"/>
          <w:rtl w:val="0"/>
        </w:rPr>
        <w:t xml:space="preserve">Jagan Krishnan Live</w:t>
      </w:r>
    </w:p>
    <w:p w:rsidR="00000000" w:rsidDel="00000000" w:rsidP="00000000" w:rsidRDefault="00000000" w:rsidRPr="00000000" w14:paraId="00000090">
      <w:pPr>
        <w:numPr>
          <w:ilvl w:val="0"/>
          <w:numId w:val="7"/>
        </w:numPr>
        <w:spacing w:after="240" w:before="0" w:beforeAutospacing="0" w:lineRule="auto"/>
        <w:ind w:left="720" w:hanging="360"/>
      </w:pPr>
      <w:r w:rsidDel="00000000" w:rsidR="00000000" w:rsidRPr="00000000">
        <w:rPr>
          <w:rtl w:val="0"/>
        </w:rPr>
        <w:t xml:space="preserve">and the prestigious </w:t>
      </w:r>
      <w:r w:rsidDel="00000000" w:rsidR="00000000" w:rsidRPr="00000000">
        <w:rPr>
          <w:i w:val="1"/>
          <w:rtl w:val="0"/>
        </w:rPr>
        <w:t xml:space="preserve">GALA 2025</w:t>
      </w:r>
      <w:r w:rsidDel="00000000" w:rsidR="00000000" w:rsidRPr="00000000">
        <w:rPr>
          <w:rtl w:val="0"/>
        </w:rPr>
        <w:t xml:space="preserve"> - a cinematic dance competition bringing cultures and talent together.</w:t>
        <w:br w:type="textWrapping"/>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Through every milestone, one thing remained constant: </w:t>
      </w:r>
      <w:r w:rsidDel="00000000" w:rsidR="00000000" w:rsidRPr="00000000">
        <w:rPr>
          <w:b w:val="1"/>
          <w:rtl w:val="0"/>
        </w:rPr>
        <w:t xml:space="preserve">the vision</w:t>
      </w:r>
      <w:r w:rsidDel="00000000" w:rsidR="00000000" w:rsidRPr="00000000">
        <w:rPr>
          <w:rtl w:val="0"/>
        </w:rPr>
        <w:t xml:space="preserve">.</w:t>
      </w:r>
    </w:p>
    <w:p w:rsidR="00000000" w:rsidDel="00000000" w:rsidP="00000000" w:rsidRDefault="00000000" w:rsidRPr="00000000" w14:paraId="00000092">
      <w:pPr>
        <w:spacing w:after="240" w:before="240" w:lineRule="auto"/>
        <w:ind w:left="600" w:right="600" w:firstLine="0"/>
        <w:rPr/>
      </w:pPr>
      <w:r w:rsidDel="00000000" w:rsidR="00000000" w:rsidRPr="00000000">
        <w:rPr>
          <w:rtl w:val="0"/>
        </w:rPr>
        <w:t xml:space="preserve">A Canada where Tamil voices are heard.</w:t>
        <w:br w:type="textWrapping"/>
        <w:t xml:space="preserve"> A Canada where Tamil youth thrive.</w:t>
        <w:br w:type="textWrapping"/>
        <w:t xml:space="preserve"> A Canada where Tamil traditions are not just preserved, they are celebrated and carried forward.</w:t>
      </w:r>
    </w:p>
    <w:p w:rsidR="00000000" w:rsidDel="00000000" w:rsidP="00000000" w:rsidRDefault="00000000" w:rsidRPr="00000000" w14:paraId="00000093">
      <w:pPr>
        <w:spacing w:after="240" w:before="240" w:lineRule="auto"/>
        <w:rPr/>
      </w:pPr>
      <w:r w:rsidDel="00000000" w:rsidR="00000000" w:rsidRPr="00000000">
        <w:rPr>
          <w:rtl w:val="0"/>
        </w:rPr>
        <w:t xml:space="preserve">From a team of 10 to a community of thousands, ATCC continues to grow, driven by purpose, powered by people, and grounded in the belief that when we come together, anything is possible.</w:t>
      </w:r>
    </w:p>
    <w:p w:rsidR="00000000" w:rsidDel="00000000" w:rsidP="00000000" w:rsidRDefault="00000000" w:rsidRPr="00000000" w14:paraId="00000094">
      <w:pPr>
        <w:spacing w:after="240" w:before="240" w:lineRule="auto"/>
        <w:rPr/>
      </w:pPr>
      <w:r w:rsidDel="00000000" w:rsidR="00000000" w:rsidRPr="00000000">
        <w:rPr>
          <w:rtl w:val="0"/>
        </w:rPr>
        <w:t xml:space="preserve">This is not just the story of ATCC.</w:t>
        <w:br w:type="textWrapping"/>
        <w:t xml:space="preserve">This is the story of a community rising.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President - Rizwana</w:t>
        <w:br w:type="textWrapping"/>
        <w:t xml:space="preserve">Vice President - Paveen Raj </w:t>
        <w:br w:type="textWrapping"/>
      </w:r>
    </w:p>
    <w:p w:rsidR="00000000" w:rsidDel="00000000" w:rsidP="00000000" w:rsidRDefault="00000000" w:rsidRPr="00000000" w14:paraId="00000097">
      <w:pPr>
        <w:rPr/>
      </w:pPr>
      <w:r w:rsidDel="00000000" w:rsidR="00000000" w:rsidRPr="00000000">
        <w:rPr>
          <w:rtl w:val="0"/>
        </w:rPr>
        <w:t xml:space="preserve">ATCC Board of Directors :</w:t>
        <w:br w:type="textWrapping"/>
        <w:t xml:space="preserve">1. Vignesh Raghuraman</w:t>
      </w:r>
    </w:p>
    <w:p w:rsidR="00000000" w:rsidDel="00000000" w:rsidP="00000000" w:rsidRDefault="00000000" w:rsidRPr="00000000" w14:paraId="00000098">
      <w:pPr>
        <w:rPr/>
      </w:pPr>
      <w:r w:rsidDel="00000000" w:rsidR="00000000" w:rsidRPr="00000000">
        <w:rPr>
          <w:rtl w:val="0"/>
        </w:rPr>
        <w:t xml:space="preserve">2. Monica Hariraj Swamy </w:t>
      </w:r>
    </w:p>
    <w:p w:rsidR="00000000" w:rsidDel="00000000" w:rsidP="00000000" w:rsidRDefault="00000000" w:rsidRPr="00000000" w14:paraId="00000099">
      <w:pPr>
        <w:rPr/>
      </w:pPr>
      <w:r w:rsidDel="00000000" w:rsidR="00000000" w:rsidRPr="00000000">
        <w:rPr>
          <w:rtl w:val="0"/>
        </w:rPr>
        <w:t xml:space="preserve">3. Ajay Kumar Vijayakumar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ATCC Team Leads :</w:t>
      </w:r>
    </w:p>
    <w:p w:rsidR="00000000" w:rsidDel="00000000" w:rsidP="00000000" w:rsidRDefault="00000000" w:rsidRPr="00000000" w14:paraId="0000009C">
      <w:pPr>
        <w:rPr/>
      </w:pPr>
      <w:r w:rsidDel="00000000" w:rsidR="00000000" w:rsidRPr="00000000">
        <w:rPr>
          <w:rtl w:val="0"/>
        </w:rPr>
        <w:t xml:space="preserve">1.⁠ ⁠Cultural &amp; Event Management - Vimhal, </w:t>
      </w:r>
    </w:p>
    <w:p w:rsidR="00000000" w:rsidDel="00000000" w:rsidP="00000000" w:rsidRDefault="00000000" w:rsidRPr="00000000" w14:paraId="0000009D">
      <w:pPr>
        <w:rPr/>
      </w:pPr>
      <w:r w:rsidDel="00000000" w:rsidR="00000000" w:rsidRPr="00000000">
        <w:rPr>
          <w:rtl w:val="0"/>
        </w:rPr>
        <w:t xml:space="preserve">2.⁠ ⁠Membership &amp; Community Outreach - Satheesh, Kowshika</w:t>
      </w:r>
    </w:p>
    <w:p w:rsidR="00000000" w:rsidDel="00000000" w:rsidP="00000000" w:rsidRDefault="00000000" w:rsidRPr="00000000" w14:paraId="0000009E">
      <w:pPr>
        <w:rPr/>
      </w:pPr>
      <w:r w:rsidDel="00000000" w:rsidR="00000000" w:rsidRPr="00000000">
        <w:rPr>
          <w:rtl w:val="0"/>
        </w:rPr>
        <w:t xml:space="preserve">3.⁠ ⁠Legal and Advocacy - Agnes</w:t>
      </w:r>
    </w:p>
    <w:p w:rsidR="00000000" w:rsidDel="00000000" w:rsidP="00000000" w:rsidRDefault="00000000" w:rsidRPr="00000000" w14:paraId="0000009F">
      <w:pPr>
        <w:rPr/>
      </w:pPr>
      <w:r w:rsidDel="00000000" w:rsidR="00000000" w:rsidRPr="00000000">
        <w:rPr>
          <w:rtl w:val="0"/>
        </w:rPr>
        <w:t xml:space="preserve">4.⁠ ⁠Fundraising and Sponsorship - Nishanth </w:t>
      </w:r>
    </w:p>
    <w:p w:rsidR="00000000" w:rsidDel="00000000" w:rsidP="00000000" w:rsidRDefault="00000000" w:rsidRPr="00000000" w14:paraId="000000A0">
      <w:pPr>
        <w:rPr/>
      </w:pPr>
      <w:r w:rsidDel="00000000" w:rsidR="00000000" w:rsidRPr="00000000">
        <w:rPr>
          <w:rtl w:val="0"/>
        </w:rPr>
        <w:t xml:space="preserve">5.⁠ ⁠Social Media &amp; Marketing - Yagna Priya, Vyas</w:t>
        <w:br w:type="textWrapping"/>
        <w:t xml:space="preserve">6.⁠ ⁠IT &amp; Technology - Shiva Shankari, Vinni</w:t>
      </w:r>
    </w:p>
    <w:p w:rsidR="00000000" w:rsidDel="00000000" w:rsidP="00000000" w:rsidRDefault="00000000" w:rsidRPr="00000000" w14:paraId="000000A1">
      <w:pPr>
        <w:rPr/>
      </w:pPr>
      <w:r w:rsidDel="00000000" w:rsidR="00000000" w:rsidRPr="00000000">
        <w:rPr>
          <w:rtl w:val="0"/>
        </w:rPr>
        <w:t xml:space="preserve">7.⁠ ⁠Women, Education, &amp; Career Development - Shwetha, Sushmitha</w:t>
      </w:r>
    </w:p>
    <w:p w:rsidR="00000000" w:rsidDel="00000000" w:rsidP="00000000" w:rsidRDefault="00000000" w:rsidRPr="00000000" w14:paraId="000000A2">
      <w:pPr>
        <w:rPr/>
      </w:pPr>
      <w:r w:rsidDel="00000000" w:rsidR="00000000" w:rsidRPr="00000000">
        <w:rPr>
          <w:rtl w:val="0"/>
        </w:rPr>
        <w:t xml:space="preserve">8.⁠ ⁠Sports &amp; Recreation - Vijaykrishnan, Jegan</w:t>
      </w:r>
    </w:p>
    <w:p w:rsidR="00000000" w:rsidDel="00000000" w:rsidP="00000000" w:rsidRDefault="00000000" w:rsidRPr="00000000" w14:paraId="000000A3">
      <w:pPr>
        <w:rPr/>
      </w:pPr>
      <w:r w:rsidDel="00000000" w:rsidR="00000000" w:rsidRPr="00000000">
        <w:rPr>
          <w:rtl w:val="0"/>
        </w:rPr>
        <w:t xml:space="preserve">9.⁠ ⁠Crisis and Emergency Response - Nithya, Saktheeshwaran </w:t>
      </w:r>
    </w:p>
    <w:p w:rsidR="00000000" w:rsidDel="00000000" w:rsidP="00000000" w:rsidRDefault="00000000" w:rsidRPr="00000000" w14:paraId="000000A4">
      <w:pPr>
        <w:rPr/>
      </w:pPr>
      <w:r w:rsidDel="00000000" w:rsidR="00000000" w:rsidRPr="00000000">
        <w:rPr>
          <w:rtl w:val="0"/>
        </w:rPr>
        <w:t xml:space="preserve">10.⁠ ⁠Entrepreneurship &amp; Business Support - Surya, Reshma</w:t>
      </w:r>
    </w:p>
    <w:p w:rsidR="00000000" w:rsidDel="00000000" w:rsidP="00000000" w:rsidRDefault="00000000" w:rsidRPr="00000000" w14:paraId="000000A5">
      <w:pPr>
        <w:rPr/>
      </w:pPr>
      <w:r w:rsidDel="00000000" w:rsidR="00000000" w:rsidRPr="00000000">
        <w:rPr>
          <w:rtl w:val="0"/>
        </w:rPr>
        <w:t xml:space="preserve">11.⁠ ⁠Volunteer Coordination &amp; Training - Dhiksha, Niranjan</w:t>
      </w:r>
    </w:p>
    <w:p w:rsidR="00000000" w:rsidDel="00000000" w:rsidP="00000000" w:rsidRDefault="00000000" w:rsidRPr="00000000" w14:paraId="000000A6">
      <w:pPr>
        <w:rPr/>
      </w:pPr>
      <w:r w:rsidDel="00000000" w:rsidR="00000000" w:rsidRPr="00000000">
        <w:rPr>
          <w:rtl w:val="0"/>
        </w:rPr>
        <w:t xml:space="preserve">12.⁠ ⁠Administration - Jhanani, Yuva</w:t>
      </w:r>
    </w:p>
    <w:p w:rsidR="00000000" w:rsidDel="00000000" w:rsidP="00000000" w:rsidRDefault="00000000" w:rsidRPr="00000000" w14:paraId="000000A7">
      <w:pPr>
        <w:rPr/>
      </w:pPr>
      <w:r w:rsidDel="00000000" w:rsidR="00000000" w:rsidRPr="00000000">
        <w:rPr>
          <w:rtl w:val="0"/>
        </w:rPr>
        <w:t xml:space="preserve">13.⁠ ⁠Accounting - Nadiya Afshan, Nevatha</w:t>
        <w:br w:type="textWrapping"/>
        <w:t xml:space="preserve">14. Regional Leadership Team - </w:t>
      </w:r>
    </w:p>
    <w:p w:rsidR="00000000" w:rsidDel="00000000" w:rsidP="00000000" w:rsidRDefault="00000000" w:rsidRPr="00000000" w14:paraId="000000A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atcc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