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090" w:rsidRDefault="00C16090">
      <w:pPr>
        <w:rPr>
          <w:rFonts w:ascii="Calibri" w:hAnsi="Calibri" w:cs="Calibri"/>
          <w:color w:val="000000" w:themeColor="text1"/>
          <w:sz w:val="18"/>
        </w:rPr>
      </w:pPr>
    </w:p>
    <w:p w:rsidR="00C16090" w:rsidRDefault="00C16090">
      <w:pPr>
        <w:sectPr w:rsidR="00C16090">
          <w:headerReference w:type="default" r:id="rId8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C16090" w:rsidRDefault="00A52E9B">
      <w:pPr>
        <w:rPr>
          <w:rFonts w:ascii="Calibri" w:hAnsi="Calibri" w:cs="Calibri"/>
          <w:b/>
          <w:color w:val="000000" w:themeColor="text1"/>
          <w:sz w:val="18"/>
          <w:u w:val="single"/>
        </w:rPr>
      </w:pPr>
      <w:r>
        <w:rPr>
          <w:rFonts w:ascii="Calibri" w:hAnsi="Calibri" w:cs="Calibri"/>
          <w:b/>
          <w:color w:val="000000" w:themeColor="text1"/>
          <w:sz w:val="18"/>
          <w:u w:val="single"/>
        </w:rPr>
        <w:lastRenderedPageBreak/>
        <w:t>Instruções:</w:t>
      </w:r>
    </w:p>
    <w:p w:rsidR="00C16090" w:rsidRDefault="00C16090">
      <w:pPr>
        <w:sectPr w:rsidR="00C16090">
          <w:type w:val="continuous"/>
          <w:pgSz w:w="11906" w:h="16838"/>
          <w:pgMar w:top="2678" w:right="720" w:bottom="720" w:left="720" w:header="708" w:footer="0" w:gutter="0"/>
          <w:cols w:num="2" w:space="708"/>
          <w:formProt w:val="0"/>
          <w:docGrid w:linePitch="360"/>
        </w:sectPr>
      </w:pPr>
    </w:p>
    <w:p w:rsidR="00C16090" w:rsidRDefault="00C16090">
      <w:pPr>
        <w:rPr>
          <w:rFonts w:ascii="Calibri" w:hAnsi="Calibri" w:cs="Calibri"/>
          <w:color w:val="000000" w:themeColor="text1"/>
          <w:sz w:val="18"/>
        </w:rPr>
      </w:pPr>
      <w:bookmarkStart w:id="0" w:name="docs-internal-guid-d44c798b-7fff-277c-26"/>
      <w:bookmarkEnd w:id="0"/>
    </w:p>
    <w:p w:rsidR="00C16090" w:rsidRDefault="00A52E9B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O aluno deve acessar o </w:t>
      </w:r>
      <w:proofErr w:type="spellStart"/>
      <w:r>
        <w:rPr>
          <w:rFonts w:ascii="Calibri" w:hAnsi="Calibri" w:cs="Calibri"/>
          <w:color w:val="000000" w:themeColor="text1"/>
          <w:sz w:val="18"/>
        </w:rPr>
        <w:t>Teams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 no dia e horário da prova para comprovar a sua presença;</w:t>
      </w:r>
    </w:p>
    <w:p w:rsidR="00C16090" w:rsidRDefault="00A52E9B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</w:pPr>
      <w:r>
        <w:rPr>
          <w:rFonts w:ascii="Calibri" w:hAnsi="Calibri" w:cs="Calibri"/>
          <w:color w:val="000000" w:themeColor="text1"/>
          <w:sz w:val="18"/>
        </w:rPr>
        <w:t>O Aluno deve preencher o cabeçalho acima;</w:t>
      </w:r>
    </w:p>
    <w:p w:rsidR="00C16090" w:rsidRDefault="00A52E9B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O Aluno deve </w:t>
      </w:r>
      <w:r>
        <w:rPr>
          <w:rFonts w:ascii="Calibri" w:hAnsi="Calibri" w:cs="Calibri"/>
          <w:color w:val="000000" w:themeColor="text1"/>
          <w:sz w:val="18"/>
        </w:rPr>
        <w:t xml:space="preserve">postar este documento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Sava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 com o formato DOC;</w:t>
      </w:r>
    </w:p>
    <w:p w:rsidR="00C16090" w:rsidRDefault="00A52E9B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</w:pPr>
      <w:r>
        <w:rPr>
          <w:rFonts w:ascii="Calibri" w:hAnsi="Calibri" w:cs="Calibri"/>
          <w:color w:val="000000" w:themeColor="text1"/>
          <w:sz w:val="18"/>
        </w:rPr>
        <w:t xml:space="preserve">O Aluno deve postar os arquivos da avaliação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GitHub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 (</w:t>
      </w:r>
      <w:hyperlink r:id="rId9">
        <w:r>
          <w:rPr>
            <w:rStyle w:val="LinkdaInternet"/>
            <w:rFonts w:ascii="Calibri" w:hAnsi="Calibri" w:cs="Calibri"/>
            <w:color w:val="000000" w:themeColor="text1"/>
            <w:sz w:val="18"/>
          </w:rPr>
          <w:t>https://github.com/</w:t>
        </w:r>
      </w:hyperlink>
      <w:r>
        <w:rPr>
          <w:rFonts w:ascii="Calibri" w:hAnsi="Calibri" w:cs="Calibri"/>
          <w:color w:val="000000" w:themeColor="text1"/>
          <w:sz w:val="18"/>
        </w:rPr>
        <w:t>) e acrescentar link neste documento;</w:t>
      </w:r>
    </w:p>
    <w:p w:rsidR="00C16090" w:rsidRDefault="00A52E9B">
      <w:pPr>
        <w:pStyle w:val="Corpodetexto"/>
        <w:numPr>
          <w:ilvl w:val="0"/>
          <w:numId w:val="2"/>
        </w:numPr>
        <w:tabs>
          <w:tab w:val="clear" w:pos="707"/>
          <w:tab w:val="left" w:pos="0"/>
        </w:tabs>
        <w:spacing w:after="0" w:line="331" w:lineRule="auto"/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No dia da prova o professor poderá perguntar sobre algu</w:t>
      </w:r>
      <w:r>
        <w:rPr>
          <w:rFonts w:ascii="Calibri" w:hAnsi="Calibri" w:cs="Calibri"/>
          <w:color w:val="000000" w:themeColor="text1"/>
          <w:sz w:val="18"/>
        </w:rPr>
        <w:t>ns tópicos desta avaliação.</w:t>
      </w:r>
    </w:p>
    <w:p w:rsidR="00C16090" w:rsidRDefault="00A52E9B">
      <w:pPr>
        <w:rPr>
          <w:rFonts w:ascii="Calibri" w:hAnsi="Calibri" w:cs="Calibri"/>
          <w:color w:val="000000" w:themeColor="text1"/>
          <w:sz w:val="18"/>
          <w:u w:val="single"/>
        </w:rPr>
      </w:pPr>
      <w:r>
        <w:rPr>
          <w:rFonts w:ascii="Calibri" w:hAnsi="Calibri" w:cs="Calibri"/>
          <w:color w:val="000000" w:themeColor="text1"/>
          <w:sz w:val="18"/>
          <w:u w:val="single"/>
        </w:rPr>
        <w:t>Casos de Exceção:</w:t>
      </w:r>
    </w:p>
    <w:p w:rsidR="00C16090" w:rsidRDefault="00A52E9B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 xml:space="preserve">Caso o SAVA apresente problemas durante a avaliação, o PDF poderá ser enviado via Chat Privado do professor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Teams</w:t>
      </w:r>
      <w:proofErr w:type="spellEnd"/>
      <w:r>
        <w:rPr>
          <w:rFonts w:ascii="Calibri" w:hAnsi="Calibri" w:cs="Calibri"/>
          <w:color w:val="000000" w:themeColor="text1"/>
          <w:sz w:val="18"/>
        </w:rPr>
        <w:t>.</w:t>
      </w:r>
    </w:p>
    <w:p w:rsidR="00C16090" w:rsidRDefault="00A52E9B">
      <w:pPr>
        <w:pStyle w:val="PargrafodaLista"/>
        <w:numPr>
          <w:ilvl w:val="0"/>
          <w:numId w:val="1"/>
        </w:num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>Caso o aluno tenha problemas com a conexão durante a avaliação, deverá entrar em contato com</w:t>
      </w:r>
      <w:r>
        <w:rPr>
          <w:rFonts w:ascii="Calibri" w:hAnsi="Calibri" w:cs="Calibri"/>
          <w:color w:val="000000" w:themeColor="text1"/>
          <w:sz w:val="18"/>
        </w:rPr>
        <w:t xml:space="preserve"> o professor imediatamente, para que ele tome as providências necessárias.</w:t>
      </w:r>
    </w:p>
    <w:p w:rsidR="00C16090" w:rsidRDefault="00C16090">
      <w:pPr>
        <w:sectPr w:rsidR="00C16090">
          <w:type w:val="continuous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C16090" w:rsidRDefault="00C16090">
      <w:pPr>
        <w:rPr>
          <w:rFonts w:ascii="Calibri" w:hAnsi="Calibri" w:cs="Calibri"/>
          <w:color w:val="000000" w:themeColor="text1"/>
          <w:sz w:val="18"/>
        </w:rPr>
      </w:pPr>
    </w:p>
    <w:p w:rsidR="00C16090" w:rsidRDefault="00C16090">
      <w:pPr>
        <w:sectPr w:rsidR="00C16090">
          <w:type w:val="continuous"/>
          <w:pgSz w:w="11906" w:h="16838"/>
          <w:pgMar w:top="2678" w:right="720" w:bottom="720" w:left="720" w:header="708" w:footer="0" w:gutter="0"/>
          <w:cols w:space="720"/>
          <w:formProt w:val="0"/>
          <w:docGrid w:linePitch="360"/>
        </w:sectPr>
      </w:pPr>
    </w:p>
    <w:p w:rsidR="00C16090" w:rsidRDefault="00C16090">
      <w:pPr>
        <w:rPr>
          <w:rFonts w:ascii="Calibri" w:hAnsi="Calibri" w:cs="Calibri"/>
          <w:color w:val="000000" w:themeColor="text1"/>
          <w:sz w:val="18"/>
        </w:rPr>
      </w:pPr>
    </w:p>
    <w:p w:rsidR="00C16090" w:rsidRDefault="00A52E9B">
      <w:pPr>
        <w:rPr>
          <w:rFonts w:ascii="Calibri" w:hAnsi="Calibri" w:cs="Calibri"/>
          <w:color w:val="000000" w:themeColor="text1"/>
          <w:sz w:val="18"/>
        </w:rPr>
      </w:pPr>
      <w:r>
        <w:rPr>
          <w:rFonts w:ascii="Calibri" w:hAnsi="Calibri" w:cs="Calibri"/>
          <w:color w:val="000000" w:themeColor="text1"/>
          <w:sz w:val="18"/>
        </w:rPr>
        <w:tab/>
      </w:r>
    </w:p>
    <w:p w:rsidR="00C16090" w:rsidRDefault="00A52E9B">
      <w:bookmarkStart w:id="1" w:name="__DdeLink__84_3316906008"/>
      <w:r>
        <w:rPr>
          <w:rFonts w:ascii="Calibri" w:hAnsi="Calibri" w:cs="Calibri"/>
          <w:color w:val="000000" w:themeColor="text1"/>
          <w:sz w:val="18"/>
        </w:rPr>
        <w:t xml:space="preserve">Link do </w:t>
      </w:r>
      <w:r>
        <w:rPr>
          <w:rFonts w:ascii="Calibri" w:hAnsi="Calibri" w:cs="Calibri"/>
          <w:color w:val="000000" w:themeColor="text1"/>
          <w:sz w:val="18"/>
        </w:rPr>
        <w:t xml:space="preserve">trabalho no </w:t>
      </w:r>
      <w:proofErr w:type="spellStart"/>
      <w:r>
        <w:rPr>
          <w:rFonts w:ascii="Calibri" w:hAnsi="Calibri" w:cs="Calibri"/>
          <w:color w:val="000000" w:themeColor="text1"/>
          <w:sz w:val="18"/>
        </w:rPr>
        <w:t>Github</w:t>
      </w:r>
      <w:proofErr w:type="spellEnd"/>
      <w:r>
        <w:rPr>
          <w:rFonts w:ascii="Calibri" w:hAnsi="Calibri" w:cs="Calibri"/>
          <w:color w:val="000000" w:themeColor="text1"/>
          <w:sz w:val="18"/>
        </w:rPr>
        <w:t xml:space="preserve">: </w:t>
      </w:r>
      <w:bookmarkEnd w:id="1"/>
      <w:r w:rsidR="005B0FD4">
        <w:fldChar w:fldCharType="begin"/>
      </w:r>
      <w:r w:rsidR="005B0FD4">
        <w:instrText xml:space="preserve"> HYPERLINK "https://github.com/sylvioloureiro/Av1_Estrutura_De_Dados" </w:instrText>
      </w:r>
      <w:r w:rsidR="005B0FD4">
        <w:fldChar w:fldCharType="separate"/>
      </w:r>
      <w:r w:rsidR="005B0FD4">
        <w:rPr>
          <w:rStyle w:val="Hyperlink"/>
        </w:rPr>
        <w:t>https://github.com/sylvioloureiro/Av1_Estrutura_De_Dados</w:t>
      </w:r>
      <w:r w:rsidR="005B0FD4">
        <w:fldChar w:fldCharType="end"/>
      </w:r>
    </w:p>
    <w:p w:rsidR="00C16090" w:rsidRDefault="00C16090">
      <w:pPr>
        <w:rPr>
          <w:rFonts w:ascii="Calibri" w:hAnsi="Calibri" w:cs="Calibri"/>
          <w:color w:val="000000" w:themeColor="text1"/>
          <w:sz w:val="18"/>
        </w:rPr>
      </w:pPr>
    </w:p>
    <w:p w:rsidR="00C16090" w:rsidRDefault="00A52E9B">
      <w:r>
        <w:rPr>
          <w:rFonts w:ascii="Calibri" w:hAnsi="Calibri" w:cs="Calibri"/>
          <w:b/>
          <w:color w:val="000000" w:themeColor="text1"/>
          <w:sz w:val="18"/>
        </w:rPr>
        <w:t>Questão única:</w:t>
      </w:r>
    </w:p>
    <w:p w:rsidR="00C16090" w:rsidRDefault="00C16090">
      <w:pPr>
        <w:rPr>
          <w:rFonts w:ascii="Calibri" w:hAnsi="Calibri" w:cs="Calibri"/>
          <w:color w:val="000000" w:themeColor="text1"/>
        </w:rPr>
      </w:pPr>
      <w:bookmarkStart w:id="2" w:name="docs-internal-guid-44460037-7fff-59ea-e6"/>
      <w:bookmarkEnd w:id="2"/>
    </w:p>
    <w:p w:rsidR="00C16090" w:rsidRDefault="00A52E9B">
      <w:pPr>
        <w:pStyle w:val="Corpodetexto"/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Você deve criar um sistema para gerenciar a fila de atendimento bancário, </w:t>
      </w:r>
      <w:r>
        <w:rPr>
          <w:rFonts w:ascii="Arial" w:hAnsi="Arial"/>
          <w:color w:val="000000"/>
          <w:sz w:val="18"/>
          <w:szCs w:val="18"/>
        </w:rPr>
        <w:t>considerando os seguintes requisitos:</w:t>
      </w:r>
    </w:p>
    <w:p w:rsidR="00C16090" w:rsidRDefault="00A52E9B">
      <w:pPr>
        <w:pStyle w:val="Corpodetexto"/>
        <w:spacing w:after="0" w:line="331" w:lineRule="auto"/>
        <w:rPr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1- O programa deve permitir a entrada de dados dos seguintes campos:</w:t>
      </w:r>
    </w:p>
    <w:p w:rsidR="00C16090" w:rsidRDefault="00A52E9B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Idade;</w:t>
      </w:r>
    </w:p>
    <w:p w:rsidR="00C16090" w:rsidRDefault="00A52E9B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proofErr w:type="spellStart"/>
      <w:r>
        <w:rPr>
          <w:rFonts w:ascii="Arial" w:hAnsi="Arial"/>
          <w:color w:val="000000"/>
          <w:sz w:val="18"/>
          <w:szCs w:val="18"/>
        </w:rPr>
        <w:t>Cpf</w:t>
      </w:r>
      <w:proofErr w:type="spellEnd"/>
      <w:r>
        <w:rPr>
          <w:rFonts w:ascii="Arial" w:hAnsi="Arial"/>
          <w:color w:val="000000"/>
          <w:sz w:val="18"/>
          <w:szCs w:val="18"/>
        </w:rPr>
        <w:t>;</w:t>
      </w:r>
    </w:p>
    <w:p w:rsidR="00C16090" w:rsidRDefault="00A52E9B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Sexo: 1- feminino e 2-masculino;</w:t>
      </w:r>
    </w:p>
    <w:p w:rsidR="00C16090" w:rsidRDefault="00A52E9B">
      <w:pPr>
        <w:pStyle w:val="Corpodetexto"/>
        <w:numPr>
          <w:ilvl w:val="0"/>
          <w:numId w:val="3"/>
        </w:numPr>
        <w:tabs>
          <w:tab w:val="clear" w:pos="707"/>
          <w:tab w:val="left" w:pos="0"/>
        </w:tabs>
        <w:spacing w:after="0" w:line="331" w:lineRule="auto"/>
        <w:rPr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Para o sexo feminino responda a pergunta: Está </w:t>
      </w:r>
      <w:r w:rsidR="00877486">
        <w:rPr>
          <w:rFonts w:ascii="Arial" w:hAnsi="Arial"/>
          <w:color w:val="000000"/>
          <w:sz w:val="18"/>
          <w:szCs w:val="18"/>
        </w:rPr>
        <w:t>grávida?</w:t>
      </w:r>
      <w:r>
        <w:rPr>
          <w:rFonts w:ascii="Arial" w:hAnsi="Arial"/>
          <w:color w:val="000000"/>
          <w:sz w:val="18"/>
          <w:szCs w:val="18"/>
        </w:rPr>
        <w:t xml:space="preserve"> 1-sim e 2-não;</w:t>
      </w:r>
    </w:p>
    <w:p w:rsidR="00C16090" w:rsidRDefault="00A52E9B">
      <w:pPr>
        <w:pStyle w:val="Corpodetexto"/>
        <w:spacing w:after="0" w:line="331" w:lineRule="auto"/>
        <w:rPr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2- O usuário deve escolher no me</w:t>
      </w:r>
      <w:r>
        <w:rPr>
          <w:rFonts w:ascii="Arial" w:hAnsi="Arial"/>
          <w:color w:val="000000"/>
          <w:sz w:val="18"/>
          <w:szCs w:val="18"/>
        </w:rPr>
        <w:t>nu a opção: Próximo atendimento e o programa deve exibir a próxima pessoa da fila de atendimento.</w:t>
      </w:r>
    </w:p>
    <w:p w:rsidR="00C16090" w:rsidRDefault="00A52E9B">
      <w:pPr>
        <w:pStyle w:val="Corpodetexto"/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3- Casos excepcionais:</w:t>
      </w:r>
    </w:p>
    <w:p w:rsidR="00C16090" w:rsidRDefault="00A52E9B">
      <w:pPr>
        <w:pStyle w:val="Corpodetexto"/>
        <w:numPr>
          <w:ilvl w:val="0"/>
          <w:numId w:val="4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Todos os idosos (acima de 65 anos) têm prioridade na fila;</w:t>
      </w:r>
    </w:p>
    <w:p w:rsidR="00C16090" w:rsidRDefault="00A52E9B">
      <w:pPr>
        <w:pStyle w:val="Corpodetexto"/>
        <w:numPr>
          <w:ilvl w:val="0"/>
          <w:numId w:val="4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As mulheres grávidas têm prioridade na fila;</w:t>
      </w:r>
    </w:p>
    <w:p w:rsidR="00C16090" w:rsidRDefault="00A52E9B">
      <w:pPr>
        <w:pStyle w:val="Corpodetexto"/>
        <w:numPr>
          <w:ilvl w:val="0"/>
          <w:numId w:val="4"/>
        </w:numPr>
        <w:tabs>
          <w:tab w:val="clear" w:pos="707"/>
          <w:tab w:val="left" w:pos="0"/>
        </w:tabs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As prioridades entram na fila p</w:t>
      </w:r>
      <w:r>
        <w:rPr>
          <w:rFonts w:ascii="Arial" w:hAnsi="Arial"/>
          <w:color w:val="000000"/>
          <w:sz w:val="18"/>
          <w:szCs w:val="18"/>
        </w:rPr>
        <w:t>or ordem de chegada;</w:t>
      </w:r>
    </w:p>
    <w:p w:rsidR="00C16090" w:rsidRDefault="00A52E9B">
      <w:pPr>
        <w:pStyle w:val="Corpodetexto"/>
        <w:spacing w:after="0" w:line="331" w:lineRule="auto"/>
        <w:rPr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4- Após a chamada de atendimento os registros devem ser excluídos.</w:t>
      </w:r>
    </w:p>
    <w:p w:rsidR="00C16090" w:rsidRDefault="00A52E9B">
      <w:pPr>
        <w:pStyle w:val="Corpodetexto"/>
        <w:spacing w:after="0" w:line="331" w:lineRule="auto"/>
        <w:rPr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5- Crie um menu para listar as pessoas na fila.</w:t>
      </w:r>
    </w:p>
    <w:p w:rsidR="00C16090" w:rsidRDefault="00C16090">
      <w:pPr>
        <w:pStyle w:val="Corpodetexto"/>
        <w:rPr>
          <w:sz w:val="18"/>
          <w:szCs w:val="18"/>
        </w:rPr>
      </w:pPr>
    </w:p>
    <w:p w:rsidR="00C16090" w:rsidRDefault="00A52E9B">
      <w:pPr>
        <w:pStyle w:val="Corpodetexto"/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Observação:</w:t>
      </w:r>
    </w:p>
    <w:p w:rsidR="00C16090" w:rsidRDefault="00A52E9B">
      <w:pPr>
        <w:pStyle w:val="Corpodetexto"/>
        <w:spacing w:after="0" w:line="331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Somente pode ser usado listas duplamente encadeadas ou simplesmente encadeadas.</w:t>
      </w:r>
    </w:p>
    <w:p w:rsidR="00C16090" w:rsidRDefault="00C16090">
      <w:pPr>
        <w:pStyle w:val="Corpodetexto"/>
        <w:spacing w:after="0"/>
        <w:rPr>
          <w:sz w:val="18"/>
          <w:szCs w:val="18"/>
        </w:rPr>
      </w:pPr>
    </w:p>
    <w:tbl>
      <w:tblPr>
        <w:tblpPr w:leftFromText="141" w:rightFromText="141" w:vertAnchor="text" w:tblpY="1"/>
        <w:tblOverlap w:val="never"/>
        <w:tblW w:w="4189" w:type="dxa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3124"/>
        <w:gridCol w:w="1065"/>
      </w:tblGrid>
      <w:tr w:rsidR="00C16090" w:rsidTr="00877486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A52E9B" w:rsidP="00877486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Detalhamento da pontuação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C16090" w:rsidP="00877486">
            <w:pPr>
              <w:pStyle w:val="Contedodatabela"/>
              <w:rPr>
                <w:sz w:val="18"/>
                <w:szCs w:val="18"/>
              </w:rPr>
            </w:pPr>
          </w:p>
        </w:tc>
      </w:tr>
      <w:tr w:rsidR="00C16090" w:rsidTr="00877486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A52E9B" w:rsidP="00877486">
            <w:pPr>
              <w:pStyle w:val="Contedodatabela"/>
              <w:spacing w:line="331" w:lineRule="auto"/>
              <w:rPr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Requisito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A52E9B" w:rsidP="00877486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2 pontos</w:t>
            </w:r>
          </w:p>
        </w:tc>
      </w:tr>
      <w:tr w:rsidR="00C16090" w:rsidTr="00877486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A52E9B" w:rsidP="00877486">
            <w:pPr>
              <w:pStyle w:val="Contedodatabela"/>
              <w:spacing w:line="331" w:lineRule="auto"/>
              <w:rPr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Requisito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A52E9B" w:rsidP="00877486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2 pontos</w:t>
            </w:r>
          </w:p>
        </w:tc>
      </w:tr>
      <w:tr w:rsidR="00C16090" w:rsidTr="00877486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A52E9B" w:rsidP="00877486">
            <w:pPr>
              <w:pStyle w:val="Contedodatabela"/>
              <w:spacing w:line="331" w:lineRule="auto"/>
              <w:rPr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Requisito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A52E9B" w:rsidP="00877486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2 pontos</w:t>
            </w:r>
          </w:p>
        </w:tc>
      </w:tr>
      <w:tr w:rsidR="00C16090" w:rsidTr="00877486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A52E9B" w:rsidP="00877486">
            <w:pPr>
              <w:pStyle w:val="Contedodatabela"/>
              <w:spacing w:line="331" w:lineRule="auto"/>
              <w:rPr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Requisito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A52E9B" w:rsidP="00877486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2 pontos</w:t>
            </w:r>
          </w:p>
        </w:tc>
      </w:tr>
      <w:tr w:rsidR="00C16090" w:rsidTr="00877486">
        <w:tc>
          <w:tcPr>
            <w:tcW w:w="3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A52E9B" w:rsidP="00877486">
            <w:pPr>
              <w:pStyle w:val="Contedodatabela"/>
              <w:spacing w:line="331" w:lineRule="auto"/>
              <w:rPr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Requisito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16090" w:rsidRDefault="00A52E9B" w:rsidP="00877486">
            <w:pPr>
              <w:pStyle w:val="Contedodatabela"/>
              <w:spacing w:line="331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2 pontos</w:t>
            </w:r>
          </w:p>
        </w:tc>
      </w:tr>
    </w:tbl>
    <w:p w:rsidR="00877486" w:rsidRDefault="00877486">
      <w:pPr>
        <w:pStyle w:val="Corpodetexto"/>
      </w:pPr>
    </w:p>
    <w:p w:rsidR="00877486" w:rsidRDefault="00877486">
      <w:pPr>
        <w:pStyle w:val="Corpodetexto"/>
      </w:pPr>
    </w:p>
    <w:p w:rsidR="00877486" w:rsidRDefault="00877486">
      <w:pPr>
        <w:pStyle w:val="Corpodetexto"/>
      </w:pPr>
    </w:p>
    <w:p w:rsidR="00877486" w:rsidRDefault="00877486">
      <w:pPr>
        <w:pStyle w:val="Corpodetexto"/>
      </w:pPr>
    </w:p>
    <w:p w:rsidR="00877486" w:rsidRDefault="00877486">
      <w:pPr>
        <w:pStyle w:val="Corpodetexto"/>
      </w:pPr>
    </w:p>
    <w:p w:rsidR="00877486" w:rsidRDefault="00877486">
      <w:pPr>
        <w:pStyle w:val="Corpodetexto"/>
      </w:pPr>
    </w:p>
    <w:p w:rsidR="00877486" w:rsidRDefault="00877486">
      <w:pPr>
        <w:pStyle w:val="Corpodetexto"/>
      </w:pP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>#include &lt;</w:t>
      </w:r>
      <w:proofErr w:type="spellStart"/>
      <w:r w:rsidRPr="005B0FD4">
        <w:rPr>
          <w:sz w:val="18"/>
          <w:szCs w:val="18"/>
        </w:rPr>
        <w:t>iostream</w:t>
      </w:r>
      <w:proofErr w:type="spellEnd"/>
      <w:r w:rsidRPr="005B0FD4">
        <w:rPr>
          <w:sz w:val="18"/>
          <w:szCs w:val="18"/>
        </w:rPr>
        <w:t>&gt;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proofErr w:type="spellStart"/>
      <w:proofErr w:type="gramStart"/>
      <w:r w:rsidRPr="005B0FD4">
        <w:rPr>
          <w:sz w:val="18"/>
          <w:szCs w:val="18"/>
        </w:rPr>
        <w:lastRenderedPageBreak/>
        <w:t>using</w:t>
      </w:r>
      <w:proofErr w:type="spellEnd"/>
      <w:proofErr w:type="gram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namespace</w:t>
      </w:r>
      <w:proofErr w:type="spell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std</w:t>
      </w:r>
      <w:proofErr w:type="spellEnd"/>
      <w:r w:rsidRPr="005B0FD4">
        <w:rPr>
          <w:sz w:val="18"/>
          <w:szCs w:val="18"/>
        </w:rPr>
        <w:t>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  <w:t>//</w:t>
      </w:r>
      <w:proofErr w:type="spellStart"/>
      <w:r w:rsidRPr="005B0FD4">
        <w:rPr>
          <w:sz w:val="18"/>
          <w:szCs w:val="18"/>
        </w:rPr>
        <w:t>variavis</w:t>
      </w:r>
      <w:proofErr w:type="spellEnd"/>
      <w:r w:rsidRPr="005B0FD4">
        <w:rPr>
          <w:sz w:val="18"/>
          <w:szCs w:val="18"/>
        </w:rPr>
        <w:t xml:space="preserve"> globais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int</w:t>
      </w:r>
      <w:proofErr w:type="spellEnd"/>
      <w:proofErr w:type="gram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fnc</w:t>
      </w:r>
      <w:proofErr w:type="spellEnd"/>
      <w:r w:rsidRPr="005B0FD4">
        <w:rPr>
          <w:sz w:val="18"/>
          <w:szCs w:val="18"/>
        </w:rPr>
        <w:t>=0; // Contador da fila normal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int</w:t>
      </w:r>
      <w:proofErr w:type="spellEnd"/>
      <w:proofErr w:type="gram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fpc</w:t>
      </w:r>
      <w:proofErr w:type="spellEnd"/>
      <w:r w:rsidRPr="005B0FD4">
        <w:rPr>
          <w:sz w:val="18"/>
          <w:szCs w:val="18"/>
        </w:rPr>
        <w:t xml:space="preserve">=0; // Contador da fila </w:t>
      </w:r>
      <w:proofErr w:type="spellStart"/>
      <w:r w:rsidRPr="005B0FD4">
        <w:rPr>
          <w:sz w:val="18"/>
          <w:szCs w:val="18"/>
        </w:rPr>
        <w:t>prioritaria</w:t>
      </w:r>
      <w:proofErr w:type="spellEnd"/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proofErr w:type="spellStart"/>
      <w:proofErr w:type="gramStart"/>
      <w:r w:rsidRPr="005B0FD4">
        <w:rPr>
          <w:sz w:val="18"/>
          <w:szCs w:val="18"/>
        </w:rPr>
        <w:t>int</w:t>
      </w:r>
      <w:proofErr w:type="spellEnd"/>
      <w:proofErr w:type="gram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main</w:t>
      </w:r>
      <w:proofErr w:type="spellEnd"/>
      <w:r w:rsidRPr="005B0FD4">
        <w:rPr>
          <w:sz w:val="18"/>
          <w:szCs w:val="18"/>
        </w:rPr>
        <w:t>() 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string</w:t>
      </w:r>
      <w:proofErr w:type="spellEnd"/>
      <w:proofErr w:type="gram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cpf</w:t>
      </w:r>
      <w:proofErr w:type="spellEnd"/>
      <w:r w:rsidRPr="005B0FD4">
        <w:rPr>
          <w:sz w:val="18"/>
          <w:szCs w:val="18"/>
        </w:rPr>
        <w:t xml:space="preserve">;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int</w:t>
      </w:r>
      <w:proofErr w:type="spellEnd"/>
      <w:proofErr w:type="gramEnd"/>
      <w:r w:rsidRPr="005B0FD4">
        <w:rPr>
          <w:sz w:val="18"/>
          <w:szCs w:val="18"/>
        </w:rPr>
        <w:t xml:space="preserve"> idade; //</w:t>
      </w:r>
      <w:proofErr w:type="spellStart"/>
      <w:r w:rsidRPr="005B0FD4">
        <w:rPr>
          <w:sz w:val="18"/>
          <w:szCs w:val="18"/>
        </w:rPr>
        <w:t>Enrada</w:t>
      </w:r>
      <w:proofErr w:type="spellEnd"/>
      <w:r w:rsidRPr="005B0FD4">
        <w:rPr>
          <w:sz w:val="18"/>
          <w:szCs w:val="18"/>
        </w:rPr>
        <w:t xml:space="preserve"> de </w:t>
      </w:r>
      <w:proofErr w:type="spellStart"/>
      <w:r w:rsidRPr="005B0FD4">
        <w:rPr>
          <w:sz w:val="18"/>
          <w:szCs w:val="18"/>
        </w:rPr>
        <w:t>numeros</w:t>
      </w:r>
      <w:proofErr w:type="spellEnd"/>
      <w:r w:rsidRPr="005B0FD4">
        <w:rPr>
          <w:sz w:val="18"/>
          <w:szCs w:val="18"/>
        </w:rPr>
        <w:t xml:space="preserve"> inteiros até 10 caracteres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string</w:t>
      </w:r>
      <w:proofErr w:type="spellEnd"/>
      <w:proofErr w:type="gram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genero</w:t>
      </w:r>
      <w:proofErr w:type="spellEnd"/>
      <w:r w:rsidRPr="005B0FD4">
        <w:rPr>
          <w:sz w:val="18"/>
          <w:szCs w:val="18"/>
        </w:rPr>
        <w:t xml:space="preserve">;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string</w:t>
      </w:r>
      <w:proofErr w:type="spellEnd"/>
      <w:proofErr w:type="gram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fn</w:t>
      </w:r>
      <w:proofErr w:type="spellEnd"/>
      <w:r w:rsidRPr="005B0FD4">
        <w:rPr>
          <w:sz w:val="18"/>
          <w:szCs w:val="18"/>
        </w:rPr>
        <w:t>[400];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string</w:t>
      </w:r>
      <w:proofErr w:type="spellEnd"/>
      <w:proofErr w:type="gram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fp</w:t>
      </w:r>
      <w:proofErr w:type="spellEnd"/>
      <w:r w:rsidRPr="005B0FD4">
        <w:rPr>
          <w:sz w:val="18"/>
          <w:szCs w:val="18"/>
        </w:rPr>
        <w:t>[400];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bool</w:t>
      </w:r>
      <w:proofErr w:type="spellEnd"/>
      <w:proofErr w:type="gramEnd"/>
      <w:r w:rsidRPr="005B0FD4">
        <w:rPr>
          <w:sz w:val="18"/>
          <w:szCs w:val="18"/>
        </w:rPr>
        <w:t xml:space="preserve"> sair=1;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int</w:t>
      </w:r>
      <w:proofErr w:type="spellEnd"/>
      <w:proofErr w:type="gramEnd"/>
      <w:r w:rsidRPr="005B0FD4">
        <w:rPr>
          <w:sz w:val="18"/>
          <w:szCs w:val="18"/>
        </w:rPr>
        <w:t xml:space="preserve"> menu;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while</w:t>
      </w:r>
      <w:proofErr w:type="spellEnd"/>
      <w:proofErr w:type="gramEnd"/>
      <w:r w:rsidRPr="005B0FD4">
        <w:rPr>
          <w:sz w:val="18"/>
          <w:szCs w:val="18"/>
        </w:rPr>
        <w:t xml:space="preserve"> (sair==1){ //</w:t>
      </w:r>
      <w:proofErr w:type="spellStart"/>
      <w:r w:rsidRPr="005B0FD4">
        <w:rPr>
          <w:sz w:val="18"/>
          <w:szCs w:val="18"/>
        </w:rPr>
        <w:t>Indice</w:t>
      </w:r>
      <w:proofErr w:type="spellEnd"/>
      <w:r w:rsidRPr="005B0FD4">
        <w:rPr>
          <w:sz w:val="18"/>
          <w:szCs w:val="18"/>
        </w:rPr>
        <w:t xml:space="preserve"> do menu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cout</w:t>
      </w:r>
      <w:proofErr w:type="spellEnd"/>
      <w:proofErr w:type="gramEnd"/>
      <w:r w:rsidRPr="005B0FD4">
        <w:rPr>
          <w:sz w:val="18"/>
          <w:szCs w:val="18"/>
        </w:rPr>
        <w:t xml:space="preserve"> &lt;&lt; "*** EXISTEM " &lt;&lt; </w:t>
      </w:r>
      <w:proofErr w:type="spellStart"/>
      <w:r w:rsidRPr="005B0FD4">
        <w:rPr>
          <w:sz w:val="18"/>
          <w:szCs w:val="18"/>
        </w:rPr>
        <w:t>fnc+fpc</w:t>
      </w:r>
      <w:proofErr w:type="spellEnd"/>
      <w:r w:rsidRPr="005B0FD4">
        <w:rPr>
          <w:sz w:val="18"/>
          <w:szCs w:val="18"/>
        </w:rPr>
        <w:t xml:space="preserve">  &lt;&lt; " PESSOAS NA FILA *** " &lt;&lt; "\n" &lt;&lt; "\n" &lt;&lt; "--------MENU--------" &lt;&lt; "\n" &lt;&lt; "1) Novo </w:t>
      </w:r>
      <w:proofErr w:type="spellStart"/>
      <w:r w:rsidRPr="005B0FD4">
        <w:rPr>
          <w:sz w:val="18"/>
          <w:szCs w:val="18"/>
        </w:rPr>
        <w:t>usuario</w:t>
      </w:r>
      <w:proofErr w:type="spellEnd"/>
      <w:r w:rsidRPr="005B0FD4">
        <w:rPr>
          <w:sz w:val="18"/>
          <w:szCs w:val="18"/>
        </w:rPr>
        <w:t xml:space="preserve">" &lt;&lt; "\n" &lt;&lt; "2) Exibir fila" &lt;&lt; "\n" &lt;&lt; "3) Chamar </w:t>
      </w:r>
      <w:proofErr w:type="spellStart"/>
      <w:r w:rsidRPr="005B0FD4">
        <w:rPr>
          <w:sz w:val="18"/>
          <w:szCs w:val="18"/>
        </w:rPr>
        <w:t>proximo</w:t>
      </w:r>
      <w:proofErr w:type="spellEnd"/>
      <w:r w:rsidRPr="005B0FD4">
        <w:rPr>
          <w:sz w:val="18"/>
          <w:szCs w:val="18"/>
        </w:rPr>
        <w:t>" &lt;&lt; "\n" &lt;&lt; "0) Sair" &lt;&lt; "\n";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cin</w:t>
      </w:r>
      <w:proofErr w:type="spellEnd"/>
      <w:proofErr w:type="gramEnd"/>
      <w:r w:rsidRPr="005B0FD4">
        <w:rPr>
          <w:sz w:val="18"/>
          <w:szCs w:val="18"/>
        </w:rPr>
        <w:t xml:space="preserve"> &gt;&gt; menu;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switch</w:t>
      </w:r>
      <w:proofErr w:type="gramEnd"/>
      <w:r w:rsidRPr="005B0FD4">
        <w:rPr>
          <w:sz w:val="18"/>
          <w:szCs w:val="18"/>
        </w:rPr>
        <w:t xml:space="preserve"> (menu) 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case</w:t>
      </w:r>
      <w:proofErr w:type="gramEnd"/>
      <w:r w:rsidRPr="005B0FD4">
        <w:rPr>
          <w:sz w:val="18"/>
          <w:szCs w:val="18"/>
        </w:rPr>
        <w:t xml:space="preserve"> 0:{ </w:t>
      </w:r>
      <w:proofErr w:type="spellStart"/>
      <w:r w:rsidRPr="005B0FD4">
        <w:rPr>
          <w:sz w:val="18"/>
          <w:szCs w:val="18"/>
        </w:rPr>
        <w:t>return</w:t>
      </w:r>
      <w:proofErr w:type="spellEnd"/>
      <w:r w:rsidRPr="005B0FD4">
        <w:rPr>
          <w:sz w:val="18"/>
          <w:szCs w:val="18"/>
        </w:rPr>
        <w:t xml:space="preserve"> 0;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  <w:t>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case</w:t>
      </w:r>
      <w:proofErr w:type="gramEnd"/>
      <w:r w:rsidRPr="005B0FD4">
        <w:rPr>
          <w:sz w:val="18"/>
          <w:szCs w:val="18"/>
        </w:rPr>
        <w:t xml:space="preserve"> 1:{ //Cadastro de novo </w:t>
      </w:r>
      <w:proofErr w:type="spellStart"/>
      <w:r w:rsidRPr="005B0FD4">
        <w:rPr>
          <w:sz w:val="18"/>
          <w:szCs w:val="18"/>
        </w:rPr>
        <w:t>usuario</w:t>
      </w:r>
      <w:proofErr w:type="spellEnd"/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int</w:t>
      </w:r>
      <w:proofErr w:type="spellEnd"/>
      <w:proofErr w:type="gramEnd"/>
      <w:r w:rsidRPr="005B0FD4">
        <w:rPr>
          <w:sz w:val="18"/>
          <w:szCs w:val="18"/>
        </w:rPr>
        <w:t xml:space="preserve"> s=1;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 xml:space="preserve"> </w:t>
      </w:r>
      <w:proofErr w:type="spellStart"/>
      <w:proofErr w:type="gramStart"/>
      <w:r w:rsidRPr="005B0FD4">
        <w:rPr>
          <w:sz w:val="18"/>
          <w:szCs w:val="18"/>
        </w:rPr>
        <w:t>while</w:t>
      </w:r>
      <w:proofErr w:type="spellEnd"/>
      <w:proofErr w:type="gramEnd"/>
      <w:r w:rsidRPr="005B0FD4">
        <w:rPr>
          <w:sz w:val="18"/>
          <w:szCs w:val="18"/>
        </w:rPr>
        <w:t xml:space="preserve"> (s==1)</w:t>
      </w:r>
      <w:r w:rsidRPr="005B0FD4">
        <w:rPr>
          <w:sz w:val="18"/>
          <w:szCs w:val="18"/>
        </w:rPr>
        <w:tab/>
        <w:t>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 xml:space="preserve"> </w:t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int</w:t>
      </w:r>
      <w:proofErr w:type="spellEnd"/>
      <w:proofErr w:type="gramEnd"/>
      <w:r w:rsidRPr="005B0FD4">
        <w:rPr>
          <w:sz w:val="18"/>
          <w:szCs w:val="18"/>
        </w:rPr>
        <w:t xml:space="preserve"> prioridade=2;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 xml:space="preserve"> </w:t>
      </w: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system</w:t>
      </w:r>
      <w:proofErr w:type="gramEnd"/>
      <w:r w:rsidRPr="005B0FD4">
        <w:rPr>
          <w:sz w:val="18"/>
          <w:szCs w:val="18"/>
        </w:rPr>
        <w:t xml:space="preserve"> ("CLS");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cout</w:t>
      </w:r>
      <w:proofErr w:type="spellEnd"/>
      <w:proofErr w:type="gramEnd"/>
      <w:r w:rsidRPr="005B0FD4">
        <w:rPr>
          <w:sz w:val="18"/>
          <w:szCs w:val="18"/>
        </w:rPr>
        <w:t xml:space="preserve"> &lt;&lt; "Informe CPF\n";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cin</w:t>
      </w:r>
      <w:proofErr w:type="spellEnd"/>
      <w:proofErr w:type="gramEnd"/>
      <w:r w:rsidRPr="005B0FD4">
        <w:rPr>
          <w:sz w:val="18"/>
          <w:szCs w:val="18"/>
        </w:rPr>
        <w:t xml:space="preserve"> &gt;&gt; </w:t>
      </w:r>
      <w:proofErr w:type="spellStart"/>
      <w:r w:rsidRPr="005B0FD4">
        <w:rPr>
          <w:sz w:val="18"/>
          <w:szCs w:val="18"/>
        </w:rPr>
        <w:t>cpf</w:t>
      </w:r>
      <w:proofErr w:type="spellEnd"/>
      <w:r w:rsidRPr="005B0FD4">
        <w:rPr>
          <w:sz w:val="18"/>
          <w:szCs w:val="18"/>
        </w:rPr>
        <w:t>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cout</w:t>
      </w:r>
      <w:proofErr w:type="spellEnd"/>
      <w:proofErr w:type="gramEnd"/>
      <w:r w:rsidRPr="005B0FD4">
        <w:rPr>
          <w:sz w:val="18"/>
          <w:szCs w:val="18"/>
        </w:rPr>
        <w:t xml:space="preserve"> &lt;&lt; "Informe a idade\n";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cin</w:t>
      </w:r>
      <w:proofErr w:type="spellEnd"/>
      <w:proofErr w:type="gramEnd"/>
      <w:r w:rsidRPr="005B0FD4">
        <w:rPr>
          <w:sz w:val="18"/>
          <w:szCs w:val="18"/>
        </w:rPr>
        <w:t xml:space="preserve"> &gt;&gt; idade;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cout</w:t>
      </w:r>
      <w:proofErr w:type="spellEnd"/>
      <w:proofErr w:type="gramEnd"/>
      <w:r w:rsidRPr="005B0FD4">
        <w:rPr>
          <w:sz w:val="18"/>
          <w:szCs w:val="18"/>
        </w:rPr>
        <w:t xml:space="preserve"> &lt;&lt; "Digite M para </w:t>
      </w:r>
      <w:proofErr w:type="spellStart"/>
      <w:r w:rsidRPr="005B0FD4">
        <w:rPr>
          <w:sz w:val="18"/>
          <w:szCs w:val="18"/>
        </w:rPr>
        <w:t>genero</w:t>
      </w:r>
      <w:proofErr w:type="spellEnd"/>
      <w:r w:rsidRPr="005B0FD4">
        <w:rPr>
          <w:sz w:val="18"/>
          <w:szCs w:val="18"/>
        </w:rPr>
        <w:t xml:space="preserve"> masculino e F para </w:t>
      </w:r>
      <w:proofErr w:type="spellStart"/>
      <w:r w:rsidRPr="005B0FD4">
        <w:rPr>
          <w:sz w:val="18"/>
          <w:szCs w:val="18"/>
        </w:rPr>
        <w:t>genero</w:t>
      </w:r>
      <w:proofErr w:type="spellEnd"/>
      <w:r w:rsidRPr="005B0FD4">
        <w:rPr>
          <w:sz w:val="18"/>
          <w:szCs w:val="18"/>
        </w:rPr>
        <w:t xml:space="preserve"> feminino\n";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cin</w:t>
      </w:r>
      <w:proofErr w:type="spellEnd"/>
      <w:proofErr w:type="gramEnd"/>
      <w:r w:rsidRPr="005B0FD4">
        <w:rPr>
          <w:sz w:val="18"/>
          <w:szCs w:val="18"/>
        </w:rPr>
        <w:t xml:space="preserve"> &gt;&gt;  </w:t>
      </w:r>
      <w:proofErr w:type="spellStart"/>
      <w:r w:rsidRPr="005B0FD4">
        <w:rPr>
          <w:sz w:val="18"/>
          <w:szCs w:val="18"/>
        </w:rPr>
        <w:t>genero</w:t>
      </w:r>
      <w:proofErr w:type="spellEnd"/>
      <w:r w:rsidRPr="005B0FD4">
        <w:rPr>
          <w:sz w:val="18"/>
          <w:szCs w:val="18"/>
        </w:rPr>
        <w:t>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if</w:t>
      </w:r>
      <w:proofErr w:type="spellEnd"/>
      <w:proofErr w:type="gramEnd"/>
      <w:r w:rsidRPr="005B0FD4">
        <w:rPr>
          <w:sz w:val="18"/>
          <w:szCs w:val="18"/>
        </w:rPr>
        <w:t xml:space="preserve"> (</w:t>
      </w:r>
      <w:proofErr w:type="spellStart"/>
      <w:r w:rsidRPr="005B0FD4">
        <w:rPr>
          <w:sz w:val="18"/>
          <w:szCs w:val="18"/>
        </w:rPr>
        <w:t>genero</w:t>
      </w:r>
      <w:proofErr w:type="spellEnd"/>
      <w:r w:rsidRPr="005B0FD4">
        <w:rPr>
          <w:sz w:val="18"/>
          <w:szCs w:val="18"/>
        </w:rPr>
        <w:t xml:space="preserve">=="f" </w:t>
      </w:r>
      <w:proofErr w:type="spellStart"/>
      <w:r w:rsidRPr="005B0FD4">
        <w:rPr>
          <w:sz w:val="18"/>
          <w:szCs w:val="18"/>
        </w:rPr>
        <w:t>or</w:t>
      </w:r>
      <w:proofErr w:type="spell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genero</w:t>
      </w:r>
      <w:proofErr w:type="spellEnd"/>
      <w:r w:rsidRPr="005B0FD4">
        <w:rPr>
          <w:sz w:val="18"/>
          <w:szCs w:val="18"/>
        </w:rPr>
        <w:t>=="F") 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cout</w:t>
      </w:r>
      <w:proofErr w:type="spellEnd"/>
      <w:proofErr w:type="gramEnd"/>
      <w:r w:rsidRPr="005B0FD4">
        <w:rPr>
          <w:sz w:val="18"/>
          <w:szCs w:val="18"/>
        </w:rPr>
        <w:t xml:space="preserve"> &lt;&lt; "Gestante? Digite 1 para sim ou 2 para </w:t>
      </w:r>
      <w:proofErr w:type="spellStart"/>
      <w:r w:rsidRPr="005B0FD4">
        <w:rPr>
          <w:sz w:val="18"/>
          <w:szCs w:val="18"/>
        </w:rPr>
        <w:t>nao</w:t>
      </w:r>
      <w:proofErr w:type="spellEnd"/>
      <w:r w:rsidRPr="005B0FD4">
        <w:rPr>
          <w:sz w:val="18"/>
          <w:szCs w:val="18"/>
        </w:rPr>
        <w:t xml:space="preserve">\n"; //Digite 1 para sim e 2 para </w:t>
      </w:r>
      <w:proofErr w:type="spellStart"/>
      <w:r w:rsidRPr="005B0FD4">
        <w:rPr>
          <w:sz w:val="18"/>
          <w:szCs w:val="18"/>
        </w:rPr>
        <w:t>nao</w:t>
      </w:r>
      <w:proofErr w:type="spellEnd"/>
      <w:r w:rsidRPr="005B0FD4">
        <w:rPr>
          <w:sz w:val="18"/>
          <w:szCs w:val="18"/>
        </w:rPr>
        <w:t xml:space="preserve">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cin</w:t>
      </w:r>
      <w:proofErr w:type="spellEnd"/>
      <w:proofErr w:type="gramEnd"/>
      <w:r w:rsidRPr="005B0FD4">
        <w:rPr>
          <w:sz w:val="18"/>
          <w:szCs w:val="18"/>
        </w:rPr>
        <w:t xml:space="preserve"> &gt;&gt; prioridade;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lastRenderedPageBreak/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>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if</w:t>
      </w:r>
      <w:proofErr w:type="spellEnd"/>
      <w:proofErr w:type="gramEnd"/>
      <w:r w:rsidRPr="005B0FD4">
        <w:rPr>
          <w:sz w:val="18"/>
          <w:szCs w:val="18"/>
        </w:rPr>
        <w:tab/>
        <w:t>(idade&gt;64) {prioridade = 1;}</w:t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if</w:t>
      </w:r>
      <w:proofErr w:type="spellEnd"/>
      <w:proofErr w:type="gramEnd"/>
      <w:r w:rsidRPr="005B0FD4">
        <w:rPr>
          <w:sz w:val="18"/>
          <w:szCs w:val="18"/>
        </w:rPr>
        <w:t xml:space="preserve"> (prioridade==2) 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fnc</w:t>
      </w:r>
      <w:proofErr w:type="spellEnd"/>
      <w:proofErr w:type="gramEnd"/>
      <w:r w:rsidRPr="005B0FD4">
        <w:rPr>
          <w:sz w:val="18"/>
          <w:szCs w:val="18"/>
        </w:rPr>
        <w:t>++;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fn</w:t>
      </w:r>
      <w:proofErr w:type="spellEnd"/>
      <w:proofErr w:type="gramEnd"/>
      <w:r w:rsidRPr="005B0FD4">
        <w:rPr>
          <w:sz w:val="18"/>
          <w:szCs w:val="18"/>
        </w:rPr>
        <w:t xml:space="preserve">[fnc-1] = </w:t>
      </w:r>
      <w:proofErr w:type="spellStart"/>
      <w:r w:rsidRPr="005B0FD4">
        <w:rPr>
          <w:sz w:val="18"/>
          <w:szCs w:val="18"/>
        </w:rPr>
        <w:t>cpf</w:t>
      </w:r>
      <w:proofErr w:type="spellEnd"/>
      <w:r w:rsidRPr="005B0FD4">
        <w:rPr>
          <w:sz w:val="18"/>
          <w:szCs w:val="18"/>
        </w:rPr>
        <w:t>;</w:t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>}</w:t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else</w:t>
      </w:r>
      <w:proofErr w:type="spellEnd"/>
      <w:proofErr w:type="gramEnd"/>
      <w:r w:rsidRPr="005B0FD4">
        <w:rPr>
          <w:sz w:val="18"/>
          <w:szCs w:val="18"/>
        </w:rPr>
        <w:t xml:space="preserve"> 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fpc</w:t>
      </w:r>
      <w:proofErr w:type="spellEnd"/>
      <w:proofErr w:type="gramEnd"/>
      <w:r w:rsidRPr="005B0FD4">
        <w:rPr>
          <w:sz w:val="18"/>
          <w:szCs w:val="18"/>
        </w:rPr>
        <w:t>++;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fp</w:t>
      </w:r>
      <w:proofErr w:type="spellEnd"/>
      <w:proofErr w:type="gramEnd"/>
      <w:r w:rsidRPr="005B0FD4">
        <w:rPr>
          <w:sz w:val="18"/>
          <w:szCs w:val="18"/>
        </w:rPr>
        <w:t xml:space="preserve">[fpc-1] = </w:t>
      </w:r>
      <w:proofErr w:type="spellStart"/>
      <w:r w:rsidRPr="005B0FD4">
        <w:rPr>
          <w:sz w:val="18"/>
          <w:szCs w:val="18"/>
        </w:rPr>
        <w:t>cpf</w:t>
      </w:r>
      <w:proofErr w:type="spellEnd"/>
      <w:r w:rsidRPr="005B0FD4">
        <w:rPr>
          <w:sz w:val="18"/>
          <w:szCs w:val="18"/>
        </w:rPr>
        <w:t>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>}</w:t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 xml:space="preserve"> </w:t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cout</w:t>
      </w:r>
      <w:proofErr w:type="spellEnd"/>
      <w:proofErr w:type="gramEnd"/>
      <w:r w:rsidRPr="005B0FD4">
        <w:rPr>
          <w:sz w:val="18"/>
          <w:szCs w:val="18"/>
        </w:rPr>
        <w:t xml:space="preserve"> &lt;&lt; "Deseja cadastrar um novo </w:t>
      </w:r>
      <w:proofErr w:type="spellStart"/>
      <w:r w:rsidRPr="005B0FD4">
        <w:rPr>
          <w:sz w:val="18"/>
          <w:szCs w:val="18"/>
        </w:rPr>
        <w:t>usuario</w:t>
      </w:r>
      <w:proofErr w:type="spellEnd"/>
      <w:r w:rsidRPr="005B0FD4">
        <w:rPr>
          <w:sz w:val="18"/>
          <w:szCs w:val="18"/>
        </w:rPr>
        <w:t xml:space="preserve">? 1 para sim ou 2 para </w:t>
      </w:r>
      <w:proofErr w:type="spellStart"/>
      <w:r w:rsidRPr="005B0FD4">
        <w:rPr>
          <w:sz w:val="18"/>
          <w:szCs w:val="18"/>
        </w:rPr>
        <w:t>nao</w:t>
      </w:r>
      <w:proofErr w:type="spellEnd"/>
      <w:r w:rsidRPr="005B0FD4">
        <w:rPr>
          <w:sz w:val="18"/>
          <w:szCs w:val="18"/>
        </w:rPr>
        <w:t xml:space="preserve">" &lt;&lt; </w:t>
      </w:r>
      <w:proofErr w:type="spellStart"/>
      <w:r w:rsidRPr="005B0FD4">
        <w:rPr>
          <w:sz w:val="18"/>
          <w:szCs w:val="18"/>
        </w:rPr>
        <w:t>endl</w:t>
      </w:r>
      <w:proofErr w:type="spellEnd"/>
      <w:r w:rsidRPr="005B0FD4">
        <w:rPr>
          <w:sz w:val="18"/>
          <w:szCs w:val="18"/>
        </w:rPr>
        <w:t>;</w:t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cin</w:t>
      </w:r>
      <w:proofErr w:type="spellEnd"/>
      <w:proofErr w:type="gramEnd"/>
      <w:r w:rsidRPr="005B0FD4">
        <w:rPr>
          <w:sz w:val="18"/>
          <w:szCs w:val="18"/>
        </w:rPr>
        <w:t xml:space="preserve"> &gt;&gt; s;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system</w:t>
      </w:r>
      <w:proofErr w:type="gramEnd"/>
      <w:r w:rsidRPr="005B0FD4">
        <w:rPr>
          <w:sz w:val="18"/>
          <w:szCs w:val="18"/>
        </w:rPr>
        <w:t xml:space="preserve"> ("CLS");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>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break</w:t>
      </w:r>
      <w:proofErr w:type="gramEnd"/>
      <w:r w:rsidRPr="005B0FD4">
        <w:rPr>
          <w:sz w:val="18"/>
          <w:szCs w:val="18"/>
        </w:rPr>
        <w:t>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  <w:t>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case</w:t>
      </w:r>
      <w:proofErr w:type="gramEnd"/>
      <w:r w:rsidRPr="005B0FD4">
        <w:rPr>
          <w:sz w:val="18"/>
          <w:szCs w:val="18"/>
        </w:rPr>
        <w:t xml:space="preserve"> 2:{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 xml:space="preserve">//o (i dentro do for </w:t>
      </w:r>
      <w:proofErr w:type="spellStart"/>
      <w:r w:rsidRPr="005B0FD4">
        <w:rPr>
          <w:sz w:val="18"/>
          <w:szCs w:val="18"/>
        </w:rPr>
        <w:t>so</w:t>
      </w:r>
      <w:proofErr w:type="spellEnd"/>
      <w:r w:rsidRPr="005B0FD4">
        <w:rPr>
          <w:sz w:val="18"/>
          <w:szCs w:val="18"/>
        </w:rPr>
        <w:t xml:space="preserve"> existe dentro do for)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if</w:t>
      </w:r>
      <w:proofErr w:type="spellEnd"/>
      <w:proofErr w:type="gramEnd"/>
      <w:r w:rsidRPr="005B0FD4">
        <w:rPr>
          <w:sz w:val="18"/>
          <w:szCs w:val="18"/>
        </w:rPr>
        <w:t>(</w:t>
      </w:r>
      <w:proofErr w:type="spellStart"/>
      <w:r w:rsidRPr="005B0FD4">
        <w:rPr>
          <w:sz w:val="18"/>
          <w:szCs w:val="18"/>
        </w:rPr>
        <w:t>fpc</w:t>
      </w:r>
      <w:proofErr w:type="spellEnd"/>
      <w:r w:rsidRPr="005B0FD4">
        <w:rPr>
          <w:sz w:val="18"/>
          <w:szCs w:val="18"/>
        </w:rPr>
        <w:t>&gt;0){ for(</w:t>
      </w:r>
      <w:proofErr w:type="spellStart"/>
      <w:r w:rsidRPr="005B0FD4">
        <w:rPr>
          <w:sz w:val="18"/>
          <w:szCs w:val="18"/>
        </w:rPr>
        <w:t>int</w:t>
      </w:r>
      <w:proofErr w:type="spellEnd"/>
      <w:r w:rsidRPr="005B0FD4">
        <w:rPr>
          <w:sz w:val="18"/>
          <w:szCs w:val="18"/>
        </w:rPr>
        <w:t xml:space="preserve"> i=0;i&lt;</w:t>
      </w:r>
      <w:proofErr w:type="spellStart"/>
      <w:r w:rsidRPr="005B0FD4">
        <w:rPr>
          <w:sz w:val="18"/>
          <w:szCs w:val="18"/>
        </w:rPr>
        <w:t>fpc;i</w:t>
      </w:r>
      <w:proofErr w:type="spellEnd"/>
      <w:r w:rsidRPr="005B0FD4">
        <w:rPr>
          <w:sz w:val="18"/>
          <w:szCs w:val="18"/>
        </w:rPr>
        <w:t>++){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cout</w:t>
      </w:r>
      <w:proofErr w:type="spellEnd"/>
      <w:proofErr w:type="gramEnd"/>
      <w:r w:rsidRPr="005B0FD4">
        <w:rPr>
          <w:sz w:val="18"/>
          <w:szCs w:val="18"/>
        </w:rPr>
        <w:t xml:space="preserve"> &lt;&lt; </w:t>
      </w:r>
      <w:proofErr w:type="spellStart"/>
      <w:r w:rsidRPr="005B0FD4">
        <w:rPr>
          <w:sz w:val="18"/>
          <w:szCs w:val="18"/>
        </w:rPr>
        <w:t>fp</w:t>
      </w:r>
      <w:proofErr w:type="spellEnd"/>
      <w:r w:rsidRPr="005B0FD4">
        <w:rPr>
          <w:sz w:val="18"/>
          <w:szCs w:val="18"/>
        </w:rPr>
        <w:t xml:space="preserve">[i] &lt;&lt; " - Prioridade" &lt;&lt; </w:t>
      </w:r>
      <w:proofErr w:type="spellStart"/>
      <w:r w:rsidRPr="005B0FD4">
        <w:rPr>
          <w:sz w:val="18"/>
          <w:szCs w:val="18"/>
        </w:rPr>
        <w:t>endl</w:t>
      </w:r>
      <w:proofErr w:type="spellEnd"/>
      <w:r w:rsidRPr="005B0FD4">
        <w:rPr>
          <w:sz w:val="18"/>
          <w:szCs w:val="18"/>
        </w:rPr>
        <w:t>;}</w:t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>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if</w:t>
      </w:r>
      <w:proofErr w:type="spellEnd"/>
      <w:proofErr w:type="gramEnd"/>
      <w:r w:rsidRPr="005B0FD4">
        <w:rPr>
          <w:sz w:val="18"/>
          <w:szCs w:val="18"/>
        </w:rPr>
        <w:t>(</w:t>
      </w:r>
      <w:proofErr w:type="spellStart"/>
      <w:r w:rsidRPr="005B0FD4">
        <w:rPr>
          <w:sz w:val="18"/>
          <w:szCs w:val="18"/>
        </w:rPr>
        <w:t>fnc</w:t>
      </w:r>
      <w:proofErr w:type="spellEnd"/>
      <w:r w:rsidRPr="005B0FD4">
        <w:rPr>
          <w:sz w:val="18"/>
          <w:szCs w:val="18"/>
        </w:rPr>
        <w:t>&gt;0){ for(</w:t>
      </w:r>
      <w:proofErr w:type="spellStart"/>
      <w:r w:rsidRPr="005B0FD4">
        <w:rPr>
          <w:sz w:val="18"/>
          <w:szCs w:val="18"/>
        </w:rPr>
        <w:t>int</w:t>
      </w:r>
      <w:proofErr w:type="spellEnd"/>
      <w:r w:rsidRPr="005B0FD4">
        <w:rPr>
          <w:sz w:val="18"/>
          <w:szCs w:val="18"/>
        </w:rPr>
        <w:t xml:space="preserve"> i=0;i&lt;</w:t>
      </w:r>
      <w:proofErr w:type="spellStart"/>
      <w:r w:rsidRPr="005B0FD4">
        <w:rPr>
          <w:sz w:val="18"/>
          <w:szCs w:val="18"/>
        </w:rPr>
        <w:t>fnc;i</w:t>
      </w:r>
      <w:proofErr w:type="spellEnd"/>
      <w:r w:rsidRPr="005B0FD4">
        <w:rPr>
          <w:sz w:val="18"/>
          <w:szCs w:val="18"/>
        </w:rPr>
        <w:t>++){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cout</w:t>
      </w:r>
      <w:proofErr w:type="spellEnd"/>
      <w:proofErr w:type="gramEnd"/>
      <w:r w:rsidRPr="005B0FD4">
        <w:rPr>
          <w:sz w:val="18"/>
          <w:szCs w:val="18"/>
        </w:rPr>
        <w:t xml:space="preserve"> &lt;&lt; </w:t>
      </w:r>
      <w:proofErr w:type="spellStart"/>
      <w:r w:rsidRPr="005B0FD4">
        <w:rPr>
          <w:sz w:val="18"/>
          <w:szCs w:val="18"/>
        </w:rPr>
        <w:t>fn</w:t>
      </w:r>
      <w:proofErr w:type="spellEnd"/>
      <w:r w:rsidRPr="005B0FD4">
        <w:rPr>
          <w:sz w:val="18"/>
          <w:szCs w:val="18"/>
        </w:rPr>
        <w:t xml:space="preserve">[i] &lt;&lt; </w:t>
      </w:r>
      <w:proofErr w:type="spellStart"/>
      <w:r w:rsidRPr="005B0FD4">
        <w:rPr>
          <w:sz w:val="18"/>
          <w:szCs w:val="18"/>
        </w:rPr>
        <w:t>endl</w:t>
      </w:r>
      <w:proofErr w:type="spellEnd"/>
      <w:r w:rsidRPr="005B0FD4">
        <w:rPr>
          <w:sz w:val="18"/>
          <w:szCs w:val="18"/>
        </w:rPr>
        <w:t>;}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>}</w:t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break</w:t>
      </w:r>
      <w:proofErr w:type="gramEnd"/>
      <w:r w:rsidRPr="005B0FD4">
        <w:rPr>
          <w:sz w:val="18"/>
          <w:szCs w:val="18"/>
        </w:rPr>
        <w:t>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  <w:t>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case</w:t>
      </w:r>
      <w:proofErr w:type="gramEnd"/>
      <w:r w:rsidRPr="005B0FD4">
        <w:rPr>
          <w:sz w:val="18"/>
          <w:szCs w:val="18"/>
        </w:rPr>
        <w:t xml:space="preserve"> 3:{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system</w:t>
      </w:r>
      <w:proofErr w:type="gramEnd"/>
      <w:r w:rsidRPr="005B0FD4">
        <w:rPr>
          <w:sz w:val="18"/>
          <w:szCs w:val="18"/>
        </w:rPr>
        <w:t xml:space="preserve"> ("CLS");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if</w:t>
      </w:r>
      <w:proofErr w:type="spellEnd"/>
      <w:proofErr w:type="gramEnd"/>
      <w:r w:rsidRPr="005B0FD4">
        <w:rPr>
          <w:sz w:val="18"/>
          <w:szCs w:val="18"/>
        </w:rPr>
        <w:t>(</w:t>
      </w:r>
      <w:proofErr w:type="spellStart"/>
      <w:r w:rsidRPr="005B0FD4">
        <w:rPr>
          <w:sz w:val="18"/>
          <w:szCs w:val="18"/>
        </w:rPr>
        <w:t>fpc</w:t>
      </w:r>
      <w:proofErr w:type="spellEnd"/>
      <w:r w:rsidRPr="005B0FD4">
        <w:rPr>
          <w:sz w:val="18"/>
          <w:szCs w:val="18"/>
        </w:rPr>
        <w:t xml:space="preserve">&gt;0){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cout</w:t>
      </w:r>
      <w:proofErr w:type="spellEnd"/>
      <w:proofErr w:type="gramEnd"/>
      <w:r w:rsidRPr="005B0FD4">
        <w:rPr>
          <w:sz w:val="18"/>
          <w:szCs w:val="18"/>
        </w:rPr>
        <w:t xml:space="preserve"> &lt;&lt; "----PROXIMO----:  " &lt;&lt; </w:t>
      </w:r>
      <w:proofErr w:type="spellStart"/>
      <w:r w:rsidRPr="005B0FD4">
        <w:rPr>
          <w:sz w:val="18"/>
          <w:szCs w:val="18"/>
        </w:rPr>
        <w:t>fp</w:t>
      </w:r>
      <w:proofErr w:type="spellEnd"/>
      <w:r w:rsidRPr="005B0FD4">
        <w:rPr>
          <w:sz w:val="18"/>
          <w:szCs w:val="18"/>
        </w:rPr>
        <w:t xml:space="preserve">[0] &lt;&lt; </w:t>
      </w:r>
      <w:proofErr w:type="spellStart"/>
      <w:r w:rsidRPr="005B0FD4">
        <w:rPr>
          <w:sz w:val="18"/>
          <w:szCs w:val="18"/>
        </w:rPr>
        <w:t>endl</w:t>
      </w:r>
      <w:proofErr w:type="spellEnd"/>
      <w:r w:rsidRPr="005B0FD4">
        <w:rPr>
          <w:sz w:val="18"/>
          <w:szCs w:val="18"/>
        </w:rPr>
        <w:t>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fpc</w:t>
      </w:r>
      <w:proofErr w:type="spellEnd"/>
      <w:proofErr w:type="gramEnd"/>
      <w:r w:rsidRPr="005B0FD4">
        <w:rPr>
          <w:sz w:val="18"/>
          <w:szCs w:val="18"/>
        </w:rPr>
        <w:t xml:space="preserve">--;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for(</w:t>
      </w:r>
      <w:proofErr w:type="spellStart"/>
      <w:proofErr w:type="gramEnd"/>
      <w:r w:rsidRPr="005B0FD4">
        <w:rPr>
          <w:sz w:val="18"/>
          <w:szCs w:val="18"/>
        </w:rPr>
        <w:t>int</w:t>
      </w:r>
      <w:proofErr w:type="spellEnd"/>
      <w:r w:rsidRPr="005B0FD4">
        <w:rPr>
          <w:sz w:val="18"/>
          <w:szCs w:val="18"/>
        </w:rPr>
        <w:t xml:space="preserve"> i=0;i&lt;</w:t>
      </w:r>
      <w:proofErr w:type="spellStart"/>
      <w:r w:rsidRPr="005B0FD4">
        <w:rPr>
          <w:sz w:val="18"/>
          <w:szCs w:val="18"/>
        </w:rPr>
        <w:t>fpc;i</w:t>
      </w:r>
      <w:proofErr w:type="spellEnd"/>
      <w:r w:rsidRPr="005B0FD4">
        <w:rPr>
          <w:sz w:val="18"/>
          <w:szCs w:val="18"/>
        </w:rPr>
        <w:t>++){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fp</w:t>
      </w:r>
      <w:proofErr w:type="spellEnd"/>
      <w:proofErr w:type="gramEnd"/>
      <w:r w:rsidRPr="005B0FD4">
        <w:rPr>
          <w:sz w:val="18"/>
          <w:szCs w:val="18"/>
        </w:rPr>
        <w:t xml:space="preserve">[i]= </w:t>
      </w:r>
      <w:proofErr w:type="spellStart"/>
      <w:r w:rsidRPr="005B0FD4">
        <w:rPr>
          <w:sz w:val="18"/>
          <w:szCs w:val="18"/>
        </w:rPr>
        <w:t>fp</w:t>
      </w:r>
      <w:proofErr w:type="spellEnd"/>
      <w:r w:rsidRPr="005B0FD4">
        <w:rPr>
          <w:sz w:val="18"/>
          <w:szCs w:val="18"/>
        </w:rPr>
        <w:t>[i+1];</w:t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>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>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else</w:t>
      </w:r>
      <w:proofErr w:type="spellEnd"/>
      <w:proofErr w:type="gram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if</w:t>
      </w:r>
      <w:proofErr w:type="spellEnd"/>
      <w:r w:rsidRPr="005B0FD4">
        <w:rPr>
          <w:sz w:val="18"/>
          <w:szCs w:val="18"/>
        </w:rPr>
        <w:t xml:space="preserve"> (</w:t>
      </w:r>
      <w:proofErr w:type="spellStart"/>
      <w:r w:rsidRPr="005B0FD4">
        <w:rPr>
          <w:sz w:val="18"/>
          <w:szCs w:val="18"/>
        </w:rPr>
        <w:t>fnc</w:t>
      </w:r>
      <w:proofErr w:type="spellEnd"/>
      <w:r w:rsidRPr="005B0FD4">
        <w:rPr>
          <w:sz w:val="18"/>
          <w:szCs w:val="18"/>
        </w:rPr>
        <w:t xml:space="preserve">&gt;0){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cout</w:t>
      </w:r>
      <w:proofErr w:type="spellEnd"/>
      <w:proofErr w:type="gramEnd"/>
      <w:r w:rsidRPr="005B0FD4">
        <w:rPr>
          <w:sz w:val="18"/>
          <w:szCs w:val="18"/>
        </w:rPr>
        <w:t xml:space="preserve"> &lt;&lt; "CHAMANDO:  " &lt;&lt; </w:t>
      </w:r>
      <w:proofErr w:type="spellStart"/>
      <w:r w:rsidRPr="005B0FD4">
        <w:rPr>
          <w:sz w:val="18"/>
          <w:szCs w:val="18"/>
        </w:rPr>
        <w:t>fn</w:t>
      </w:r>
      <w:proofErr w:type="spellEnd"/>
      <w:r w:rsidRPr="005B0FD4">
        <w:rPr>
          <w:sz w:val="18"/>
          <w:szCs w:val="18"/>
        </w:rPr>
        <w:t xml:space="preserve">[0] &lt;&lt; </w:t>
      </w:r>
      <w:proofErr w:type="spellStart"/>
      <w:r w:rsidRPr="005B0FD4">
        <w:rPr>
          <w:sz w:val="18"/>
          <w:szCs w:val="18"/>
        </w:rPr>
        <w:t>endl</w:t>
      </w:r>
      <w:proofErr w:type="spellEnd"/>
      <w:r w:rsidRPr="005B0FD4">
        <w:rPr>
          <w:sz w:val="18"/>
          <w:szCs w:val="18"/>
        </w:rPr>
        <w:t>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lastRenderedPageBreak/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fnc</w:t>
      </w:r>
      <w:proofErr w:type="spellEnd"/>
      <w:proofErr w:type="gramEnd"/>
      <w:r w:rsidRPr="005B0FD4">
        <w:rPr>
          <w:sz w:val="18"/>
          <w:szCs w:val="18"/>
        </w:rPr>
        <w:t xml:space="preserve">--;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for(</w:t>
      </w:r>
      <w:proofErr w:type="spellStart"/>
      <w:proofErr w:type="gramEnd"/>
      <w:r w:rsidRPr="005B0FD4">
        <w:rPr>
          <w:sz w:val="18"/>
          <w:szCs w:val="18"/>
        </w:rPr>
        <w:t>int</w:t>
      </w:r>
      <w:proofErr w:type="spellEnd"/>
      <w:r w:rsidRPr="005B0FD4">
        <w:rPr>
          <w:sz w:val="18"/>
          <w:szCs w:val="18"/>
        </w:rPr>
        <w:t xml:space="preserve"> i=0;i&lt;</w:t>
      </w:r>
      <w:proofErr w:type="spellStart"/>
      <w:r w:rsidRPr="005B0FD4">
        <w:rPr>
          <w:sz w:val="18"/>
          <w:szCs w:val="18"/>
        </w:rPr>
        <w:t>fnc;i</w:t>
      </w:r>
      <w:proofErr w:type="spellEnd"/>
      <w:r w:rsidRPr="005B0FD4">
        <w:rPr>
          <w:sz w:val="18"/>
          <w:szCs w:val="18"/>
        </w:rPr>
        <w:t>++){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fn</w:t>
      </w:r>
      <w:proofErr w:type="spellEnd"/>
      <w:proofErr w:type="gramEnd"/>
      <w:r w:rsidRPr="005B0FD4">
        <w:rPr>
          <w:sz w:val="18"/>
          <w:szCs w:val="18"/>
        </w:rPr>
        <w:t xml:space="preserve">[i]= </w:t>
      </w:r>
      <w:proofErr w:type="spellStart"/>
      <w:r w:rsidRPr="005B0FD4">
        <w:rPr>
          <w:sz w:val="18"/>
          <w:szCs w:val="18"/>
        </w:rPr>
        <w:t>fn</w:t>
      </w:r>
      <w:proofErr w:type="spellEnd"/>
      <w:r w:rsidRPr="005B0FD4">
        <w:rPr>
          <w:sz w:val="18"/>
          <w:szCs w:val="18"/>
        </w:rPr>
        <w:t>[i+1];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>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  <w:t xml:space="preserve">}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else</w:t>
      </w:r>
      <w:proofErr w:type="spellEnd"/>
      <w:proofErr w:type="gramEnd"/>
      <w:r w:rsidRPr="005B0FD4">
        <w:rPr>
          <w:sz w:val="18"/>
          <w:szCs w:val="18"/>
        </w:rPr>
        <w:t xml:space="preserve"> </w:t>
      </w:r>
      <w:proofErr w:type="spellStart"/>
      <w:r w:rsidRPr="005B0FD4">
        <w:rPr>
          <w:sz w:val="18"/>
          <w:szCs w:val="18"/>
        </w:rPr>
        <w:t>cout</w:t>
      </w:r>
      <w:proofErr w:type="spellEnd"/>
      <w:r w:rsidRPr="005B0FD4">
        <w:rPr>
          <w:sz w:val="18"/>
          <w:szCs w:val="18"/>
        </w:rPr>
        <w:t xml:space="preserve"> &lt;&lt; "FILA ZERADA" &lt;&lt; </w:t>
      </w:r>
      <w:proofErr w:type="spellStart"/>
      <w:r w:rsidRPr="005B0FD4">
        <w:rPr>
          <w:sz w:val="18"/>
          <w:szCs w:val="18"/>
        </w:rPr>
        <w:t>endl</w:t>
      </w:r>
      <w:proofErr w:type="spellEnd"/>
      <w:r w:rsidRPr="005B0FD4">
        <w:rPr>
          <w:sz w:val="18"/>
          <w:szCs w:val="18"/>
        </w:rPr>
        <w:t xml:space="preserve"> &lt;&lt; </w:t>
      </w:r>
      <w:proofErr w:type="spellStart"/>
      <w:r w:rsidRPr="005B0FD4">
        <w:rPr>
          <w:sz w:val="18"/>
          <w:szCs w:val="18"/>
        </w:rPr>
        <w:t>endl</w:t>
      </w:r>
      <w:proofErr w:type="spellEnd"/>
      <w:r w:rsidRPr="005B0FD4">
        <w:rPr>
          <w:sz w:val="18"/>
          <w:szCs w:val="18"/>
        </w:rPr>
        <w:t>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proofErr w:type="gramStart"/>
      <w:r w:rsidRPr="005B0FD4">
        <w:rPr>
          <w:sz w:val="18"/>
          <w:szCs w:val="18"/>
        </w:rPr>
        <w:t>break</w:t>
      </w:r>
      <w:proofErr w:type="gramEnd"/>
      <w:r w:rsidRPr="005B0FD4">
        <w:rPr>
          <w:sz w:val="18"/>
          <w:szCs w:val="18"/>
        </w:rPr>
        <w:t>;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  <w:t>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 xml:space="preserve">       </w:t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  <w:t>}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  <w:t>}</w:t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  <w:r w:rsidRPr="005B0FD4">
        <w:rPr>
          <w:sz w:val="18"/>
          <w:szCs w:val="18"/>
        </w:rPr>
        <w:tab/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proofErr w:type="spellStart"/>
      <w:proofErr w:type="gramStart"/>
      <w:r w:rsidRPr="005B0FD4">
        <w:rPr>
          <w:sz w:val="18"/>
          <w:szCs w:val="18"/>
        </w:rPr>
        <w:t>return</w:t>
      </w:r>
      <w:proofErr w:type="spellEnd"/>
      <w:proofErr w:type="gramEnd"/>
      <w:r w:rsidRPr="005B0FD4">
        <w:rPr>
          <w:sz w:val="18"/>
          <w:szCs w:val="18"/>
        </w:rPr>
        <w:t xml:space="preserve"> 0; </w:t>
      </w:r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</w:r>
      <w:bookmarkStart w:id="3" w:name="_GoBack"/>
      <w:bookmarkEnd w:id="3"/>
    </w:p>
    <w:p w:rsidR="005B0FD4" w:rsidRPr="005B0FD4" w:rsidRDefault="005B0FD4" w:rsidP="005B0FD4">
      <w:pPr>
        <w:pStyle w:val="Corpodetexto"/>
        <w:spacing w:line="240" w:lineRule="auto"/>
        <w:rPr>
          <w:sz w:val="18"/>
          <w:szCs w:val="18"/>
        </w:rPr>
      </w:pPr>
      <w:r w:rsidRPr="005B0FD4">
        <w:rPr>
          <w:sz w:val="18"/>
          <w:szCs w:val="18"/>
        </w:rPr>
        <w:tab/>
        <w:t>}</w:t>
      </w:r>
    </w:p>
    <w:p w:rsidR="005B0FD4" w:rsidRDefault="00877486">
      <w:pPr>
        <w:pStyle w:val="Corpodetexto"/>
      </w:pPr>
      <w:r>
        <w:br w:type="textWrapping" w:clear="all"/>
      </w:r>
    </w:p>
    <w:p w:rsidR="005B0FD4" w:rsidRPr="005B0FD4" w:rsidRDefault="005B0FD4" w:rsidP="005B0FD4"/>
    <w:p w:rsidR="005B0FD4" w:rsidRPr="005B0FD4" w:rsidRDefault="005B0FD4" w:rsidP="005B0FD4"/>
    <w:p w:rsidR="005B0FD4" w:rsidRPr="005B0FD4" w:rsidRDefault="005B0FD4" w:rsidP="005B0FD4"/>
    <w:p w:rsidR="005B0FD4" w:rsidRDefault="005B0FD4" w:rsidP="005B0FD4"/>
    <w:p w:rsidR="00C16090" w:rsidRPr="005B0FD4" w:rsidRDefault="005B0FD4" w:rsidP="005B0FD4">
      <w:pPr>
        <w:tabs>
          <w:tab w:val="left" w:pos="2624"/>
        </w:tabs>
      </w:pPr>
      <w:r>
        <w:tab/>
      </w:r>
    </w:p>
    <w:sectPr w:rsidR="00C16090" w:rsidRPr="005B0FD4">
      <w:type w:val="continuous"/>
      <w:pgSz w:w="11906" w:h="16838"/>
      <w:pgMar w:top="2678" w:right="720" w:bottom="720" w:left="720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E9B" w:rsidRDefault="00A52E9B">
      <w:r>
        <w:separator/>
      </w:r>
    </w:p>
  </w:endnote>
  <w:endnote w:type="continuationSeparator" w:id="0">
    <w:p w:rsidR="00A52E9B" w:rsidRDefault="00A52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E9B" w:rsidRDefault="00A52E9B">
      <w:r>
        <w:separator/>
      </w:r>
    </w:p>
  </w:footnote>
  <w:footnote w:type="continuationSeparator" w:id="0">
    <w:p w:rsidR="00A52E9B" w:rsidRDefault="00A52E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090" w:rsidRDefault="00A52E9B">
    <w:pPr>
      <w:pStyle w:val="Cabealho"/>
    </w:pPr>
    <w:r>
      <w:object w:dxaOrig="2535" w:dyaOrig="780">
        <v:shape id="ole_rId1" o:spid="_x0000_i1025" style="width:126.75pt;height:38.8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1" DrawAspect="Content" ObjectID="_1651076785" r:id="rId2"/>
      </w:object>
    </w:r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1" allowOverlap="1" wp14:anchorId="2A3B3A1E">
              <wp:simplePos x="0" y="0"/>
              <wp:positionH relativeFrom="column">
                <wp:posOffset>45085</wp:posOffset>
              </wp:positionH>
              <wp:positionV relativeFrom="paragraph">
                <wp:posOffset>226060</wp:posOffset>
              </wp:positionV>
              <wp:extent cx="6786880" cy="895350"/>
              <wp:effectExtent l="0" t="0" r="9525" b="8890"/>
              <wp:wrapNone/>
              <wp:docPr id="1" name="Agrupar 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86360" cy="894600"/>
                        <a:chOff x="0" y="0"/>
                        <a:chExt cx="0" cy="0"/>
                      </a:xfrm>
                    </wpg:grpSpPr>
                    <wps:wsp>
                      <wps:cNvPr id="2" name="Retângulo de cantos arredondados 2"/>
                      <wps:cNvSpPr/>
                      <wps:spPr>
                        <a:xfrm>
                          <a:off x="5826600" y="0"/>
                          <a:ext cx="945000" cy="2710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C16090" w:rsidRDefault="00A52E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Prova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  <w:p w:rsidR="00C16090" w:rsidRDefault="00C16090">
                            <w:pPr>
                              <w:overflowPunct w:val="0"/>
                            </w:pP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3" name="Retângulo de cantos arredondados 3"/>
                      <wps:cNvSpPr/>
                      <wps:spPr>
                        <a:xfrm>
                          <a:off x="0" y="0"/>
                          <a:ext cx="137844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C16090" w:rsidRDefault="00A52E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Tipo de Prova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AV1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4" name="Retângulo de cantos arredondados 4"/>
                      <wps:cNvSpPr/>
                      <wps:spPr>
                        <a:xfrm>
                          <a:off x="1417320" y="0"/>
                          <a:ext cx="203400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C16090" w:rsidRDefault="00A52E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Campus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Nova América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5" name="Retângulo de cantos arredondados 5"/>
                      <wps:cNvSpPr/>
                      <wps:spPr>
                        <a:xfrm>
                          <a:off x="0" y="313560"/>
                          <a:ext cx="467856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C16090" w:rsidRDefault="00A52E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Disciplina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 CCT0736 – Tecnologia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Web I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6" name="Retângulo de cantos arredondados 6"/>
                      <wps:cNvSpPr/>
                      <wps:spPr>
                        <a:xfrm>
                          <a:off x="4721760" y="313560"/>
                          <a:ext cx="2054160" cy="273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C16090" w:rsidRDefault="00A52E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Professor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André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Eppinghaus</w:t>
                            </w:r>
                            <w:proofErr w:type="spellEnd"/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7" name="Retângulo de cantos arredondados 7"/>
                      <wps:cNvSpPr/>
                      <wps:spPr>
                        <a:xfrm>
                          <a:off x="3486240" y="0"/>
                          <a:ext cx="117720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C16090" w:rsidRDefault="00A52E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Data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877486"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15.05.2020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8" name="Retângulo de cantos arredondados 8"/>
                      <wps:cNvSpPr/>
                      <wps:spPr>
                        <a:xfrm>
                          <a:off x="4721760" y="0"/>
                          <a:ext cx="1056600" cy="2743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C16090" w:rsidRDefault="00A52E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Turma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9" name="Retângulo de cantos arredondados 9"/>
                      <wps:cNvSpPr/>
                      <wps:spPr>
                        <a:xfrm>
                          <a:off x="8280" y="619920"/>
                          <a:ext cx="169092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C16090" w:rsidRDefault="00A52E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Matrícula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r w:rsidR="00877486"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201903165989</w:t>
                            </w:r>
                          </w:p>
                          <w:p w:rsidR="00C16090" w:rsidRDefault="00C16090">
                            <w:pPr>
                              <w:overflowPunct w:val="0"/>
                            </w:pP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  <wps:wsp>
                      <wps:cNvPr id="10" name="Retângulo de cantos arredondados 10"/>
                      <wps:cNvSpPr/>
                      <wps:spPr>
                        <a:xfrm>
                          <a:off x="1739880" y="619920"/>
                          <a:ext cx="5046480" cy="275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 w:rsidR="00C16090" w:rsidRDefault="00A52E9B">
                            <w:pPr>
                              <w:overflowPunct w:val="0"/>
                            </w:pPr>
                            <w:r>
                              <w:rPr>
                                <w:rFonts w:ascii="Calibri" w:eastAsia="Calibri" w:hAnsi="Calibri" w:cstheme="minorBid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Nome</w:t>
                            </w:r>
                            <w:r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: </w:t>
                            </w:r>
                            <w:r w:rsidR="00877486">
                              <w:rPr>
                                <w:rFonts w:ascii="Calibri" w:eastAsia="Calibri" w:hAnsi="Calibri" w:cstheme="minorBidi"/>
                                <w:color w:val="000000"/>
                                <w:sz w:val="20"/>
                                <w:szCs w:val="20"/>
                                <w:lang w:eastAsia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Sylvio Romero Silva Loureiro</w:t>
                            </w:r>
                          </w:p>
                        </w:txbxContent>
                      </wps:txbx>
                      <wps:bodyPr lIns="90000" tIns="45000" rIns="90000" bIns="45000" anchor="ctr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A3B3A1E" id="Agrupar 24" o:spid="_x0000_s1026" style="position:absolute;margin-left:3.55pt;margin-top:17.8pt;width:534.4pt;height:70.5pt;z-index:-503316478;mso-wrap-distance-left:0;mso-wrap-distance-right: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">
              <v:roundrect id="Retângulo de cantos arredondados 2" o:spid="_x0000_s1027" style="position:absolute;left:5826600;width:945000;height:271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CL/cMA&#10;AADaAAAADwAAAGRycy9kb3ducmV2LnhtbESPQWvCQBSE70L/w/IKvenGHKpE1yDSovZU7V56e2af&#10;SUj2bciuGvvru4WCx2FmvmGW+WBbcaXe144VTCcJCOLCmZpLBfrrfTwH4QOywdYxKbiTh3z1NFpi&#10;ZtyND3Q9hlJECPsMFVQhdJmUvqjIop+4jjh6Z9dbDFH2pTQ93iLctjJNkldpsea4UGFHm4qK5nix&#10;Cho3K2f6Z/jWbXj73G1Pjd5/aKVenof1AkSgITzC/+2dUZDC35V4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CL/cMAAADaAAAADwAAAAAAAAAAAAAAAACYAgAAZHJzL2Rv&#10;d25yZXYueG1sUEsFBgAAAAAEAAQA9QAAAIgDAAAAAA==&#10;" fillcolor="white [3201]" strokecolor="black [3213]" strokeweight="1pt">
                <v:stroke joinstyle="miter"/>
                <v:textbox inset="2.5mm,1.25mm,2.5mm,1.25mm">
                  <w:txbxContent>
                    <w:p w:rsidR="00C16090" w:rsidRDefault="00A52E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Prova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  <w:p w:rsidR="00C16090" w:rsidRDefault="00C16090">
                      <w:pPr>
                        <w:overflowPunct w:val="0"/>
                      </w:pPr>
                    </w:p>
                  </w:txbxContent>
                </v:textbox>
              </v:roundrect>
              <v:roundrect id="Retângulo de cantos arredondados 3" o:spid="_x0000_s1028" style="position:absolute;width:1378440;height:275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wuZsMA&#10;AADaAAAADwAAAGRycy9kb3ducmV2LnhtbESPQWvCQBSE70L/w/IK3nSjQi3RVUSUWk/V7sXbM/tM&#10;QrJvQ3araX+9WxA8DjPzDTNfdrYWV2p96VjBaJiAIM6cKTlXoL+3g3cQPiAbrB2Tgl/ysFy89OaY&#10;GnfjA12PIRcRwj5FBUUITSqlzwqy6IeuIY7exbUWQ5RtLk2Ltwi3tRwnyZu0WHJcKLChdUFZdfyx&#10;Cio3zaf6rzvpOmy+dh/nSn/utVL91241AxGoC8/wo70zCibwfyXe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wuZsMAAADaAAAADwAAAAAAAAAAAAAAAACYAgAAZHJzL2Rv&#10;d25yZXYueG1sUEsFBgAAAAAEAAQA9QAAAIgDAAAAAA==&#10;" fillcolor="white [3201]" strokecolor="black [3213]" strokeweight="1pt">
                <v:stroke joinstyle="miter"/>
                <v:textbox inset="2.5mm,1.25mm,2.5mm,1.25mm">
                  <w:txbxContent>
                    <w:p w:rsidR="00C16090" w:rsidRDefault="00A52E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Tipo de Prova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AV1</w:t>
                      </w:r>
                    </w:p>
                  </w:txbxContent>
                </v:textbox>
              </v:roundrect>
              <v:roundrect id="Retângulo de cantos arredondados 4" o:spid="_x0000_s1029" style="position:absolute;left:1417320;width:2034000;height:274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W2EsMA&#10;AADaAAAADwAAAGRycy9kb3ducmV2LnhtbESPQWvCQBSE70L/w/IK3nSjSC3RVUSUWk/V7sXbM/tM&#10;QrJvQ3araX+9WxA8DjPzDTNfdrYWV2p96VjBaJiAIM6cKTlXoL+3g3cQPiAbrB2Tgl/ysFy89OaY&#10;GnfjA12PIRcRwj5FBUUITSqlzwqy6IeuIY7exbUWQ5RtLk2Ltwi3tRwnyZu0WHJcKLChdUFZdfyx&#10;Cio3zaf6rzvpOmy+dh/nSn/utVL91241AxGoC8/wo70zCibwfyXe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W2EsMAAADaAAAADwAAAAAAAAAAAAAAAACYAgAAZHJzL2Rv&#10;d25yZXYueG1sUEsFBgAAAAAEAAQA9QAAAIgDAAAAAA==&#10;" fillcolor="white [3201]" strokecolor="black [3213]" strokeweight="1pt">
                <v:stroke joinstyle="miter"/>
                <v:textbox inset="2.5mm,1.25mm,2.5mm,1.25mm">
                  <w:txbxContent>
                    <w:p w:rsidR="00C16090" w:rsidRDefault="00A52E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Campus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Nova América</w:t>
                      </w:r>
                    </w:p>
                  </w:txbxContent>
                </v:textbox>
              </v:roundrect>
              <v:roundrect id="Retângulo de cantos arredondados 5" o:spid="_x0000_s1030" style="position:absolute;top:313560;width:4678560;height:274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kTicMA&#10;AADaAAAADwAAAGRycy9kb3ducmV2LnhtbESPQWvCQBSE70L/w/IK3nSjYC3RVUSUWk/V7sXbM/tM&#10;QrJvQ3araX+9WxA8DjPzDTNfdrYWV2p96VjBaJiAIM6cKTlXoL+3g3cQPiAbrB2Tgl/ysFy89OaY&#10;GnfjA12PIRcRwj5FBUUITSqlzwqy6IeuIY7exbUWQ5RtLk2Ltwi3tRwnyZu0WHJcKLChdUFZdfyx&#10;Cio3zaf6rzvpOmy+dh/nSn/utVL91241AxGoC8/wo70zCibwfyXe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2kTicMAAADaAAAADwAAAAAAAAAAAAAAAACYAgAAZHJzL2Rv&#10;d25yZXYueG1sUEsFBgAAAAAEAAQA9QAAAIgDAAAAAA==&#10;" fillcolor="white [3201]" strokecolor="black [3213]" strokeweight="1pt">
                <v:stroke joinstyle="miter"/>
                <v:textbox inset="2.5mm,1.25mm,2.5mm,1.25mm">
                  <w:txbxContent>
                    <w:p w:rsidR="00C16090" w:rsidRDefault="00A52E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Disciplina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 CCT0736 – Tecnologia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Web I</w:t>
                      </w:r>
                    </w:p>
                  </w:txbxContent>
                </v:textbox>
              </v:roundrect>
              <v:roundrect id="Retângulo de cantos arredondados 6" o:spid="_x0000_s1031" style="position:absolute;left:4721760;top:313560;width:2054160;height:2736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uN/sMA&#10;AADaAAAADwAAAGRycy9kb3ducmV2LnhtbESPQWvCQBSE74X+h+UVequbetCSugYpirEnq3vx9pp9&#10;JiHZtyG71dhf7wqCx2FmvmFm2WBbcaLe144VvI8SEMSFMzWXCvR+9fYBwgdkg61jUnAhD9n8+WmG&#10;qXFn/qHTLpQiQtinqKAKoUul9EVFFv3IdcTRO7reYoiyL6Xp8RzhtpXjJJlIizXHhQo7+qqoaHZ/&#10;VkHjpuVU/w8H3YblNl//NnrzrZV6fRkWnyACDeERvrdzo2ACtyvxBsj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7uN/sMAAADaAAAADwAAAAAAAAAAAAAAAACYAgAAZHJzL2Rv&#10;d25yZXYueG1sUEsFBgAAAAAEAAQA9QAAAIgDAAAAAA==&#10;" fillcolor="white [3201]" strokecolor="black [3213]" strokeweight="1pt">
                <v:stroke joinstyle="miter"/>
                <v:textbox inset="2.5mm,1.25mm,2.5mm,1.25mm">
                  <w:txbxContent>
                    <w:p w:rsidR="00C16090" w:rsidRDefault="00A52E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Professor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André </w:t>
                      </w:r>
                      <w:proofErr w:type="spellStart"/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Eppinghaus</w:t>
                      </w:r>
                      <w:proofErr w:type="spellEnd"/>
                    </w:p>
                  </w:txbxContent>
                </v:textbox>
              </v:roundrect>
              <v:roundrect id="Retângulo de cantos arredondados 7" o:spid="_x0000_s1032" style="position:absolute;left:3486240;width:1177200;height:274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coZcQA&#10;AADaAAAADwAAAGRycy9kb3ducmV2LnhtbESPQWvCQBSE74X+h+UVequbemhKdBNEKrWeWt2Lt2f2&#10;mYRk34bsVlN/fVcQPA4z8w0zL0bbiRMNvnGs4HWSgCAunWm4UqB3q5d3ED4gG+wck4I/8lDkjw9z&#10;zIw78w+dtqESEcI+QwV1CH0mpS9rsugnrieO3tENFkOUQyXNgOcIt52cJsmbtNhwXKixp2VNZbv9&#10;tQpal1apvox73YWP7/XnodVfG63U89O4mIEINIZ7+NZeGwUpXK/EGy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3KGXEAAAA2gAAAA8AAAAAAAAAAAAAAAAAmAIAAGRycy9k&#10;b3ducmV2LnhtbFBLBQYAAAAABAAEAPUAAACJAwAAAAA=&#10;" fillcolor="white [3201]" strokecolor="black [3213]" strokeweight="1pt">
                <v:stroke joinstyle="miter"/>
                <v:textbox inset="2.5mm,1.25mm,2.5mm,1.25mm">
                  <w:txbxContent>
                    <w:p w:rsidR="00C16090" w:rsidRDefault="00A52E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Data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877486"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15.05.2020</w:t>
                      </w:r>
                    </w:p>
                  </w:txbxContent>
                </v:textbox>
              </v:roundrect>
              <v:roundrect id="Retângulo de cantos arredondados 8" o:spid="_x0000_s1033" style="position:absolute;left:4721760;width:1056600;height:27432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i8F8EA&#10;AADaAAAADwAAAGRycy9kb3ducmV2LnhtbERPPW/CMBDdK/U/WIfUrXFgKFXAoKoqKjC1wQvbNb4m&#10;UeJzFLtJ4NfXAxLj0/tebyfbioF6XztWME9SEMSFMzWXCvRp9/wKwgdkg61jUnAhD9vN48MaM+NG&#10;/qYhD6WIIewzVFCF0GVS+qIiiz5xHXHkfl1vMUTYl9L0OMZw28pFmr5IizXHhgo7eq+oaPI/q6Bx&#10;y3Kpr9NZt+Hja//50+jDUSv1NJveViACTeEuvrn3RkHcGq/EG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ovBfBAAAA2gAAAA8AAAAAAAAAAAAAAAAAmAIAAGRycy9kb3du&#10;cmV2LnhtbFBLBQYAAAAABAAEAPUAAACGAwAAAAA=&#10;" fillcolor="white [3201]" strokecolor="black [3213]" strokeweight="1pt">
                <v:stroke joinstyle="miter"/>
                <v:textbox inset="2.5mm,1.25mm,2.5mm,1.25mm">
                  <w:txbxContent>
                    <w:p w:rsidR="00C16090" w:rsidRDefault="00A52E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Turma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</w:p>
                  </w:txbxContent>
                </v:textbox>
              </v:roundrect>
              <v:roundrect id="Retângulo de cantos arredondados 9" o:spid="_x0000_s1034" style="position:absolute;left:8280;top:619920;width:1690920;height:275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QZjMQA&#10;AADaAAAADwAAAGRycy9kb3ducmV2LnhtbESPwW7CMBBE75X6D9ZW4lYceoA2YCJUtSpwKtQXbku8&#10;JFHidRS7JPD1GKlSj6OZeaNZZINtxJk6XzlWMBknIIhzZyouFOifz+dXED4gG2wck4ILeciWjw8L&#10;TI3reUfnfShEhLBPUUEZQptK6fOSLPqxa4mjd3KdxRBlV0jTYR/htpEvSTKVFiuOCyW29F5SXu9/&#10;rYLazYqZvg4H3YSP7/XXsdabrVZq9DSs5iACDeE//NdeGwVvcL8Sb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kGYzEAAAA2gAAAA8AAAAAAAAAAAAAAAAAmAIAAGRycy9k&#10;b3ducmV2LnhtbFBLBQYAAAAABAAEAPUAAACJAwAAAAA=&#10;" fillcolor="white [3201]" strokecolor="black [3213]" strokeweight="1pt">
                <v:stroke joinstyle="miter"/>
                <v:textbox inset="2.5mm,1.25mm,2.5mm,1.25mm">
                  <w:txbxContent>
                    <w:p w:rsidR="00C16090" w:rsidRDefault="00A52E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Matrícula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  <w:r w:rsidR="00877486"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201903165989</w:t>
                      </w:r>
                    </w:p>
                    <w:p w:rsidR="00C16090" w:rsidRDefault="00C16090">
                      <w:pPr>
                        <w:overflowPunct w:val="0"/>
                      </w:pPr>
                    </w:p>
                  </w:txbxContent>
                </v:textbox>
              </v:roundrect>
              <v:roundrect id="Retângulo de cantos arredondados 10" o:spid="_x0000_s1035" style="position:absolute;left:1739880;top:619920;width:5046480;height:2750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IIe8QA&#10;AADbAAAADwAAAGRycy9kb3ducmV2LnhtbESPQW/CMAyF70j7D5GRuEHKDoAKAU3TJthOA3Lh5jVe&#10;W7VxqiZAt18/HybtZus9v/d5sxt8q27UxzqwgfksA0VcBFdzacCeX6crUDEhO2wDk4FvirDbPow2&#10;mLtw5yPdTqlUEsIxRwNVSl2udSwq8hhnoSMW7Sv0HpOsfaldj3cJ961+zLKF9lizNFTY0XNFRXO6&#10;egNNWJZL+zNcbJtePg77z8a+vVtjJuPhaQ0q0ZD+zX/XByf4Qi+/yAB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SCHvEAAAA2wAAAA8AAAAAAAAAAAAAAAAAmAIAAGRycy9k&#10;b3ducmV2LnhtbFBLBQYAAAAABAAEAPUAAACJAwAAAAA=&#10;" fillcolor="white [3201]" strokecolor="black [3213]" strokeweight="1pt">
                <v:stroke joinstyle="miter"/>
                <v:textbox inset="2.5mm,1.25mm,2.5mm,1.25mm">
                  <w:txbxContent>
                    <w:p w:rsidR="00C16090" w:rsidRDefault="00A52E9B">
                      <w:pPr>
                        <w:overflowPunct w:val="0"/>
                      </w:pPr>
                      <w:r>
                        <w:rPr>
                          <w:rFonts w:ascii="Calibri" w:eastAsia="Calibri" w:hAnsi="Calibri" w:cstheme="minorBidi"/>
                          <w:b/>
                          <w:bCs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Nome</w:t>
                      </w:r>
                      <w:r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: </w:t>
                      </w:r>
                      <w:r w:rsidR="00877486">
                        <w:rPr>
                          <w:rFonts w:ascii="Calibri" w:eastAsia="Calibri" w:hAnsi="Calibri" w:cstheme="minorBidi"/>
                          <w:color w:val="000000"/>
                          <w:sz w:val="20"/>
                          <w:szCs w:val="20"/>
                          <w:lang w:eastAsia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Sylvio Romero Silva Loureiro</w:t>
                      </w:r>
                    </w:p>
                  </w:txbxContent>
                </v:textbox>
              </v:round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D45EE"/>
    <w:multiLevelType w:val="multilevel"/>
    <w:tmpl w:val="14EE485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>
    <w:nsid w:val="0DB4667B"/>
    <w:multiLevelType w:val="multilevel"/>
    <w:tmpl w:val="AB4C1490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C7237"/>
    <w:multiLevelType w:val="multilevel"/>
    <w:tmpl w:val="0CFC71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17666A06"/>
    <w:multiLevelType w:val="multilevel"/>
    <w:tmpl w:val="6DFE410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nsid w:val="282A1C13"/>
    <w:multiLevelType w:val="multilevel"/>
    <w:tmpl w:val="8A4C161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090"/>
    <w:rsid w:val="00180FFC"/>
    <w:rsid w:val="005B0FD4"/>
    <w:rsid w:val="00877486"/>
    <w:rsid w:val="00A52E9B"/>
    <w:rsid w:val="00C1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2FD60B0-DBD2-44F2-AA13-CD487688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D0B"/>
    <w:rPr>
      <w:rFonts w:ascii="Times New Roman" w:eastAsia="Times New Roman" w:hAnsi="Times New Roman" w:cs="Times New Roman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semiHidden/>
    <w:unhideWhenUsed/>
    <w:rsid w:val="00F90DB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F90DBB"/>
    <w:rPr>
      <w:i/>
      <w:iCs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RodapChar">
    <w:name w:val="Rodapé Char"/>
    <w:basedOn w:val="Fontepargpadro"/>
    <w:link w:val="Rodap"/>
    <w:uiPriority w:val="99"/>
    <w:qFormat/>
    <w:rsid w:val="00E348B1"/>
    <w:rPr>
      <w:rFonts w:ascii="Times New Roman" w:eastAsia="Times New Roman" w:hAnsi="Times New Roman" w:cs="Times New Roman"/>
      <w:lang w:eastAsia="pt-BR"/>
    </w:rPr>
  </w:style>
  <w:style w:type="character" w:customStyle="1" w:styleId="Smbolosdenumerao">
    <w:name w:val="Símbolos de numeração"/>
    <w:qFormat/>
  </w:style>
  <w:style w:type="character" w:customStyle="1" w:styleId="ListLabel1">
    <w:name w:val="ListLabel 1"/>
    <w:qFormat/>
    <w:rPr>
      <w:rFonts w:ascii="Calibri" w:eastAsia="Times New Roman" w:hAnsi="Calibri" w:cs="Calibri"/>
      <w:b w:val="0"/>
      <w:i w:val="0"/>
      <w:caps w:val="0"/>
      <w:smallCaps w:val="0"/>
      <w:strike w:val="0"/>
      <w:dstrike w:val="0"/>
      <w:color w:val="000000" w:themeColor="text1"/>
      <w:sz w:val="18"/>
      <w:u w:val="single"/>
      <w:effect w:val="none"/>
      <w:lang w:eastAsia="pt-BR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Calibri" w:hAnsi="Calibri" w:cs="OpenSymbol"/>
      <w:b w:val="0"/>
      <w:sz w:val="18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ascii="Calibri" w:eastAsia="Times New Roman" w:hAnsi="Calibri" w:cs="Calibri"/>
      <w:b w:val="0"/>
      <w:i w:val="0"/>
      <w:caps w:val="0"/>
      <w:smallCaps w:val="0"/>
      <w:strike w:val="0"/>
      <w:dstrike w:val="0"/>
      <w:color w:val="000000" w:themeColor="text1"/>
      <w:sz w:val="18"/>
      <w:u w:val="single"/>
      <w:effect w:val="none"/>
      <w:lang w:eastAsia="pt-BR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90DBB"/>
    <w:pPr>
      <w:spacing w:beforeAutospacing="1" w:afterAutospacing="1"/>
    </w:pPr>
  </w:style>
  <w:style w:type="paragraph" w:styleId="PargrafodaLista">
    <w:name w:val="List Paragraph"/>
    <w:basedOn w:val="Normal"/>
    <w:uiPriority w:val="34"/>
    <w:qFormat/>
    <w:rsid w:val="00F90DB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E348B1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5B0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97B99-C99A-405E-8F63-0898A61AC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608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José</dc:creator>
  <dc:description/>
  <cp:lastModifiedBy>Sylvio Loureiro</cp:lastModifiedBy>
  <cp:revision>2</cp:revision>
  <dcterms:created xsi:type="dcterms:W3CDTF">2020-05-15T22:40:00Z</dcterms:created>
  <dcterms:modified xsi:type="dcterms:W3CDTF">2020-05-15T22:40:00Z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