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598EDC" w14:textId="77777777" w:rsidR="00AA6456" w:rsidRDefault="00AA6456" w:rsidP="00E06E72">
      <w:pPr>
        <w:widowControl/>
        <w:shd w:val="clear" w:color="auto" w:fill="FFFFFF"/>
        <w:autoSpaceDE/>
        <w:autoSpaceDN/>
        <w:spacing w:line="360" w:lineRule="auto"/>
        <w:ind w:firstLine="0"/>
        <w:jc w:val="center"/>
        <w:outlineLvl w:val="2"/>
        <w:rPr>
          <w:rFonts w:ascii="Arial" w:eastAsia="Times New Roman" w:hAnsi="Arial" w:cs="Arial"/>
          <w:b/>
          <w:bCs/>
          <w:color w:val="000000" w:themeColor="text1"/>
          <w:kern w:val="0"/>
          <w:sz w:val="28"/>
          <w:szCs w:val="28"/>
          <w:lang w:eastAsia="pt-BR"/>
          <w14:ligatures w14:val="none"/>
        </w:rPr>
      </w:pPr>
      <w:r>
        <w:rPr>
          <w:rFonts w:ascii="Arial" w:eastAsia="Times New Roman" w:hAnsi="Arial" w:cs="Arial"/>
          <w:b/>
          <w:bCs/>
          <w:noProof/>
          <w:color w:val="000000" w:themeColor="text1"/>
          <w:kern w:val="0"/>
          <w:sz w:val="28"/>
          <w:szCs w:val="28"/>
          <w:lang w:eastAsia="pt-BR"/>
        </w:rPr>
        <w:drawing>
          <wp:inline distT="0" distB="0" distL="0" distR="0" wp14:anchorId="2C1F0E85" wp14:editId="3CD7ED17">
            <wp:extent cx="4761905" cy="4761905"/>
            <wp:effectExtent l="0" t="0" r="0" b="0"/>
            <wp:docPr id="1094540153" name="Imagem 2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4540153" name="Imagem 2" descr="Interface gráfica do usuário, Texto, Aplicativo&#10;&#10;Descrição gerada automa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1905" cy="47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ED1C3" w14:textId="77777777" w:rsidR="00AA6456" w:rsidRDefault="00AA6456" w:rsidP="00E06E72">
      <w:pPr>
        <w:widowControl/>
        <w:shd w:val="clear" w:color="auto" w:fill="FFFFFF"/>
        <w:autoSpaceDE/>
        <w:autoSpaceDN/>
        <w:spacing w:line="360" w:lineRule="auto"/>
        <w:ind w:firstLine="0"/>
        <w:jc w:val="center"/>
        <w:outlineLvl w:val="2"/>
        <w:rPr>
          <w:rFonts w:ascii="Arial" w:eastAsia="Times New Roman" w:hAnsi="Arial" w:cs="Arial"/>
          <w:b/>
          <w:bCs/>
          <w:color w:val="000000" w:themeColor="text1"/>
          <w:kern w:val="0"/>
          <w:sz w:val="28"/>
          <w:szCs w:val="28"/>
          <w:lang w:eastAsia="pt-BR"/>
          <w14:ligatures w14:val="none"/>
        </w:rPr>
      </w:pPr>
    </w:p>
    <w:p w14:paraId="318FB04A" w14:textId="77777777" w:rsidR="00AA6456" w:rsidRDefault="00AA6456" w:rsidP="00E06E72">
      <w:pPr>
        <w:widowControl/>
        <w:shd w:val="clear" w:color="auto" w:fill="FFFFFF"/>
        <w:autoSpaceDE/>
        <w:autoSpaceDN/>
        <w:spacing w:line="360" w:lineRule="auto"/>
        <w:ind w:firstLine="0"/>
        <w:jc w:val="center"/>
        <w:outlineLvl w:val="2"/>
        <w:rPr>
          <w:rFonts w:ascii="Arial" w:eastAsia="Times New Roman" w:hAnsi="Arial" w:cs="Arial"/>
          <w:b/>
          <w:bCs/>
          <w:color w:val="000000" w:themeColor="text1"/>
          <w:kern w:val="0"/>
          <w:sz w:val="28"/>
          <w:szCs w:val="28"/>
          <w:lang w:eastAsia="pt-BR"/>
          <w14:ligatures w14:val="none"/>
        </w:rPr>
      </w:pPr>
    </w:p>
    <w:p w14:paraId="35EA44E3" w14:textId="2BD1FACF" w:rsidR="00E06E72" w:rsidRDefault="00E06E72" w:rsidP="00E06E72">
      <w:pPr>
        <w:widowControl/>
        <w:shd w:val="clear" w:color="auto" w:fill="FFFFFF"/>
        <w:autoSpaceDE/>
        <w:autoSpaceDN/>
        <w:spacing w:line="360" w:lineRule="auto"/>
        <w:ind w:firstLine="0"/>
        <w:jc w:val="center"/>
        <w:outlineLvl w:val="2"/>
        <w:rPr>
          <w:rFonts w:ascii="Arial" w:eastAsia="Times New Roman" w:hAnsi="Arial" w:cs="Arial"/>
          <w:b/>
          <w:bCs/>
          <w:color w:val="000000" w:themeColor="text1"/>
          <w:kern w:val="0"/>
          <w:sz w:val="28"/>
          <w:szCs w:val="28"/>
          <w:lang w:eastAsia="pt-BR"/>
          <w14:ligatures w14:val="none"/>
        </w:rPr>
      </w:pPr>
      <w:r>
        <w:rPr>
          <w:rFonts w:ascii="Arial" w:eastAsia="Times New Roman" w:hAnsi="Arial" w:cs="Arial"/>
          <w:b/>
          <w:bCs/>
          <w:color w:val="000000" w:themeColor="text1"/>
          <w:kern w:val="0"/>
          <w:sz w:val="28"/>
          <w:szCs w:val="28"/>
          <w:lang w:eastAsia="pt-BR"/>
          <w14:ligatures w14:val="none"/>
        </w:rPr>
        <w:t>POR QUE OS BEBÊS SOLUÇAM?</w:t>
      </w:r>
    </w:p>
    <w:p w14:paraId="190342EB" w14:textId="77777777" w:rsidR="00E06E72" w:rsidRPr="00E06E72" w:rsidRDefault="00E06E72" w:rsidP="00E06E72">
      <w:pPr>
        <w:widowControl/>
        <w:shd w:val="clear" w:color="auto" w:fill="FFFFFF"/>
        <w:autoSpaceDE/>
        <w:autoSpaceDN/>
        <w:spacing w:line="360" w:lineRule="auto"/>
        <w:ind w:firstLine="0"/>
        <w:jc w:val="center"/>
        <w:outlineLvl w:val="2"/>
        <w:rPr>
          <w:rFonts w:ascii="Arial" w:eastAsia="Times New Roman" w:hAnsi="Arial" w:cs="Arial"/>
          <w:b/>
          <w:bCs/>
          <w:color w:val="000000" w:themeColor="text1"/>
          <w:kern w:val="0"/>
          <w:sz w:val="28"/>
          <w:szCs w:val="28"/>
          <w:lang w:eastAsia="pt-BR"/>
          <w14:ligatures w14:val="none"/>
        </w:rPr>
      </w:pPr>
    </w:p>
    <w:p w14:paraId="776178AD" w14:textId="021ED615" w:rsidR="00E06E72" w:rsidRPr="00E06E72" w:rsidRDefault="00E06E72" w:rsidP="00FA049C">
      <w:pPr>
        <w:widowControl/>
        <w:shd w:val="clear" w:color="auto" w:fill="FFFFFF"/>
        <w:autoSpaceDE/>
        <w:autoSpaceDN/>
        <w:spacing w:line="360" w:lineRule="auto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</w:pPr>
      <w:r w:rsidRPr="00E06E72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 xml:space="preserve">Ainda que </w:t>
      </w:r>
      <w:r w:rsidRPr="00E06E72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 xml:space="preserve">alguns pais se preocupem com os soluços de seus bebês, associando os episódios a variadas doenças, na maioria das vezes, não há o que temer. Além dos soluços não fazerem mal aos pequenos, é algo extremamente comum e isto começa </w:t>
      </w:r>
      <w:r w:rsidRPr="00E06E72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>quando</w:t>
      </w:r>
      <w:r w:rsidRPr="00E06E72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 xml:space="preserve"> ele ainda está na barriga da mãe. O primeiro mês de vida é o período </w:t>
      </w:r>
      <w:r w:rsidRPr="00E06E72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>em que</w:t>
      </w:r>
      <w:r w:rsidRPr="00E06E72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 xml:space="preserve"> eles são mais frequentes.</w:t>
      </w:r>
    </w:p>
    <w:p w14:paraId="715F783C" w14:textId="77777777" w:rsidR="00E06E72" w:rsidRPr="00E06E72" w:rsidRDefault="00E06E72" w:rsidP="00FA049C">
      <w:pPr>
        <w:widowControl/>
        <w:shd w:val="clear" w:color="auto" w:fill="FFFFFF"/>
        <w:autoSpaceDE/>
        <w:autoSpaceDN/>
        <w:spacing w:line="360" w:lineRule="auto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</w:pPr>
      <w:r w:rsidRPr="00E06E72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>Basicamente, os soluços são contrações do diafragma. Este músculo fica logo abaixo do pulmão e se contrai para permitir a entrada de ar no referido órgão. Quando há alguma irritação ou estimulação errada, que faz com que o ar entre no momento errado, é ocasionado o soluço. Isto ocorre com os bebês, principalmente no primeiro mês, porque o diafragma ainda está imaturo.</w:t>
      </w:r>
    </w:p>
    <w:p w14:paraId="76948B82" w14:textId="676D98F0" w:rsidR="00E06E72" w:rsidRPr="00E06E72" w:rsidRDefault="00E06E72" w:rsidP="00FA049C">
      <w:pPr>
        <w:widowControl/>
        <w:shd w:val="clear" w:color="auto" w:fill="FFFFFF"/>
        <w:autoSpaceDE/>
        <w:autoSpaceDN/>
        <w:spacing w:line="360" w:lineRule="auto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</w:pPr>
      <w:r w:rsidRPr="00E06E72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lastRenderedPageBreak/>
        <w:t xml:space="preserve">Ao longo do tempo, os bebês vão adquirindo maior controle dos movimentos do diafragma e os quadros vão diminuindo. Porém, em casos de episódios incontroláveis ou, ainda, quando </w:t>
      </w:r>
      <w:r w:rsidRPr="00E06E72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>os soluços aparecerem</w:t>
      </w:r>
      <w:r w:rsidRPr="00E06E72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 xml:space="preserve"> acompanhados por dificuldade para mamar e dormir, por exemplo, é indicado procurar um pediatra.</w:t>
      </w:r>
    </w:p>
    <w:p w14:paraId="3BB8E1DA" w14:textId="77777777" w:rsidR="00E06E72" w:rsidRPr="00E06E72" w:rsidRDefault="00E06E72" w:rsidP="00FA049C">
      <w:pPr>
        <w:widowControl/>
        <w:shd w:val="clear" w:color="auto" w:fill="FFFFFF"/>
        <w:autoSpaceDE/>
        <w:autoSpaceDN/>
        <w:spacing w:line="360" w:lineRule="auto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</w:pPr>
      <w:r w:rsidRPr="00E06E72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>É importante destacar que o </w:t>
      </w:r>
      <w:hyperlink r:id="rId6" w:history="1">
        <w:r w:rsidRPr="00E06E72">
          <w:rPr>
            <w:rFonts w:ascii="Arial" w:eastAsia="Times New Roman" w:hAnsi="Arial" w:cs="Arial"/>
            <w:color w:val="000000" w:themeColor="text1"/>
            <w:kern w:val="0"/>
            <w:sz w:val="24"/>
            <w:szCs w:val="24"/>
            <w:lang w:eastAsia="pt-BR"/>
            <w14:ligatures w14:val="none"/>
          </w:rPr>
          <w:t>refluxo gastroesofágico</w:t>
        </w:r>
      </w:hyperlink>
      <w:r w:rsidRPr="00E06E72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> contribui para a frequência de soluços dos bebês. Os que possuem esta condição podem soluçar mais do que outros. Mais uma vez, observe os sinais e veja se há regurgitação, tosse ou irritação em excesso. Se sim, um especialista é fundamental, principalmente se a criança já tiver com mais de um ano.</w:t>
      </w:r>
    </w:p>
    <w:p w14:paraId="3DA95E50" w14:textId="77777777" w:rsidR="00E06E72" w:rsidRPr="00E06E72" w:rsidRDefault="00E06E72" w:rsidP="00E06E72">
      <w:pPr>
        <w:widowControl/>
        <w:shd w:val="clear" w:color="auto" w:fill="FFFFFF"/>
        <w:autoSpaceDE/>
        <w:autoSpaceDN/>
        <w:spacing w:line="360" w:lineRule="auto"/>
        <w:ind w:firstLine="708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</w:pPr>
    </w:p>
    <w:p w14:paraId="3EBD4A21" w14:textId="355CA38F" w:rsidR="00E06E72" w:rsidRPr="00E06E72" w:rsidRDefault="00FA049C" w:rsidP="00FA049C">
      <w:pPr>
        <w:widowControl/>
        <w:shd w:val="clear" w:color="auto" w:fill="FFFFFF"/>
        <w:autoSpaceDE/>
        <w:autoSpaceDN/>
        <w:spacing w:line="360" w:lineRule="auto"/>
        <w:ind w:firstLine="0"/>
        <w:jc w:val="center"/>
        <w:outlineLvl w:val="2"/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pt-BR"/>
          <w14:ligatures w14:val="none"/>
        </w:rPr>
      </w:pPr>
      <w:r w:rsidRPr="00E06E72"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pt-BR"/>
          <w14:ligatures w14:val="none"/>
        </w:rPr>
        <w:t>COMO EVITAR OS SOLUÇOS?</w:t>
      </w:r>
    </w:p>
    <w:p w14:paraId="39069F57" w14:textId="77777777" w:rsidR="00E06E72" w:rsidRPr="00E06E72" w:rsidRDefault="00E06E72" w:rsidP="00FA049C">
      <w:pPr>
        <w:widowControl/>
        <w:shd w:val="clear" w:color="auto" w:fill="FFFFFF"/>
        <w:autoSpaceDE/>
        <w:autoSpaceDN/>
        <w:spacing w:line="360" w:lineRule="auto"/>
        <w:ind w:firstLine="0"/>
        <w:outlineLvl w:val="2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</w:pPr>
    </w:p>
    <w:p w14:paraId="163BE9D5" w14:textId="14907D1B" w:rsidR="00E06E72" w:rsidRPr="00E06E72" w:rsidRDefault="00E06E72" w:rsidP="00FA049C">
      <w:pPr>
        <w:pStyle w:val="PargrafodaLista"/>
        <w:widowControl/>
        <w:numPr>
          <w:ilvl w:val="0"/>
          <w:numId w:val="1"/>
        </w:numPr>
        <w:shd w:val="clear" w:color="auto" w:fill="FFFFFF"/>
        <w:autoSpaceDE/>
        <w:autoSpaceDN/>
        <w:spacing w:line="360" w:lineRule="auto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</w:pPr>
      <w:r w:rsidRPr="00E06E72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>A posição com que o bebê é colocado durante a amamentação pode ser decisiva para evitar os soluços</w:t>
      </w:r>
      <w:r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 xml:space="preserve">. </w:t>
      </w:r>
      <w:r w:rsidRPr="00E06E72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>Manter a cabeça do pequeno mais elevada é uma excelente opção</w:t>
      </w:r>
      <w:r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>;</w:t>
      </w:r>
    </w:p>
    <w:p w14:paraId="7ED196F8" w14:textId="13864F9F" w:rsidR="00E06E72" w:rsidRDefault="00E06E72" w:rsidP="00FA049C">
      <w:pPr>
        <w:pStyle w:val="PargrafodaLista"/>
        <w:widowControl/>
        <w:numPr>
          <w:ilvl w:val="0"/>
          <w:numId w:val="1"/>
        </w:numPr>
        <w:shd w:val="clear" w:color="auto" w:fill="FFFFFF"/>
        <w:autoSpaceDE/>
        <w:autoSpaceDN/>
        <w:spacing w:line="360" w:lineRule="auto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</w:pPr>
      <w:r w:rsidRPr="00E06E72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>Aos pequenos que utilizam a mamadeira e soluçam bastante, é indicado que eles sejam colocados para arrotar mais vezes, bem como fazer intervalos durante as mamadas.</w:t>
      </w:r>
    </w:p>
    <w:p w14:paraId="0B6FDC35" w14:textId="3690A3FC" w:rsidR="00E06E72" w:rsidRDefault="00E06E72" w:rsidP="00FA049C">
      <w:pPr>
        <w:pStyle w:val="PargrafodaLista"/>
        <w:widowControl/>
        <w:numPr>
          <w:ilvl w:val="0"/>
          <w:numId w:val="1"/>
        </w:numPr>
        <w:shd w:val="clear" w:color="auto" w:fill="FFFFFF"/>
        <w:autoSpaceDE/>
        <w:autoSpaceDN/>
        <w:spacing w:line="360" w:lineRule="auto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</w:pPr>
      <w:r w:rsidRPr="00E06E72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 xml:space="preserve">Observar se o bebê pegou corretamente o peito, para garantir que ele </w:t>
      </w:r>
      <w:r w:rsidRPr="00E06E72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>sugará</w:t>
      </w:r>
      <w:r w:rsidRPr="00E06E72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 xml:space="preserve"> mais leite materno do que ar; </w:t>
      </w:r>
    </w:p>
    <w:p w14:paraId="06A7AB99" w14:textId="77777777" w:rsidR="00E06E72" w:rsidRDefault="00E06E72" w:rsidP="00FA049C">
      <w:pPr>
        <w:pStyle w:val="PargrafodaLista"/>
        <w:widowControl/>
        <w:numPr>
          <w:ilvl w:val="0"/>
          <w:numId w:val="1"/>
        </w:numPr>
        <w:shd w:val="clear" w:color="auto" w:fill="FFFFFF"/>
        <w:autoSpaceDE/>
        <w:autoSpaceDN/>
        <w:spacing w:line="360" w:lineRule="auto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>N</w:t>
      </w:r>
      <w:r w:rsidRPr="00E06E72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 xml:space="preserve">ão aumentar o furo da mamadeira; </w:t>
      </w:r>
    </w:p>
    <w:p w14:paraId="4999B722" w14:textId="44DCE4B5" w:rsidR="00E06E72" w:rsidRDefault="00E06E72" w:rsidP="00FA049C">
      <w:pPr>
        <w:pStyle w:val="PargrafodaLista"/>
        <w:widowControl/>
        <w:numPr>
          <w:ilvl w:val="0"/>
          <w:numId w:val="1"/>
        </w:numPr>
        <w:shd w:val="clear" w:color="auto" w:fill="FFFFFF"/>
        <w:autoSpaceDE/>
        <w:autoSpaceDN/>
        <w:spacing w:line="360" w:lineRule="auto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>M</w:t>
      </w:r>
      <w:r w:rsidRPr="00E06E72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 xml:space="preserve">anter o pequeno agasalhado da maneira correta e colocá-lo para arrotar logo após a amamentação. </w:t>
      </w:r>
    </w:p>
    <w:p w14:paraId="56043CB3" w14:textId="014C0A96" w:rsidR="00E06E72" w:rsidRDefault="00E06E72" w:rsidP="00FA049C">
      <w:pPr>
        <w:widowControl/>
        <w:numPr>
          <w:ilvl w:val="0"/>
          <w:numId w:val="1"/>
        </w:numPr>
        <w:autoSpaceDE/>
        <w:autoSpaceDN/>
        <w:spacing w:line="360" w:lineRule="auto"/>
        <w:textAlignment w:val="baseline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</w:pPr>
      <w:r w:rsidRPr="00E06E72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>Permita que o bebê se </w:t>
      </w:r>
      <w:hyperlink r:id="rId7" w:history="1">
        <w:r w:rsidRPr="00E06E72">
          <w:rPr>
            <w:rFonts w:ascii="Arial" w:eastAsia="Times New Roman" w:hAnsi="Arial" w:cs="Arial"/>
            <w:color w:val="000000" w:themeColor="text1"/>
            <w:kern w:val="0"/>
            <w:sz w:val="24"/>
            <w:szCs w:val="24"/>
            <w:lang w:eastAsia="pt-BR"/>
            <w14:ligatures w14:val="none"/>
          </w:rPr>
          <w:t>alimente</w:t>
        </w:r>
      </w:hyperlink>
      <w:r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 xml:space="preserve"> em um ambiente</w:t>
      </w:r>
      <w:r w:rsidRPr="00E06E72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 xml:space="preserve"> tranquil</w:t>
      </w:r>
      <w:r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>o (</w:t>
      </w:r>
      <w:r w:rsidRPr="00E06E72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>os ambientes tumultuados e barulhentos podem gerar desconfortos no bebê, trazendo um ritmo acelerado para a </w:t>
      </w:r>
      <w:hyperlink r:id="rId8" w:history="1">
        <w:r w:rsidRPr="00E06E72">
          <w:rPr>
            <w:rFonts w:ascii="Arial" w:eastAsia="Times New Roman" w:hAnsi="Arial" w:cs="Arial"/>
            <w:color w:val="000000" w:themeColor="text1"/>
            <w:kern w:val="0"/>
            <w:sz w:val="24"/>
            <w:szCs w:val="24"/>
            <w:lang w:eastAsia="pt-BR"/>
            <w14:ligatures w14:val="none"/>
          </w:rPr>
          <w:t>ingestão de alimentos</w:t>
        </w:r>
      </w:hyperlink>
      <w:r w:rsidRPr="00E06E72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> e as mamadas. Desse modo, quando o bebê come ou mama muito rápido o diafragma se contrai com maior facilidade aumentando as chances de que o soluço apareça</w:t>
      </w:r>
      <w:r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>)</w:t>
      </w:r>
      <w:r w:rsidRPr="00E06E72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>.</w:t>
      </w:r>
    </w:p>
    <w:p w14:paraId="4F10CCD1" w14:textId="77777777" w:rsidR="00AA6456" w:rsidRDefault="00AA6456" w:rsidP="00AA6456">
      <w:pPr>
        <w:widowControl/>
        <w:autoSpaceDE/>
        <w:autoSpaceDN/>
        <w:spacing w:line="360" w:lineRule="auto"/>
        <w:textAlignment w:val="baseline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</w:pPr>
    </w:p>
    <w:p w14:paraId="3AD9540B" w14:textId="77777777" w:rsidR="00AA6456" w:rsidRPr="00E06E72" w:rsidRDefault="00AA6456" w:rsidP="00AA6456">
      <w:pPr>
        <w:widowControl/>
        <w:autoSpaceDE/>
        <w:autoSpaceDN/>
        <w:spacing w:line="360" w:lineRule="auto"/>
        <w:textAlignment w:val="baseline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</w:pPr>
    </w:p>
    <w:p w14:paraId="02957AEF" w14:textId="77777777" w:rsidR="00E06E72" w:rsidRPr="00E06E72" w:rsidRDefault="00E06E72" w:rsidP="00E06E72">
      <w:pPr>
        <w:pStyle w:val="PargrafodaLista"/>
        <w:widowControl/>
        <w:shd w:val="clear" w:color="auto" w:fill="FFFFFF"/>
        <w:autoSpaceDE/>
        <w:autoSpaceDN/>
        <w:spacing w:line="360" w:lineRule="auto"/>
        <w:ind w:left="1428" w:firstLine="0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</w:pPr>
    </w:p>
    <w:p w14:paraId="291363C0" w14:textId="108331A6" w:rsidR="00E06E72" w:rsidRDefault="00EA6062" w:rsidP="00EA6062">
      <w:pPr>
        <w:widowControl/>
        <w:shd w:val="clear" w:color="auto" w:fill="FFFFFF"/>
        <w:autoSpaceDE/>
        <w:autoSpaceDN/>
        <w:spacing w:after="450"/>
        <w:ind w:firstLine="0"/>
        <w:jc w:val="center"/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pt-BR"/>
          <w14:ligatures w14:val="none"/>
        </w:rPr>
      </w:pPr>
      <w:r w:rsidRPr="00EA6062"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pt-BR"/>
          <w14:ligatures w14:val="none"/>
        </w:rPr>
        <w:lastRenderedPageBreak/>
        <w:t>COMO ACABAR COM O SOLUÇO?</w:t>
      </w:r>
    </w:p>
    <w:p w14:paraId="2D832693" w14:textId="7E4AED9E" w:rsidR="00E06E72" w:rsidRPr="00FA049C" w:rsidRDefault="00E8578F" w:rsidP="00FA049C">
      <w:pPr>
        <w:widowControl/>
        <w:shd w:val="clear" w:color="auto" w:fill="FFFFFF"/>
        <w:autoSpaceDE/>
        <w:autoSpaceDN/>
        <w:spacing w:line="360" w:lineRule="auto"/>
        <w:ind w:firstLine="708"/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pt-BR"/>
          <w14:ligatures w14:val="none"/>
        </w:rPr>
      </w:pPr>
      <w:r w:rsidRPr="00E8578F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Em geral, o soluço acaba espontaneamente em poucos minutos e não causa qualquer prejuízo mais sério à saúde do bebê. Por </w:t>
      </w:r>
      <w:r w:rsidRPr="00E8578F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isso, por</w:t>
      </w:r>
      <w:r w:rsidRPr="00E8578F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mais desconfortável que seja o soluço do bebê, os pais não devem tentar acabar com os episódios utilizando técnicas caseiras, sem qualquer embasamento científico, como: sacudindo ou assustando o bebê.</w:t>
      </w:r>
    </w:p>
    <w:p w14:paraId="0BD89E97" w14:textId="77777777" w:rsidR="00E06E72" w:rsidRPr="00E06E72" w:rsidRDefault="00E06E72" w:rsidP="00E06E72">
      <w:pPr>
        <w:widowControl/>
        <w:shd w:val="clear" w:color="auto" w:fill="FFFFFF"/>
        <w:autoSpaceDE/>
        <w:autoSpaceDN/>
        <w:spacing w:after="450"/>
        <w:ind w:firstLine="0"/>
        <w:jc w:val="left"/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pt-BR"/>
          <w14:ligatures w14:val="none"/>
        </w:rPr>
      </w:pPr>
    </w:p>
    <w:p w14:paraId="5FBB321B" w14:textId="1E84A066" w:rsidR="00E06E72" w:rsidRDefault="00E06E72" w:rsidP="00FA049C">
      <w:pPr>
        <w:widowControl/>
        <w:shd w:val="clear" w:color="auto" w:fill="FFFFFF"/>
        <w:autoSpaceDE/>
        <w:autoSpaceDN/>
        <w:ind w:firstLine="0"/>
        <w:jc w:val="left"/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pt-BR"/>
          <w14:ligatures w14:val="none"/>
        </w:rPr>
      </w:pPr>
      <w:r w:rsidRPr="00E06E72"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pt-BR"/>
          <w14:ligatures w14:val="none"/>
        </w:rPr>
        <w:t>FONTE:</w:t>
      </w:r>
    </w:p>
    <w:p w14:paraId="43D213F2" w14:textId="77777777" w:rsidR="00FA049C" w:rsidRPr="00E06E72" w:rsidRDefault="00FA049C" w:rsidP="00FA049C">
      <w:pPr>
        <w:widowControl/>
        <w:shd w:val="clear" w:color="auto" w:fill="FFFFFF"/>
        <w:autoSpaceDE/>
        <w:autoSpaceDN/>
        <w:ind w:firstLine="0"/>
        <w:jc w:val="left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</w:pPr>
    </w:p>
    <w:p w14:paraId="4267CC34" w14:textId="5DE61B89" w:rsidR="00E06E72" w:rsidRDefault="00E06E72" w:rsidP="00FA049C">
      <w:pPr>
        <w:widowControl/>
        <w:shd w:val="clear" w:color="auto" w:fill="FFFFFF"/>
        <w:autoSpaceDE/>
        <w:autoSpaceDN/>
        <w:ind w:firstLine="0"/>
        <w:jc w:val="left"/>
        <w:rPr>
          <w:rFonts w:ascii="Open Sans" w:eastAsia="Times New Roman" w:hAnsi="Open Sans" w:cs="Open Sans"/>
          <w:color w:val="474747"/>
          <w:kern w:val="0"/>
          <w:sz w:val="24"/>
          <w:szCs w:val="24"/>
          <w:lang w:eastAsia="pt-BR"/>
          <w14:ligatures w14:val="none"/>
        </w:rPr>
      </w:pPr>
      <w:r w:rsidRPr="00E06E72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>Clínica Montserrat</w:t>
      </w:r>
    </w:p>
    <w:p w14:paraId="713D4E1B" w14:textId="32996CF2" w:rsidR="00E06E72" w:rsidRPr="00E06E72" w:rsidRDefault="00E06E72" w:rsidP="00E06E72">
      <w:pPr>
        <w:widowControl/>
        <w:shd w:val="clear" w:color="auto" w:fill="FFFFFF"/>
        <w:autoSpaceDE/>
        <w:autoSpaceDN/>
        <w:spacing w:after="450"/>
        <w:ind w:firstLine="0"/>
        <w:jc w:val="left"/>
        <w:rPr>
          <w:rFonts w:ascii="Open Sans" w:eastAsia="Times New Roman" w:hAnsi="Open Sans" w:cs="Open Sans"/>
          <w:color w:val="474747"/>
          <w:kern w:val="0"/>
          <w:sz w:val="24"/>
          <w:szCs w:val="24"/>
          <w:lang w:eastAsia="pt-BR"/>
          <w14:ligatures w14:val="none"/>
        </w:rPr>
      </w:pPr>
    </w:p>
    <w:p w14:paraId="4A4452D3" w14:textId="77777777" w:rsidR="006A2C09" w:rsidRDefault="006A2C09"/>
    <w:sectPr w:rsidR="006A2C0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90036"/>
    <w:multiLevelType w:val="multilevel"/>
    <w:tmpl w:val="7278D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F135EEC"/>
    <w:multiLevelType w:val="hybridMultilevel"/>
    <w:tmpl w:val="AEC41484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202258635">
    <w:abstractNumId w:val="1"/>
  </w:num>
  <w:num w:numId="2" w16cid:durableId="11890299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E72"/>
    <w:rsid w:val="00386B55"/>
    <w:rsid w:val="005E6E07"/>
    <w:rsid w:val="006A2C09"/>
    <w:rsid w:val="00AA6456"/>
    <w:rsid w:val="00E06E72"/>
    <w:rsid w:val="00E8578F"/>
    <w:rsid w:val="00EA6062"/>
    <w:rsid w:val="00FA0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BEBF0A"/>
  <w15:chartTrackingRefBased/>
  <w15:docId w15:val="{275E8CD1-2FD5-4BF2-8B03-3ABE626A1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spacing w:line="240" w:lineRule="auto"/>
    </w:pPr>
  </w:style>
  <w:style w:type="paragraph" w:styleId="Ttulo3">
    <w:name w:val="heading 3"/>
    <w:basedOn w:val="Normal"/>
    <w:link w:val="Ttulo3Char"/>
    <w:uiPriority w:val="9"/>
    <w:qFormat/>
    <w:rsid w:val="00E06E72"/>
    <w:pPr>
      <w:widowControl/>
      <w:autoSpaceDE/>
      <w:autoSpaceDN/>
      <w:spacing w:before="100" w:beforeAutospacing="1" w:after="100" w:afterAutospacing="1"/>
      <w:ind w:firstLine="0"/>
      <w:jc w:val="left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E06E72"/>
    <w:rPr>
      <w:rFonts w:ascii="Times New Roman" w:eastAsia="Times New Roman" w:hAnsi="Times New Roman" w:cs="Times New Roman"/>
      <w:b/>
      <w:bCs/>
      <w:kern w:val="0"/>
      <w:sz w:val="27"/>
      <w:szCs w:val="27"/>
      <w:lang w:eastAsia="pt-BR"/>
    </w:rPr>
  </w:style>
  <w:style w:type="character" w:styleId="nfase">
    <w:name w:val="Emphasis"/>
    <w:basedOn w:val="Fontepargpadro"/>
    <w:uiPriority w:val="20"/>
    <w:qFormat/>
    <w:rsid w:val="00E06E72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E06E72"/>
    <w:pPr>
      <w:widowControl/>
      <w:autoSpaceDE/>
      <w:autoSpaceDN/>
      <w:spacing w:before="100" w:beforeAutospacing="1" w:after="100" w:afterAutospacing="1"/>
      <w:ind w:firstLine="0"/>
      <w:jc w:val="left"/>
    </w:pPr>
    <w:rPr>
      <w:rFonts w:ascii="Times New Roman" w:eastAsia="Times New Roman" w:hAnsi="Times New Roman" w:cs="Times New Roman"/>
      <w:kern w:val="0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E06E72"/>
    <w:rPr>
      <w:b/>
      <w:bCs/>
    </w:rPr>
  </w:style>
  <w:style w:type="paragraph" w:styleId="PargrafodaLista">
    <w:name w:val="List Paragraph"/>
    <w:basedOn w:val="Normal"/>
    <w:uiPriority w:val="34"/>
    <w:qFormat/>
    <w:rsid w:val="00E06E72"/>
    <w:pPr>
      <w:ind w:left="720"/>
      <w:contextualSpacing/>
    </w:pPr>
  </w:style>
  <w:style w:type="character" w:styleId="Hyperlink">
    <w:name w:val="Hyperlink"/>
    <w:basedOn w:val="Fontepargpadro"/>
    <w:uiPriority w:val="99"/>
    <w:semiHidden/>
    <w:unhideWhenUsed/>
    <w:rsid w:val="00E06E7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093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8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necologiaobstetricia.com.br/comer-com-prazer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institutovillamil.com.br/segredos-para-uma-alimentacao-responsiva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clinicamontserrat.com.br/refluxo-gastroesofagico-bebes/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463</Words>
  <Characters>2505</Characters>
  <Application>Microsoft Office Word</Application>
  <DocSecurity>0</DocSecurity>
  <Lines>20</Lines>
  <Paragraphs>5</Paragraphs>
  <ScaleCrop>false</ScaleCrop>
  <Company/>
  <LinksUpToDate>false</LinksUpToDate>
  <CharactersWithSpaces>2963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Larissa Dalla Corte Cauzzo</dc:creator>
  <cp:keywords/>
  <dc:description/>
  <cp:lastModifiedBy>Larissa Dalla Corte Cauzzo</cp:lastModifiedBy>
  <cp:revision>2</cp:revision>
  <dcterms:created xsi:type="dcterms:W3CDTF">2023-07-11T13:02:00Z</dcterms:created>
  <dcterms:modified xsi:type="dcterms:W3CDTF">2023-07-11T13:02:00Z</dcterms:modified>
</cp:coreProperties>
</file>