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JOURNAL ARCHIVE EXPORT (DOCX)</w:t>
      </w:r>
    </w:p>
    <w:p>
      <w:r>
        <w:t xml:space="preserve">User Name: Sylvi</w:t>
      </w:r>
    </w:p>
    <w:p>
      <w:r>
        <w:t xml:space="preserve">Export ID: exp-79ac7dd4-f4bb-4a9f-a979-29455f8488a9</w:t>
      </w:r>
    </w:p>
    <w:p>
      <w:r>
        <w:t xml:space="preserve">Generated At: 2026-06-15T10:48:58.780Z</w:t>
      </w:r>
    </w:p>
    <w:p>
      <w:r>
        <w:t xml:space="preserve">Total Entries: 0</w:t>
      </w:r>
    </w:p>
    <w:p>
      <w:r>
        <w:t xml:space="preserve">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2026-06-15T10:48:58.781Z</dcterms:created>
  <dcterms:modified xsi:type="dcterms:W3CDTF">2026-06-15T10:48:58.781Z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