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Personnel Département de l'Action sociale - Situation au 01-02-2016</w:t>
      </w:r>
    </w:p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Social Général</w:t>
            </w:r>
          </w:p>
        </w:tc>
      </w:tr>
      <w:tr>
        <w:tc>
          <w:tcPr>
            <w:tcW w:w="2000" w:type="dxa"/>
          </w:tcPr>
          <w:p>
            <w:r>
              <w:t xml:space="preserve">1 - VERHEYDEN Françoise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Directeur nursing 3ème classe 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Travailleurs sociaux</w:t>
            </w:r>
          </w:p>
        </w:tc>
      </w:tr>
      <w:tr>
        <w:tc>
          <w:tcPr>
            <w:tcW w:w="2000" w:type="dxa"/>
          </w:tcPr>
          <w:p>
            <w:r>
              <w:t xml:space="preserve">1 - ABOULOUAFA Majdouline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2 - AMRANI Mélanie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 Maribel fiscal</w:t>
            </w:r>
          </w:p>
        </w:tc>
      </w:tr>
      <w:tr>
        <w:tc>
          <w:tcPr>
            <w:tcW w:w="2000" w:type="dxa"/>
          </w:tcPr>
          <w:p>
            <w:r>
              <w:t xml:space="preserve">3 - ARROYO Y BROUCHOVEN DE BERGEYCK Sofia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4 - ASSRI Nabila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5 - AYDIN Linda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 - C.D.D.</w:t>
            </w:r>
          </w:p>
        </w:tc>
      </w:tr>
      <w:tr>
        <w:tc>
          <w:tcPr>
            <w:tcW w:w="2000" w:type="dxa"/>
          </w:tcPr>
          <w:p>
            <w:r>
              <w:t xml:space="preserve">6 - BEL BACHIR Zakia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BILMANS Marie-Françoise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BOSNJAK Raphaëlle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9 - BOUTON Philippe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BRAGARD Valérie</w:t>
            </w:r>
          </w:p>
        </w:tc>
        <w:tc>
          <w:tcPr>
            <w:tcW w:w="2000" w:type="dxa"/>
          </w:tcPr>
          <w:p>
            <w:r>
              <w:t xml:space="preserve">I.C. 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11 - CÉSAR Nathalie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12 - DELOY Emmanuelle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DERIDDER Laurie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14 - DETIENNE Gaëtan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15 - DJOMOU Paule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16 - DUROISIN Claire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17 - FEYS Muriel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NOMME Maribel social</w:t>
            </w:r>
          </w:p>
        </w:tc>
      </w:tr>
      <w:tr>
        <w:tc>
          <w:tcPr>
            <w:tcW w:w="2000" w:type="dxa"/>
          </w:tcPr>
          <w:p>
            <w:r>
              <w:t xml:space="preserve">18 - FOX Myrlande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19 - GASSONGO MIAKOUTAKANI Joah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20 - HEYMANS Laetitia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21 - HEYMANS Roxane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22 - HOEHN Yvan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23 - HOUDRY Delphine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24 - IRAKOZE Annick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25 - JANKOWSKI Pierre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26 - KLUGE Claire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27 - KUMPS Patricia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28 - LANDENNE Romuald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29 - LEFEVRE Sarah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30 - LEROY Médard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31 - NUYTTEN Georgia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32 - PAEPS Pascal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33 - PAULUS Marie-Ange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34 - PIERRET Amandine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35 - PIRON Gabrielle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36 - RENSON Bénédicte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37 - REZSOHAZY Christian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38 - VAN ONCEM Sophie</w:t>
            </w:r>
          </w:p>
        </w:tc>
        <w:tc>
          <w:tcPr>
            <w:tcW w:w="2000" w:type="dxa"/>
          </w:tcPr>
          <w:p>
            <w:r>
              <w:t xml:space="preserve">3/5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39 - VAN VEER Vanessa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40 - VANDENABEELE Julie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41 - VICTOIR Corine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42 - VOLCKE Sylvie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43 - WÈVE Mandy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44 - ZANOU Carine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45 - ZONNEDDA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Jeunes</w:t>
            </w:r>
          </w:p>
        </w:tc>
      </w:tr>
      <w:tr>
        <w:tc>
          <w:tcPr>
            <w:tcW w:w="2000" w:type="dxa"/>
          </w:tcPr>
          <w:p>
            <w:r>
              <w:t xml:space="preserve">1 - BAUDUIN Laëtitia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DEBIÈVE Lindsay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DESMIDT Sara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4 - MAHYO Asma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MASSON Charline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MBALE MATUNZO Martsia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ROOSBEEK Antonella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8 - SCHOONHEYT Mélanie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9 - TALLO Maria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VAN NIEUWENHUYZE Fanny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11 - YOUNÈS Abdelkouddous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Etudiants</w:t>
            </w:r>
          </w:p>
        </w:tc>
      </w:tr>
      <w:tr>
        <w:tc>
          <w:tcPr>
            <w:tcW w:w="2000" w:type="dxa"/>
          </w:tcPr>
          <w:p>
            <w:r>
              <w:t xml:space="preserve">1 - CORNET Ariane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C.D.D. Maribel fiscal</w:t>
            </w:r>
          </w:p>
        </w:tc>
      </w:tr>
      <w:tr>
        <w:tc>
          <w:tcPr>
            <w:tcW w:w="2000" w:type="dxa"/>
          </w:tcPr>
          <w:p>
            <w:r>
              <w:t xml:space="preserve">2 - INGELS Géraldine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3 - PENSIS Julie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VAN DROOGENBROECK Annick</w:t>
            </w:r>
          </w:p>
        </w:tc>
        <w:tc>
          <w:tcPr>
            <w:tcW w:w="2000" w:type="dxa"/>
          </w:tcPr>
          <w:p>
            <w:r>
              <w:t xml:space="preserve">I.C. 2/3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Administratif</w:t>
            </w:r>
          </w:p>
        </w:tc>
      </w:tr>
      <w:tr>
        <w:tc>
          <w:tcPr>
            <w:tcW w:w="2000" w:type="dxa"/>
          </w:tcPr>
          <w:p>
            <w:r>
              <w:t xml:space="preserve">1 - DELHAYE Delphine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MEUNIER Aurélie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Social administratif</w:t>
            </w:r>
          </w:p>
        </w:tc>
      </w:tr>
      <w:tr>
        <w:tc>
          <w:tcPr>
            <w:tcW w:w="2000" w:type="dxa"/>
          </w:tcPr>
          <w:p>
            <w:r>
              <w:t xml:space="preserve">1 - HOREMANS Marc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Directeur</w:t>
            </w:r>
          </w:p>
        </w:tc>
        <w:tc>
          <w:tcPr>
            <w:tcW w:w="2000" w:type="dxa"/>
          </w:tcPr>
          <w:p>
            <w:r>
              <w:t xml:space="preserve">ANTICIPATIF</w:t>
            </w:r>
          </w:p>
        </w:tc>
      </w:tr>
      <w:tr>
        <w:tc>
          <w:tcPr>
            <w:tcW w:w="2000" w:type="dxa"/>
          </w:tcPr>
          <w:p>
            <w:r>
              <w:t xml:space="preserve">2 - LAURENT Olivier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Accueil administratif - Guichets</w:t>
            </w:r>
          </w:p>
        </w:tc>
      </w:tr>
      <w:tr>
        <w:tc>
          <w:tcPr>
            <w:tcW w:w="2000" w:type="dxa"/>
          </w:tcPr>
          <w:p>
            <w:r>
              <w:t xml:space="preserve">1 - ADORNI Martine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BARBERINI David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BOMPENU NKOSO Eddy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4 - BOUAOUICH Fatiha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BOUCHEZ Marie-Paule</w:t>
            </w:r>
          </w:p>
        </w:tc>
        <w:tc>
          <w:tcPr>
            <w:tcW w:w="2000" w:type="dxa"/>
          </w:tcPr>
          <w:p>
            <w:r>
              <w:t xml:space="preserve">I.C. 1/5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DE VRIENDT Vanessa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EL GADI Mourad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8 - IDRISI Miradije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LUTS Carl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MIMBE Aka Fabien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11 - MORIAU François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ARTICLE 60 § 7</w:t>
            </w:r>
          </w:p>
        </w:tc>
      </w:tr>
      <w:tr>
        <w:tc>
          <w:tcPr>
            <w:tcW w:w="2000" w:type="dxa"/>
          </w:tcPr>
          <w:p>
            <w:r>
              <w:t xml:space="preserve">12 - PIRES DORES Christina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PRADEZ Maïa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14 - RAKOTONIZAO Rahoerason</w:t>
            </w:r>
          </w:p>
        </w:tc>
        <w:tc>
          <w:tcPr>
            <w:tcW w:w="2000" w:type="dxa"/>
          </w:tcPr>
          <w:p>
            <w:r>
              <w:t xml:space="preserve">I.C. 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15 - SID LAKHDAR Noura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16 - SPALLINA Ornella</w:t>
            </w:r>
          </w:p>
        </w:tc>
        <w:tc>
          <w:tcPr>
            <w:tcW w:w="2000" w:type="dxa"/>
          </w:tcPr>
          <w:p>
            <w:r>
              <w:t xml:space="preserve">C.P. 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17 - THOBOUET Edmond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Exécution</w:t>
            </w:r>
          </w:p>
        </w:tc>
      </w:tr>
      <w:tr>
        <w:tc>
          <w:tcPr>
            <w:tcW w:w="2000" w:type="dxa"/>
          </w:tcPr>
          <w:p>
            <w:r>
              <w:t xml:space="preserve">1 - BADER Hanane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BARY Martine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CHAKOUR Mounia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4 - HALLAERT Frédéric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HENNES Marianne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6 - JACMIN Joëlle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NGUYEN Minh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NTWARI Josbert</w:t>
            </w:r>
          </w:p>
        </w:tc>
        <w:tc>
          <w:tcPr>
            <w:tcW w:w="2000" w:type="dxa"/>
          </w:tcPr>
          <w:p>
            <w:r>
              <w:t xml:space="preserve">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POPOVIC Julie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10 - SANTKIN David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Activa</w:t>
            </w:r>
          </w:p>
        </w:tc>
      </w:tr>
      <w:tr>
        <w:tc>
          <w:tcPr>
            <w:tcW w:w="2000" w:type="dxa"/>
          </w:tcPr>
          <w:p>
            <w:r>
              <w:t xml:space="preserve">11 - VAN INGELGEM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Médico-hospitalier</w:t>
            </w:r>
          </w:p>
        </w:tc>
      </w:tr>
      <w:tr>
        <w:tc>
          <w:tcPr>
            <w:tcW w:w="2000" w:type="dxa"/>
          </w:tcPr>
          <w:p>
            <w:r>
              <w:t xml:space="preserve">1 - BARMAKI Rabia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CORVERS Alizée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3 - GENIE Bernard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GOOSSENS Eric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ANTICIPATIF</w:t>
            </w:r>
          </w:p>
        </w:tc>
      </w:tr>
      <w:tr>
        <w:tc>
          <w:tcPr>
            <w:tcW w:w="2000" w:type="dxa"/>
          </w:tcPr>
          <w:p>
            <w:r>
              <w:t xml:space="preserve">5 - HAMADJODA /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ISERBYT Chantal</w:t>
            </w:r>
          </w:p>
        </w:tc>
        <w:tc>
          <w:tcPr>
            <w:tcW w:w="2000" w:type="dxa"/>
          </w:tcPr>
          <w:p>
            <w:r>
              <w:t xml:space="preserve">I.C. 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LEQUEUE Geneviève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LIENARD Claude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MASSUDI Kankumba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10 - PAIRON Cédric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11 - PEREIRA BRAVO NETO Benjamin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12 - REZSOHAZY Laszlo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SALAMONE Vanilda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14 - SIMONS Karine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Médiateurs-steward</w:t>
            </w:r>
          </w:p>
        </w:tc>
      </w:tr>
      <w:tr>
        <w:tc>
          <w:tcPr>
            <w:tcW w:w="2000" w:type="dxa"/>
          </w:tcPr>
          <w:p>
            <w:r>
              <w:t xml:space="preserve">1 - BIBO-TANSIA /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DELCOURT Davy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ARTICLE 60 § 7</w:t>
            </w:r>
          </w:p>
        </w:tc>
      </w:tr>
      <w:tr>
        <w:tc>
          <w:tcPr>
            <w:tcW w:w="2000" w:type="dxa"/>
          </w:tcPr>
          <w:p>
            <w:r>
              <w:t xml:space="preserve">3 - JAFARI Soheil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4 - MPUTU  Christophe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PETRIDIS Konstadinos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RENS Maxime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Récupération</w:t>
            </w:r>
          </w:p>
        </w:tc>
      </w:tr>
      <w:tr>
        <w:tc>
          <w:tcPr>
            <w:tcW w:w="2000" w:type="dxa"/>
          </w:tcPr>
          <w:p>
            <w:r>
              <w:t xml:space="preserve">1 - BOUSTANY Samer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BOYKENS Laetitia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DESMEDT Fabienne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MEERSMAN Olivier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5 - MEEUWENS Chantal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6 - VAN DER AUWERA Philippe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WILLEMS Deborah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8 - ZARBO Rosaria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9 - ZEGUENDI Leila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Socio-culturelle</w:t>
            </w:r>
          </w:p>
        </w:tc>
      </w:tr>
      <w:tr>
        <w:tc>
          <w:tcPr>
            <w:tcW w:w="2000" w:type="dxa"/>
          </w:tcPr>
          <w:p>
            <w:r>
              <w:t xml:space="preserve">1 - LACAGNINA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LEMEIRE Anne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PONCELET Jonathan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Secrétariat</w:t>
            </w:r>
          </w:p>
        </w:tc>
      </w:tr>
      <w:tr>
        <w:tc>
          <w:tcPr>
            <w:tcW w:w="2000" w:type="dxa"/>
          </w:tcPr>
          <w:p>
            <w:r>
              <w:t xml:space="preserve">1 - VANDEWALLE Régina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Cap Emploi</w:t>
            </w:r>
          </w:p>
        </w:tc>
      </w:tr>
      <w:tr>
        <w:tc>
          <w:tcPr>
            <w:tcW w:w="2000" w:type="dxa"/>
          </w:tcPr>
          <w:p>
            <w:r>
              <w:t xml:space="preserve">1 - AFKIR Nawal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 C.P.E.</w:t>
            </w:r>
          </w:p>
        </w:tc>
      </w:tr>
      <w:tr>
        <w:tc>
          <w:tcPr>
            <w:tcW w:w="2000" w:type="dxa"/>
          </w:tcPr>
          <w:p>
            <w:r>
              <w:t xml:space="preserve">2 - AZOU Sohaib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BARRY Sakinatou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BAUCHAU Aurélie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5 - DAUGNAIX Alexandra</w:t>
            </w:r>
          </w:p>
        </w:tc>
        <w:tc>
          <w:tcPr>
            <w:tcW w:w="2000" w:type="dxa"/>
          </w:tcPr>
          <w:p>
            <w:r>
              <w:t xml:space="preserve">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Stagiaire nommé(e)</w:t>
            </w:r>
          </w:p>
        </w:tc>
      </w:tr>
      <w:tr>
        <w:tc>
          <w:tcPr>
            <w:tcW w:w="2000" w:type="dxa"/>
          </w:tcPr>
          <w:p>
            <w:r>
              <w:t xml:space="preserve">6 - DE CAFMEYER Fabrice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Conseiller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DE VRIENDT Nicolas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C.D.D. C.P.E.</w:t>
            </w:r>
          </w:p>
        </w:tc>
      </w:tr>
      <w:tr>
        <w:tc>
          <w:tcPr>
            <w:tcW w:w="2000" w:type="dxa"/>
          </w:tcPr>
          <w:p>
            <w:r>
              <w:t xml:space="preserve">8 - DERUE Eve-Lye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EL MOURABIT Assia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EL OUAFI Bouchra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11 - EVRARD Vinciane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12 - KANE Humar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13 - LEMPEREUR Floriane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14 - MASSAUT Emmanuel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15 - MEERT Caroline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16 - MOESCHAL Antoine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17 - MORTIER Vanessa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18 - NZOMWITA Areta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19 - QUINTENS Maïlis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20 - REVEILLON Barbara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21 - RIZZO Giuseppina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22 - SELMAOUI Nabil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23 - VAN BELLINGHEN Martine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24 - VANLERBERGHE Georges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25 - VERAART Sophie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Cellule Logement</w:t>
            </w:r>
          </w:p>
        </w:tc>
      </w:tr>
      <w:tr>
        <w:tc>
          <w:tcPr>
            <w:tcW w:w="2000" w:type="dxa"/>
          </w:tcPr>
          <w:p>
            <w:r>
              <w:t xml:space="preserve">1 - ALILI Dzarije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 Maribel social</w:t>
            </w:r>
          </w:p>
        </w:tc>
      </w:tr>
      <w:tr>
        <w:tc>
          <w:tcPr>
            <w:tcW w:w="2000" w:type="dxa"/>
          </w:tcPr>
          <w:p>
            <w:r>
              <w:t xml:space="preserve">2 - OBOLENSKY Nina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REMU Bénédicte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RIVAL Brigitte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 Activa</w:t>
            </w:r>
          </w:p>
        </w:tc>
      </w:tr>
      <w:tr>
        <w:tc>
          <w:tcPr>
            <w:tcW w:w="2000" w:type="dxa"/>
          </w:tcPr>
          <w:p>
            <w:r>
              <w:t xml:space="preserve">5 - VAN POUCKE Charlie</w:t>
            </w:r>
          </w:p>
        </w:tc>
        <w:tc>
          <w:tcPr>
            <w:tcW w:w="2000" w:type="dxa"/>
          </w:tcPr>
          <w:p>
            <w:r>
              <w:t xml:space="preserve">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Médiation de dettes / Energie</w:t>
            </w:r>
          </w:p>
        </w:tc>
      </w:tr>
      <w:tr>
        <w:tc>
          <w:tcPr>
            <w:tcW w:w="2000" w:type="dxa"/>
          </w:tcPr>
          <w:p>
            <w:r>
              <w:t xml:space="preserve">1 - DAMBRAIN Michelle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Médiation de Dettes</w:t>
            </w:r>
          </w:p>
        </w:tc>
      </w:tr>
      <w:tr>
        <w:tc>
          <w:tcPr>
            <w:tcW w:w="2000" w:type="dxa"/>
          </w:tcPr>
          <w:p>
            <w:r>
              <w:t xml:space="preserve">1 - BOUCHER Jean François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CROZAZ Pascale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D'HAESE Charlène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de SCHOUTHEETE de TERVARENT Charles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DELMOTTE Bertrand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6 - GRANDVILLE Kimberley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Activa start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Energie</w:t>
            </w:r>
          </w:p>
        </w:tc>
      </w:tr>
      <w:tr>
        <w:tc>
          <w:tcPr>
            <w:tcW w:w="2000" w:type="dxa"/>
          </w:tcPr>
          <w:p>
            <w:r>
              <w:t xml:space="preserve">1 - JALIL Nadia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MUTONI BARADANDIKANYA Dona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TOUFFALI Mélody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Administratif</w:t>
            </w:r>
          </w:p>
        </w:tc>
      </w:tr>
      <w:tr>
        <w:tc>
          <w:tcPr>
            <w:tcW w:w="2000" w:type="dxa"/>
          </w:tcPr>
          <w:p>
            <w:r>
              <w:t xml:space="preserve">1 - MULUMBA Igor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RANSBOTYN Muriel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UBAGHS Alain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VANDER ELST Eddy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Service Coordination Sociale</w:t>
            </w:r>
          </w:p>
        </w:tc>
      </w:tr>
      <w:tr>
        <w:tc>
          <w:tcPr>
            <w:tcW w:w="2000" w:type="dxa"/>
          </w:tcPr>
          <w:p>
            <w:r>
              <w:t xml:space="preserve">1 - ELONGA-MAKASA Annick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ROUSSEAU Pierre-Michel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Epicerie sociale</w:t>
            </w:r>
          </w:p>
        </w:tc>
      </w:tr>
      <w:tr>
        <w:tc>
          <w:tcPr>
            <w:tcW w:w="2000" w:type="dxa"/>
          </w:tcPr>
          <w:p>
            <w:r>
              <w:t xml:space="preserve">1 - SOUTADE Ludivine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center"/>
    </w:pPr>
  </w:style>
  <w:style w:type="character">
    <w:name w:val="rStyle"/>
    <w:rPr>
      <w:sz w:val="24"/>
      <w:szCs w:val="24"/>
      <w:b/>
    </w:rPr>
  </w:style>
  <w:style w:type="table" w:customStyle="1" w:styleId="myOwnTableStyle">
    <w:name w:val="myOwnTableStyle"/>
    <w:uiPriority w:val="99"/>
    <w:tblPr>
      <w:tblCellMar>
        <w:top w:w="10" w:type="dxa"/>
        <w:left w:w="10" w:type="dxa"/>
        <w:right w:w="10" w:type="dxa"/>
        <w:bottom w:w="10" w:type="dxa"/>
      </w:tblCellMar>
      <w:tblBorders>
        <w:top w:val="single" w:sz="6" w:color="689F3B"/>
        <w:left w:val="single" w:sz="6" w:color="689F3B"/>
        <w:right w:val="single" w:sz="6" w:color="689F3B"/>
        <w:bottom w:val="single" w:sz="6" w:color="689F3B"/>
        <w:insideH w:val="single" w:sz="6" w:color="689F3B"/>
        <w:insideV w:val="single" w:sz="6" w:color="689F3B"/>
      </w:tblBorders>
    </w:tblPr>
    <w:tblStylePr w:type="firstRow">
      <w:tcPr>
        <w:shd w:val="clear" w:color="auto" w:fill="D2F4B5"/>
        <w:tcBorders>
          <w:bottom w:val="single" w:sz="5" w:color="689F3B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2016-02-02T12:20:32+01:00</dcterms:created>
  <dcterms:modified xsi:type="dcterms:W3CDTF">2016-02-02T12:20:32+01:00</dcterms:modified>
  <dc:title/>
  <dc:description/>
  <dc:subject/>
  <cp:keywords/>
  <cp:category/>
</cp:coreProperties>
</file>