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6A" w:rsidRDefault="00FC276A"/>
    <w:p w:rsidR="00206384" w:rsidRDefault="00206384"/>
    <w:p w:rsidR="00912493" w:rsidRDefault="00912493"/>
    <w:p w:rsidR="00206384" w:rsidRDefault="00206384" w:rsidP="00206384"/>
    <w:p w:rsidR="00206384" w:rsidRDefault="00206384" w:rsidP="00206384"/>
    <w:p w:rsidR="00912493" w:rsidRDefault="00912493" w:rsidP="00206384"/>
    <w:p w:rsidR="00912493" w:rsidRDefault="00912493" w:rsidP="00206384"/>
    <w:p w:rsidR="00912493" w:rsidRDefault="00912493" w:rsidP="00206384"/>
    <w:p w:rsidR="00912493" w:rsidRDefault="00912493" w:rsidP="00206384"/>
    <w:p w:rsidR="00EB4DAB" w:rsidRPr="00EB4DAB" w:rsidRDefault="00D45A71" w:rsidP="00206384">
      <w:pPr>
        <w:pStyle w:val="11"/>
        <w:ind w:firstLine="0"/>
        <w:jc w:val="center"/>
        <w:rPr>
          <w:rFonts w:ascii="微软雅黑" w:eastAsia="微软雅黑" w:hAnsi="微软雅黑" w:cs="Arial"/>
          <w:b/>
          <w:color w:val="4472C4" w:themeColor="accent5"/>
          <w:sz w:val="48"/>
          <w:szCs w:val="48"/>
        </w:rPr>
      </w:pPr>
      <w:r>
        <w:rPr>
          <w:rFonts w:ascii="微软雅黑" w:eastAsia="微软雅黑" w:hAnsi="微软雅黑" w:hint="eastAsia"/>
          <w:sz w:val="48"/>
          <w:szCs w:val="48"/>
        </w:rPr>
        <w:t>数码</w:t>
      </w:r>
      <w:r>
        <w:rPr>
          <w:rFonts w:ascii="微软雅黑" w:eastAsia="微软雅黑" w:hAnsi="微软雅黑"/>
          <w:sz w:val="48"/>
          <w:szCs w:val="48"/>
        </w:rPr>
        <w:t>宝贝问答</w:t>
      </w:r>
      <w:r w:rsidR="00FC090B">
        <w:rPr>
          <w:rFonts w:ascii="微软雅黑" w:eastAsia="微软雅黑" w:hAnsi="微软雅黑"/>
          <w:sz w:val="48"/>
          <w:szCs w:val="48"/>
        </w:rPr>
        <w:t>系统</w:t>
      </w:r>
      <w:r w:rsidR="00E4279E">
        <w:rPr>
          <w:rFonts w:ascii="微软雅黑" w:eastAsia="微软雅黑" w:hAnsi="微软雅黑"/>
          <w:sz w:val="48"/>
          <w:szCs w:val="48"/>
        </w:rPr>
        <w:t>v1.0</w:t>
      </w:r>
    </w:p>
    <w:p w:rsidR="00943C80" w:rsidRPr="00E4279E" w:rsidRDefault="00A57D1A" w:rsidP="00206384">
      <w:pPr>
        <w:pStyle w:val="11"/>
        <w:ind w:firstLine="0"/>
        <w:jc w:val="center"/>
        <w:rPr>
          <w:rFonts w:ascii="微软雅黑" w:eastAsia="微软雅黑" w:hAnsi="微软雅黑" w:cs="Arial"/>
          <w:b/>
          <w:color w:val="4472C4" w:themeColor="accent5"/>
          <w:sz w:val="32"/>
          <w:szCs w:val="32"/>
        </w:rPr>
      </w:pPr>
      <w:r>
        <w:rPr>
          <w:rFonts w:ascii="微软雅黑" w:eastAsia="微软雅黑" w:hAnsi="微软雅黑" w:cs="Arial" w:hint="eastAsia"/>
          <w:b/>
          <w:color w:val="4472C4" w:themeColor="accent5"/>
          <w:sz w:val="32"/>
          <w:szCs w:val="32"/>
        </w:rPr>
        <w:t>Digital</w:t>
      </w:r>
      <w:r w:rsidR="00EB4DAB" w:rsidRPr="00E4279E">
        <w:rPr>
          <w:rFonts w:ascii="微软雅黑" w:eastAsia="微软雅黑" w:hAnsi="微软雅黑" w:cs="Arial" w:hint="eastAsia"/>
          <w:b/>
          <w:color w:val="4472C4" w:themeColor="accent5"/>
          <w:sz w:val="32"/>
          <w:szCs w:val="32"/>
        </w:rPr>
        <w:t xml:space="preserve"> </w:t>
      </w:r>
      <w:r>
        <w:rPr>
          <w:rFonts w:ascii="微软雅黑" w:eastAsia="微软雅黑" w:hAnsi="微软雅黑" w:cs="Arial" w:hint="eastAsia"/>
          <w:b/>
          <w:color w:val="4472C4" w:themeColor="accent5"/>
          <w:sz w:val="32"/>
          <w:szCs w:val="32"/>
        </w:rPr>
        <w:t>Monster</w:t>
      </w:r>
      <w:r>
        <w:rPr>
          <w:rFonts w:ascii="微软雅黑" w:eastAsia="微软雅黑" w:hAnsi="微软雅黑" w:cs="Arial"/>
          <w:b/>
          <w:color w:val="4472C4" w:themeColor="accent5"/>
          <w:sz w:val="32"/>
          <w:szCs w:val="32"/>
        </w:rPr>
        <w:t xml:space="preserve"> QA</w:t>
      </w:r>
      <w:r w:rsidR="00EB4DAB" w:rsidRPr="00E4279E">
        <w:rPr>
          <w:rFonts w:ascii="微软雅黑" w:eastAsia="微软雅黑" w:hAnsi="微软雅黑" w:cs="Arial"/>
          <w:b/>
          <w:color w:val="4472C4" w:themeColor="accent5"/>
          <w:sz w:val="32"/>
          <w:szCs w:val="32"/>
        </w:rPr>
        <w:t xml:space="preserve"> </w:t>
      </w:r>
      <w:r w:rsidR="00757A5E">
        <w:rPr>
          <w:rFonts w:ascii="微软雅黑" w:eastAsia="微软雅黑" w:hAnsi="微软雅黑" w:cs="Arial" w:hint="eastAsia"/>
          <w:b/>
          <w:color w:val="4472C4" w:themeColor="accent5"/>
          <w:sz w:val="32"/>
          <w:szCs w:val="32"/>
        </w:rPr>
        <w:t>System</w:t>
      </w:r>
      <w:r w:rsidR="00E4279E">
        <w:rPr>
          <w:rFonts w:ascii="微软雅黑" w:eastAsia="微软雅黑" w:hAnsi="微软雅黑" w:cs="Arial"/>
          <w:b/>
          <w:color w:val="4472C4" w:themeColor="accent5"/>
          <w:sz w:val="32"/>
          <w:szCs w:val="32"/>
        </w:rPr>
        <w:t xml:space="preserve"> v1.0 (</w:t>
      </w:r>
      <w:r w:rsidR="00FC21C0">
        <w:rPr>
          <w:rFonts w:ascii="微软雅黑" w:eastAsia="微软雅黑" w:hAnsi="微软雅黑" w:cs="Arial" w:hint="eastAsia"/>
          <w:b/>
          <w:color w:val="4472C4" w:themeColor="accent5"/>
          <w:sz w:val="32"/>
          <w:szCs w:val="32"/>
        </w:rPr>
        <w:t>DM</w:t>
      </w:r>
      <w:r w:rsidR="00FC21C0">
        <w:rPr>
          <w:rFonts w:ascii="微软雅黑" w:eastAsia="微软雅黑" w:hAnsi="微软雅黑" w:cs="Arial"/>
          <w:b/>
          <w:color w:val="4472C4" w:themeColor="accent5"/>
          <w:sz w:val="32"/>
          <w:szCs w:val="32"/>
        </w:rPr>
        <w:t>QA</w:t>
      </w:r>
      <w:r w:rsidR="00E4279E">
        <w:rPr>
          <w:rFonts w:ascii="微软雅黑" w:eastAsia="微软雅黑" w:hAnsi="微软雅黑" w:cs="Arial"/>
          <w:b/>
          <w:color w:val="4472C4" w:themeColor="accent5"/>
          <w:sz w:val="32"/>
          <w:szCs w:val="32"/>
        </w:rPr>
        <w:t xml:space="preserve"> 1.0)</w:t>
      </w:r>
    </w:p>
    <w:p w:rsidR="00206384" w:rsidRPr="00D54BD1" w:rsidRDefault="008621F6" w:rsidP="00206384">
      <w:pPr>
        <w:pStyle w:val="11"/>
        <w:ind w:firstLine="0"/>
        <w:jc w:val="center"/>
        <w:rPr>
          <w:rFonts w:ascii="微软雅黑" w:eastAsia="微软雅黑" w:hAnsi="微软雅黑" w:cs="Arial"/>
          <w:b/>
          <w:sz w:val="52"/>
          <w:szCs w:val="52"/>
        </w:rPr>
      </w:pPr>
      <w:r w:rsidRPr="00D54BD1">
        <w:rPr>
          <w:rFonts w:ascii="微软雅黑" w:eastAsia="微软雅黑" w:hAnsi="微软雅黑" w:cs="Arial"/>
          <w:b/>
          <w:sz w:val="52"/>
          <w:szCs w:val="52"/>
        </w:rPr>
        <w:t>需求规格说明书</w:t>
      </w:r>
    </w:p>
    <w:p w:rsidR="00912493" w:rsidRDefault="00912493" w:rsidP="00206384">
      <w:pPr>
        <w:pStyle w:val="11"/>
        <w:ind w:firstLine="0"/>
        <w:jc w:val="center"/>
        <w:rPr>
          <w:rFonts w:asciiTheme="minorEastAsia" w:eastAsiaTheme="minorEastAsia" w:hAnsiTheme="minorEastAsia" w:cs="Arial"/>
          <w:b/>
          <w:sz w:val="52"/>
          <w:szCs w:val="52"/>
        </w:rPr>
      </w:pPr>
    </w:p>
    <w:p w:rsidR="00912493" w:rsidRDefault="00912493" w:rsidP="00206384">
      <w:pPr>
        <w:pStyle w:val="11"/>
        <w:ind w:firstLine="0"/>
        <w:jc w:val="center"/>
        <w:rPr>
          <w:rFonts w:asciiTheme="minorEastAsia" w:eastAsiaTheme="minorEastAsia" w:hAnsiTheme="minorEastAsia" w:cs="Arial"/>
          <w:b/>
          <w:sz w:val="52"/>
          <w:szCs w:val="52"/>
        </w:rPr>
      </w:pPr>
    </w:p>
    <w:p w:rsidR="00912493" w:rsidRDefault="00912493" w:rsidP="00206384">
      <w:pPr>
        <w:pStyle w:val="11"/>
        <w:ind w:firstLine="0"/>
        <w:jc w:val="center"/>
        <w:rPr>
          <w:rFonts w:asciiTheme="minorEastAsia" w:eastAsiaTheme="minorEastAsia" w:hAnsiTheme="minorEastAsia" w:cs="Arial"/>
          <w:b/>
          <w:sz w:val="52"/>
          <w:szCs w:val="52"/>
        </w:rPr>
      </w:pPr>
    </w:p>
    <w:p w:rsidR="00912493" w:rsidRDefault="00912493" w:rsidP="00206384">
      <w:pPr>
        <w:pStyle w:val="11"/>
        <w:ind w:firstLine="0"/>
        <w:jc w:val="center"/>
        <w:rPr>
          <w:rFonts w:asciiTheme="minorEastAsia" w:eastAsiaTheme="minorEastAsia" w:hAnsiTheme="minorEastAsia" w:cs="Arial"/>
          <w:b/>
          <w:sz w:val="52"/>
          <w:szCs w:val="52"/>
        </w:rPr>
      </w:pPr>
    </w:p>
    <w:tbl>
      <w:tblPr>
        <w:tblW w:w="0" w:type="auto"/>
        <w:jc w:val="center"/>
        <w:tblLayout w:type="fixed"/>
        <w:tblCellMar>
          <w:left w:w="0" w:type="dxa"/>
          <w:right w:w="0" w:type="dxa"/>
        </w:tblCellMar>
        <w:tblLook w:val="0000" w:firstRow="0" w:lastRow="0" w:firstColumn="0" w:lastColumn="0" w:noHBand="0" w:noVBand="0"/>
      </w:tblPr>
      <w:tblGrid>
        <w:gridCol w:w="1129"/>
        <w:gridCol w:w="993"/>
        <w:gridCol w:w="938"/>
        <w:gridCol w:w="1330"/>
        <w:gridCol w:w="830"/>
        <w:gridCol w:w="2430"/>
      </w:tblGrid>
      <w:tr w:rsidR="00912493" w:rsidRPr="00912493" w:rsidTr="00912493">
        <w:trPr>
          <w:cantSplit/>
          <w:trHeight w:val="406"/>
          <w:jc w:val="center"/>
        </w:trPr>
        <w:tc>
          <w:tcPr>
            <w:tcW w:w="1129" w:type="dxa"/>
            <w:tcBorders>
              <w:top w:val="single" w:sz="4" w:space="0" w:color="auto"/>
              <w:left w:val="single" w:sz="4" w:space="0" w:color="auto"/>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文档编号</w:t>
            </w:r>
          </w:p>
        </w:tc>
        <w:tc>
          <w:tcPr>
            <w:tcW w:w="6521" w:type="dxa"/>
            <w:gridSpan w:val="5"/>
            <w:tcBorders>
              <w:top w:val="single" w:sz="4" w:space="0" w:color="auto"/>
              <w:left w:val="nil"/>
              <w:bottom w:val="single" w:sz="4" w:space="0" w:color="auto"/>
              <w:right w:val="single" w:sz="4" w:space="0" w:color="auto"/>
            </w:tcBorders>
            <w:vAlign w:val="bottom"/>
          </w:tcPr>
          <w:p w:rsidR="00912493" w:rsidRPr="00912493" w:rsidRDefault="00912493" w:rsidP="00FC276A">
            <w:pPr>
              <w:jc w:val="center"/>
              <w:rPr>
                <w:rFonts w:ascii="微软雅黑" w:eastAsia="微软雅黑" w:hAnsi="微软雅黑"/>
              </w:rPr>
            </w:pPr>
          </w:p>
        </w:tc>
      </w:tr>
      <w:tr w:rsidR="00912493" w:rsidRPr="00912493" w:rsidTr="0076379F">
        <w:trPr>
          <w:trHeight w:val="285"/>
          <w:jc w:val="center"/>
        </w:trPr>
        <w:tc>
          <w:tcPr>
            <w:tcW w:w="1129" w:type="dxa"/>
            <w:tcBorders>
              <w:top w:val="nil"/>
              <w:left w:val="single" w:sz="4" w:space="0" w:color="auto"/>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版本</w:t>
            </w:r>
          </w:p>
        </w:tc>
        <w:tc>
          <w:tcPr>
            <w:tcW w:w="1931" w:type="dxa"/>
            <w:gridSpan w:val="2"/>
            <w:tcBorders>
              <w:top w:val="single" w:sz="4" w:space="0" w:color="auto"/>
              <w:left w:val="nil"/>
              <w:bottom w:val="single" w:sz="4" w:space="0" w:color="auto"/>
              <w:right w:val="single" w:sz="4" w:space="0" w:color="auto"/>
            </w:tcBorders>
            <w:vAlign w:val="bottom"/>
          </w:tcPr>
          <w:p w:rsidR="00912493" w:rsidRPr="00912493" w:rsidRDefault="00912493" w:rsidP="00FC276A">
            <w:pPr>
              <w:jc w:val="center"/>
              <w:rPr>
                <w:rFonts w:ascii="微软雅黑" w:eastAsia="微软雅黑" w:hAnsi="微软雅黑"/>
              </w:rPr>
            </w:pPr>
            <w:r w:rsidRPr="00912493">
              <w:rPr>
                <w:rFonts w:ascii="微软雅黑" w:eastAsia="微软雅黑" w:hAnsi="微软雅黑" w:hint="eastAsia"/>
              </w:rPr>
              <w:t xml:space="preserve">　</w:t>
            </w:r>
            <w:r w:rsidR="00943C80">
              <w:rPr>
                <w:rFonts w:ascii="微软雅黑" w:eastAsia="微软雅黑" w:hAnsi="微软雅黑" w:hint="eastAsia"/>
              </w:rPr>
              <w:t>v0.1</w:t>
            </w:r>
          </w:p>
        </w:tc>
        <w:tc>
          <w:tcPr>
            <w:tcW w:w="1330" w:type="dxa"/>
            <w:tcBorders>
              <w:top w:val="nil"/>
              <w:left w:val="nil"/>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生效日期</w:t>
            </w:r>
          </w:p>
        </w:tc>
        <w:tc>
          <w:tcPr>
            <w:tcW w:w="3260" w:type="dxa"/>
            <w:gridSpan w:val="2"/>
            <w:tcBorders>
              <w:top w:val="single" w:sz="4" w:space="0" w:color="auto"/>
              <w:left w:val="nil"/>
              <w:bottom w:val="single" w:sz="4" w:space="0" w:color="auto"/>
              <w:right w:val="single" w:sz="4" w:space="0" w:color="auto"/>
            </w:tcBorders>
            <w:vAlign w:val="bottom"/>
          </w:tcPr>
          <w:p w:rsidR="00912493" w:rsidRPr="00912493" w:rsidRDefault="00912493" w:rsidP="00FC276A">
            <w:pPr>
              <w:jc w:val="center"/>
              <w:rPr>
                <w:rFonts w:ascii="微软雅黑" w:eastAsia="微软雅黑" w:hAnsi="微软雅黑"/>
              </w:rPr>
            </w:pPr>
          </w:p>
        </w:tc>
      </w:tr>
      <w:tr w:rsidR="00912493" w:rsidRPr="00912493" w:rsidTr="0076379F">
        <w:trPr>
          <w:trHeight w:val="285"/>
          <w:jc w:val="center"/>
        </w:trPr>
        <w:tc>
          <w:tcPr>
            <w:tcW w:w="1129" w:type="dxa"/>
            <w:tcBorders>
              <w:top w:val="nil"/>
              <w:left w:val="single" w:sz="4" w:space="0" w:color="auto"/>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编制</w:t>
            </w:r>
          </w:p>
        </w:tc>
        <w:tc>
          <w:tcPr>
            <w:tcW w:w="993" w:type="dxa"/>
            <w:tcBorders>
              <w:top w:val="nil"/>
              <w:left w:val="nil"/>
              <w:bottom w:val="single" w:sz="4" w:space="0" w:color="auto"/>
              <w:right w:val="single" w:sz="4" w:space="0" w:color="auto"/>
            </w:tcBorders>
            <w:vAlign w:val="bottom"/>
          </w:tcPr>
          <w:p w:rsidR="00912493" w:rsidRPr="00912493" w:rsidRDefault="00912493" w:rsidP="00EA39A1">
            <w:pPr>
              <w:rPr>
                <w:rFonts w:ascii="微软雅黑" w:eastAsia="微软雅黑" w:hAnsi="微软雅黑"/>
              </w:rPr>
            </w:pPr>
            <w:r w:rsidRPr="00912493">
              <w:rPr>
                <w:rFonts w:ascii="微软雅黑" w:eastAsia="微软雅黑" w:hAnsi="微软雅黑" w:hint="eastAsia"/>
              </w:rPr>
              <w:t xml:space="preserve">　</w:t>
            </w:r>
          </w:p>
        </w:tc>
        <w:tc>
          <w:tcPr>
            <w:tcW w:w="938" w:type="dxa"/>
            <w:tcBorders>
              <w:top w:val="nil"/>
              <w:left w:val="nil"/>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审核</w:t>
            </w:r>
          </w:p>
        </w:tc>
        <w:tc>
          <w:tcPr>
            <w:tcW w:w="1330" w:type="dxa"/>
            <w:tcBorders>
              <w:top w:val="nil"/>
              <w:left w:val="nil"/>
              <w:bottom w:val="single" w:sz="4" w:space="0" w:color="auto"/>
              <w:right w:val="single" w:sz="4" w:space="0" w:color="auto"/>
            </w:tcBorders>
            <w:vAlign w:val="bottom"/>
          </w:tcPr>
          <w:p w:rsidR="00912493" w:rsidRPr="00912493" w:rsidRDefault="00912493" w:rsidP="00FC276A">
            <w:pPr>
              <w:jc w:val="center"/>
              <w:rPr>
                <w:rFonts w:ascii="微软雅黑" w:eastAsia="微软雅黑" w:hAnsi="微软雅黑"/>
              </w:rPr>
            </w:pPr>
          </w:p>
        </w:tc>
        <w:tc>
          <w:tcPr>
            <w:tcW w:w="830" w:type="dxa"/>
            <w:tcBorders>
              <w:top w:val="nil"/>
              <w:left w:val="nil"/>
              <w:bottom w:val="single" w:sz="4" w:space="0" w:color="auto"/>
              <w:right w:val="single" w:sz="4" w:space="0" w:color="auto"/>
            </w:tcBorders>
            <w:vAlign w:val="bottom"/>
          </w:tcPr>
          <w:p w:rsidR="00912493" w:rsidRPr="0076379F" w:rsidRDefault="00912493" w:rsidP="00FC276A">
            <w:pPr>
              <w:jc w:val="center"/>
              <w:rPr>
                <w:rFonts w:ascii="微软雅黑" w:eastAsia="微软雅黑" w:hAnsi="微软雅黑"/>
                <w:b/>
              </w:rPr>
            </w:pPr>
            <w:r w:rsidRPr="0076379F">
              <w:rPr>
                <w:rFonts w:ascii="微软雅黑" w:eastAsia="微软雅黑" w:hAnsi="微软雅黑" w:hint="eastAsia"/>
                <w:b/>
              </w:rPr>
              <w:t>批准</w:t>
            </w:r>
          </w:p>
        </w:tc>
        <w:tc>
          <w:tcPr>
            <w:tcW w:w="2430" w:type="dxa"/>
            <w:tcBorders>
              <w:top w:val="nil"/>
              <w:left w:val="nil"/>
              <w:bottom w:val="single" w:sz="4" w:space="0" w:color="auto"/>
              <w:right w:val="single" w:sz="4" w:space="0" w:color="auto"/>
            </w:tcBorders>
            <w:vAlign w:val="bottom"/>
          </w:tcPr>
          <w:p w:rsidR="00912493" w:rsidRPr="00912493" w:rsidRDefault="00912493" w:rsidP="00FC276A">
            <w:pPr>
              <w:jc w:val="center"/>
              <w:rPr>
                <w:rFonts w:ascii="微软雅黑" w:eastAsia="微软雅黑" w:hAnsi="微软雅黑"/>
              </w:rPr>
            </w:pPr>
          </w:p>
        </w:tc>
      </w:tr>
    </w:tbl>
    <w:p w:rsidR="00912493" w:rsidRDefault="00912493" w:rsidP="00206384">
      <w:pPr>
        <w:pStyle w:val="11"/>
        <w:ind w:firstLine="0"/>
        <w:jc w:val="center"/>
        <w:rPr>
          <w:rFonts w:asciiTheme="minorEastAsia" w:eastAsiaTheme="minorEastAsia" w:hAnsiTheme="minorEastAsia" w:cs="Arial"/>
          <w:b/>
          <w:sz w:val="52"/>
          <w:szCs w:val="52"/>
        </w:rPr>
      </w:pPr>
    </w:p>
    <w:p w:rsidR="004F3E2B" w:rsidRDefault="004F3E2B" w:rsidP="00206384">
      <w:pPr>
        <w:pStyle w:val="11"/>
        <w:ind w:firstLine="0"/>
        <w:jc w:val="center"/>
        <w:rPr>
          <w:rFonts w:asciiTheme="minorEastAsia" w:eastAsiaTheme="minorEastAsia" w:hAnsiTheme="minorEastAsia" w:cs="Arial"/>
          <w:b/>
          <w:sz w:val="52"/>
          <w:szCs w:val="52"/>
        </w:rPr>
        <w:sectPr w:rsidR="004F3E2B">
          <w:headerReference w:type="default" r:id="rId8"/>
          <w:pgSz w:w="11906" w:h="16838"/>
          <w:pgMar w:top="1440" w:right="1800" w:bottom="1440" w:left="1800" w:header="851" w:footer="992" w:gutter="0"/>
          <w:cols w:space="425"/>
          <w:docGrid w:type="lines" w:linePitch="312"/>
        </w:sectPr>
      </w:pPr>
      <w:r>
        <w:rPr>
          <w:rFonts w:asciiTheme="minorEastAsia" w:eastAsiaTheme="minorEastAsia" w:hAnsiTheme="minorEastAsia" w:cs="Arial"/>
          <w:b/>
          <w:sz w:val="52"/>
          <w:szCs w:val="52"/>
        </w:rPr>
        <w:br w:type="page"/>
      </w:r>
    </w:p>
    <w:p w:rsidR="00CD5230" w:rsidRDefault="00CD5230" w:rsidP="00206384">
      <w:pPr>
        <w:pStyle w:val="11"/>
        <w:ind w:firstLine="0"/>
        <w:jc w:val="center"/>
        <w:rPr>
          <w:rFonts w:asciiTheme="minorEastAsia" w:eastAsiaTheme="minorEastAsia" w:hAnsiTheme="minorEastAsia" w:cs="Arial"/>
          <w:b/>
          <w:sz w:val="52"/>
          <w:szCs w:val="52"/>
        </w:rPr>
      </w:pPr>
    </w:p>
    <w:p w:rsidR="00E31FC9" w:rsidRPr="00E31FC9" w:rsidRDefault="00E31FC9" w:rsidP="00E31FC9">
      <w:pPr>
        <w:spacing w:beforeLines="100" w:before="312" w:afterLines="100" w:after="312"/>
        <w:jc w:val="center"/>
        <w:rPr>
          <w:rFonts w:ascii="微软雅黑" w:eastAsia="微软雅黑" w:hAnsi="微软雅黑"/>
          <w:b/>
          <w:sz w:val="44"/>
          <w:szCs w:val="44"/>
        </w:rPr>
      </w:pPr>
      <w:r w:rsidRPr="00E31FC9">
        <w:rPr>
          <w:rFonts w:ascii="微软雅黑" w:eastAsia="微软雅黑" w:hAnsi="微软雅黑" w:hint="eastAsia"/>
          <w:b/>
          <w:sz w:val="44"/>
          <w:szCs w:val="44"/>
        </w:rPr>
        <w:t>修订记录</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2"/>
        <w:gridCol w:w="4493"/>
        <w:gridCol w:w="900"/>
        <w:gridCol w:w="1080"/>
        <w:gridCol w:w="1562"/>
      </w:tblGrid>
      <w:tr w:rsidR="00E31FC9" w:rsidRPr="00E31FC9" w:rsidTr="00FC276A">
        <w:trPr>
          <w:cantSplit/>
          <w:jc w:val="center"/>
        </w:trPr>
        <w:tc>
          <w:tcPr>
            <w:tcW w:w="1002" w:type="dxa"/>
            <w:vAlign w:val="center"/>
          </w:tcPr>
          <w:p w:rsidR="00E31FC9" w:rsidRPr="00E31FC9" w:rsidRDefault="00E31FC9" w:rsidP="00FC276A">
            <w:pPr>
              <w:jc w:val="center"/>
              <w:rPr>
                <w:rFonts w:ascii="微软雅黑" w:eastAsia="微软雅黑" w:hAnsi="微软雅黑"/>
                <w:b/>
                <w:szCs w:val="21"/>
              </w:rPr>
            </w:pPr>
            <w:r w:rsidRPr="00E31FC9">
              <w:rPr>
                <w:rFonts w:ascii="微软雅黑" w:eastAsia="微软雅黑" w:hAnsi="微软雅黑" w:hint="eastAsia"/>
                <w:szCs w:val="21"/>
              </w:rPr>
              <w:t>版本号</w:t>
            </w:r>
          </w:p>
        </w:tc>
        <w:tc>
          <w:tcPr>
            <w:tcW w:w="4493" w:type="dxa"/>
            <w:vAlign w:val="center"/>
          </w:tcPr>
          <w:p w:rsidR="00E31FC9" w:rsidRPr="00E31FC9" w:rsidRDefault="00E31FC9" w:rsidP="00FC276A">
            <w:pPr>
              <w:ind w:rightChars="-51" w:right="-107"/>
              <w:jc w:val="center"/>
              <w:rPr>
                <w:rFonts w:ascii="微软雅黑" w:eastAsia="微软雅黑" w:hAnsi="微软雅黑"/>
                <w:szCs w:val="21"/>
              </w:rPr>
            </w:pPr>
            <w:r w:rsidRPr="00E31FC9">
              <w:rPr>
                <w:rFonts w:ascii="微软雅黑" w:eastAsia="微软雅黑" w:hAnsi="微软雅黑" w:hint="eastAsia"/>
                <w:szCs w:val="21"/>
              </w:rPr>
              <w:t>修订原因／内容</w:t>
            </w:r>
          </w:p>
        </w:tc>
        <w:tc>
          <w:tcPr>
            <w:tcW w:w="900" w:type="dxa"/>
            <w:vAlign w:val="center"/>
          </w:tcPr>
          <w:p w:rsidR="00E31FC9" w:rsidRPr="00E31FC9" w:rsidRDefault="00E31FC9" w:rsidP="00FC276A">
            <w:pPr>
              <w:jc w:val="center"/>
              <w:rPr>
                <w:rFonts w:ascii="微软雅黑" w:eastAsia="微软雅黑" w:hAnsi="微软雅黑"/>
                <w:szCs w:val="21"/>
              </w:rPr>
            </w:pPr>
            <w:r w:rsidRPr="00E31FC9">
              <w:rPr>
                <w:rFonts w:ascii="微软雅黑" w:eastAsia="微软雅黑" w:hAnsi="微软雅黑" w:hint="eastAsia"/>
                <w:szCs w:val="21"/>
              </w:rPr>
              <w:t>修订人</w:t>
            </w:r>
          </w:p>
        </w:tc>
        <w:tc>
          <w:tcPr>
            <w:tcW w:w="1080" w:type="dxa"/>
            <w:vAlign w:val="center"/>
          </w:tcPr>
          <w:p w:rsidR="00E31FC9" w:rsidRPr="00E31FC9" w:rsidRDefault="00E31FC9" w:rsidP="00E31FC9">
            <w:pPr>
              <w:jc w:val="center"/>
              <w:rPr>
                <w:rFonts w:ascii="微软雅黑" w:eastAsia="微软雅黑" w:hAnsi="微软雅黑"/>
                <w:szCs w:val="21"/>
              </w:rPr>
            </w:pPr>
            <w:r w:rsidRPr="00E31FC9">
              <w:rPr>
                <w:rFonts w:ascii="微软雅黑" w:eastAsia="微软雅黑" w:hAnsi="微软雅黑" w:hint="eastAsia"/>
                <w:szCs w:val="21"/>
              </w:rPr>
              <w:t>审核</w:t>
            </w:r>
          </w:p>
        </w:tc>
        <w:tc>
          <w:tcPr>
            <w:tcW w:w="1562" w:type="dxa"/>
            <w:vAlign w:val="center"/>
          </w:tcPr>
          <w:p w:rsidR="00E31FC9" w:rsidRPr="00E31FC9" w:rsidRDefault="00E31FC9" w:rsidP="00FC276A">
            <w:pPr>
              <w:jc w:val="center"/>
              <w:rPr>
                <w:rFonts w:ascii="微软雅黑" w:eastAsia="微软雅黑" w:hAnsi="微软雅黑"/>
                <w:b/>
                <w:szCs w:val="21"/>
              </w:rPr>
            </w:pPr>
            <w:r w:rsidRPr="00E31FC9">
              <w:rPr>
                <w:rFonts w:ascii="微软雅黑" w:eastAsia="微软雅黑" w:hAnsi="微软雅黑" w:hint="eastAsia"/>
                <w:szCs w:val="21"/>
              </w:rPr>
              <w:t>修订时间</w:t>
            </w: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r>
              <w:rPr>
                <w:rFonts w:ascii="微软雅黑" w:eastAsia="微软雅黑" w:hAnsi="微软雅黑" w:hint="eastAsia"/>
                <w:szCs w:val="21"/>
              </w:rPr>
              <w:t>v</w:t>
            </w:r>
            <w:r w:rsidRPr="00E31FC9">
              <w:rPr>
                <w:rFonts w:ascii="微软雅黑" w:eastAsia="微软雅黑" w:hAnsi="微软雅黑" w:hint="eastAsia"/>
                <w:szCs w:val="21"/>
              </w:rPr>
              <w:t>0.1</w:t>
            </w:r>
          </w:p>
        </w:tc>
        <w:tc>
          <w:tcPr>
            <w:tcW w:w="4493" w:type="dxa"/>
            <w:vAlign w:val="center"/>
          </w:tcPr>
          <w:p w:rsidR="00E31FC9" w:rsidRPr="00E31FC9" w:rsidRDefault="00E31FC9" w:rsidP="00FC276A">
            <w:pPr>
              <w:spacing w:line="0" w:lineRule="atLeast"/>
              <w:ind w:right="731"/>
              <w:rPr>
                <w:rFonts w:ascii="微软雅黑" w:eastAsia="微软雅黑" w:hAnsi="微软雅黑"/>
                <w:szCs w:val="21"/>
              </w:rPr>
            </w:pPr>
            <w:r w:rsidRPr="00E31FC9">
              <w:rPr>
                <w:rFonts w:ascii="微软雅黑" w:eastAsia="微软雅黑" w:hAnsi="微软雅黑" w:hint="eastAsia"/>
                <w:szCs w:val="21"/>
              </w:rPr>
              <w:t>初稿</w:t>
            </w: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B33D6B">
            <w:pPr>
              <w:spacing w:line="0" w:lineRule="atLeast"/>
              <w:ind w:right="-85"/>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r w:rsidR="00E31FC9" w:rsidRPr="00E31FC9" w:rsidTr="00FC276A">
        <w:trPr>
          <w:cantSplit/>
          <w:jc w:val="center"/>
        </w:trPr>
        <w:tc>
          <w:tcPr>
            <w:tcW w:w="1002"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4493" w:type="dxa"/>
            <w:vAlign w:val="center"/>
          </w:tcPr>
          <w:p w:rsidR="00E31FC9" w:rsidRPr="00E31FC9" w:rsidRDefault="00E31FC9" w:rsidP="00FC276A">
            <w:pPr>
              <w:spacing w:line="0" w:lineRule="atLeast"/>
              <w:ind w:rightChars="348" w:right="731"/>
              <w:rPr>
                <w:rFonts w:ascii="微软雅黑" w:eastAsia="微软雅黑" w:hAnsi="微软雅黑"/>
                <w:szCs w:val="21"/>
              </w:rPr>
            </w:pPr>
          </w:p>
        </w:tc>
        <w:tc>
          <w:tcPr>
            <w:tcW w:w="90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080" w:type="dxa"/>
            <w:vAlign w:val="center"/>
          </w:tcPr>
          <w:p w:rsidR="00E31FC9" w:rsidRPr="00E31FC9" w:rsidRDefault="00E31FC9" w:rsidP="00FC276A">
            <w:pPr>
              <w:spacing w:line="0" w:lineRule="atLeast"/>
              <w:jc w:val="center"/>
              <w:rPr>
                <w:rFonts w:ascii="微软雅黑" w:eastAsia="微软雅黑" w:hAnsi="微软雅黑"/>
                <w:szCs w:val="21"/>
              </w:rPr>
            </w:pPr>
          </w:p>
        </w:tc>
        <w:tc>
          <w:tcPr>
            <w:tcW w:w="1562" w:type="dxa"/>
            <w:vAlign w:val="center"/>
          </w:tcPr>
          <w:p w:rsidR="00E31FC9" w:rsidRPr="00E31FC9" w:rsidRDefault="00E31FC9" w:rsidP="00FC276A">
            <w:pPr>
              <w:spacing w:line="0" w:lineRule="atLeast"/>
              <w:jc w:val="center"/>
              <w:rPr>
                <w:rFonts w:ascii="微软雅黑" w:eastAsia="微软雅黑" w:hAnsi="微软雅黑"/>
                <w:szCs w:val="21"/>
              </w:rPr>
            </w:pPr>
          </w:p>
        </w:tc>
      </w:tr>
    </w:tbl>
    <w:p w:rsidR="00E31FC9" w:rsidRDefault="00E31FC9" w:rsidP="00E31FC9">
      <w:pPr>
        <w:pStyle w:val="a5"/>
        <w:ind w:firstLineChars="0" w:firstLine="0"/>
      </w:pPr>
    </w:p>
    <w:p w:rsidR="00B77B81" w:rsidRDefault="00B77B81" w:rsidP="00E31FC9">
      <w:pPr>
        <w:pStyle w:val="a5"/>
        <w:ind w:firstLineChars="0" w:firstLine="0"/>
      </w:pPr>
    </w:p>
    <w:p w:rsidR="003D212D" w:rsidRDefault="003D212D" w:rsidP="00E31FC9">
      <w:pPr>
        <w:pStyle w:val="a5"/>
        <w:ind w:firstLineChars="0" w:firstLine="0"/>
        <w:rPr>
          <w:rFonts w:hint="eastAsia"/>
        </w:rPr>
      </w:pPr>
    </w:p>
    <w:p w:rsidR="00B77B81" w:rsidRDefault="00B77B81" w:rsidP="00E31FC9">
      <w:pPr>
        <w:pStyle w:val="a5"/>
        <w:ind w:firstLineChars="0" w:firstLine="0"/>
      </w:pPr>
    </w:p>
    <w:p w:rsidR="003D212D" w:rsidRDefault="003D212D" w:rsidP="00E31FC9">
      <w:pPr>
        <w:pStyle w:val="a5"/>
        <w:ind w:firstLineChars="0" w:firstLine="0"/>
      </w:pPr>
    </w:p>
    <w:p w:rsidR="003D212D" w:rsidRDefault="003D212D" w:rsidP="00E31FC9">
      <w:pPr>
        <w:pStyle w:val="a5"/>
        <w:ind w:firstLineChars="0" w:firstLine="0"/>
      </w:pPr>
    </w:p>
    <w:p w:rsidR="003D212D" w:rsidRDefault="003D212D" w:rsidP="00E31FC9">
      <w:pPr>
        <w:pStyle w:val="a5"/>
        <w:ind w:firstLineChars="0" w:firstLine="0"/>
      </w:pPr>
    </w:p>
    <w:p w:rsidR="003D212D" w:rsidRDefault="003D212D" w:rsidP="00E31FC9">
      <w:pPr>
        <w:pStyle w:val="a5"/>
        <w:ind w:firstLineChars="0" w:firstLine="0"/>
        <w:rPr>
          <w:rFonts w:hint="eastAsia"/>
        </w:rPr>
      </w:pPr>
    </w:p>
    <w:sdt>
      <w:sdtPr>
        <w:rPr>
          <w:lang w:val="zh-CN"/>
        </w:rPr>
        <w:id w:val="1289932400"/>
        <w:docPartObj>
          <w:docPartGallery w:val="Table of Contents"/>
          <w:docPartUnique/>
        </w:docPartObj>
      </w:sdtPr>
      <w:sdtEndPr>
        <w:rPr>
          <w:rFonts w:ascii="微软雅黑" w:eastAsia="微软雅黑" w:hAnsi="微软雅黑"/>
          <w:b/>
          <w:bCs/>
        </w:rPr>
      </w:sdtEndPr>
      <w:sdtContent>
        <w:p w:rsidR="006918DB" w:rsidRPr="00493E5B" w:rsidRDefault="006918DB" w:rsidP="00813733">
          <w:pPr>
            <w:adjustRightInd w:val="0"/>
            <w:jc w:val="center"/>
            <w:rPr>
              <w:rFonts w:ascii="微软雅黑" w:eastAsia="微软雅黑" w:hAnsi="微软雅黑"/>
              <w:sz w:val="32"/>
              <w:szCs w:val="32"/>
            </w:rPr>
          </w:pPr>
          <w:r w:rsidRPr="00493E5B">
            <w:rPr>
              <w:rFonts w:ascii="微软雅黑" w:eastAsia="微软雅黑" w:hAnsi="微软雅黑"/>
              <w:sz w:val="32"/>
              <w:szCs w:val="32"/>
              <w:lang w:val="zh-CN"/>
            </w:rPr>
            <w:t>目录</w:t>
          </w:r>
        </w:p>
        <w:p w:rsidR="003D212D" w:rsidRDefault="001D2FC5">
          <w:pPr>
            <w:pStyle w:val="10"/>
            <w:rPr>
              <w:noProof/>
            </w:rPr>
          </w:pPr>
          <w:r>
            <w:rPr>
              <w:rFonts w:ascii="微软雅黑" w:eastAsia="微软雅黑" w:hAnsi="微软雅黑"/>
            </w:rPr>
            <w:fldChar w:fldCharType="begin"/>
          </w:r>
          <w:r>
            <w:rPr>
              <w:rFonts w:ascii="微软雅黑" w:eastAsia="微软雅黑" w:hAnsi="微软雅黑"/>
            </w:rPr>
            <w:instrText xml:space="preserve"> TOC \o "1-2" \h \z \u </w:instrText>
          </w:r>
          <w:r>
            <w:rPr>
              <w:rFonts w:ascii="微软雅黑" w:eastAsia="微软雅黑" w:hAnsi="微软雅黑"/>
            </w:rPr>
            <w:fldChar w:fldCharType="separate"/>
          </w:r>
          <w:hyperlink w:anchor="_Toc465780771" w:history="1">
            <w:r w:rsidR="003D212D" w:rsidRPr="00FD2D90">
              <w:rPr>
                <w:rStyle w:val="a6"/>
                <w:rFonts w:ascii="微软雅黑" w:hAnsi="微软雅黑"/>
                <w:noProof/>
              </w:rPr>
              <w:t>1</w:t>
            </w:r>
            <w:r w:rsidR="003D212D">
              <w:rPr>
                <w:noProof/>
              </w:rPr>
              <w:tab/>
            </w:r>
            <w:r w:rsidR="003D212D" w:rsidRPr="00FD2D90">
              <w:rPr>
                <w:rStyle w:val="a6"/>
                <w:rFonts w:hint="eastAsia"/>
                <w:noProof/>
              </w:rPr>
              <w:t>系统背景</w:t>
            </w:r>
            <w:r w:rsidR="003D212D">
              <w:rPr>
                <w:noProof/>
                <w:webHidden/>
              </w:rPr>
              <w:tab/>
            </w:r>
            <w:r w:rsidR="003D212D">
              <w:rPr>
                <w:noProof/>
                <w:webHidden/>
              </w:rPr>
              <w:fldChar w:fldCharType="begin"/>
            </w:r>
            <w:r w:rsidR="003D212D">
              <w:rPr>
                <w:noProof/>
                <w:webHidden/>
              </w:rPr>
              <w:instrText xml:space="preserve"> PAGEREF _Toc465780771 \h </w:instrText>
            </w:r>
            <w:r w:rsidR="003D212D">
              <w:rPr>
                <w:noProof/>
                <w:webHidden/>
              </w:rPr>
            </w:r>
            <w:r w:rsidR="003D212D">
              <w:rPr>
                <w:noProof/>
                <w:webHidden/>
              </w:rPr>
              <w:fldChar w:fldCharType="separate"/>
            </w:r>
            <w:r w:rsidR="003D212D">
              <w:rPr>
                <w:noProof/>
                <w:webHidden/>
              </w:rPr>
              <w:t>3</w:t>
            </w:r>
            <w:r w:rsidR="003D212D">
              <w:rPr>
                <w:noProof/>
                <w:webHidden/>
              </w:rPr>
              <w:fldChar w:fldCharType="end"/>
            </w:r>
          </w:hyperlink>
        </w:p>
        <w:p w:rsidR="003D212D" w:rsidRDefault="003D212D">
          <w:pPr>
            <w:pStyle w:val="10"/>
            <w:rPr>
              <w:noProof/>
            </w:rPr>
          </w:pPr>
          <w:hyperlink w:anchor="_Toc465780772" w:history="1">
            <w:r w:rsidRPr="00FD2D90">
              <w:rPr>
                <w:rStyle w:val="a6"/>
                <w:rFonts w:ascii="微软雅黑" w:hAnsi="微软雅黑"/>
                <w:noProof/>
              </w:rPr>
              <w:t>2</w:t>
            </w:r>
            <w:r>
              <w:rPr>
                <w:noProof/>
              </w:rPr>
              <w:tab/>
            </w:r>
            <w:r w:rsidRPr="00FD2D90">
              <w:rPr>
                <w:rStyle w:val="a6"/>
                <w:rFonts w:hint="eastAsia"/>
                <w:noProof/>
              </w:rPr>
              <w:t>需求分析</w:t>
            </w:r>
            <w:r>
              <w:rPr>
                <w:noProof/>
                <w:webHidden/>
              </w:rPr>
              <w:tab/>
            </w:r>
            <w:r>
              <w:rPr>
                <w:noProof/>
                <w:webHidden/>
              </w:rPr>
              <w:fldChar w:fldCharType="begin"/>
            </w:r>
            <w:r>
              <w:rPr>
                <w:noProof/>
                <w:webHidden/>
              </w:rPr>
              <w:instrText xml:space="preserve"> PAGEREF _Toc465780772 \h </w:instrText>
            </w:r>
            <w:r>
              <w:rPr>
                <w:noProof/>
                <w:webHidden/>
              </w:rPr>
            </w:r>
            <w:r>
              <w:rPr>
                <w:noProof/>
                <w:webHidden/>
              </w:rPr>
              <w:fldChar w:fldCharType="separate"/>
            </w:r>
            <w:r>
              <w:rPr>
                <w:noProof/>
                <w:webHidden/>
              </w:rPr>
              <w:t>4</w:t>
            </w:r>
            <w:r>
              <w:rPr>
                <w:noProof/>
                <w:webHidden/>
              </w:rPr>
              <w:fldChar w:fldCharType="end"/>
            </w:r>
          </w:hyperlink>
        </w:p>
        <w:p w:rsidR="003D212D" w:rsidRDefault="003D212D">
          <w:pPr>
            <w:pStyle w:val="10"/>
            <w:rPr>
              <w:noProof/>
            </w:rPr>
          </w:pPr>
          <w:hyperlink w:anchor="_Toc465780773" w:history="1">
            <w:r w:rsidRPr="00FD2D90">
              <w:rPr>
                <w:rStyle w:val="a6"/>
                <w:rFonts w:ascii="微软雅黑" w:hAnsi="微软雅黑"/>
                <w:noProof/>
              </w:rPr>
              <w:t>3</w:t>
            </w:r>
            <w:r>
              <w:rPr>
                <w:noProof/>
              </w:rPr>
              <w:tab/>
            </w:r>
            <w:r w:rsidRPr="00FD2D90">
              <w:rPr>
                <w:rStyle w:val="a6"/>
                <w:rFonts w:hint="eastAsia"/>
                <w:noProof/>
              </w:rPr>
              <w:t>系统目标</w:t>
            </w:r>
            <w:r>
              <w:rPr>
                <w:noProof/>
                <w:webHidden/>
              </w:rPr>
              <w:tab/>
            </w:r>
            <w:r>
              <w:rPr>
                <w:noProof/>
                <w:webHidden/>
              </w:rPr>
              <w:fldChar w:fldCharType="begin"/>
            </w:r>
            <w:r>
              <w:rPr>
                <w:noProof/>
                <w:webHidden/>
              </w:rPr>
              <w:instrText xml:space="preserve"> PAGEREF _Toc465780773 \h </w:instrText>
            </w:r>
            <w:r>
              <w:rPr>
                <w:noProof/>
                <w:webHidden/>
              </w:rPr>
            </w:r>
            <w:r>
              <w:rPr>
                <w:noProof/>
                <w:webHidden/>
              </w:rPr>
              <w:fldChar w:fldCharType="separate"/>
            </w:r>
            <w:r>
              <w:rPr>
                <w:noProof/>
                <w:webHidden/>
              </w:rPr>
              <w:t>4</w:t>
            </w:r>
            <w:r>
              <w:rPr>
                <w:noProof/>
                <w:webHidden/>
              </w:rPr>
              <w:fldChar w:fldCharType="end"/>
            </w:r>
          </w:hyperlink>
        </w:p>
        <w:p w:rsidR="003D212D" w:rsidRDefault="003D212D">
          <w:pPr>
            <w:pStyle w:val="10"/>
            <w:rPr>
              <w:noProof/>
            </w:rPr>
          </w:pPr>
          <w:hyperlink w:anchor="_Toc465780774" w:history="1">
            <w:r w:rsidRPr="00FD2D90">
              <w:rPr>
                <w:rStyle w:val="a6"/>
                <w:rFonts w:ascii="微软雅黑" w:hAnsi="微软雅黑"/>
                <w:noProof/>
              </w:rPr>
              <w:t>4</w:t>
            </w:r>
            <w:r>
              <w:rPr>
                <w:noProof/>
              </w:rPr>
              <w:tab/>
            </w:r>
            <w:r w:rsidRPr="00FD2D90">
              <w:rPr>
                <w:rStyle w:val="a6"/>
                <w:rFonts w:hint="eastAsia"/>
                <w:noProof/>
              </w:rPr>
              <w:t>技术目标</w:t>
            </w:r>
            <w:r>
              <w:rPr>
                <w:noProof/>
                <w:webHidden/>
              </w:rPr>
              <w:tab/>
            </w:r>
            <w:r>
              <w:rPr>
                <w:noProof/>
                <w:webHidden/>
              </w:rPr>
              <w:fldChar w:fldCharType="begin"/>
            </w:r>
            <w:r>
              <w:rPr>
                <w:noProof/>
                <w:webHidden/>
              </w:rPr>
              <w:instrText xml:space="preserve"> PAGEREF _Toc465780774 \h </w:instrText>
            </w:r>
            <w:r>
              <w:rPr>
                <w:noProof/>
                <w:webHidden/>
              </w:rPr>
            </w:r>
            <w:r>
              <w:rPr>
                <w:noProof/>
                <w:webHidden/>
              </w:rPr>
              <w:fldChar w:fldCharType="separate"/>
            </w:r>
            <w:r>
              <w:rPr>
                <w:noProof/>
                <w:webHidden/>
              </w:rPr>
              <w:t>4</w:t>
            </w:r>
            <w:r>
              <w:rPr>
                <w:noProof/>
                <w:webHidden/>
              </w:rPr>
              <w:fldChar w:fldCharType="end"/>
            </w:r>
          </w:hyperlink>
        </w:p>
        <w:p w:rsidR="003D212D" w:rsidRDefault="003D212D">
          <w:pPr>
            <w:pStyle w:val="10"/>
            <w:rPr>
              <w:noProof/>
            </w:rPr>
          </w:pPr>
          <w:hyperlink w:anchor="_Toc465780775" w:history="1">
            <w:r w:rsidRPr="00FD2D90">
              <w:rPr>
                <w:rStyle w:val="a6"/>
                <w:rFonts w:ascii="微软雅黑" w:hAnsi="微软雅黑"/>
                <w:noProof/>
              </w:rPr>
              <w:t>5</w:t>
            </w:r>
            <w:r>
              <w:rPr>
                <w:noProof/>
              </w:rPr>
              <w:tab/>
            </w:r>
            <w:r w:rsidRPr="00FD2D90">
              <w:rPr>
                <w:rStyle w:val="a6"/>
                <w:rFonts w:hint="eastAsia"/>
                <w:noProof/>
              </w:rPr>
              <w:t>性能目标</w:t>
            </w:r>
            <w:r>
              <w:rPr>
                <w:noProof/>
                <w:webHidden/>
              </w:rPr>
              <w:tab/>
            </w:r>
            <w:r>
              <w:rPr>
                <w:noProof/>
                <w:webHidden/>
              </w:rPr>
              <w:fldChar w:fldCharType="begin"/>
            </w:r>
            <w:r>
              <w:rPr>
                <w:noProof/>
                <w:webHidden/>
              </w:rPr>
              <w:instrText xml:space="preserve"> PAGEREF _Toc465780775 \h </w:instrText>
            </w:r>
            <w:r>
              <w:rPr>
                <w:noProof/>
                <w:webHidden/>
              </w:rPr>
            </w:r>
            <w:r>
              <w:rPr>
                <w:noProof/>
                <w:webHidden/>
              </w:rPr>
              <w:fldChar w:fldCharType="separate"/>
            </w:r>
            <w:r>
              <w:rPr>
                <w:noProof/>
                <w:webHidden/>
              </w:rPr>
              <w:t>5</w:t>
            </w:r>
            <w:r>
              <w:rPr>
                <w:noProof/>
                <w:webHidden/>
              </w:rPr>
              <w:fldChar w:fldCharType="end"/>
            </w:r>
          </w:hyperlink>
        </w:p>
        <w:p w:rsidR="003D212D" w:rsidRDefault="003D212D">
          <w:pPr>
            <w:pStyle w:val="10"/>
            <w:rPr>
              <w:noProof/>
            </w:rPr>
          </w:pPr>
          <w:hyperlink w:anchor="_Toc465780776" w:history="1">
            <w:r w:rsidRPr="00FD2D90">
              <w:rPr>
                <w:rStyle w:val="a6"/>
                <w:rFonts w:ascii="微软雅黑" w:hAnsi="微软雅黑"/>
                <w:noProof/>
              </w:rPr>
              <w:t>6</w:t>
            </w:r>
            <w:r>
              <w:rPr>
                <w:noProof/>
              </w:rPr>
              <w:tab/>
            </w:r>
            <w:r w:rsidRPr="00FD2D90">
              <w:rPr>
                <w:rStyle w:val="a6"/>
                <w:rFonts w:hint="eastAsia"/>
                <w:noProof/>
              </w:rPr>
              <w:t>系统功能结构</w:t>
            </w:r>
            <w:r>
              <w:rPr>
                <w:noProof/>
                <w:webHidden/>
              </w:rPr>
              <w:tab/>
            </w:r>
            <w:r>
              <w:rPr>
                <w:noProof/>
                <w:webHidden/>
              </w:rPr>
              <w:fldChar w:fldCharType="begin"/>
            </w:r>
            <w:r>
              <w:rPr>
                <w:noProof/>
                <w:webHidden/>
              </w:rPr>
              <w:instrText xml:space="preserve"> PAGEREF _Toc465780776 \h </w:instrText>
            </w:r>
            <w:r>
              <w:rPr>
                <w:noProof/>
                <w:webHidden/>
              </w:rPr>
            </w:r>
            <w:r>
              <w:rPr>
                <w:noProof/>
                <w:webHidden/>
              </w:rPr>
              <w:fldChar w:fldCharType="separate"/>
            </w:r>
            <w:r>
              <w:rPr>
                <w:noProof/>
                <w:webHidden/>
              </w:rPr>
              <w:t>5</w:t>
            </w:r>
            <w:r>
              <w:rPr>
                <w:noProof/>
                <w:webHidden/>
              </w:rPr>
              <w:fldChar w:fldCharType="end"/>
            </w:r>
          </w:hyperlink>
        </w:p>
        <w:p w:rsidR="003D212D" w:rsidRDefault="003D212D">
          <w:pPr>
            <w:pStyle w:val="10"/>
            <w:rPr>
              <w:noProof/>
            </w:rPr>
          </w:pPr>
          <w:hyperlink w:anchor="_Toc465780777" w:history="1">
            <w:r w:rsidRPr="00FD2D90">
              <w:rPr>
                <w:rStyle w:val="a6"/>
                <w:rFonts w:ascii="微软雅黑" w:hAnsi="微软雅黑"/>
                <w:noProof/>
              </w:rPr>
              <w:t>7</w:t>
            </w:r>
            <w:r>
              <w:rPr>
                <w:noProof/>
              </w:rPr>
              <w:tab/>
            </w:r>
            <w:r w:rsidRPr="00FD2D90">
              <w:rPr>
                <w:rStyle w:val="a6"/>
                <w:rFonts w:hint="eastAsia"/>
                <w:noProof/>
              </w:rPr>
              <w:t>业务流程图</w:t>
            </w:r>
            <w:r>
              <w:rPr>
                <w:noProof/>
                <w:webHidden/>
              </w:rPr>
              <w:tab/>
            </w:r>
            <w:r>
              <w:rPr>
                <w:noProof/>
                <w:webHidden/>
              </w:rPr>
              <w:fldChar w:fldCharType="begin"/>
            </w:r>
            <w:r>
              <w:rPr>
                <w:noProof/>
                <w:webHidden/>
              </w:rPr>
              <w:instrText xml:space="preserve"> PAGEREF _Toc465780777 \h </w:instrText>
            </w:r>
            <w:r>
              <w:rPr>
                <w:noProof/>
                <w:webHidden/>
              </w:rPr>
            </w:r>
            <w:r>
              <w:rPr>
                <w:noProof/>
                <w:webHidden/>
              </w:rPr>
              <w:fldChar w:fldCharType="separate"/>
            </w:r>
            <w:r>
              <w:rPr>
                <w:noProof/>
                <w:webHidden/>
              </w:rPr>
              <w:t>6</w:t>
            </w:r>
            <w:r>
              <w:rPr>
                <w:noProof/>
                <w:webHidden/>
              </w:rPr>
              <w:fldChar w:fldCharType="end"/>
            </w:r>
          </w:hyperlink>
        </w:p>
        <w:p w:rsidR="003D212D" w:rsidRDefault="003D212D">
          <w:pPr>
            <w:pStyle w:val="10"/>
            <w:rPr>
              <w:noProof/>
            </w:rPr>
          </w:pPr>
          <w:hyperlink w:anchor="_Toc465780778" w:history="1">
            <w:r w:rsidRPr="00FD2D90">
              <w:rPr>
                <w:rStyle w:val="a6"/>
                <w:rFonts w:ascii="微软雅黑" w:hAnsi="微软雅黑"/>
                <w:noProof/>
              </w:rPr>
              <w:t>8</w:t>
            </w:r>
            <w:r>
              <w:rPr>
                <w:noProof/>
              </w:rPr>
              <w:tab/>
            </w:r>
            <w:r w:rsidRPr="00FD2D90">
              <w:rPr>
                <w:rStyle w:val="a6"/>
                <w:rFonts w:hint="eastAsia"/>
                <w:noProof/>
              </w:rPr>
              <w:t>业务数据模型</w:t>
            </w:r>
            <w:r>
              <w:rPr>
                <w:noProof/>
                <w:webHidden/>
              </w:rPr>
              <w:tab/>
            </w:r>
            <w:r>
              <w:rPr>
                <w:noProof/>
                <w:webHidden/>
              </w:rPr>
              <w:fldChar w:fldCharType="begin"/>
            </w:r>
            <w:r>
              <w:rPr>
                <w:noProof/>
                <w:webHidden/>
              </w:rPr>
              <w:instrText xml:space="preserve"> PAGEREF _Toc465780778 \h </w:instrText>
            </w:r>
            <w:r>
              <w:rPr>
                <w:noProof/>
                <w:webHidden/>
              </w:rPr>
            </w:r>
            <w:r>
              <w:rPr>
                <w:noProof/>
                <w:webHidden/>
              </w:rPr>
              <w:fldChar w:fldCharType="separate"/>
            </w:r>
            <w:r>
              <w:rPr>
                <w:noProof/>
                <w:webHidden/>
              </w:rPr>
              <w:t>7</w:t>
            </w:r>
            <w:r>
              <w:rPr>
                <w:noProof/>
                <w:webHidden/>
              </w:rPr>
              <w:fldChar w:fldCharType="end"/>
            </w:r>
          </w:hyperlink>
        </w:p>
        <w:p w:rsidR="003D212D" w:rsidRDefault="003D212D">
          <w:pPr>
            <w:pStyle w:val="20"/>
            <w:rPr>
              <w:noProof/>
            </w:rPr>
          </w:pPr>
          <w:hyperlink w:anchor="_Toc465780779" w:history="1">
            <w:r w:rsidRPr="00FD2D90">
              <w:rPr>
                <w:rStyle w:val="a6"/>
                <w:noProof/>
              </w:rPr>
              <w:t>8.1</w:t>
            </w:r>
            <w:r>
              <w:rPr>
                <w:noProof/>
              </w:rPr>
              <w:tab/>
            </w:r>
            <w:r w:rsidRPr="00FD2D90">
              <w:rPr>
                <w:rStyle w:val="a6"/>
                <w:rFonts w:hint="eastAsia"/>
                <w:noProof/>
              </w:rPr>
              <w:t>实体关系图</w:t>
            </w:r>
            <w:r>
              <w:rPr>
                <w:noProof/>
                <w:webHidden/>
              </w:rPr>
              <w:tab/>
            </w:r>
            <w:r>
              <w:rPr>
                <w:noProof/>
                <w:webHidden/>
              </w:rPr>
              <w:fldChar w:fldCharType="begin"/>
            </w:r>
            <w:r>
              <w:rPr>
                <w:noProof/>
                <w:webHidden/>
              </w:rPr>
              <w:instrText xml:space="preserve"> PAGEREF _Toc465780779 \h </w:instrText>
            </w:r>
            <w:r>
              <w:rPr>
                <w:noProof/>
                <w:webHidden/>
              </w:rPr>
            </w:r>
            <w:r>
              <w:rPr>
                <w:noProof/>
                <w:webHidden/>
              </w:rPr>
              <w:fldChar w:fldCharType="separate"/>
            </w:r>
            <w:r>
              <w:rPr>
                <w:noProof/>
                <w:webHidden/>
              </w:rPr>
              <w:t>7</w:t>
            </w:r>
            <w:r>
              <w:rPr>
                <w:noProof/>
                <w:webHidden/>
              </w:rPr>
              <w:fldChar w:fldCharType="end"/>
            </w:r>
          </w:hyperlink>
        </w:p>
        <w:p w:rsidR="003D212D" w:rsidRDefault="003D212D">
          <w:pPr>
            <w:pStyle w:val="10"/>
            <w:rPr>
              <w:noProof/>
            </w:rPr>
          </w:pPr>
          <w:hyperlink w:anchor="_Toc465780780" w:history="1">
            <w:r w:rsidRPr="00FD2D90">
              <w:rPr>
                <w:rStyle w:val="a6"/>
                <w:rFonts w:ascii="微软雅黑" w:hAnsi="微软雅黑"/>
                <w:noProof/>
              </w:rPr>
              <w:t>9</w:t>
            </w:r>
            <w:r>
              <w:rPr>
                <w:noProof/>
              </w:rPr>
              <w:tab/>
            </w:r>
            <w:r w:rsidRPr="00FD2D90">
              <w:rPr>
                <w:rStyle w:val="a6"/>
                <w:rFonts w:hint="eastAsia"/>
                <w:noProof/>
              </w:rPr>
              <w:t>未明确的需求点</w:t>
            </w:r>
            <w:r>
              <w:rPr>
                <w:noProof/>
                <w:webHidden/>
              </w:rPr>
              <w:tab/>
            </w:r>
            <w:r>
              <w:rPr>
                <w:noProof/>
                <w:webHidden/>
              </w:rPr>
              <w:fldChar w:fldCharType="begin"/>
            </w:r>
            <w:r>
              <w:rPr>
                <w:noProof/>
                <w:webHidden/>
              </w:rPr>
              <w:instrText xml:space="preserve"> PAGEREF _Toc465780780 \h </w:instrText>
            </w:r>
            <w:r>
              <w:rPr>
                <w:noProof/>
                <w:webHidden/>
              </w:rPr>
            </w:r>
            <w:r>
              <w:rPr>
                <w:noProof/>
                <w:webHidden/>
              </w:rPr>
              <w:fldChar w:fldCharType="separate"/>
            </w:r>
            <w:r>
              <w:rPr>
                <w:noProof/>
                <w:webHidden/>
              </w:rPr>
              <w:t>7</w:t>
            </w:r>
            <w:r>
              <w:rPr>
                <w:noProof/>
                <w:webHidden/>
              </w:rPr>
              <w:fldChar w:fldCharType="end"/>
            </w:r>
          </w:hyperlink>
        </w:p>
        <w:p w:rsidR="006918DB" w:rsidRPr="00813733" w:rsidRDefault="001D2FC5" w:rsidP="00813733">
          <w:pPr>
            <w:adjustRightInd w:val="0"/>
            <w:rPr>
              <w:rFonts w:ascii="微软雅黑" w:eastAsia="微软雅黑" w:hAnsi="微软雅黑"/>
            </w:rPr>
          </w:pPr>
          <w:r>
            <w:rPr>
              <w:rFonts w:ascii="微软雅黑" w:eastAsia="微软雅黑" w:hAnsi="微软雅黑"/>
            </w:rPr>
            <w:fldChar w:fldCharType="end"/>
          </w:r>
        </w:p>
      </w:sdtContent>
    </w:sdt>
    <w:p w:rsidR="006918DB" w:rsidRDefault="006918DB" w:rsidP="00206384">
      <w:pPr>
        <w:pStyle w:val="11"/>
        <w:ind w:firstLine="0"/>
        <w:jc w:val="center"/>
        <w:rPr>
          <w:rFonts w:ascii="微软雅黑" w:eastAsia="微软雅黑" w:hAnsi="微软雅黑" w:cs="Arial"/>
          <w:b/>
          <w:sz w:val="24"/>
          <w:szCs w:val="24"/>
        </w:rPr>
      </w:pPr>
    </w:p>
    <w:p w:rsidR="006918DB" w:rsidRDefault="006918DB" w:rsidP="00206384">
      <w:pPr>
        <w:pStyle w:val="11"/>
        <w:ind w:firstLine="0"/>
        <w:jc w:val="center"/>
        <w:rPr>
          <w:rFonts w:ascii="微软雅黑" w:eastAsia="微软雅黑" w:hAnsi="微软雅黑" w:cs="Arial"/>
          <w:b/>
          <w:sz w:val="24"/>
          <w:szCs w:val="24"/>
        </w:rPr>
      </w:pPr>
    </w:p>
    <w:p w:rsidR="00F51127" w:rsidRDefault="00F51127" w:rsidP="00206384">
      <w:pPr>
        <w:pStyle w:val="11"/>
        <w:ind w:firstLine="0"/>
        <w:jc w:val="center"/>
        <w:rPr>
          <w:rFonts w:ascii="微软雅黑" w:eastAsia="微软雅黑" w:hAnsi="微软雅黑" w:cs="Arial"/>
          <w:b/>
          <w:sz w:val="24"/>
          <w:szCs w:val="24"/>
        </w:rPr>
      </w:pPr>
    </w:p>
    <w:p w:rsidR="00F51127" w:rsidRDefault="00F51127"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b/>
          <w:sz w:val="24"/>
          <w:szCs w:val="24"/>
        </w:rPr>
      </w:pPr>
    </w:p>
    <w:p w:rsidR="003D212D" w:rsidRDefault="003D212D" w:rsidP="00206384">
      <w:pPr>
        <w:pStyle w:val="11"/>
        <w:ind w:firstLine="0"/>
        <w:jc w:val="center"/>
        <w:rPr>
          <w:rFonts w:ascii="微软雅黑" w:eastAsia="微软雅黑" w:hAnsi="微软雅黑" w:cs="Arial" w:hint="eastAsia"/>
          <w:b/>
          <w:sz w:val="24"/>
          <w:szCs w:val="24"/>
        </w:rPr>
      </w:pPr>
    </w:p>
    <w:p w:rsidR="00B86058" w:rsidRDefault="00B86058" w:rsidP="00206384">
      <w:pPr>
        <w:pStyle w:val="11"/>
        <w:ind w:firstLine="0"/>
        <w:jc w:val="center"/>
        <w:rPr>
          <w:rFonts w:ascii="微软雅黑" w:eastAsia="微软雅黑" w:hAnsi="微软雅黑" w:cs="Arial"/>
          <w:b/>
          <w:sz w:val="24"/>
          <w:szCs w:val="24"/>
        </w:rPr>
      </w:pPr>
    </w:p>
    <w:p w:rsidR="00B86058" w:rsidRDefault="00B86058" w:rsidP="00206384">
      <w:pPr>
        <w:pStyle w:val="11"/>
        <w:ind w:firstLine="0"/>
        <w:jc w:val="center"/>
        <w:rPr>
          <w:rFonts w:ascii="微软雅黑" w:eastAsia="微软雅黑" w:hAnsi="微软雅黑" w:cs="Arial" w:hint="eastAsia"/>
          <w:b/>
          <w:sz w:val="24"/>
          <w:szCs w:val="24"/>
        </w:rPr>
      </w:pPr>
    </w:p>
    <w:p w:rsidR="00F51127" w:rsidRDefault="00F51127" w:rsidP="00206384">
      <w:pPr>
        <w:pStyle w:val="11"/>
        <w:ind w:firstLine="0"/>
        <w:jc w:val="center"/>
        <w:rPr>
          <w:rFonts w:ascii="微软雅黑" w:eastAsia="微软雅黑" w:hAnsi="微软雅黑" w:cs="Arial"/>
          <w:b/>
          <w:sz w:val="24"/>
          <w:szCs w:val="24"/>
        </w:rPr>
      </w:pPr>
    </w:p>
    <w:p w:rsidR="00607D08" w:rsidRDefault="00607D08" w:rsidP="00206384">
      <w:pPr>
        <w:pStyle w:val="11"/>
        <w:ind w:firstLine="0"/>
        <w:jc w:val="center"/>
        <w:rPr>
          <w:rFonts w:ascii="微软雅黑" w:eastAsia="微软雅黑" w:hAnsi="微软雅黑" w:cs="Arial"/>
          <w:b/>
          <w:sz w:val="24"/>
          <w:szCs w:val="24"/>
        </w:rPr>
      </w:pPr>
    </w:p>
    <w:p w:rsidR="006918DB" w:rsidRDefault="00607D08" w:rsidP="00AE2481">
      <w:pPr>
        <w:pStyle w:val="1"/>
        <w:numPr>
          <w:ilvl w:val="0"/>
          <w:numId w:val="2"/>
        </w:numPr>
      </w:pPr>
      <w:bookmarkStart w:id="0" w:name="_Toc465780771"/>
      <w:r>
        <w:rPr>
          <w:rFonts w:hint="eastAsia"/>
        </w:rPr>
        <w:lastRenderedPageBreak/>
        <w:t>系统背景</w:t>
      </w:r>
      <w:bookmarkEnd w:id="0"/>
    </w:p>
    <w:tbl>
      <w:tblPr>
        <w:tblStyle w:val="a8"/>
        <w:tblW w:w="5000" w:type="pct"/>
        <w:shd w:val="clear" w:color="auto" w:fill="CCFFFF"/>
        <w:tblLook w:val="01E0" w:firstRow="1" w:lastRow="1" w:firstColumn="1" w:lastColumn="1" w:noHBand="0" w:noVBand="0"/>
      </w:tblPr>
      <w:tblGrid>
        <w:gridCol w:w="10456"/>
      </w:tblGrid>
      <w:tr w:rsidR="00607D08" w:rsidTr="002A05A4">
        <w:tc>
          <w:tcPr>
            <w:tcW w:w="5000" w:type="pct"/>
            <w:shd w:val="clear" w:color="auto" w:fill="CCFFFF"/>
          </w:tcPr>
          <w:p w:rsidR="00607D08" w:rsidRPr="00607D08" w:rsidRDefault="00607D08" w:rsidP="00607D08">
            <w:pPr>
              <w:snapToGrid w:val="0"/>
              <w:rPr>
                <w:rFonts w:ascii="微软雅黑" w:eastAsia="微软雅黑" w:hAnsi="微软雅黑"/>
              </w:rPr>
            </w:pPr>
          </w:p>
          <w:p w:rsidR="00607D08" w:rsidRPr="00607D08" w:rsidRDefault="008C1BB9" w:rsidP="00607D08">
            <w:pPr>
              <w:snapToGrid w:val="0"/>
              <w:rPr>
                <w:rFonts w:ascii="微软雅黑" w:eastAsia="微软雅黑" w:hAnsi="微软雅黑"/>
              </w:rPr>
            </w:pPr>
            <w:r>
              <w:rPr>
                <w:rFonts w:ascii="微软雅黑" w:eastAsia="微软雅黑" w:hAnsi="微软雅黑"/>
              </w:rPr>
              <w:tab/>
            </w:r>
            <w:r w:rsidR="00607D08" w:rsidRPr="00607D08">
              <w:rPr>
                <w:rFonts w:ascii="微软雅黑" w:eastAsia="微软雅黑" w:hAnsi="微软雅黑"/>
              </w:rPr>
              <w:t>本章节主要描述当前的业务流程以及存在的不足和限制</w:t>
            </w:r>
            <w:r w:rsidR="007A20E9">
              <w:rPr>
                <w:rFonts w:ascii="微软雅黑" w:eastAsia="微软雅黑" w:hAnsi="微软雅黑" w:hint="eastAsia"/>
              </w:rPr>
              <w:t>，</w:t>
            </w:r>
            <w:r w:rsidR="007A20E9">
              <w:rPr>
                <w:rFonts w:ascii="微软雅黑" w:eastAsia="微软雅黑" w:hAnsi="微软雅黑"/>
              </w:rPr>
              <w:t>系统研发的必要性</w:t>
            </w:r>
            <w:r w:rsidR="001771E2">
              <w:rPr>
                <w:rFonts w:ascii="微软雅黑" w:eastAsia="微软雅黑" w:hAnsi="微软雅黑"/>
              </w:rPr>
              <w:t>及价值</w:t>
            </w:r>
            <w:r w:rsidR="00607D08" w:rsidRPr="00607D08">
              <w:rPr>
                <w:rFonts w:ascii="微软雅黑" w:eastAsia="微软雅黑" w:hAnsi="微软雅黑" w:hint="eastAsia"/>
              </w:rPr>
              <w:t>。</w:t>
            </w:r>
            <w:r w:rsidR="00607D08" w:rsidRPr="00607D08">
              <w:rPr>
                <w:rFonts w:ascii="微软雅黑" w:eastAsia="微软雅黑" w:hAnsi="微软雅黑"/>
              </w:rPr>
              <w:t xml:space="preserve"> </w:t>
            </w:r>
          </w:p>
          <w:p w:rsidR="00607D08" w:rsidRPr="00607D08" w:rsidRDefault="00607D08" w:rsidP="00607D08">
            <w:pPr>
              <w:snapToGrid w:val="0"/>
              <w:rPr>
                <w:rFonts w:ascii="微软雅黑" w:eastAsia="微软雅黑" w:hAnsi="微软雅黑"/>
              </w:rPr>
            </w:pPr>
          </w:p>
        </w:tc>
      </w:tr>
    </w:tbl>
    <w:p w:rsidR="00607D08" w:rsidRDefault="00607D08" w:rsidP="00607D08"/>
    <w:p w:rsidR="005D16F5" w:rsidRPr="007A5AC6" w:rsidRDefault="002258A0" w:rsidP="005509F6">
      <w:pPr>
        <w:snapToGrid w:val="0"/>
        <w:ind w:firstLine="420"/>
        <w:rPr>
          <w:rFonts w:ascii="微软雅黑" w:eastAsia="微软雅黑" w:hAnsi="微软雅黑"/>
          <w:sz w:val="24"/>
          <w:szCs w:val="28"/>
        </w:rPr>
      </w:pPr>
      <w:r>
        <w:rPr>
          <w:rFonts w:ascii="微软雅黑" w:eastAsia="微软雅黑" w:hAnsi="微软雅黑" w:hint="eastAsia"/>
          <w:sz w:val="24"/>
          <w:szCs w:val="28"/>
        </w:rPr>
        <w:t>在网络应用中，互动性、人性化的网络服务已成为吸引访问中、提高网站访问量、增加客户转发度的一种手段，也是未来网络服务发展的趋势，数码宝贝(</w:t>
      </w:r>
      <w:r>
        <w:rPr>
          <w:rFonts w:ascii="微软雅黑" w:eastAsia="微软雅黑" w:hAnsi="微软雅黑"/>
          <w:sz w:val="24"/>
          <w:szCs w:val="28"/>
        </w:rPr>
        <w:t>DMQA</w:t>
      </w:r>
      <w:r>
        <w:rPr>
          <w:rFonts w:ascii="微软雅黑" w:eastAsia="微软雅黑" w:hAnsi="微软雅黑" w:hint="eastAsia"/>
          <w:sz w:val="24"/>
          <w:szCs w:val="28"/>
        </w:rPr>
        <w:t>)正是在此背景下应运而生的一个基于搜索的互动式知识问答分享平台</w:t>
      </w:r>
      <w:r w:rsidR="007A5AC6" w:rsidRPr="007A5AC6">
        <w:rPr>
          <w:rFonts w:ascii="微软雅黑" w:eastAsia="微软雅黑" w:hAnsi="微软雅黑" w:hint="eastAsia"/>
          <w:sz w:val="24"/>
          <w:szCs w:val="28"/>
        </w:rPr>
        <w:t>。</w:t>
      </w:r>
    </w:p>
    <w:p w:rsidR="0036680A" w:rsidRDefault="0036680A" w:rsidP="00607D08"/>
    <w:p w:rsidR="006462D3" w:rsidRDefault="006462D3" w:rsidP="00607D08"/>
    <w:p w:rsidR="00607D08" w:rsidRDefault="00D939A7" w:rsidP="00AE2481">
      <w:pPr>
        <w:pStyle w:val="1"/>
        <w:numPr>
          <w:ilvl w:val="0"/>
          <w:numId w:val="2"/>
        </w:numPr>
      </w:pPr>
      <w:bookmarkStart w:id="1" w:name="_Toc465780772"/>
      <w:r>
        <w:t>需求分析</w:t>
      </w:r>
      <w:bookmarkEnd w:id="1"/>
    </w:p>
    <w:p w:rsidR="008D4CD2" w:rsidRPr="008D4CD2" w:rsidRDefault="008D4CD2" w:rsidP="008D4CD2"/>
    <w:tbl>
      <w:tblPr>
        <w:tblStyle w:val="a8"/>
        <w:tblW w:w="5000" w:type="pct"/>
        <w:shd w:val="clear" w:color="auto" w:fill="CCFFFF"/>
        <w:tblLook w:val="01E0" w:firstRow="1" w:lastRow="1" w:firstColumn="1" w:lastColumn="1" w:noHBand="0" w:noVBand="0"/>
      </w:tblPr>
      <w:tblGrid>
        <w:gridCol w:w="10456"/>
      </w:tblGrid>
      <w:tr w:rsidR="008C1BB9" w:rsidTr="002A05A4">
        <w:tc>
          <w:tcPr>
            <w:tcW w:w="5000" w:type="pct"/>
            <w:shd w:val="clear" w:color="auto" w:fill="CCFFFF"/>
          </w:tcPr>
          <w:p w:rsidR="008C1BB9" w:rsidRPr="00607D08" w:rsidRDefault="008C1BB9" w:rsidP="005D16F5">
            <w:pPr>
              <w:snapToGrid w:val="0"/>
              <w:rPr>
                <w:rFonts w:ascii="微软雅黑" w:eastAsia="微软雅黑" w:hAnsi="微软雅黑"/>
              </w:rPr>
            </w:pPr>
          </w:p>
          <w:p w:rsidR="008C1BB9" w:rsidRPr="00607D08" w:rsidRDefault="008C1BB9" w:rsidP="0029754F">
            <w:pPr>
              <w:snapToGrid w:val="0"/>
              <w:rPr>
                <w:rFonts w:ascii="微软雅黑" w:eastAsia="微软雅黑" w:hAnsi="微软雅黑"/>
              </w:rPr>
            </w:pPr>
            <w:r>
              <w:rPr>
                <w:rFonts w:ascii="微软雅黑" w:eastAsia="微软雅黑" w:hAnsi="微软雅黑"/>
              </w:rPr>
              <w:tab/>
            </w:r>
            <w:r w:rsidRPr="00607D08">
              <w:rPr>
                <w:rFonts w:ascii="微软雅黑" w:eastAsia="微软雅黑" w:hAnsi="微软雅黑"/>
              </w:rPr>
              <w:t>本章节主要描述</w:t>
            </w:r>
            <w:r w:rsidR="0029754F">
              <w:rPr>
                <w:rFonts w:ascii="微软雅黑" w:eastAsia="微软雅黑" w:hAnsi="微软雅黑" w:hint="eastAsia"/>
              </w:rPr>
              <w:t>系统的主要功能</w:t>
            </w:r>
          </w:p>
        </w:tc>
      </w:tr>
    </w:tbl>
    <w:p w:rsidR="007F40F8" w:rsidRDefault="007F40F8" w:rsidP="00607D08"/>
    <w:p w:rsidR="0029754F" w:rsidRPr="0029754F" w:rsidRDefault="0029754F" w:rsidP="0029754F">
      <w:pPr>
        <w:snapToGrid w:val="0"/>
        <w:ind w:firstLine="420"/>
        <w:rPr>
          <w:rFonts w:ascii="微软雅黑" w:eastAsia="微软雅黑" w:hAnsi="微软雅黑"/>
          <w:szCs w:val="21"/>
        </w:rPr>
      </w:pPr>
      <w:r w:rsidRPr="0029754F">
        <w:rPr>
          <w:rFonts w:ascii="微软雅黑" w:eastAsia="微软雅黑" w:hAnsi="微软雅黑" w:hint="eastAsia"/>
          <w:szCs w:val="21"/>
        </w:rPr>
        <w:t>通过深入广泛的分析，DMQA网站要求提供一下功能：</w:t>
      </w:r>
    </w:p>
    <w:p w:rsidR="0029754F" w:rsidRPr="006F267E" w:rsidRDefault="0029754F" w:rsidP="006F267E">
      <w:pPr>
        <w:pStyle w:val="a7"/>
        <w:numPr>
          <w:ilvl w:val="0"/>
          <w:numId w:val="16"/>
        </w:numPr>
        <w:snapToGrid w:val="0"/>
        <w:ind w:firstLineChars="0"/>
        <w:rPr>
          <w:rFonts w:ascii="微软雅黑" w:eastAsia="微软雅黑" w:hAnsi="微软雅黑"/>
          <w:szCs w:val="21"/>
        </w:rPr>
      </w:pPr>
      <w:r w:rsidRPr="006F267E">
        <w:rPr>
          <w:rFonts w:ascii="微软雅黑" w:eastAsia="微软雅黑" w:hAnsi="微软雅黑"/>
          <w:szCs w:val="21"/>
        </w:rPr>
        <w:t>分为前台操作和后台管理两个网站</w:t>
      </w:r>
      <w:r w:rsidRPr="006F267E">
        <w:rPr>
          <w:rFonts w:ascii="微软雅黑" w:eastAsia="微软雅黑" w:hAnsi="微软雅黑" w:hint="eastAsia"/>
          <w:szCs w:val="21"/>
        </w:rPr>
        <w:t>。</w:t>
      </w:r>
      <w:r w:rsidRPr="006F267E">
        <w:rPr>
          <w:rFonts w:ascii="微软雅黑" w:eastAsia="微软雅黑" w:hAnsi="微软雅黑"/>
          <w:szCs w:val="21"/>
        </w:rPr>
        <w:t>前台网站的主要功能是分类管理各个</w:t>
      </w:r>
      <w:r w:rsidR="00995CE5" w:rsidRPr="006F267E">
        <w:rPr>
          <w:rFonts w:ascii="微软雅黑" w:eastAsia="微软雅黑" w:hAnsi="微软雅黑" w:hint="eastAsia"/>
          <w:szCs w:val="21"/>
        </w:rPr>
        <w:t>编程语言</w:t>
      </w:r>
      <w:r w:rsidRPr="006F267E">
        <w:rPr>
          <w:rFonts w:ascii="微软雅黑" w:eastAsia="微软雅黑" w:hAnsi="微软雅黑"/>
          <w:szCs w:val="21"/>
        </w:rPr>
        <w:t>的相关知识</w:t>
      </w:r>
      <w:r w:rsidRPr="006F267E">
        <w:rPr>
          <w:rFonts w:ascii="微软雅黑" w:eastAsia="微软雅黑" w:hAnsi="微软雅黑" w:hint="eastAsia"/>
          <w:szCs w:val="21"/>
        </w:rPr>
        <w:t>，</w:t>
      </w:r>
      <w:r w:rsidRPr="006F267E">
        <w:rPr>
          <w:rFonts w:ascii="微软雅黑" w:eastAsia="微软雅黑" w:hAnsi="微软雅黑"/>
          <w:szCs w:val="21"/>
        </w:rPr>
        <w:t>后台管理网站的主要功能是对用户提出的问题进行管理及用户相关信息</w:t>
      </w:r>
      <w:r w:rsidRPr="006F267E">
        <w:rPr>
          <w:rFonts w:ascii="微软雅黑" w:eastAsia="微软雅黑" w:hAnsi="微软雅黑" w:hint="eastAsia"/>
          <w:szCs w:val="21"/>
        </w:rPr>
        <w:t>(如积分、获得最佳答案数等)的查询。</w:t>
      </w:r>
    </w:p>
    <w:p w:rsidR="00995CE5" w:rsidRPr="006F267E" w:rsidRDefault="00995CE5" w:rsidP="006F267E">
      <w:pPr>
        <w:pStyle w:val="a7"/>
        <w:numPr>
          <w:ilvl w:val="0"/>
          <w:numId w:val="16"/>
        </w:numPr>
        <w:snapToGrid w:val="0"/>
        <w:ind w:firstLineChars="0"/>
        <w:rPr>
          <w:rFonts w:ascii="微软雅黑" w:eastAsia="微软雅黑" w:hAnsi="微软雅黑"/>
          <w:szCs w:val="21"/>
        </w:rPr>
      </w:pPr>
      <w:r w:rsidRPr="006F267E">
        <w:rPr>
          <w:rFonts w:ascii="微软雅黑" w:eastAsia="微软雅黑" w:hAnsi="微软雅黑"/>
          <w:szCs w:val="21"/>
        </w:rPr>
        <w:t>提问者可以发布某一编程语言的问题</w:t>
      </w:r>
      <w:r w:rsidRPr="006F267E">
        <w:rPr>
          <w:rFonts w:ascii="微软雅黑" w:eastAsia="微软雅黑" w:hAnsi="微软雅黑" w:hint="eastAsia"/>
          <w:szCs w:val="21"/>
        </w:rPr>
        <w:t>，</w:t>
      </w:r>
      <w:r w:rsidRPr="006F267E">
        <w:rPr>
          <w:rFonts w:ascii="微软雅黑" w:eastAsia="微软雅黑" w:hAnsi="微软雅黑"/>
          <w:szCs w:val="21"/>
        </w:rPr>
        <w:t>回复者给出答案</w:t>
      </w:r>
      <w:r w:rsidRPr="006F267E">
        <w:rPr>
          <w:rFonts w:ascii="微软雅黑" w:eastAsia="微软雅黑" w:hAnsi="微软雅黑" w:hint="eastAsia"/>
          <w:szCs w:val="21"/>
        </w:rPr>
        <w:t>。</w:t>
      </w:r>
    </w:p>
    <w:p w:rsidR="00995CE5" w:rsidRPr="006F267E" w:rsidRDefault="00995CE5" w:rsidP="006F267E">
      <w:pPr>
        <w:pStyle w:val="a7"/>
        <w:numPr>
          <w:ilvl w:val="0"/>
          <w:numId w:val="16"/>
        </w:numPr>
        <w:snapToGrid w:val="0"/>
        <w:ind w:firstLineChars="0"/>
        <w:rPr>
          <w:rFonts w:ascii="微软雅黑" w:eastAsia="微软雅黑" w:hAnsi="微软雅黑"/>
          <w:szCs w:val="21"/>
        </w:rPr>
      </w:pPr>
      <w:r w:rsidRPr="006F267E">
        <w:rPr>
          <w:rFonts w:ascii="微软雅黑" w:eastAsia="微软雅黑" w:hAnsi="微软雅黑" w:hint="eastAsia"/>
          <w:szCs w:val="21"/>
        </w:rPr>
        <w:t>提问者在众多答案中评选最佳答案，被评为最佳答案的回复者可以获得规定的积分奖励。</w:t>
      </w:r>
    </w:p>
    <w:p w:rsidR="00995CE5" w:rsidRPr="006F267E" w:rsidRDefault="00995CE5" w:rsidP="006F267E">
      <w:pPr>
        <w:pStyle w:val="a7"/>
        <w:numPr>
          <w:ilvl w:val="0"/>
          <w:numId w:val="16"/>
        </w:numPr>
        <w:snapToGrid w:val="0"/>
        <w:ind w:firstLineChars="0"/>
        <w:rPr>
          <w:rFonts w:ascii="微软雅黑" w:eastAsia="微软雅黑" w:hAnsi="微软雅黑"/>
          <w:szCs w:val="21"/>
        </w:rPr>
      </w:pPr>
      <w:r w:rsidRPr="006F267E">
        <w:rPr>
          <w:rFonts w:ascii="微软雅黑" w:eastAsia="微软雅黑" w:hAnsi="微软雅黑"/>
          <w:szCs w:val="21"/>
        </w:rPr>
        <w:t>如果没有正确的答案</w:t>
      </w:r>
      <w:r w:rsidRPr="006F267E">
        <w:rPr>
          <w:rFonts w:ascii="微软雅黑" w:eastAsia="微软雅黑" w:hAnsi="微软雅黑" w:hint="eastAsia"/>
          <w:szCs w:val="21"/>
        </w:rPr>
        <w:t>，</w:t>
      </w:r>
      <w:r w:rsidRPr="006F267E">
        <w:rPr>
          <w:rFonts w:ascii="微软雅黑" w:eastAsia="微软雅黑" w:hAnsi="微软雅黑"/>
          <w:szCs w:val="21"/>
        </w:rPr>
        <w:t>提问者可以关闭该问题</w:t>
      </w:r>
      <w:r w:rsidRPr="006F267E">
        <w:rPr>
          <w:rFonts w:ascii="微软雅黑" w:eastAsia="微软雅黑" w:hAnsi="微软雅黑" w:hint="eastAsia"/>
          <w:szCs w:val="21"/>
        </w:rPr>
        <w:t>。</w:t>
      </w:r>
    </w:p>
    <w:p w:rsidR="00995CE5" w:rsidRPr="006F267E" w:rsidRDefault="00995CE5" w:rsidP="006F267E">
      <w:pPr>
        <w:pStyle w:val="a7"/>
        <w:numPr>
          <w:ilvl w:val="0"/>
          <w:numId w:val="16"/>
        </w:numPr>
        <w:snapToGrid w:val="0"/>
        <w:ind w:firstLineChars="0"/>
        <w:rPr>
          <w:rFonts w:ascii="微软雅黑" w:eastAsia="微软雅黑" w:hAnsi="微软雅黑"/>
          <w:szCs w:val="21"/>
        </w:rPr>
      </w:pPr>
      <w:r w:rsidRPr="006F267E">
        <w:rPr>
          <w:rFonts w:ascii="微软雅黑" w:eastAsia="微软雅黑" w:hAnsi="微软雅黑" w:hint="eastAsia"/>
          <w:szCs w:val="21"/>
        </w:rPr>
        <w:t>用户可以在前台网站的搜索引擎中查找待解决或自己感兴趣的各个编程语言问题以及</w:t>
      </w:r>
      <w:r w:rsidR="003A5730" w:rsidRPr="006F267E">
        <w:rPr>
          <w:rFonts w:ascii="微软雅黑" w:eastAsia="微软雅黑" w:hAnsi="微软雅黑" w:hint="eastAsia"/>
          <w:szCs w:val="21"/>
        </w:rPr>
        <w:t>最佳答案。</w:t>
      </w:r>
    </w:p>
    <w:p w:rsidR="00995CE5" w:rsidRPr="0029754F" w:rsidRDefault="00995CE5" w:rsidP="0029754F">
      <w:pPr>
        <w:snapToGrid w:val="0"/>
        <w:ind w:firstLine="420"/>
        <w:rPr>
          <w:rFonts w:ascii="微软雅黑" w:eastAsia="微软雅黑" w:hAnsi="微软雅黑"/>
          <w:szCs w:val="21"/>
        </w:rPr>
      </w:pPr>
    </w:p>
    <w:p w:rsidR="007F40F8" w:rsidRDefault="00AF6A90" w:rsidP="00AF6A90">
      <w:pPr>
        <w:pStyle w:val="1"/>
        <w:numPr>
          <w:ilvl w:val="0"/>
          <w:numId w:val="2"/>
        </w:numPr>
      </w:pPr>
      <w:bookmarkStart w:id="2" w:name="_Toc465780773"/>
      <w:r>
        <w:t>系统</w:t>
      </w:r>
      <w:r w:rsidR="004B5578">
        <w:t>目标</w:t>
      </w:r>
      <w:bookmarkEnd w:id="2"/>
    </w:p>
    <w:p w:rsidR="008D4CD2" w:rsidRPr="008D4CD2" w:rsidRDefault="008D4CD2" w:rsidP="008D4CD2"/>
    <w:tbl>
      <w:tblPr>
        <w:tblStyle w:val="a8"/>
        <w:tblW w:w="5000" w:type="pct"/>
        <w:shd w:val="clear" w:color="auto" w:fill="CCFFFF"/>
        <w:tblLook w:val="01E0" w:firstRow="1" w:lastRow="1" w:firstColumn="1" w:lastColumn="1" w:noHBand="0" w:noVBand="0"/>
      </w:tblPr>
      <w:tblGrid>
        <w:gridCol w:w="10456"/>
      </w:tblGrid>
      <w:tr w:rsidR="008D4CD2" w:rsidTr="00480353">
        <w:tc>
          <w:tcPr>
            <w:tcW w:w="5000" w:type="pct"/>
            <w:shd w:val="clear" w:color="auto" w:fill="CCFFFF"/>
          </w:tcPr>
          <w:p w:rsidR="008D4CD2" w:rsidRPr="00607D08" w:rsidRDefault="008D4CD2" w:rsidP="00480353">
            <w:pPr>
              <w:snapToGrid w:val="0"/>
              <w:rPr>
                <w:rFonts w:ascii="微软雅黑" w:eastAsia="微软雅黑" w:hAnsi="微软雅黑"/>
              </w:rPr>
            </w:pPr>
          </w:p>
          <w:p w:rsidR="008D4CD2" w:rsidRDefault="008D4CD2" w:rsidP="008D4CD2">
            <w:pPr>
              <w:snapToGrid w:val="0"/>
              <w:rPr>
                <w:rFonts w:ascii="微软雅黑" w:eastAsia="微软雅黑" w:hAnsi="微软雅黑"/>
              </w:rPr>
            </w:pPr>
            <w:r>
              <w:rPr>
                <w:rFonts w:ascii="微软雅黑" w:eastAsia="微软雅黑" w:hAnsi="微软雅黑"/>
              </w:rPr>
              <w:tab/>
            </w:r>
            <w:r w:rsidRPr="00607D08">
              <w:rPr>
                <w:rFonts w:ascii="微软雅黑" w:eastAsia="微软雅黑" w:hAnsi="微软雅黑"/>
              </w:rPr>
              <w:t>本章节主要描述</w:t>
            </w:r>
            <w:r>
              <w:rPr>
                <w:rFonts w:ascii="微软雅黑" w:eastAsia="微软雅黑" w:hAnsi="微软雅黑" w:hint="eastAsia"/>
              </w:rPr>
              <w:t>未来系统的核心目标</w:t>
            </w:r>
          </w:p>
          <w:p w:rsidR="008D4CD2" w:rsidRPr="004B5578" w:rsidRDefault="008D4CD2" w:rsidP="008D4CD2">
            <w:pPr>
              <w:snapToGrid w:val="0"/>
              <w:rPr>
                <w:rFonts w:ascii="微软雅黑" w:eastAsia="微软雅黑" w:hAnsi="微软雅黑"/>
              </w:rPr>
            </w:pPr>
          </w:p>
        </w:tc>
      </w:tr>
    </w:tbl>
    <w:p w:rsidR="00CA3387" w:rsidRPr="00193F36" w:rsidRDefault="00CA3387" w:rsidP="00CA3387"/>
    <w:tbl>
      <w:tblPr>
        <w:tblStyle w:val="4-5"/>
        <w:tblW w:w="4986" w:type="pct"/>
        <w:tblLook w:val="04A0" w:firstRow="1" w:lastRow="0" w:firstColumn="1" w:lastColumn="0" w:noHBand="0" w:noVBand="1"/>
      </w:tblPr>
      <w:tblGrid>
        <w:gridCol w:w="815"/>
        <w:gridCol w:w="9612"/>
      </w:tblGrid>
      <w:tr w:rsidR="00CA3387" w:rsidRPr="00A1190D" w:rsidTr="00A65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CA3387" w:rsidRPr="00A1190D" w:rsidRDefault="00CA3387" w:rsidP="00A65AF1">
            <w:pPr>
              <w:jc w:val="center"/>
              <w:rPr>
                <w:rFonts w:ascii="微软雅黑" w:eastAsia="微软雅黑" w:hAnsi="微软雅黑"/>
              </w:rPr>
            </w:pPr>
            <w:r>
              <w:rPr>
                <w:rFonts w:ascii="微软雅黑" w:eastAsia="微软雅黑" w:hAnsi="微软雅黑"/>
              </w:rPr>
              <w:t>编号</w:t>
            </w:r>
          </w:p>
        </w:tc>
        <w:tc>
          <w:tcPr>
            <w:tcW w:w="4609" w:type="pct"/>
          </w:tcPr>
          <w:p w:rsidR="00CA3387" w:rsidRPr="00A1190D" w:rsidRDefault="004B5578" w:rsidP="0048035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核心</w:t>
            </w:r>
            <w:r w:rsidR="00CA3387">
              <w:rPr>
                <w:rFonts w:ascii="微软雅黑" w:eastAsia="微软雅黑" w:hAnsi="微软雅黑" w:hint="eastAsia"/>
              </w:rPr>
              <w:t>目标</w:t>
            </w:r>
          </w:p>
        </w:tc>
      </w:tr>
      <w:tr w:rsidR="00CA3387" w:rsidRPr="00A1190D" w:rsidTr="00A65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CA3387" w:rsidRPr="00A65AF1" w:rsidRDefault="004818A9" w:rsidP="00A65AF1">
            <w:pPr>
              <w:snapToGrid w:val="0"/>
              <w:jc w:val="center"/>
              <w:rPr>
                <w:rFonts w:ascii="微软雅黑" w:eastAsia="微软雅黑" w:hAnsi="微软雅黑"/>
                <w:b w:val="0"/>
                <w:szCs w:val="21"/>
              </w:rPr>
            </w:pPr>
            <w:r w:rsidRPr="00A65AF1">
              <w:rPr>
                <w:rFonts w:ascii="微软雅黑" w:eastAsia="微软雅黑" w:hAnsi="微软雅黑" w:hint="eastAsia"/>
                <w:b w:val="0"/>
                <w:szCs w:val="21"/>
              </w:rPr>
              <w:t>1</w:t>
            </w:r>
          </w:p>
        </w:tc>
        <w:tc>
          <w:tcPr>
            <w:tcW w:w="4609" w:type="pct"/>
          </w:tcPr>
          <w:p w:rsidR="00CA3387" w:rsidRPr="004B5578" w:rsidRDefault="004B5578" w:rsidP="004B5578">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很</w:t>
            </w:r>
            <w:r w:rsidRPr="004B5578">
              <w:rPr>
                <w:rFonts w:ascii="微软雅黑" w:eastAsia="微软雅黑" w:hAnsi="微软雅黑" w:hint="eastAsia"/>
                <w:b/>
                <w:bCs/>
                <w:szCs w:val="21"/>
              </w:rPr>
              <w:t>强</w:t>
            </w:r>
            <w:r>
              <w:rPr>
                <w:rFonts w:ascii="微软雅黑" w:eastAsia="微软雅黑" w:hAnsi="微软雅黑" w:hint="eastAsia"/>
                <w:b/>
                <w:bCs/>
                <w:szCs w:val="21"/>
              </w:rPr>
              <w:t>的</w:t>
            </w:r>
            <w:r w:rsidRPr="004B5578">
              <w:rPr>
                <w:rFonts w:ascii="微软雅黑" w:eastAsia="微软雅黑" w:hAnsi="微软雅黑" w:hint="eastAsia"/>
                <w:b/>
                <w:bCs/>
                <w:szCs w:val="21"/>
              </w:rPr>
              <w:t>互动性</w:t>
            </w:r>
            <w:r>
              <w:rPr>
                <w:rFonts w:ascii="微软雅黑" w:eastAsia="微软雅黑" w:hAnsi="微软雅黑" w:hint="eastAsia"/>
                <w:bCs/>
                <w:szCs w:val="21"/>
              </w:rPr>
              <w:t>：参与者越多，发挥的作用就越大、效果越好</w:t>
            </w:r>
          </w:p>
        </w:tc>
      </w:tr>
      <w:tr w:rsidR="00CA3387" w:rsidRPr="00A1190D" w:rsidTr="00A65AF1">
        <w:tc>
          <w:tcPr>
            <w:cnfStyle w:val="001000000000" w:firstRow="0" w:lastRow="0" w:firstColumn="1" w:lastColumn="0" w:oddVBand="0" w:evenVBand="0" w:oddHBand="0" w:evenHBand="0" w:firstRowFirstColumn="0" w:firstRowLastColumn="0" w:lastRowFirstColumn="0" w:lastRowLastColumn="0"/>
            <w:tcW w:w="391" w:type="pct"/>
          </w:tcPr>
          <w:p w:rsidR="00CA3387" w:rsidRPr="00CA3387" w:rsidRDefault="004818A9" w:rsidP="00A65AF1">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2</w:t>
            </w:r>
          </w:p>
        </w:tc>
        <w:tc>
          <w:tcPr>
            <w:tcW w:w="4609" w:type="pct"/>
          </w:tcPr>
          <w:p w:rsidR="00CA3387" w:rsidRPr="00CA3387" w:rsidRDefault="004B5578" w:rsidP="004B5578">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4B5578">
              <w:rPr>
                <w:rFonts w:ascii="微软雅黑" w:eastAsia="微软雅黑" w:hAnsi="微软雅黑" w:hint="eastAsia"/>
                <w:b/>
                <w:szCs w:val="21"/>
              </w:rPr>
              <w:t>良好的交互</w:t>
            </w:r>
            <w:r>
              <w:rPr>
                <w:rFonts w:ascii="微软雅黑" w:eastAsia="微软雅黑" w:hAnsi="微软雅黑" w:hint="eastAsia"/>
                <w:b/>
                <w:szCs w:val="21"/>
              </w:rPr>
              <w:t>性</w:t>
            </w:r>
            <w:r>
              <w:rPr>
                <w:rFonts w:ascii="微软雅黑" w:eastAsia="微软雅黑" w:hAnsi="微软雅黑" w:hint="eastAsia"/>
                <w:szCs w:val="21"/>
              </w:rPr>
              <w:t>：用户界面直观、友好、数据录入灵活、简便</w:t>
            </w:r>
          </w:p>
        </w:tc>
      </w:tr>
      <w:tr w:rsidR="00CA3387" w:rsidRPr="00A1190D" w:rsidTr="00A65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CA3387" w:rsidRPr="00CA3387" w:rsidRDefault="004818A9" w:rsidP="00A65AF1">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3</w:t>
            </w:r>
          </w:p>
        </w:tc>
        <w:tc>
          <w:tcPr>
            <w:tcW w:w="4609" w:type="pct"/>
          </w:tcPr>
          <w:p w:rsidR="00CA3387" w:rsidRPr="00CA3387" w:rsidRDefault="004B5578"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b/>
                <w:bCs/>
                <w:szCs w:val="21"/>
              </w:rPr>
              <w:t>高度的稳定性</w:t>
            </w:r>
            <w:r w:rsidR="00CA3387" w:rsidRPr="00CA3387">
              <w:rPr>
                <w:rFonts w:ascii="微软雅黑" w:eastAsia="微软雅黑" w:hAnsi="微软雅黑" w:hint="eastAsia"/>
                <w:b/>
                <w:bCs/>
                <w:szCs w:val="21"/>
              </w:rPr>
              <w:t>：</w:t>
            </w:r>
            <w:r>
              <w:rPr>
                <w:rFonts w:ascii="微软雅黑" w:eastAsia="微软雅黑" w:hAnsi="微软雅黑" w:hint="eastAsia"/>
                <w:szCs w:val="21"/>
              </w:rPr>
              <w:t>网站运行稳定、安全可靠，便于维护和扩展</w:t>
            </w:r>
          </w:p>
        </w:tc>
      </w:tr>
      <w:tr w:rsidR="00CA3387" w:rsidRPr="00A1190D" w:rsidTr="00A65AF1">
        <w:tc>
          <w:tcPr>
            <w:cnfStyle w:val="001000000000" w:firstRow="0" w:lastRow="0" w:firstColumn="1" w:lastColumn="0" w:oddVBand="0" w:evenVBand="0" w:oddHBand="0" w:evenHBand="0" w:firstRowFirstColumn="0" w:firstRowLastColumn="0" w:lastRowFirstColumn="0" w:lastRowLastColumn="0"/>
            <w:tcW w:w="391" w:type="pct"/>
          </w:tcPr>
          <w:p w:rsidR="00CA3387" w:rsidRPr="00CA3387" w:rsidRDefault="004818A9" w:rsidP="00A65AF1">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4</w:t>
            </w:r>
          </w:p>
        </w:tc>
        <w:tc>
          <w:tcPr>
            <w:tcW w:w="4609" w:type="pct"/>
          </w:tcPr>
          <w:p w:rsidR="00CA3387" w:rsidRPr="00CA3387" w:rsidRDefault="004B5578" w:rsidP="00480353">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szCs w:val="21"/>
              </w:rPr>
            </w:pPr>
            <w:r>
              <w:rPr>
                <w:rFonts w:ascii="微软雅黑" w:eastAsia="微软雅黑" w:hAnsi="微软雅黑" w:hint="eastAsia"/>
                <w:b/>
                <w:bCs/>
                <w:szCs w:val="21"/>
              </w:rPr>
              <w:t>简易的操作性</w:t>
            </w:r>
            <w:r w:rsidR="00CA3387" w:rsidRPr="00CA3387">
              <w:rPr>
                <w:rFonts w:ascii="微软雅黑" w:eastAsia="微软雅黑" w:hAnsi="微软雅黑" w:hint="eastAsia"/>
                <w:b/>
                <w:bCs/>
                <w:szCs w:val="21"/>
              </w:rPr>
              <w:t>：</w:t>
            </w:r>
            <w:r>
              <w:rPr>
                <w:rFonts w:ascii="微软雅黑" w:eastAsia="微软雅黑" w:hAnsi="微软雅黑" w:hint="eastAsia"/>
                <w:szCs w:val="21"/>
              </w:rPr>
              <w:t>操作简单，快速上手</w:t>
            </w:r>
          </w:p>
        </w:tc>
      </w:tr>
    </w:tbl>
    <w:p w:rsidR="00E01BC9" w:rsidRDefault="00E01BC9" w:rsidP="00607D08"/>
    <w:p w:rsidR="004B797C" w:rsidRDefault="004B797C" w:rsidP="00F67D7D">
      <w:pPr>
        <w:pStyle w:val="1"/>
        <w:numPr>
          <w:ilvl w:val="0"/>
          <w:numId w:val="2"/>
        </w:numPr>
      </w:pPr>
      <w:bookmarkStart w:id="3" w:name="_Toc465780774"/>
      <w:r>
        <w:lastRenderedPageBreak/>
        <w:t>技术目标</w:t>
      </w:r>
      <w:bookmarkEnd w:id="3"/>
    </w:p>
    <w:p w:rsidR="00A65AF1" w:rsidRPr="008D4CD2" w:rsidRDefault="00A65AF1" w:rsidP="00A65AF1"/>
    <w:tbl>
      <w:tblPr>
        <w:tblStyle w:val="a8"/>
        <w:tblW w:w="5000" w:type="pct"/>
        <w:shd w:val="clear" w:color="auto" w:fill="CCFFFF"/>
        <w:tblLook w:val="01E0" w:firstRow="1" w:lastRow="1" w:firstColumn="1" w:lastColumn="1" w:noHBand="0" w:noVBand="0"/>
      </w:tblPr>
      <w:tblGrid>
        <w:gridCol w:w="10456"/>
      </w:tblGrid>
      <w:tr w:rsidR="00A65AF1" w:rsidTr="00480353">
        <w:tc>
          <w:tcPr>
            <w:tcW w:w="5000" w:type="pct"/>
            <w:shd w:val="clear" w:color="auto" w:fill="CCFFFF"/>
          </w:tcPr>
          <w:p w:rsidR="00A65AF1" w:rsidRPr="00607D08" w:rsidRDefault="00A65AF1" w:rsidP="00480353">
            <w:pPr>
              <w:snapToGrid w:val="0"/>
              <w:rPr>
                <w:rFonts w:ascii="微软雅黑" w:eastAsia="微软雅黑" w:hAnsi="微软雅黑"/>
              </w:rPr>
            </w:pPr>
          </w:p>
          <w:p w:rsidR="00A65AF1" w:rsidRDefault="00A65AF1" w:rsidP="00480353">
            <w:pPr>
              <w:snapToGrid w:val="0"/>
              <w:rPr>
                <w:rFonts w:ascii="微软雅黑" w:eastAsia="微软雅黑" w:hAnsi="微软雅黑"/>
              </w:rPr>
            </w:pPr>
            <w:r>
              <w:rPr>
                <w:rFonts w:ascii="微软雅黑" w:eastAsia="微软雅黑" w:hAnsi="微软雅黑"/>
              </w:rPr>
              <w:tab/>
            </w:r>
            <w:r w:rsidRPr="00607D08">
              <w:rPr>
                <w:rFonts w:ascii="微软雅黑" w:eastAsia="微软雅黑" w:hAnsi="微软雅黑"/>
              </w:rPr>
              <w:t>本章节主要描述</w:t>
            </w:r>
            <w:r>
              <w:rPr>
                <w:rFonts w:ascii="微软雅黑" w:eastAsia="微软雅黑" w:hAnsi="微软雅黑" w:hint="eastAsia"/>
              </w:rPr>
              <w:t>未来系统的核心技术目标</w:t>
            </w:r>
            <w:r w:rsidR="00D3095C">
              <w:rPr>
                <w:rFonts w:ascii="微软雅黑" w:eastAsia="微软雅黑" w:hAnsi="微软雅黑" w:hint="eastAsia"/>
              </w:rPr>
              <w:t>，这些目标需要在系统设计和编码阶段考虑。</w:t>
            </w:r>
          </w:p>
          <w:p w:rsidR="00A65AF1" w:rsidRPr="00607D08" w:rsidRDefault="00A65AF1" w:rsidP="00480353">
            <w:pPr>
              <w:snapToGrid w:val="0"/>
              <w:rPr>
                <w:rFonts w:ascii="微软雅黑" w:eastAsia="微软雅黑" w:hAnsi="微软雅黑"/>
              </w:rPr>
            </w:pPr>
          </w:p>
        </w:tc>
      </w:tr>
    </w:tbl>
    <w:p w:rsidR="00B97106" w:rsidRPr="00193F36" w:rsidRDefault="00B97106" w:rsidP="00B97106"/>
    <w:tbl>
      <w:tblPr>
        <w:tblStyle w:val="4-5"/>
        <w:tblW w:w="4986" w:type="pct"/>
        <w:tblLook w:val="04A0" w:firstRow="1" w:lastRow="0" w:firstColumn="1" w:lastColumn="0" w:noHBand="0" w:noVBand="1"/>
      </w:tblPr>
      <w:tblGrid>
        <w:gridCol w:w="815"/>
        <w:gridCol w:w="9612"/>
      </w:tblGrid>
      <w:tr w:rsidR="00B97106" w:rsidRPr="00A1190D" w:rsidTr="00480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B97106" w:rsidRPr="00A1190D" w:rsidRDefault="00B97106" w:rsidP="00480353">
            <w:pPr>
              <w:jc w:val="center"/>
              <w:rPr>
                <w:rFonts w:ascii="微软雅黑" w:eastAsia="微软雅黑" w:hAnsi="微软雅黑"/>
              </w:rPr>
            </w:pPr>
            <w:r>
              <w:rPr>
                <w:rFonts w:ascii="微软雅黑" w:eastAsia="微软雅黑" w:hAnsi="微软雅黑"/>
              </w:rPr>
              <w:t>编号</w:t>
            </w:r>
          </w:p>
        </w:tc>
        <w:tc>
          <w:tcPr>
            <w:tcW w:w="4609" w:type="pct"/>
          </w:tcPr>
          <w:p w:rsidR="00B97106" w:rsidRPr="00A1190D" w:rsidRDefault="00B97106" w:rsidP="0048035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核心</w:t>
            </w:r>
            <w:r w:rsidR="000547AF">
              <w:rPr>
                <w:rFonts w:ascii="微软雅黑" w:eastAsia="微软雅黑" w:hAnsi="微软雅黑" w:hint="eastAsia"/>
              </w:rPr>
              <w:t>技术</w:t>
            </w:r>
            <w:r>
              <w:rPr>
                <w:rFonts w:ascii="微软雅黑" w:eastAsia="微软雅黑" w:hAnsi="微软雅黑" w:hint="eastAsia"/>
              </w:rPr>
              <w:t>目标</w:t>
            </w:r>
          </w:p>
        </w:tc>
      </w:tr>
      <w:tr w:rsidR="00B97106"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B97106" w:rsidRPr="00A65AF1" w:rsidRDefault="00B97106" w:rsidP="00480353">
            <w:pPr>
              <w:snapToGrid w:val="0"/>
              <w:jc w:val="center"/>
              <w:rPr>
                <w:rFonts w:ascii="微软雅黑" w:eastAsia="微软雅黑" w:hAnsi="微软雅黑"/>
                <w:b w:val="0"/>
                <w:szCs w:val="21"/>
              </w:rPr>
            </w:pPr>
            <w:r w:rsidRPr="00A65AF1">
              <w:rPr>
                <w:rFonts w:ascii="微软雅黑" w:eastAsia="微软雅黑" w:hAnsi="微软雅黑" w:hint="eastAsia"/>
                <w:b w:val="0"/>
                <w:szCs w:val="21"/>
              </w:rPr>
              <w:t>1</w:t>
            </w:r>
          </w:p>
        </w:tc>
        <w:tc>
          <w:tcPr>
            <w:tcW w:w="4609" w:type="pct"/>
          </w:tcPr>
          <w:p w:rsidR="00B97106" w:rsidRPr="00CA3387" w:rsidRDefault="00B97106"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支持多语言和本地化</w:t>
            </w:r>
            <w:r>
              <w:rPr>
                <w:rFonts w:ascii="微软雅黑" w:eastAsia="微软雅黑" w:hAnsi="微软雅黑" w:hint="eastAsia"/>
                <w:szCs w:val="21"/>
              </w:rPr>
              <w:t>，</w:t>
            </w:r>
            <w:r>
              <w:rPr>
                <w:rFonts w:ascii="微软雅黑" w:eastAsia="微软雅黑" w:hAnsi="微软雅黑"/>
                <w:szCs w:val="21"/>
              </w:rPr>
              <w:t>包括功能中标签</w:t>
            </w:r>
            <w:r>
              <w:rPr>
                <w:rFonts w:ascii="微软雅黑" w:eastAsia="微软雅黑" w:hAnsi="微软雅黑" w:hint="eastAsia"/>
                <w:szCs w:val="21"/>
              </w:rPr>
              <w:t>、</w:t>
            </w:r>
            <w:r>
              <w:rPr>
                <w:rFonts w:ascii="微软雅黑" w:eastAsia="微软雅黑" w:hAnsi="微软雅黑"/>
                <w:szCs w:val="21"/>
              </w:rPr>
              <w:t>录入内容</w:t>
            </w:r>
            <w:r>
              <w:rPr>
                <w:rFonts w:ascii="微软雅黑" w:eastAsia="微软雅黑" w:hAnsi="微软雅黑" w:hint="eastAsia"/>
                <w:szCs w:val="21"/>
              </w:rPr>
              <w:t>、</w:t>
            </w:r>
            <w:r>
              <w:rPr>
                <w:rFonts w:ascii="微软雅黑" w:eastAsia="微软雅黑" w:hAnsi="微软雅黑"/>
                <w:szCs w:val="21"/>
              </w:rPr>
              <w:t>报表支持多语言</w:t>
            </w:r>
            <w:r>
              <w:rPr>
                <w:rFonts w:ascii="微软雅黑" w:eastAsia="微软雅黑" w:hAnsi="微软雅黑" w:hint="eastAsia"/>
                <w:szCs w:val="21"/>
              </w:rPr>
              <w:t>，</w:t>
            </w:r>
            <w:r>
              <w:rPr>
                <w:rFonts w:ascii="微软雅黑" w:eastAsia="微软雅黑" w:hAnsi="微软雅黑"/>
                <w:szCs w:val="21"/>
              </w:rPr>
              <w:t>时间</w:t>
            </w:r>
            <w:r>
              <w:rPr>
                <w:rFonts w:ascii="微软雅黑" w:eastAsia="微软雅黑" w:hAnsi="微软雅黑" w:hint="eastAsia"/>
                <w:szCs w:val="21"/>
              </w:rPr>
              <w:t>、</w:t>
            </w:r>
            <w:r>
              <w:rPr>
                <w:rFonts w:ascii="微软雅黑" w:eastAsia="微软雅黑" w:hAnsi="微软雅黑"/>
                <w:szCs w:val="21"/>
              </w:rPr>
              <w:t>货币等</w:t>
            </w:r>
          </w:p>
        </w:tc>
      </w:tr>
      <w:tr w:rsidR="00B97106" w:rsidRPr="00A1190D" w:rsidTr="00480353">
        <w:tc>
          <w:tcPr>
            <w:cnfStyle w:val="001000000000" w:firstRow="0" w:lastRow="0" w:firstColumn="1" w:lastColumn="0" w:oddVBand="0" w:evenVBand="0" w:oddHBand="0" w:evenHBand="0" w:firstRowFirstColumn="0" w:firstRowLastColumn="0" w:lastRowFirstColumn="0" w:lastRowLastColumn="0"/>
            <w:tcW w:w="391" w:type="pct"/>
          </w:tcPr>
          <w:p w:rsidR="00B97106" w:rsidRPr="00CA3387" w:rsidRDefault="00B9710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2</w:t>
            </w:r>
          </w:p>
        </w:tc>
        <w:tc>
          <w:tcPr>
            <w:tcW w:w="4609" w:type="pct"/>
          </w:tcPr>
          <w:p w:rsidR="00B97106" w:rsidRPr="00CA3387" w:rsidRDefault="00B97106" w:rsidP="003D212D">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支持模块化开发</w:t>
            </w:r>
            <w:r>
              <w:rPr>
                <w:rFonts w:ascii="微软雅黑" w:eastAsia="微软雅黑" w:hAnsi="微软雅黑" w:hint="eastAsia"/>
                <w:szCs w:val="21"/>
              </w:rPr>
              <w:t>、</w:t>
            </w:r>
            <w:r>
              <w:rPr>
                <w:rFonts w:ascii="微软雅黑" w:eastAsia="微软雅黑" w:hAnsi="微软雅黑"/>
                <w:szCs w:val="21"/>
              </w:rPr>
              <w:t>部署</w:t>
            </w:r>
            <w:r>
              <w:rPr>
                <w:rFonts w:ascii="微软雅黑" w:eastAsia="微软雅黑" w:hAnsi="微软雅黑" w:hint="eastAsia"/>
                <w:szCs w:val="21"/>
              </w:rPr>
              <w:t>，可选模块能按业务需求</w:t>
            </w:r>
            <w:bookmarkStart w:id="4" w:name="_GoBack"/>
            <w:bookmarkEnd w:id="4"/>
            <w:r>
              <w:rPr>
                <w:rFonts w:ascii="微软雅黑" w:eastAsia="微软雅黑" w:hAnsi="微软雅黑" w:hint="eastAsia"/>
                <w:szCs w:val="21"/>
              </w:rPr>
              <w:t>增减</w:t>
            </w:r>
            <w:r w:rsidR="00445808">
              <w:rPr>
                <w:rFonts w:ascii="微软雅黑" w:eastAsia="微软雅黑" w:hAnsi="微软雅黑" w:hint="eastAsia"/>
                <w:szCs w:val="21"/>
              </w:rPr>
              <w:t>和无缝接入/注销</w:t>
            </w:r>
            <w:r>
              <w:rPr>
                <w:rFonts w:ascii="微软雅黑" w:eastAsia="微软雅黑" w:hAnsi="微软雅黑" w:hint="eastAsia"/>
                <w:szCs w:val="21"/>
              </w:rPr>
              <w:t>，不影响主业务流程的运行</w:t>
            </w:r>
          </w:p>
        </w:tc>
      </w:tr>
      <w:tr w:rsidR="00B97106"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B97106" w:rsidRPr="00CA3387" w:rsidRDefault="00B9710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3</w:t>
            </w:r>
          </w:p>
        </w:tc>
        <w:tc>
          <w:tcPr>
            <w:tcW w:w="4609" w:type="pct"/>
          </w:tcPr>
          <w:p w:rsidR="00B97106" w:rsidRPr="00CA3387" w:rsidRDefault="00445808"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支持统一的安全控制</w:t>
            </w:r>
            <w:r>
              <w:rPr>
                <w:rFonts w:ascii="微软雅黑" w:eastAsia="微软雅黑" w:hAnsi="微软雅黑" w:hint="eastAsia"/>
                <w:szCs w:val="21"/>
              </w:rPr>
              <w:t>，</w:t>
            </w:r>
            <w:r>
              <w:rPr>
                <w:rFonts w:ascii="微软雅黑" w:eastAsia="微软雅黑" w:hAnsi="微软雅黑"/>
                <w:szCs w:val="21"/>
              </w:rPr>
              <w:t>如用户功能授权</w:t>
            </w:r>
            <w:r>
              <w:rPr>
                <w:rFonts w:ascii="微软雅黑" w:eastAsia="微软雅黑" w:hAnsi="微软雅黑" w:hint="eastAsia"/>
                <w:szCs w:val="21"/>
              </w:rPr>
              <w:t>、</w:t>
            </w:r>
            <w:r>
              <w:rPr>
                <w:rFonts w:ascii="微软雅黑" w:eastAsia="微软雅黑" w:hAnsi="微软雅黑"/>
                <w:szCs w:val="21"/>
              </w:rPr>
              <w:t>数据授权</w:t>
            </w:r>
            <w:r>
              <w:rPr>
                <w:rFonts w:ascii="微软雅黑" w:eastAsia="微软雅黑" w:hAnsi="微软雅黑" w:hint="eastAsia"/>
                <w:szCs w:val="21"/>
              </w:rPr>
              <w:t>、</w:t>
            </w:r>
            <w:r>
              <w:rPr>
                <w:rFonts w:ascii="微软雅黑" w:eastAsia="微软雅黑" w:hAnsi="微软雅黑"/>
                <w:szCs w:val="21"/>
              </w:rPr>
              <w:t>用户代理</w:t>
            </w:r>
            <w:r>
              <w:rPr>
                <w:rFonts w:ascii="微软雅黑" w:eastAsia="微软雅黑" w:hAnsi="微软雅黑" w:hint="eastAsia"/>
                <w:szCs w:val="21"/>
              </w:rPr>
              <w:t>、</w:t>
            </w:r>
            <w:r>
              <w:rPr>
                <w:rFonts w:ascii="微软雅黑" w:eastAsia="微软雅黑" w:hAnsi="微软雅黑"/>
                <w:szCs w:val="21"/>
              </w:rPr>
              <w:t>数据加密和解密等</w:t>
            </w:r>
          </w:p>
        </w:tc>
      </w:tr>
      <w:tr w:rsidR="00B97106" w:rsidRPr="00A1190D" w:rsidTr="00480353">
        <w:tc>
          <w:tcPr>
            <w:cnfStyle w:val="001000000000" w:firstRow="0" w:lastRow="0" w:firstColumn="1" w:lastColumn="0" w:oddVBand="0" w:evenVBand="0" w:oddHBand="0" w:evenHBand="0" w:firstRowFirstColumn="0" w:firstRowLastColumn="0" w:lastRowFirstColumn="0" w:lastRowLastColumn="0"/>
            <w:tcW w:w="391" w:type="pct"/>
          </w:tcPr>
          <w:p w:rsidR="00B97106" w:rsidRPr="00CA3387" w:rsidRDefault="00B9710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4</w:t>
            </w:r>
          </w:p>
        </w:tc>
        <w:tc>
          <w:tcPr>
            <w:tcW w:w="4609" w:type="pct"/>
          </w:tcPr>
          <w:p w:rsidR="00B97106" w:rsidRPr="00011889" w:rsidRDefault="00445808" w:rsidP="00480353">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Cs w:val="21"/>
              </w:rPr>
            </w:pPr>
            <w:r w:rsidRPr="00011889">
              <w:rPr>
                <w:rFonts w:ascii="微软雅黑" w:eastAsia="微软雅黑" w:hAnsi="微软雅黑" w:hint="eastAsia"/>
                <w:bCs/>
                <w:szCs w:val="21"/>
              </w:rPr>
              <w:t>使用统一简单易维护的工作流组件来支持各种业务单据的审核</w:t>
            </w:r>
          </w:p>
        </w:tc>
      </w:tr>
      <w:tr w:rsidR="00951DF6"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951DF6" w:rsidRDefault="00951DF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5</w:t>
            </w:r>
          </w:p>
        </w:tc>
        <w:tc>
          <w:tcPr>
            <w:tcW w:w="4609" w:type="pct"/>
          </w:tcPr>
          <w:p w:rsidR="00951DF6" w:rsidRDefault="00951DF6"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Cs w:val="21"/>
              </w:rPr>
            </w:pPr>
            <w:r>
              <w:rPr>
                <w:rFonts w:ascii="微软雅黑" w:eastAsia="微软雅黑" w:hAnsi="微软雅黑" w:hint="eastAsia"/>
                <w:bCs/>
                <w:szCs w:val="21"/>
              </w:rPr>
              <w:t>所有</w:t>
            </w:r>
            <w:r w:rsidR="00480353">
              <w:rPr>
                <w:rFonts w:ascii="微软雅黑" w:eastAsia="微软雅黑" w:hAnsi="微软雅黑" w:hint="eastAsia"/>
                <w:bCs/>
                <w:szCs w:val="21"/>
              </w:rPr>
              <w:t>查询功能</w:t>
            </w:r>
            <w:r>
              <w:rPr>
                <w:rFonts w:ascii="微软雅黑" w:eastAsia="微软雅黑" w:hAnsi="微软雅黑" w:hint="eastAsia"/>
                <w:bCs/>
                <w:szCs w:val="21"/>
              </w:rPr>
              <w:t>动态增加查询条件</w:t>
            </w:r>
          </w:p>
        </w:tc>
      </w:tr>
      <w:tr w:rsidR="00DF0256" w:rsidRPr="00A1190D" w:rsidTr="00480353">
        <w:tc>
          <w:tcPr>
            <w:cnfStyle w:val="001000000000" w:firstRow="0" w:lastRow="0" w:firstColumn="1" w:lastColumn="0" w:oddVBand="0" w:evenVBand="0" w:oddHBand="0" w:evenHBand="0" w:firstRowFirstColumn="0" w:firstRowLastColumn="0" w:lastRowFirstColumn="0" w:lastRowLastColumn="0"/>
            <w:tcW w:w="391" w:type="pct"/>
          </w:tcPr>
          <w:p w:rsidR="00DF0256" w:rsidRDefault="00951DF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6</w:t>
            </w:r>
          </w:p>
        </w:tc>
        <w:tc>
          <w:tcPr>
            <w:tcW w:w="4609" w:type="pct"/>
          </w:tcPr>
          <w:p w:rsidR="00DF0256" w:rsidRPr="00011889" w:rsidRDefault="00DF0256" w:rsidP="00480353">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Cs w:val="21"/>
              </w:rPr>
            </w:pPr>
            <w:r>
              <w:rPr>
                <w:rFonts w:ascii="微软雅黑" w:eastAsia="微软雅黑" w:hAnsi="微软雅黑" w:hint="eastAsia"/>
                <w:bCs/>
                <w:szCs w:val="21"/>
              </w:rPr>
              <w:t>系统具备良好的用户体验，界面风格统一、自然、简洁，布局合理，信息呈现明确有效，操作自然顺畅</w:t>
            </w:r>
          </w:p>
        </w:tc>
      </w:tr>
      <w:tr w:rsidR="00B97106"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B97106" w:rsidRPr="00CA3387" w:rsidRDefault="00951DF6"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7</w:t>
            </w:r>
          </w:p>
        </w:tc>
        <w:tc>
          <w:tcPr>
            <w:tcW w:w="4609" w:type="pct"/>
          </w:tcPr>
          <w:p w:rsidR="00B97106" w:rsidRPr="00D3095C" w:rsidRDefault="00D3095C"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Cs/>
                <w:szCs w:val="21"/>
              </w:rPr>
            </w:pPr>
            <w:r w:rsidRPr="00D3095C">
              <w:rPr>
                <w:rFonts w:ascii="微软雅黑" w:eastAsia="微软雅黑" w:hAnsi="微软雅黑" w:hint="eastAsia"/>
                <w:bCs/>
                <w:szCs w:val="21"/>
              </w:rPr>
              <w:t>采用</w:t>
            </w:r>
            <w:r w:rsidR="004B5578">
              <w:rPr>
                <w:rFonts w:ascii="微软雅黑" w:eastAsia="微软雅黑" w:hAnsi="微软雅黑" w:hint="eastAsia"/>
                <w:bCs/>
                <w:szCs w:val="21"/>
              </w:rPr>
              <w:t>ASP</w:t>
            </w:r>
            <w:r w:rsidR="004B5578">
              <w:rPr>
                <w:rFonts w:ascii="微软雅黑" w:eastAsia="微软雅黑" w:hAnsi="微软雅黑"/>
                <w:bCs/>
                <w:szCs w:val="21"/>
              </w:rPr>
              <w:t>.NET MVC</w:t>
            </w:r>
            <w:r w:rsidRPr="00D3095C">
              <w:rPr>
                <w:rFonts w:ascii="微软雅黑" w:eastAsia="微软雅黑" w:hAnsi="微软雅黑" w:hint="eastAsia"/>
                <w:bCs/>
                <w:szCs w:val="21"/>
              </w:rPr>
              <w:t>框架来开发</w:t>
            </w:r>
          </w:p>
        </w:tc>
      </w:tr>
    </w:tbl>
    <w:p w:rsidR="004B797C" w:rsidRDefault="004B797C" w:rsidP="00607D08"/>
    <w:p w:rsidR="004B797C" w:rsidRDefault="004B797C" w:rsidP="00F67D7D">
      <w:pPr>
        <w:pStyle w:val="1"/>
        <w:numPr>
          <w:ilvl w:val="0"/>
          <w:numId w:val="2"/>
        </w:numPr>
      </w:pPr>
      <w:bookmarkStart w:id="5" w:name="_Toc465780775"/>
      <w:r>
        <w:rPr>
          <w:rFonts w:hint="eastAsia"/>
        </w:rPr>
        <w:t>性能目标</w:t>
      </w:r>
      <w:bookmarkEnd w:id="5"/>
    </w:p>
    <w:p w:rsidR="00D3095C" w:rsidRPr="008D4CD2" w:rsidRDefault="00D3095C" w:rsidP="00D3095C"/>
    <w:tbl>
      <w:tblPr>
        <w:tblStyle w:val="a8"/>
        <w:tblW w:w="5000" w:type="pct"/>
        <w:shd w:val="clear" w:color="auto" w:fill="CCFFFF"/>
        <w:tblLook w:val="01E0" w:firstRow="1" w:lastRow="1" w:firstColumn="1" w:lastColumn="1" w:noHBand="0" w:noVBand="0"/>
      </w:tblPr>
      <w:tblGrid>
        <w:gridCol w:w="10456"/>
      </w:tblGrid>
      <w:tr w:rsidR="00D3095C" w:rsidTr="00480353">
        <w:tc>
          <w:tcPr>
            <w:tcW w:w="5000" w:type="pct"/>
            <w:shd w:val="clear" w:color="auto" w:fill="CCFFFF"/>
          </w:tcPr>
          <w:p w:rsidR="00D3095C" w:rsidRPr="00607D08" w:rsidRDefault="00D3095C" w:rsidP="00480353">
            <w:pPr>
              <w:snapToGrid w:val="0"/>
              <w:rPr>
                <w:rFonts w:ascii="微软雅黑" w:eastAsia="微软雅黑" w:hAnsi="微软雅黑"/>
              </w:rPr>
            </w:pPr>
          </w:p>
          <w:p w:rsidR="00D3095C" w:rsidRDefault="00D3095C" w:rsidP="00480353">
            <w:pPr>
              <w:snapToGrid w:val="0"/>
              <w:rPr>
                <w:rFonts w:ascii="微软雅黑" w:eastAsia="微软雅黑" w:hAnsi="微软雅黑"/>
              </w:rPr>
            </w:pPr>
            <w:r>
              <w:rPr>
                <w:rFonts w:ascii="微软雅黑" w:eastAsia="微软雅黑" w:hAnsi="微软雅黑"/>
              </w:rPr>
              <w:tab/>
            </w:r>
            <w:r w:rsidRPr="00607D08">
              <w:rPr>
                <w:rFonts w:ascii="微软雅黑" w:eastAsia="微软雅黑" w:hAnsi="微软雅黑"/>
              </w:rPr>
              <w:t>本章节主要描述</w:t>
            </w:r>
            <w:r>
              <w:rPr>
                <w:rFonts w:ascii="微软雅黑" w:eastAsia="微软雅黑" w:hAnsi="微软雅黑" w:hint="eastAsia"/>
              </w:rPr>
              <w:t>未来系统的核心性能目标，这些目标需要在系统设计和编码阶段考虑。</w:t>
            </w:r>
          </w:p>
          <w:p w:rsidR="00D3095C" w:rsidRPr="00607D08" w:rsidRDefault="00D3095C" w:rsidP="00480353">
            <w:pPr>
              <w:snapToGrid w:val="0"/>
              <w:rPr>
                <w:rFonts w:ascii="微软雅黑" w:eastAsia="微软雅黑" w:hAnsi="微软雅黑"/>
              </w:rPr>
            </w:pPr>
          </w:p>
        </w:tc>
      </w:tr>
    </w:tbl>
    <w:p w:rsidR="00D3095C" w:rsidRPr="00193F36" w:rsidRDefault="00D3095C" w:rsidP="00D3095C"/>
    <w:tbl>
      <w:tblPr>
        <w:tblStyle w:val="4-5"/>
        <w:tblW w:w="4986" w:type="pct"/>
        <w:tblLook w:val="04A0" w:firstRow="1" w:lastRow="0" w:firstColumn="1" w:lastColumn="0" w:noHBand="0" w:noVBand="1"/>
      </w:tblPr>
      <w:tblGrid>
        <w:gridCol w:w="815"/>
        <w:gridCol w:w="9612"/>
      </w:tblGrid>
      <w:tr w:rsidR="00D3095C" w:rsidRPr="00A1190D" w:rsidTr="00480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D3095C" w:rsidRPr="00A1190D" w:rsidRDefault="00D3095C" w:rsidP="00480353">
            <w:pPr>
              <w:jc w:val="center"/>
              <w:rPr>
                <w:rFonts w:ascii="微软雅黑" w:eastAsia="微软雅黑" w:hAnsi="微软雅黑"/>
              </w:rPr>
            </w:pPr>
            <w:r>
              <w:rPr>
                <w:rFonts w:ascii="微软雅黑" w:eastAsia="微软雅黑" w:hAnsi="微软雅黑"/>
              </w:rPr>
              <w:t>编号</w:t>
            </w:r>
          </w:p>
        </w:tc>
        <w:tc>
          <w:tcPr>
            <w:tcW w:w="4609" w:type="pct"/>
          </w:tcPr>
          <w:p w:rsidR="00D3095C" w:rsidRPr="00A1190D" w:rsidRDefault="00D3095C" w:rsidP="0048035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核心</w:t>
            </w:r>
            <w:r w:rsidR="00DF0256">
              <w:rPr>
                <w:rFonts w:ascii="微软雅黑" w:eastAsia="微软雅黑" w:hAnsi="微软雅黑" w:hint="eastAsia"/>
              </w:rPr>
              <w:t>性能</w:t>
            </w:r>
            <w:r>
              <w:rPr>
                <w:rFonts w:ascii="微软雅黑" w:eastAsia="微软雅黑" w:hAnsi="微软雅黑" w:hint="eastAsia"/>
              </w:rPr>
              <w:t>目标</w:t>
            </w:r>
          </w:p>
        </w:tc>
      </w:tr>
      <w:tr w:rsidR="00D3095C"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D3095C" w:rsidRPr="00A65AF1" w:rsidRDefault="00D3095C" w:rsidP="00480353">
            <w:pPr>
              <w:snapToGrid w:val="0"/>
              <w:jc w:val="center"/>
              <w:rPr>
                <w:rFonts w:ascii="微软雅黑" w:eastAsia="微软雅黑" w:hAnsi="微软雅黑"/>
                <w:b w:val="0"/>
                <w:szCs w:val="21"/>
              </w:rPr>
            </w:pPr>
            <w:r w:rsidRPr="00A65AF1">
              <w:rPr>
                <w:rFonts w:ascii="微软雅黑" w:eastAsia="微软雅黑" w:hAnsi="微软雅黑" w:hint="eastAsia"/>
                <w:b w:val="0"/>
                <w:szCs w:val="21"/>
              </w:rPr>
              <w:t>1</w:t>
            </w:r>
          </w:p>
        </w:tc>
        <w:tc>
          <w:tcPr>
            <w:tcW w:w="4609" w:type="pct"/>
          </w:tcPr>
          <w:p w:rsidR="00D3095C" w:rsidRPr="00CA3387" w:rsidRDefault="00DF0256"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支持100个用户同时在线使用（并发用户10个）</w:t>
            </w:r>
          </w:p>
        </w:tc>
      </w:tr>
      <w:tr w:rsidR="00D3095C" w:rsidRPr="00A1190D" w:rsidTr="00480353">
        <w:tc>
          <w:tcPr>
            <w:cnfStyle w:val="001000000000" w:firstRow="0" w:lastRow="0" w:firstColumn="1" w:lastColumn="0" w:oddVBand="0" w:evenVBand="0" w:oddHBand="0" w:evenHBand="0" w:firstRowFirstColumn="0" w:firstRowLastColumn="0" w:lastRowFirstColumn="0" w:lastRowLastColumn="0"/>
            <w:tcW w:w="391" w:type="pct"/>
          </w:tcPr>
          <w:p w:rsidR="00D3095C" w:rsidRPr="00CA3387" w:rsidRDefault="00D3095C"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2</w:t>
            </w:r>
          </w:p>
        </w:tc>
        <w:tc>
          <w:tcPr>
            <w:tcW w:w="4609" w:type="pct"/>
          </w:tcPr>
          <w:p w:rsidR="00D3095C" w:rsidRPr="00CA3387" w:rsidRDefault="00DF0256" w:rsidP="00480353">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查询速度3秒内出结果</w:t>
            </w:r>
          </w:p>
        </w:tc>
      </w:tr>
      <w:tr w:rsidR="00D3095C"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D3095C" w:rsidRPr="00CA3387" w:rsidRDefault="00D3095C"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3</w:t>
            </w:r>
          </w:p>
        </w:tc>
        <w:tc>
          <w:tcPr>
            <w:tcW w:w="4609" w:type="pct"/>
          </w:tcPr>
          <w:p w:rsidR="00D3095C" w:rsidRPr="00CA3387" w:rsidRDefault="00D3095C"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D3095C" w:rsidRPr="00A1190D" w:rsidTr="00480353">
        <w:tc>
          <w:tcPr>
            <w:cnfStyle w:val="001000000000" w:firstRow="0" w:lastRow="0" w:firstColumn="1" w:lastColumn="0" w:oddVBand="0" w:evenVBand="0" w:oddHBand="0" w:evenHBand="0" w:firstRowFirstColumn="0" w:firstRowLastColumn="0" w:lastRowFirstColumn="0" w:lastRowLastColumn="0"/>
            <w:tcW w:w="391" w:type="pct"/>
          </w:tcPr>
          <w:p w:rsidR="00D3095C" w:rsidRPr="00CA3387" w:rsidRDefault="00D3095C"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4</w:t>
            </w:r>
          </w:p>
        </w:tc>
        <w:tc>
          <w:tcPr>
            <w:tcW w:w="4609" w:type="pct"/>
          </w:tcPr>
          <w:p w:rsidR="00D3095C" w:rsidRPr="00011889" w:rsidRDefault="00D3095C" w:rsidP="00480353">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Cs w:val="21"/>
              </w:rPr>
            </w:pPr>
          </w:p>
        </w:tc>
      </w:tr>
      <w:tr w:rsidR="00D3095C" w:rsidRPr="00A1190D" w:rsidTr="00480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Pr>
          <w:p w:rsidR="00D3095C" w:rsidRPr="00CA3387" w:rsidRDefault="00D3095C" w:rsidP="00480353">
            <w:pPr>
              <w:snapToGrid w:val="0"/>
              <w:jc w:val="center"/>
              <w:rPr>
                <w:rFonts w:ascii="微软雅黑" w:eastAsia="微软雅黑" w:hAnsi="微软雅黑"/>
                <w:b w:val="0"/>
                <w:bCs w:val="0"/>
                <w:szCs w:val="21"/>
              </w:rPr>
            </w:pPr>
            <w:r>
              <w:rPr>
                <w:rFonts w:ascii="微软雅黑" w:eastAsia="微软雅黑" w:hAnsi="微软雅黑" w:hint="eastAsia"/>
                <w:b w:val="0"/>
                <w:bCs w:val="0"/>
                <w:szCs w:val="21"/>
              </w:rPr>
              <w:t>5</w:t>
            </w:r>
          </w:p>
        </w:tc>
        <w:tc>
          <w:tcPr>
            <w:tcW w:w="4609" w:type="pct"/>
          </w:tcPr>
          <w:p w:rsidR="00D3095C" w:rsidRPr="00CA3387" w:rsidRDefault="00D3095C" w:rsidP="00480353">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szCs w:val="21"/>
              </w:rPr>
            </w:pPr>
          </w:p>
        </w:tc>
      </w:tr>
    </w:tbl>
    <w:p w:rsidR="00D3095C" w:rsidRDefault="00D3095C" w:rsidP="004B797C"/>
    <w:p w:rsidR="00234242" w:rsidRDefault="00234242" w:rsidP="00234242">
      <w:pPr>
        <w:pStyle w:val="1"/>
      </w:pPr>
      <w:bookmarkStart w:id="6" w:name="_Toc465780776"/>
      <w:r>
        <w:t>系统</w:t>
      </w:r>
      <w:r w:rsidR="00875671">
        <w:rPr>
          <w:rFonts w:hint="eastAsia"/>
        </w:rPr>
        <w:t>功能</w:t>
      </w:r>
      <w:r w:rsidR="00875671">
        <w:t>结构</w:t>
      </w:r>
      <w:bookmarkEnd w:id="6"/>
    </w:p>
    <w:p w:rsidR="005E3412" w:rsidRPr="008D4CD2" w:rsidRDefault="005E3412" w:rsidP="005E3412"/>
    <w:tbl>
      <w:tblPr>
        <w:tblStyle w:val="a8"/>
        <w:tblW w:w="5000" w:type="pct"/>
        <w:shd w:val="clear" w:color="auto" w:fill="CCFFFF"/>
        <w:tblLook w:val="01E0" w:firstRow="1" w:lastRow="1" w:firstColumn="1" w:lastColumn="1" w:noHBand="0" w:noVBand="0"/>
      </w:tblPr>
      <w:tblGrid>
        <w:gridCol w:w="10456"/>
      </w:tblGrid>
      <w:tr w:rsidR="005E3412" w:rsidTr="000E43CB">
        <w:tc>
          <w:tcPr>
            <w:tcW w:w="5000" w:type="pct"/>
            <w:shd w:val="clear" w:color="auto" w:fill="CCFFFF"/>
          </w:tcPr>
          <w:p w:rsidR="005E3412" w:rsidRPr="00607D08" w:rsidRDefault="005E3412" w:rsidP="000E43CB">
            <w:pPr>
              <w:snapToGrid w:val="0"/>
              <w:rPr>
                <w:rFonts w:ascii="微软雅黑" w:eastAsia="微软雅黑" w:hAnsi="微软雅黑"/>
              </w:rPr>
            </w:pPr>
          </w:p>
          <w:p w:rsidR="005E3412" w:rsidRPr="005E3412" w:rsidRDefault="005E3412" w:rsidP="000E43CB">
            <w:pPr>
              <w:snapToGrid w:val="0"/>
              <w:rPr>
                <w:rFonts w:ascii="微软雅黑" w:eastAsia="微软雅黑" w:hAnsi="微软雅黑"/>
              </w:rPr>
            </w:pPr>
            <w:r>
              <w:rPr>
                <w:rFonts w:ascii="微软雅黑" w:eastAsia="微软雅黑" w:hAnsi="微软雅黑"/>
              </w:rPr>
              <w:tab/>
              <w:t>本章节使用框图简明清晰描述整个系统的范围</w:t>
            </w:r>
            <w:r w:rsidR="00D61800">
              <w:rPr>
                <w:rFonts w:ascii="微软雅黑" w:eastAsia="微软雅黑" w:hAnsi="微软雅黑" w:hint="eastAsia"/>
              </w:rPr>
              <w:t>，并对每个业务模块做个</w:t>
            </w:r>
            <w:r w:rsidR="00EE2FF9">
              <w:rPr>
                <w:rFonts w:ascii="微软雅黑" w:eastAsia="微软雅黑" w:hAnsi="微软雅黑" w:hint="eastAsia"/>
              </w:rPr>
              <w:t>简单的描述。详细的功能点应该使用《需求列表》来整理。</w:t>
            </w:r>
          </w:p>
          <w:p w:rsidR="005E3412" w:rsidRPr="00607D08" w:rsidRDefault="005E3412" w:rsidP="000E43CB">
            <w:pPr>
              <w:snapToGrid w:val="0"/>
              <w:rPr>
                <w:rFonts w:ascii="微软雅黑" w:eastAsia="微软雅黑" w:hAnsi="微软雅黑"/>
              </w:rPr>
            </w:pPr>
          </w:p>
        </w:tc>
      </w:tr>
    </w:tbl>
    <w:p w:rsidR="005E3412" w:rsidRDefault="005E3412" w:rsidP="004B797C"/>
    <w:p w:rsidR="005E3412" w:rsidRDefault="005E3412" w:rsidP="004B797C"/>
    <w:p w:rsidR="00234242" w:rsidRDefault="00B77A36" w:rsidP="00B77A36">
      <w:pPr>
        <w:jc w:val="center"/>
      </w:pPr>
      <w:r>
        <w:object w:dxaOrig="13559" w:dyaOrig="3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35pt;height:113.2pt" o:ole="">
            <v:imagedata r:id="rId9" o:title=""/>
          </v:shape>
          <o:OLEObject Type="Embed" ProgID="Visio.Drawing.15" ShapeID="_x0000_i1025" DrawAspect="Content" ObjectID="_1539522657" r:id="rId10"/>
        </w:object>
      </w:r>
    </w:p>
    <w:p w:rsidR="00B77A36" w:rsidRDefault="00B77A36" w:rsidP="009B4E4E">
      <w:pPr>
        <w:jc w:val="left"/>
      </w:pPr>
    </w:p>
    <w:p w:rsidR="00EF186F" w:rsidRDefault="00EF186F" w:rsidP="00EF186F">
      <w:pPr>
        <w:jc w:val="center"/>
      </w:pPr>
      <w:r>
        <w:object w:dxaOrig="8097" w:dyaOrig="3750">
          <v:shape id="_x0000_i1026" type="#_x0000_t75" style="width:260.35pt;height:123.15pt" o:ole="">
            <v:imagedata r:id="rId11" o:title=""/>
          </v:shape>
          <o:OLEObject Type="Embed" ProgID="Visio.Drawing.15" ShapeID="_x0000_i1026" DrawAspect="Content" ObjectID="_1539522658" r:id="rId12"/>
        </w:object>
      </w:r>
    </w:p>
    <w:p w:rsidR="00EF186F" w:rsidRDefault="00EF186F" w:rsidP="009B4E4E">
      <w:pPr>
        <w:jc w:val="left"/>
      </w:pPr>
    </w:p>
    <w:p w:rsidR="00234242" w:rsidRDefault="00234242" w:rsidP="004B797C"/>
    <w:tbl>
      <w:tblPr>
        <w:tblStyle w:val="4-5"/>
        <w:tblW w:w="5000" w:type="pct"/>
        <w:tblLook w:val="04A0" w:firstRow="1" w:lastRow="0" w:firstColumn="1" w:lastColumn="0" w:noHBand="0" w:noVBand="1"/>
      </w:tblPr>
      <w:tblGrid>
        <w:gridCol w:w="704"/>
        <w:gridCol w:w="1985"/>
        <w:gridCol w:w="7767"/>
      </w:tblGrid>
      <w:tr w:rsidR="008651E5" w:rsidRPr="00A1190D" w:rsidTr="00875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Pr="00A1190D" w:rsidRDefault="008651E5" w:rsidP="002F1787">
            <w:pPr>
              <w:rPr>
                <w:rFonts w:ascii="微软雅黑" w:eastAsia="微软雅黑" w:hAnsi="微软雅黑"/>
              </w:rPr>
            </w:pPr>
            <w:r>
              <w:rPr>
                <w:rFonts w:ascii="微软雅黑" w:eastAsia="微软雅黑" w:hAnsi="微软雅黑"/>
              </w:rPr>
              <w:t>编号</w:t>
            </w:r>
          </w:p>
        </w:tc>
        <w:tc>
          <w:tcPr>
            <w:tcW w:w="949" w:type="pct"/>
          </w:tcPr>
          <w:p w:rsidR="008651E5" w:rsidRPr="00A1190D" w:rsidRDefault="008651E5" w:rsidP="002F178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业务模块</w:t>
            </w:r>
          </w:p>
        </w:tc>
        <w:tc>
          <w:tcPr>
            <w:tcW w:w="3714" w:type="pct"/>
          </w:tcPr>
          <w:p w:rsidR="008651E5" w:rsidRDefault="008651E5" w:rsidP="002F178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业务描述</w:t>
            </w:r>
          </w:p>
        </w:tc>
      </w:tr>
      <w:tr w:rsidR="008651E5" w:rsidRPr="00A1190D" w:rsidTr="00875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8651E5" w:rsidP="002F1787">
            <w:pPr>
              <w:snapToGrid w:val="0"/>
              <w:rPr>
                <w:rFonts w:ascii="微软雅黑" w:eastAsia="微软雅黑" w:hAnsi="微软雅黑"/>
                <w:b w:val="0"/>
              </w:rPr>
            </w:pPr>
            <w:r>
              <w:rPr>
                <w:rFonts w:ascii="微软雅黑" w:eastAsia="微软雅黑" w:hAnsi="微软雅黑" w:hint="eastAsia"/>
                <w:b w:val="0"/>
              </w:rPr>
              <w:t>1</w:t>
            </w:r>
          </w:p>
        </w:tc>
        <w:tc>
          <w:tcPr>
            <w:tcW w:w="949" w:type="pct"/>
          </w:tcPr>
          <w:p w:rsidR="008651E5" w:rsidRPr="008651E5" w:rsidRDefault="00875671" w:rsidP="008651E5">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提问</w:t>
            </w:r>
            <w:r>
              <w:rPr>
                <w:rFonts w:ascii="微软雅黑" w:eastAsia="微软雅黑" w:hAnsi="微软雅黑"/>
              </w:rPr>
              <w:t>模块</w:t>
            </w:r>
          </w:p>
        </w:tc>
        <w:tc>
          <w:tcPr>
            <w:tcW w:w="3714" w:type="pct"/>
          </w:tcPr>
          <w:p w:rsidR="008651E5" w:rsidRPr="008651E5" w:rsidRDefault="008651E5" w:rsidP="008651E5">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8651E5" w:rsidRPr="00A1190D" w:rsidTr="00875671">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8651E5" w:rsidP="002F1787">
            <w:pPr>
              <w:snapToGrid w:val="0"/>
              <w:rPr>
                <w:rFonts w:ascii="微软雅黑" w:eastAsia="微软雅黑" w:hAnsi="微软雅黑"/>
                <w:b w:val="0"/>
              </w:rPr>
            </w:pPr>
            <w:r>
              <w:rPr>
                <w:rFonts w:ascii="微软雅黑" w:eastAsia="微软雅黑" w:hAnsi="微软雅黑" w:hint="eastAsia"/>
                <w:b w:val="0"/>
              </w:rPr>
              <w:t>2</w:t>
            </w:r>
          </w:p>
        </w:tc>
        <w:tc>
          <w:tcPr>
            <w:tcW w:w="949" w:type="pct"/>
          </w:tcPr>
          <w:p w:rsidR="008651E5" w:rsidRPr="008651E5" w:rsidRDefault="00875671" w:rsidP="008651E5">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回复模块</w:t>
            </w:r>
          </w:p>
        </w:tc>
        <w:tc>
          <w:tcPr>
            <w:tcW w:w="3714" w:type="pct"/>
          </w:tcPr>
          <w:p w:rsidR="008651E5" w:rsidRPr="008651E5" w:rsidRDefault="008651E5" w:rsidP="008651E5">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651E5" w:rsidRPr="00A1190D" w:rsidTr="00875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D61800" w:rsidP="002F1787">
            <w:pPr>
              <w:snapToGrid w:val="0"/>
              <w:rPr>
                <w:rFonts w:ascii="微软雅黑" w:eastAsia="微软雅黑" w:hAnsi="微软雅黑"/>
                <w:b w:val="0"/>
              </w:rPr>
            </w:pPr>
            <w:r>
              <w:rPr>
                <w:rFonts w:ascii="微软雅黑" w:eastAsia="微软雅黑" w:hAnsi="微软雅黑" w:hint="eastAsia"/>
                <w:b w:val="0"/>
              </w:rPr>
              <w:t>3</w:t>
            </w:r>
          </w:p>
        </w:tc>
        <w:tc>
          <w:tcPr>
            <w:tcW w:w="949" w:type="pct"/>
          </w:tcPr>
          <w:p w:rsidR="008651E5" w:rsidRPr="005313EF" w:rsidRDefault="00875671"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设置</w:t>
            </w:r>
            <w:r>
              <w:rPr>
                <w:rFonts w:ascii="微软雅黑" w:eastAsia="微软雅黑" w:hAnsi="微软雅黑"/>
              </w:rPr>
              <w:t>最佳答案模块</w:t>
            </w:r>
          </w:p>
        </w:tc>
        <w:tc>
          <w:tcPr>
            <w:tcW w:w="3714" w:type="pct"/>
          </w:tcPr>
          <w:p w:rsidR="008651E5" w:rsidRPr="005313EF" w:rsidRDefault="008651E5"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8651E5" w:rsidRPr="00A1190D" w:rsidTr="00875671">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D61800" w:rsidP="002F1787">
            <w:pPr>
              <w:snapToGrid w:val="0"/>
              <w:rPr>
                <w:rFonts w:ascii="微软雅黑" w:eastAsia="微软雅黑" w:hAnsi="微软雅黑"/>
                <w:b w:val="0"/>
              </w:rPr>
            </w:pPr>
            <w:r>
              <w:rPr>
                <w:rFonts w:ascii="微软雅黑" w:eastAsia="微软雅黑" w:hAnsi="微软雅黑" w:hint="eastAsia"/>
                <w:b w:val="0"/>
              </w:rPr>
              <w:t>4</w:t>
            </w:r>
          </w:p>
        </w:tc>
        <w:tc>
          <w:tcPr>
            <w:tcW w:w="949" w:type="pct"/>
          </w:tcPr>
          <w:p w:rsidR="008651E5" w:rsidRPr="005313EF" w:rsidRDefault="00875671" w:rsidP="002F1787">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关闭</w:t>
            </w:r>
            <w:r>
              <w:rPr>
                <w:rFonts w:ascii="微软雅黑" w:eastAsia="微软雅黑" w:hAnsi="微软雅黑"/>
              </w:rPr>
              <w:t>问题模块</w:t>
            </w:r>
          </w:p>
        </w:tc>
        <w:tc>
          <w:tcPr>
            <w:tcW w:w="3714" w:type="pct"/>
          </w:tcPr>
          <w:p w:rsidR="008651E5" w:rsidRPr="005313EF" w:rsidRDefault="008651E5" w:rsidP="002F1787">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651E5" w:rsidRPr="00A1190D" w:rsidTr="00875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D61800" w:rsidP="002F1787">
            <w:pPr>
              <w:snapToGrid w:val="0"/>
              <w:rPr>
                <w:rFonts w:ascii="微软雅黑" w:eastAsia="微软雅黑" w:hAnsi="微软雅黑"/>
                <w:b w:val="0"/>
              </w:rPr>
            </w:pPr>
            <w:r>
              <w:rPr>
                <w:rFonts w:ascii="微软雅黑" w:eastAsia="微软雅黑" w:hAnsi="微软雅黑" w:hint="eastAsia"/>
                <w:b w:val="0"/>
              </w:rPr>
              <w:t>5</w:t>
            </w:r>
          </w:p>
        </w:tc>
        <w:tc>
          <w:tcPr>
            <w:tcW w:w="949" w:type="pct"/>
          </w:tcPr>
          <w:p w:rsidR="008651E5" w:rsidRPr="00D61800" w:rsidRDefault="00875671" w:rsidP="00D61800">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搜索问题模块</w:t>
            </w:r>
          </w:p>
        </w:tc>
        <w:tc>
          <w:tcPr>
            <w:tcW w:w="3714" w:type="pct"/>
          </w:tcPr>
          <w:p w:rsidR="008651E5" w:rsidRPr="008651E5" w:rsidRDefault="008651E5" w:rsidP="008651E5">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8651E5" w:rsidRPr="00A1190D" w:rsidTr="00875671">
        <w:tc>
          <w:tcPr>
            <w:cnfStyle w:val="001000000000" w:firstRow="0" w:lastRow="0" w:firstColumn="1" w:lastColumn="0" w:oddVBand="0" w:evenVBand="0" w:oddHBand="0" w:evenHBand="0" w:firstRowFirstColumn="0" w:firstRowLastColumn="0" w:lastRowFirstColumn="0" w:lastRowLastColumn="0"/>
            <w:tcW w:w="337" w:type="pct"/>
          </w:tcPr>
          <w:p w:rsidR="008651E5" w:rsidRPr="00A02DCA" w:rsidRDefault="00D61800" w:rsidP="002F1787">
            <w:pPr>
              <w:snapToGrid w:val="0"/>
              <w:rPr>
                <w:rFonts w:ascii="微软雅黑" w:eastAsia="微软雅黑" w:hAnsi="微软雅黑"/>
                <w:b w:val="0"/>
              </w:rPr>
            </w:pPr>
            <w:r>
              <w:rPr>
                <w:rFonts w:ascii="微软雅黑" w:eastAsia="微软雅黑" w:hAnsi="微软雅黑" w:hint="eastAsia"/>
                <w:b w:val="0"/>
              </w:rPr>
              <w:t>6</w:t>
            </w:r>
          </w:p>
        </w:tc>
        <w:tc>
          <w:tcPr>
            <w:tcW w:w="949" w:type="pct"/>
          </w:tcPr>
          <w:p w:rsidR="008651E5" w:rsidRPr="00D61800" w:rsidRDefault="00875671" w:rsidP="00D61800">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w:t>
            </w:r>
            <w:r>
              <w:rPr>
                <w:rFonts w:ascii="微软雅黑" w:eastAsia="微软雅黑" w:hAnsi="微软雅黑"/>
              </w:rPr>
              <w:t>注册模块</w:t>
            </w:r>
          </w:p>
        </w:tc>
        <w:tc>
          <w:tcPr>
            <w:tcW w:w="3714" w:type="pct"/>
          </w:tcPr>
          <w:p w:rsidR="008651E5" w:rsidRPr="008651E5" w:rsidRDefault="008651E5" w:rsidP="008651E5">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651E5" w:rsidRPr="00A1190D" w:rsidTr="00875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Pr="00A1190D" w:rsidRDefault="00D61800" w:rsidP="002F1787">
            <w:pPr>
              <w:snapToGrid w:val="0"/>
              <w:rPr>
                <w:rFonts w:ascii="微软雅黑" w:eastAsia="微软雅黑" w:hAnsi="微软雅黑"/>
                <w:b w:val="0"/>
                <w:bCs w:val="0"/>
              </w:rPr>
            </w:pPr>
            <w:r>
              <w:rPr>
                <w:rFonts w:ascii="微软雅黑" w:eastAsia="微软雅黑" w:hAnsi="微软雅黑" w:hint="eastAsia"/>
                <w:b w:val="0"/>
                <w:bCs w:val="0"/>
              </w:rPr>
              <w:t>7</w:t>
            </w:r>
          </w:p>
        </w:tc>
        <w:tc>
          <w:tcPr>
            <w:tcW w:w="949" w:type="pct"/>
          </w:tcPr>
          <w:p w:rsidR="008651E5" w:rsidRPr="00D61800" w:rsidRDefault="00875671" w:rsidP="00D61800">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w:t>
            </w:r>
            <w:r>
              <w:rPr>
                <w:rFonts w:ascii="微软雅黑" w:eastAsia="微软雅黑" w:hAnsi="微软雅黑"/>
              </w:rPr>
              <w:t>登录模块</w:t>
            </w:r>
          </w:p>
        </w:tc>
        <w:tc>
          <w:tcPr>
            <w:tcW w:w="3714" w:type="pct"/>
          </w:tcPr>
          <w:p w:rsidR="008651E5" w:rsidRPr="008651E5" w:rsidRDefault="008651E5" w:rsidP="008651E5">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8651E5" w:rsidRPr="00A1190D" w:rsidTr="00875671">
        <w:tc>
          <w:tcPr>
            <w:cnfStyle w:val="001000000000" w:firstRow="0" w:lastRow="0" w:firstColumn="1" w:lastColumn="0" w:oddVBand="0" w:evenVBand="0" w:oddHBand="0" w:evenHBand="0" w:firstRowFirstColumn="0" w:firstRowLastColumn="0" w:lastRowFirstColumn="0" w:lastRowLastColumn="0"/>
            <w:tcW w:w="337" w:type="pct"/>
          </w:tcPr>
          <w:p w:rsidR="008651E5" w:rsidRPr="00A1190D" w:rsidRDefault="00EF186F" w:rsidP="002F1787">
            <w:pPr>
              <w:snapToGrid w:val="0"/>
              <w:rPr>
                <w:rFonts w:ascii="微软雅黑" w:eastAsia="微软雅黑" w:hAnsi="微软雅黑"/>
                <w:b w:val="0"/>
                <w:bCs w:val="0"/>
              </w:rPr>
            </w:pPr>
            <w:r>
              <w:rPr>
                <w:rFonts w:ascii="微软雅黑" w:eastAsia="微软雅黑" w:hAnsi="微软雅黑" w:hint="eastAsia"/>
                <w:b w:val="0"/>
                <w:bCs w:val="0"/>
              </w:rPr>
              <w:t>8</w:t>
            </w:r>
          </w:p>
        </w:tc>
        <w:tc>
          <w:tcPr>
            <w:tcW w:w="949" w:type="pct"/>
          </w:tcPr>
          <w:p w:rsidR="008651E5" w:rsidRPr="00D61800" w:rsidRDefault="00EF186F" w:rsidP="00D61800">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用户管理</w:t>
            </w:r>
          </w:p>
        </w:tc>
        <w:tc>
          <w:tcPr>
            <w:tcW w:w="3714" w:type="pct"/>
          </w:tcPr>
          <w:p w:rsidR="008651E5" w:rsidRPr="008651E5" w:rsidRDefault="008651E5" w:rsidP="008651E5">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8651E5" w:rsidRPr="00A1190D" w:rsidTr="00875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pct"/>
          </w:tcPr>
          <w:p w:rsidR="008651E5" w:rsidRDefault="00EF186F" w:rsidP="002F1787">
            <w:pPr>
              <w:snapToGrid w:val="0"/>
              <w:rPr>
                <w:rFonts w:ascii="微软雅黑" w:eastAsia="微软雅黑" w:hAnsi="微软雅黑"/>
                <w:b w:val="0"/>
                <w:bCs w:val="0"/>
              </w:rPr>
            </w:pPr>
            <w:r>
              <w:rPr>
                <w:rFonts w:ascii="微软雅黑" w:eastAsia="微软雅黑" w:hAnsi="微软雅黑" w:hint="eastAsia"/>
                <w:b w:val="0"/>
                <w:bCs w:val="0"/>
              </w:rPr>
              <w:t>9</w:t>
            </w:r>
          </w:p>
        </w:tc>
        <w:tc>
          <w:tcPr>
            <w:tcW w:w="949" w:type="pct"/>
          </w:tcPr>
          <w:p w:rsidR="008651E5" w:rsidRPr="00D61800" w:rsidRDefault="00EF186F" w:rsidP="00D61800">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问题管理</w:t>
            </w:r>
          </w:p>
        </w:tc>
        <w:tc>
          <w:tcPr>
            <w:tcW w:w="3714" w:type="pct"/>
          </w:tcPr>
          <w:p w:rsidR="008651E5" w:rsidRPr="008651E5" w:rsidRDefault="008651E5" w:rsidP="008651E5">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8651E5" w:rsidRPr="00A1190D" w:rsidTr="00875671">
        <w:tc>
          <w:tcPr>
            <w:cnfStyle w:val="001000000000" w:firstRow="0" w:lastRow="0" w:firstColumn="1" w:lastColumn="0" w:oddVBand="0" w:evenVBand="0" w:oddHBand="0" w:evenHBand="0" w:firstRowFirstColumn="0" w:firstRowLastColumn="0" w:lastRowFirstColumn="0" w:lastRowLastColumn="0"/>
            <w:tcW w:w="337" w:type="pct"/>
          </w:tcPr>
          <w:p w:rsidR="008651E5" w:rsidRDefault="008651E5" w:rsidP="002F1787">
            <w:pPr>
              <w:snapToGrid w:val="0"/>
              <w:rPr>
                <w:rFonts w:ascii="微软雅黑" w:eastAsia="微软雅黑" w:hAnsi="微软雅黑"/>
                <w:b w:val="0"/>
                <w:bCs w:val="0"/>
              </w:rPr>
            </w:pPr>
          </w:p>
        </w:tc>
        <w:tc>
          <w:tcPr>
            <w:tcW w:w="949" w:type="pct"/>
          </w:tcPr>
          <w:p w:rsidR="008651E5" w:rsidRPr="00D61800" w:rsidRDefault="008651E5" w:rsidP="00D61800">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3714" w:type="pct"/>
          </w:tcPr>
          <w:p w:rsidR="008651E5" w:rsidRPr="008651E5" w:rsidRDefault="008651E5" w:rsidP="008651E5">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8651E5" w:rsidRDefault="008651E5" w:rsidP="004B797C"/>
    <w:p w:rsidR="008325CD" w:rsidRDefault="008325CD" w:rsidP="008325CD"/>
    <w:p w:rsidR="00647379" w:rsidRDefault="00536408" w:rsidP="00AE2481">
      <w:pPr>
        <w:pStyle w:val="1"/>
        <w:numPr>
          <w:ilvl w:val="0"/>
          <w:numId w:val="2"/>
        </w:numPr>
      </w:pPr>
      <w:bookmarkStart w:id="7" w:name="_Toc465780777"/>
      <w:r>
        <w:t>业务流程图</w:t>
      </w:r>
      <w:bookmarkEnd w:id="7"/>
    </w:p>
    <w:p w:rsidR="00536408" w:rsidRDefault="00536408" w:rsidP="008514CB">
      <w:pPr>
        <w:snapToGrid w:val="0"/>
      </w:pPr>
    </w:p>
    <w:tbl>
      <w:tblPr>
        <w:tblStyle w:val="a8"/>
        <w:tblW w:w="5000" w:type="pct"/>
        <w:shd w:val="clear" w:color="auto" w:fill="CCFFFF"/>
        <w:tblLook w:val="01E0" w:firstRow="1" w:lastRow="1" w:firstColumn="1" w:lastColumn="1" w:noHBand="0" w:noVBand="0"/>
      </w:tblPr>
      <w:tblGrid>
        <w:gridCol w:w="10456"/>
      </w:tblGrid>
      <w:tr w:rsidR="00536408" w:rsidTr="002A05A4">
        <w:tc>
          <w:tcPr>
            <w:tcW w:w="5000" w:type="pct"/>
            <w:shd w:val="clear" w:color="auto" w:fill="CCFFFF"/>
          </w:tcPr>
          <w:p w:rsidR="00536408" w:rsidRPr="00607D08" w:rsidRDefault="00536408" w:rsidP="008514CB">
            <w:pPr>
              <w:snapToGrid w:val="0"/>
              <w:rPr>
                <w:rFonts w:ascii="微软雅黑" w:eastAsia="微软雅黑" w:hAnsi="微软雅黑"/>
              </w:rPr>
            </w:pPr>
          </w:p>
          <w:p w:rsidR="00845E07" w:rsidRDefault="00536408" w:rsidP="00B86058">
            <w:pPr>
              <w:snapToGrid w:val="0"/>
              <w:rPr>
                <w:rFonts w:ascii="微软雅黑" w:eastAsia="微软雅黑" w:hAnsi="微软雅黑"/>
              </w:rPr>
            </w:pPr>
            <w:r>
              <w:rPr>
                <w:rFonts w:ascii="微软雅黑" w:eastAsia="微软雅黑" w:hAnsi="微软雅黑"/>
              </w:rPr>
              <w:tab/>
              <w:t>本章节主要描述未来系统中的主要业务的处理流程</w:t>
            </w:r>
          </w:p>
          <w:p w:rsidR="00B86058" w:rsidRPr="00B86058" w:rsidRDefault="00B86058" w:rsidP="00B86058">
            <w:pPr>
              <w:snapToGrid w:val="0"/>
              <w:rPr>
                <w:rFonts w:ascii="微软雅黑" w:eastAsia="微软雅黑" w:hAnsi="微软雅黑" w:hint="eastAsia"/>
              </w:rPr>
            </w:pPr>
          </w:p>
        </w:tc>
      </w:tr>
    </w:tbl>
    <w:p w:rsidR="00536408" w:rsidRDefault="00536408" w:rsidP="008514CB">
      <w:pPr>
        <w:snapToGrid w:val="0"/>
        <w:rPr>
          <w:rFonts w:ascii="微软雅黑" w:eastAsia="微软雅黑" w:hAnsi="微软雅黑"/>
        </w:rPr>
      </w:pPr>
    </w:p>
    <w:p w:rsidR="00C8532B" w:rsidRDefault="008C15D0" w:rsidP="008C15D0">
      <w:pPr>
        <w:snapToGrid w:val="0"/>
        <w:jc w:val="center"/>
        <w:rPr>
          <w:rFonts w:ascii="微软雅黑" w:eastAsia="微软雅黑" w:hAnsi="微软雅黑"/>
        </w:rPr>
      </w:pPr>
      <w:r>
        <w:rPr>
          <w:rFonts w:ascii="微软雅黑" w:eastAsia="微软雅黑" w:hAnsi="微软雅黑"/>
        </w:rPr>
        <w:object w:dxaOrig="7798" w:dyaOrig="5679">
          <v:shape id="_x0000_i1027" type="#_x0000_t75" style="width:389.75pt;height:283.85pt" o:ole="">
            <v:imagedata r:id="rId13" o:title=""/>
          </v:shape>
          <o:OLEObject Type="Embed" ProgID="Visio.Drawing.15" ShapeID="_x0000_i1027" DrawAspect="Content" ObjectID="_1539522659" r:id="rId14"/>
        </w:object>
      </w:r>
    </w:p>
    <w:p w:rsidR="00C8532B" w:rsidRDefault="00C8532B" w:rsidP="008514CB">
      <w:pPr>
        <w:snapToGrid w:val="0"/>
        <w:rPr>
          <w:rFonts w:ascii="微软雅黑" w:eastAsia="微软雅黑" w:hAnsi="微软雅黑"/>
        </w:rPr>
      </w:pPr>
    </w:p>
    <w:p w:rsidR="009B4E4E" w:rsidRDefault="009B4E4E" w:rsidP="009B4E4E">
      <w:pPr>
        <w:pStyle w:val="1"/>
        <w:numPr>
          <w:ilvl w:val="0"/>
          <w:numId w:val="2"/>
        </w:numPr>
      </w:pPr>
      <w:bookmarkStart w:id="8" w:name="_Toc465780778"/>
      <w:r>
        <w:t>业务数据模型</w:t>
      </w:r>
      <w:bookmarkEnd w:id="8"/>
    </w:p>
    <w:tbl>
      <w:tblPr>
        <w:tblStyle w:val="a8"/>
        <w:tblpPr w:leftFromText="180" w:rightFromText="180" w:vertAnchor="text" w:horzAnchor="margin" w:tblpY="64"/>
        <w:tblW w:w="5000" w:type="pct"/>
        <w:shd w:val="clear" w:color="auto" w:fill="CCFFFF"/>
        <w:tblLook w:val="01E0" w:firstRow="1" w:lastRow="1" w:firstColumn="1" w:lastColumn="1" w:noHBand="0" w:noVBand="0"/>
      </w:tblPr>
      <w:tblGrid>
        <w:gridCol w:w="10456"/>
      </w:tblGrid>
      <w:tr w:rsidR="009B4E4E" w:rsidTr="009B4E4E">
        <w:tc>
          <w:tcPr>
            <w:tcW w:w="5000" w:type="pct"/>
            <w:shd w:val="clear" w:color="auto" w:fill="CCFFFF"/>
          </w:tcPr>
          <w:p w:rsidR="009B4E4E" w:rsidRPr="00607D08" w:rsidRDefault="009B4E4E" w:rsidP="009B4E4E">
            <w:pPr>
              <w:snapToGrid w:val="0"/>
              <w:rPr>
                <w:rFonts w:ascii="微软雅黑" w:eastAsia="微软雅黑" w:hAnsi="微软雅黑"/>
              </w:rPr>
            </w:pPr>
          </w:p>
          <w:p w:rsidR="009B4E4E" w:rsidRPr="00607D08" w:rsidRDefault="009B4E4E" w:rsidP="009B4E4E">
            <w:pPr>
              <w:snapToGrid w:val="0"/>
              <w:rPr>
                <w:rFonts w:ascii="微软雅黑" w:eastAsia="微软雅黑" w:hAnsi="微软雅黑"/>
              </w:rPr>
            </w:pPr>
            <w:r>
              <w:rPr>
                <w:rFonts w:ascii="微软雅黑" w:eastAsia="微软雅黑" w:hAnsi="微软雅黑"/>
              </w:rPr>
              <w:tab/>
              <w:t>本章节列出系统中主要的业务实体</w:t>
            </w:r>
            <w:r>
              <w:rPr>
                <w:rFonts w:ascii="微软雅黑" w:eastAsia="微软雅黑" w:hAnsi="微软雅黑" w:hint="eastAsia"/>
              </w:rPr>
              <w:t>（</w:t>
            </w:r>
            <w:r>
              <w:rPr>
                <w:rFonts w:ascii="微软雅黑" w:eastAsia="微软雅黑" w:hAnsi="微软雅黑"/>
              </w:rPr>
              <w:t>不需列出所有的</w:t>
            </w:r>
            <w:r>
              <w:rPr>
                <w:rFonts w:ascii="微软雅黑" w:eastAsia="微软雅黑" w:hAnsi="微软雅黑" w:hint="eastAsia"/>
              </w:rPr>
              <w:t>）以及实体的业务作用和目的。请注意本章节列出的业务实体是识别出来的真实业务类，其目的主要是帮助我们理解整个业务逻辑，不能等同于数据库的设计。</w:t>
            </w:r>
            <w:r w:rsidR="00974767">
              <w:rPr>
                <w:rFonts w:ascii="微软雅黑" w:eastAsia="微软雅黑" w:hAnsi="微软雅黑" w:hint="eastAsia"/>
              </w:rPr>
              <w:t>在描述业务数据模型的时候可以才整体后局部的方式按业务模块逐层描述。</w:t>
            </w:r>
          </w:p>
          <w:p w:rsidR="009B4E4E" w:rsidRPr="00607D08" w:rsidRDefault="009B4E4E" w:rsidP="009B4E4E">
            <w:pPr>
              <w:snapToGrid w:val="0"/>
              <w:rPr>
                <w:rFonts w:ascii="微软雅黑" w:eastAsia="微软雅黑" w:hAnsi="微软雅黑"/>
              </w:rPr>
            </w:pPr>
          </w:p>
        </w:tc>
      </w:tr>
    </w:tbl>
    <w:p w:rsidR="009B4E4E" w:rsidRDefault="009B4E4E" w:rsidP="009B4E4E"/>
    <w:p w:rsidR="00F912EA" w:rsidRPr="00F912EA" w:rsidRDefault="00F912EA" w:rsidP="00F912EA">
      <w:pPr>
        <w:pStyle w:val="2"/>
        <w:rPr>
          <w:rFonts w:hint="eastAsia"/>
        </w:rPr>
      </w:pPr>
      <w:bookmarkStart w:id="9" w:name="_Toc465780779"/>
      <w:r>
        <w:rPr>
          <w:rFonts w:hint="eastAsia"/>
        </w:rPr>
        <w:t>实体关系图</w:t>
      </w:r>
      <w:bookmarkEnd w:id="9"/>
    </w:p>
    <w:tbl>
      <w:tblPr>
        <w:tblStyle w:val="a8"/>
        <w:tblpPr w:leftFromText="180" w:rightFromText="180" w:vertAnchor="text" w:horzAnchor="margin" w:tblpY="64"/>
        <w:tblW w:w="5000" w:type="pct"/>
        <w:shd w:val="clear" w:color="auto" w:fill="CCFFFF"/>
        <w:tblLook w:val="01E0" w:firstRow="1" w:lastRow="1" w:firstColumn="1" w:lastColumn="1" w:noHBand="0" w:noVBand="0"/>
      </w:tblPr>
      <w:tblGrid>
        <w:gridCol w:w="10456"/>
      </w:tblGrid>
      <w:tr w:rsidR="00B228CE" w:rsidTr="00A547CF">
        <w:tc>
          <w:tcPr>
            <w:tcW w:w="5000" w:type="pct"/>
            <w:shd w:val="clear" w:color="auto" w:fill="CCFFFF"/>
          </w:tcPr>
          <w:p w:rsidR="00F912EA" w:rsidRDefault="00B228CE" w:rsidP="00A547CF">
            <w:pPr>
              <w:snapToGrid w:val="0"/>
              <w:rPr>
                <w:rFonts w:ascii="微软雅黑" w:eastAsia="微软雅黑" w:hAnsi="微软雅黑"/>
              </w:rPr>
            </w:pPr>
            <w:r>
              <w:rPr>
                <w:rFonts w:ascii="微软雅黑" w:eastAsia="微软雅黑" w:hAnsi="微软雅黑"/>
              </w:rPr>
              <w:tab/>
            </w:r>
          </w:p>
          <w:p w:rsidR="00B228CE" w:rsidRPr="00607D08" w:rsidRDefault="00B228CE" w:rsidP="00A547CF">
            <w:pPr>
              <w:snapToGrid w:val="0"/>
              <w:rPr>
                <w:rFonts w:ascii="微软雅黑" w:eastAsia="微软雅黑" w:hAnsi="微软雅黑"/>
              </w:rPr>
            </w:pPr>
            <w:r>
              <w:rPr>
                <w:rFonts w:ascii="微软雅黑" w:eastAsia="微软雅黑" w:hAnsi="微软雅黑" w:hint="eastAsia"/>
              </w:rPr>
              <w:t>使用PowerDesigner设计工具的概念模型来表示这些实体</w:t>
            </w:r>
            <w:r w:rsidR="00D637ED">
              <w:rPr>
                <w:rFonts w:ascii="微软雅黑" w:eastAsia="微软雅黑" w:hAnsi="微软雅黑" w:hint="eastAsia"/>
              </w:rPr>
              <w:t>及关键实体属性，同时也描述</w:t>
            </w:r>
            <w:r>
              <w:rPr>
                <w:rFonts w:ascii="微软雅黑" w:eastAsia="微软雅黑" w:hAnsi="微软雅黑" w:hint="eastAsia"/>
              </w:rPr>
              <w:t>实体之间的关系。</w:t>
            </w:r>
          </w:p>
          <w:p w:rsidR="00B228CE" w:rsidRPr="00607D08" w:rsidRDefault="00B228CE" w:rsidP="00A547CF">
            <w:pPr>
              <w:snapToGrid w:val="0"/>
              <w:rPr>
                <w:rFonts w:ascii="微软雅黑" w:eastAsia="微软雅黑" w:hAnsi="微软雅黑"/>
              </w:rPr>
            </w:pPr>
          </w:p>
        </w:tc>
      </w:tr>
    </w:tbl>
    <w:p w:rsidR="00B43E51" w:rsidRPr="003978EA" w:rsidRDefault="00B43E51" w:rsidP="00300EC7">
      <w:pPr>
        <w:snapToGrid w:val="0"/>
        <w:rPr>
          <w:rFonts w:ascii="微软雅黑" w:eastAsia="微软雅黑" w:hAnsi="微软雅黑"/>
          <w:sz w:val="24"/>
          <w:szCs w:val="24"/>
        </w:rPr>
      </w:pPr>
    </w:p>
    <w:p w:rsidR="00B43E51" w:rsidRDefault="00B43E51" w:rsidP="00300EC7">
      <w:pPr>
        <w:snapToGrid w:val="0"/>
        <w:rPr>
          <w:rFonts w:ascii="微软雅黑" w:eastAsia="微软雅黑" w:hAnsi="微软雅黑"/>
          <w:sz w:val="24"/>
          <w:szCs w:val="24"/>
        </w:rPr>
      </w:pPr>
    </w:p>
    <w:p w:rsidR="00352069" w:rsidRDefault="00352069" w:rsidP="00300EC7">
      <w:pPr>
        <w:snapToGrid w:val="0"/>
        <w:rPr>
          <w:rFonts w:ascii="微软雅黑" w:eastAsia="微软雅黑" w:hAnsi="微软雅黑"/>
          <w:sz w:val="24"/>
          <w:szCs w:val="24"/>
        </w:rPr>
      </w:pPr>
    </w:p>
    <w:p w:rsidR="004F7B40" w:rsidRDefault="004F7B40" w:rsidP="00300EC7">
      <w:pPr>
        <w:snapToGrid w:val="0"/>
        <w:rPr>
          <w:rFonts w:ascii="微软雅黑" w:eastAsia="微软雅黑" w:hAnsi="微软雅黑"/>
          <w:sz w:val="24"/>
          <w:szCs w:val="24"/>
        </w:rPr>
      </w:pPr>
    </w:p>
    <w:p w:rsidR="00916076" w:rsidRDefault="00104669" w:rsidP="00AE2481">
      <w:pPr>
        <w:pStyle w:val="1"/>
      </w:pPr>
      <w:bookmarkStart w:id="10" w:name="_Toc465780780"/>
      <w:r>
        <w:rPr>
          <w:rFonts w:hint="eastAsia"/>
        </w:rPr>
        <w:t>未明确</w:t>
      </w:r>
      <w:r w:rsidR="00D02164">
        <w:rPr>
          <w:rFonts w:hint="eastAsia"/>
        </w:rPr>
        <w:t>的</w:t>
      </w:r>
      <w:r w:rsidR="00A232E4" w:rsidRPr="00A232E4">
        <w:rPr>
          <w:rFonts w:hint="eastAsia"/>
        </w:rPr>
        <w:t>需求</w:t>
      </w:r>
      <w:r w:rsidR="00E074CB">
        <w:rPr>
          <w:rFonts w:hint="eastAsia"/>
        </w:rPr>
        <w:t>点</w:t>
      </w:r>
      <w:bookmarkEnd w:id="10"/>
    </w:p>
    <w:p w:rsidR="00A90EAC" w:rsidRDefault="00A90EAC" w:rsidP="00A90EAC">
      <w:pPr>
        <w:snapToGrid w:val="0"/>
      </w:pPr>
    </w:p>
    <w:tbl>
      <w:tblPr>
        <w:tblStyle w:val="a8"/>
        <w:tblW w:w="5000" w:type="pct"/>
        <w:shd w:val="clear" w:color="auto" w:fill="CCFFFF"/>
        <w:tblLook w:val="01E0" w:firstRow="1" w:lastRow="1" w:firstColumn="1" w:lastColumn="1" w:noHBand="0" w:noVBand="0"/>
      </w:tblPr>
      <w:tblGrid>
        <w:gridCol w:w="10456"/>
      </w:tblGrid>
      <w:tr w:rsidR="00A90EAC" w:rsidTr="002F1787">
        <w:tc>
          <w:tcPr>
            <w:tcW w:w="5000" w:type="pct"/>
            <w:shd w:val="clear" w:color="auto" w:fill="CCFFFF"/>
          </w:tcPr>
          <w:p w:rsidR="00A90EAC" w:rsidRPr="00607D08" w:rsidRDefault="00A90EAC" w:rsidP="002F1787">
            <w:pPr>
              <w:snapToGrid w:val="0"/>
              <w:rPr>
                <w:rFonts w:ascii="微软雅黑" w:eastAsia="微软雅黑" w:hAnsi="微软雅黑"/>
              </w:rPr>
            </w:pPr>
          </w:p>
          <w:p w:rsidR="00A90EAC" w:rsidRPr="00607D08" w:rsidRDefault="00A90EAC" w:rsidP="002F1787">
            <w:pPr>
              <w:snapToGrid w:val="0"/>
              <w:rPr>
                <w:rFonts w:ascii="微软雅黑" w:eastAsia="微软雅黑" w:hAnsi="微软雅黑"/>
              </w:rPr>
            </w:pPr>
            <w:r>
              <w:rPr>
                <w:rFonts w:ascii="微软雅黑" w:eastAsia="微软雅黑" w:hAnsi="微软雅黑"/>
              </w:rPr>
              <w:tab/>
              <w:t>本章节</w:t>
            </w:r>
            <w:r w:rsidR="00E074CB">
              <w:rPr>
                <w:rFonts w:ascii="微软雅黑" w:eastAsia="微软雅黑" w:hAnsi="微软雅黑" w:hint="eastAsia"/>
              </w:rPr>
              <w:t>列出《需求列表》中那些没有明确的软件功能描述或详细的业务逻辑说明的需求点</w:t>
            </w:r>
            <w:r w:rsidR="002E3860">
              <w:rPr>
                <w:rFonts w:ascii="微软雅黑" w:eastAsia="微软雅黑" w:hAnsi="微软雅黑" w:hint="eastAsia"/>
              </w:rPr>
              <w:t>以及这些需求点为什么在当前阶段不能明确</w:t>
            </w:r>
            <w:r w:rsidR="00104669">
              <w:rPr>
                <w:rFonts w:ascii="微软雅黑" w:eastAsia="微软雅黑" w:hAnsi="微软雅黑" w:hint="eastAsia"/>
              </w:rPr>
              <w:t>。这些需求点在后续需要进一步讨论和明确。</w:t>
            </w:r>
          </w:p>
          <w:p w:rsidR="00A90EAC" w:rsidRPr="00607D08" w:rsidRDefault="00A90EAC" w:rsidP="002F1787">
            <w:pPr>
              <w:snapToGrid w:val="0"/>
              <w:rPr>
                <w:rFonts w:ascii="微软雅黑" w:eastAsia="微软雅黑" w:hAnsi="微软雅黑"/>
              </w:rPr>
            </w:pPr>
          </w:p>
        </w:tc>
      </w:tr>
    </w:tbl>
    <w:p w:rsidR="00A90EAC" w:rsidRDefault="00A90EAC" w:rsidP="00A90EAC">
      <w:pPr>
        <w:snapToGrid w:val="0"/>
        <w:rPr>
          <w:rFonts w:ascii="微软雅黑" w:eastAsia="微软雅黑" w:hAnsi="微软雅黑"/>
        </w:rPr>
      </w:pPr>
    </w:p>
    <w:p w:rsidR="00BF12CF" w:rsidRPr="00A90EAC" w:rsidRDefault="00BF12CF" w:rsidP="00BF12CF"/>
    <w:tbl>
      <w:tblPr>
        <w:tblStyle w:val="4-5"/>
        <w:tblW w:w="5000" w:type="pct"/>
        <w:tblLook w:val="04A0" w:firstRow="1" w:lastRow="0" w:firstColumn="1" w:lastColumn="0" w:noHBand="0" w:noVBand="1"/>
      </w:tblPr>
      <w:tblGrid>
        <w:gridCol w:w="1129"/>
        <w:gridCol w:w="4429"/>
        <w:gridCol w:w="4898"/>
      </w:tblGrid>
      <w:tr w:rsidR="002E3860" w:rsidRPr="00A1190D" w:rsidTr="0004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pct"/>
          </w:tcPr>
          <w:p w:rsidR="002E3860" w:rsidRDefault="002E3860" w:rsidP="002F1787">
            <w:pPr>
              <w:snapToGrid w:val="0"/>
              <w:rPr>
                <w:rFonts w:ascii="微软雅黑" w:eastAsia="微软雅黑" w:hAnsi="微软雅黑"/>
              </w:rPr>
            </w:pPr>
            <w:r>
              <w:rPr>
                <w:rFonts w:ascii="微软雅黑" w:eastAsia="微软雅黑" w:hAnsi="微软雅黑" w:hint="eastAsia"/>
              </w:rPr>
              <w:t>编号</w:t>
            </w:r>
          </w:p>
        </w:tc>
        <w:tc>
          <w:tcPr>
            <w:tcW w:w="2118" w:type="pct"/>
          </w:tcPr>
          <w:p w:rsidR="002E3860" w:rsidRPr="00A1190D" w:rsidRDefault="002E3860" w:rsidP="002F1787">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需求项</w:t>
            </w:r>
          </w:p>
        </w:tc>
        <w:tc>
          <w:tcPr>
            <w:tcW w:w="2342" w:type="pct"/>
          </w:tcPr>
          <w:p w:rsidR="002E3860" w:rsidRDefault="00AC3DC3" w:rsidP="002F1787">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未确定</w:t>
            </w:r>
            <w:r w:rsidR="002E3860">
              <w:rPr>
                <w:rFonts w:ascii="微软雅黑" w:eastAsia="微软雅黑" w:hAnsi="微软雅黑" w:hint="eastAsia"/>
              </w:rPr>
              <w:t>原因</w:t>
            </w:r>
          </w:p>
        </w:tc>
      </w:tr>
      <w:tr w:rsidR="002E3860" w:rsidRPr="00A1190D" w:rsidTr="0004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pct"/>
          </w:tcPr>
          <w:p w:rsidR="002E3860" w:rsidRPr="00A1190D" w:rsidRDefault="002E3860" w:rsidP="002F1787">
            <w:pPr>
              <w:snapToGrid w:val="0"/>
              <w:rPr>
                <w:rFonts w:ascii="微软雅黑" w:eastAsia="微软雅黑" w:hAnsi="微软雅黑"/>
              </w:rPr>
            </w:pPr>
          </w:p>
        </w:tc>
        <w:tc>
          <w:tcPr>
            <w:tcW w:w="2118" w:type="pct"/>
          </w:tcPr>
          <w:p w:rsidR="002E3860" w:rsidRPr="00A1190D" w:rsidRDefault="002E3860"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2342" w:type="pct"/>
          </w:tcPr>
          <w:p w:rsidR="002E3860" w:rsidRPr="00A1190D" w:rsidRDefault="002E3860"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2E3860" w:rsidRPr="00A1190D" w:rsidTr="00040C54">
        <w:tc>
          <w:tcPr>
            <w:cnfStyle w:val="001000000000" w:firstRow="0" w:lastRow="0" w:firstColumn="1" w:lastColumn="0" w:oddVBand="0" w:evenVBand="0" w:oddHBand="0" w:evenHBand="0" w:firstRowFirstColumn="0" w:firstRowLastColumn="0" w:lastRowFirstColumn="0" w:lastRowLastColumn="0"/>
            <w:tcW w:w="540" w:type="pct"/>
          </w:tcPr>
          <w:p w:rsidR="002E3860" w:rsidRPr="00A1190D" w:rsidRDefault="002E3860" w:rsidP="002F1787">
            <w:pPr>
              <w:snapToGrid w:val="0"/>
              <w:rPr>
                <w:rFonts w:ascii="微软雅黑" w:eastAsia="微软雅黑" w:hAnsi="微软雅黑"/>
                <w:b w:val="0"/>
                <w:bCs w:val="0"/>
              </w:rPr>
            </w:pPr>
          </w:p>
        </w:tc>
        <w:tc>
          <w:tcPr>
            <w:tcW w:w="2118" w:type="pct"/>
          </w:tcPr>
          <w:p w:rsidR="002E3860" w:rsidRPr="00A1190D" w:rsidRDefault="002E3860" w:rsidP="002F1787">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2342" w:type="pct"/>
          </w:tcPr>
          <w:p w:rsidR="002E3860" w:rsidRPr="00A1190D" w:rsidRDefault="002E3860" w:rsidP="002F1787">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2E3860" w:rsidRPr="00A1190D" w:rsidTr="0004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pct"/>
          </w:tcPr>
          <w:p w:rsidR="002E3860" w:rsidRPr="00A1190D" w:rsidRDefault="002E3860" w:rsidP="002F1787">
            <w:pPr>
              <w:snapToGrid w:val="0"/>
              <w:rPr>
                <w:rFonts w:ascii="微软雅黑" w:eastAsia="微软雅黑" w:hAnsi="微软雅黑"/>
                <w:b w:val="0"/>
                <w:bCs w:val="0"/>
              </w:rPr>
            </w:pPr>
          </w:p>
        </w:tc>
        <w:tc>
          <w:tcPr>
            <w:tcW w:w="2118" w:type="pct"/>
          </w:tcPr>
          <w:p w:rsidR="002E3860" w:rsidRPr="00A1190D" w:rsidRDefault="002E3860"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2342" w:type="pct"/>
          </w:tcPr>
          <w:p w:rsidR="002E3860" w:rsidRPr="00A1190D" w:rsidRDefault="002E3860" w:rsidP="002F1787">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F52CFB" w:rsidRDefault="00F52CFB" w:rsidP="00BF12CF"/>
    <w:p w:rsidR="00F52CFB" w:rsidRDefault="00F52CFB" w:rsidP="00BF12CF"/>
    <w:p w:rsidR="00F52CFB" w:rsidRDefault="00F52CFB" w:rsidP="00BF12CF"/>
    <w:p w:rsidR="00F52CFB" w:rsidRDefault="00F52CFB" w:rsidP="00BF12CF"/>
    <w:p w:rsidR="00F52CFB" w:rsidRPr="00BF12CF" w:rsidRDefault="00F52CFB" w:rsidP="00BF12CF"/>
    <w:sectPr w:rsidR="00F52CFB" w:rsidRPr="00BF12CF" w:rsidSect="002A05A4">
      <w:headerReference w:type="default" r:id="rId1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3DA" w:rsidRDefault="000103DA" w:rsidP="00206384">
      <w:r>
        <w:separator/>
      </w:r>
    </w:p>
  </w:endnote>
  <w:endnote w:type="continuationSeparator" w:id="0">
    <w:p w:rsidR="000103DA" w:rsidRDefault="000103DA" w:rsidP="00206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3DA" w:rsidRDefault="000103DA" w:rsidP="00206384">
      <w:r>
        <w:separator/>
      </w:r>
    </w:p>
  </w:footnote>
  <w:footnote w:type="continuationSeparator" w:id="0">
    <w:p w:rsidR="000103DA" w:rsidRDefault="000103DA" w:rsidP="00206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365" w:rsidRPr="003C6620" w:rsidRDefault="00E14365" w:rsidP="00206384">
    <w:pPr>
      <w:pStyle w:val="a3"/>
      <w:jc w:val="left"/>
      <w:rPr>
        <w:rFonts w:ascii="微软雅黑" w:eastAsia="微软雅黑" w:hAnsi="微软雅黑"/>
        <w:sz w:val="21"/>
        <w:szCs w:val="21"/>
      </w:rPr>
    </w:pPr>
    <w:r>
      <w:rPr>
        <w:rFonts w:hint="eastAsia"/>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365" w:rsidRPr="004F3E2B" w:rsidRDefault="00E14365" w:rsidP="00206384">
    <w:pPr>
      <w:pStyle w:val="a3"/>
      <w:jc w:val="left"/>
      <w:rPr>
        <w:rFonts w:ascii="微软雅黑" w:eastAsia="微软雅黑" w:hAnsi="微软雅黑"/>
        <w:sz w:val="24"/>
        <w:szCs w:val="24"/>
      </w:rPr>
    </w:pPr>
    <w:r>
      <w:rPr>
        <w:rFonts w:hint="eastAsia"/>
      </w:rPr>
      <w:t xml:space="preserve">                   </w:t>
    </w:r>
    <w: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0C43"/>
    <w:multiLevelType w:val="hybridMultilevel"/>
    <w:tmpl w:val="57387D7C"/>
    <w:lvl w:ilvl="0" w:tplc="F664F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BC7A1A"/>
    <w:multiLevelType w:val="multilevel"/>
    <w:tmpl w:val="F7E6C54E"/>
    <w:lvl w:ilvl="0">
      <w:start w:val="1"/>
      <w:numFmt w:val="decimal"/>
      <w:pStyle w:val="1"/>
      <w:lvlText w:val="%1"/>
      <w:lvlJc w:val="left"/>
      <w:pPr>
        <w:ind w:left="420" w:hanging="420"/>
      </w:pPr>
      <w:rPr>
        <w:rFonts w:ascii="微软雅黑" w:eastAsia="微软雅黑" w:hAnsi="微软雅黑"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isLgl/>
      <w:lvlText w:val="%1.%2"/>
      <w:lvlJc w:val="left"/>
      <w:pPr>
        <w:ind w:left="1003" w:hanging="720"/>
      </w:pPr>
      <w:rPr>
        <w:rFonts w:ascii="微软雅黑" w:eastAsia="微软雅黑" w:hAnsi="微软雅黑" w:hint="default"/>
      </w:rPr>
    </w:lvl>
    <w:lvl w:ilvl="2">
      <w:start w:val="1"/>
      <w:numFmt w:val="decimal"/>
      <w:isLgl/>
      <w:lvlText w:val="%1.%2.%3"/>
      <w:lvlJc w:val="left"/>
      <w:pPr>
        <w:ind w:left="720" w:hanging="720"/>
      </w:pPr>
      <w:rPr>
        <w:rFonts w:ascii="微软雅黑" w:eastAsia="微软雅黑" w:hAnsi="微软雅黑" w:hint="default"/>
      </w:rPr>
    </w:lvl>
    <w:lvl w:ilvl="3">
      <w:start w:val="1"/>
      <w:numFmt w:val="decimal"/>
      <w:isLgl/>
      <w:lvlText w:val="%1.%2.%3.%4"/>
      <w:lvlJc w:val="left"/>
      <w:pPr>
        <w:ind w:left="1080" w:hanging="1080"/>
      </w:pPr>
      <w:rPr>
        <w:rFonts w:ascii="微软雅黑" w:eastAsia="微软雅黑" w:hAnsi="微软雅黑"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29210EC8"/>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644D50"/>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474594"/>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A17FF"/>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49527C"/>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04831"/>
    <w:multiLevelType w:val="hybridMultilevel"/>
    <w:tmpl w:val="7E1C9634"/>
    <w:lvl w:ilvl="0" w:tplc="98127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9E1743"/>
    <w:multiLevelType w:val="hybridMultilevel"/>
    <w:tmpl w:val="26947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29271D"/>
    <w:multiLevelType w:val="hybridMultilevel"/>
    <w:tmpl w:val="9B1AA4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D0770B8"/>
    <w:multiLevelType w:val="hybridMultilevel"/>
    <w:tmpl w:val="219CA87C"/>
    <w:lvl w:ilvl="0" w:tplc="F384B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756362"/>
    <w:multiLevelType w:val="hybridMultilevel"/>
    <w:tmpl w:val="C108FF4C"/>
    <w:lvl w:ilvl="0" w:tplc="E586F2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2085AAA"/>
    <w:multiLevelType w:val="hybridMultilevel"/>
    <w:tmpl w:val="7B0C1B80"/>
    <w:lvl w:ilvl="0" w:tplc="7BB06FC0">
      <w:start w:val="1"/>
      <w:numFmt w:val="decimal"/>
      <w:pStyle w:val="3"/>
      <w:lvlText w:val="3.1.%1."/>
      <w:lvlJc w:val="left"/>
      <w:pPr>
        <w:ind w:left="420" w:hanging="420"/>
      </w:pPr>
      <w:rPr>
        <w:rFonts w:ascii="微软雅黑" w:eastAsia="微软雅黑" w:hAnsi="微软雅黑"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A73D98"/>
    <w:multiLevelType w:val="hybridMultilevel"/>
    <w:tmpl w:val="D040D54A"/>
    <w:lvl w:ilvl="0" w:tplc="B2DE6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12"/>
  </w:num>
  <w:num w:numId="4">
    <w:abstractNumId w:val="11"/>
  </w:num>
  <w:num w:numId="5">
    <w:abstractNumId w:val="8"/>
  </w:num>
  <w:num w:numId="6">
    <w:abstractNumId w:val="13"/>
  </w:num>
  <w:num w:numId="7">
    <w:abstractNumId w:val="0"/>
  </w:num>
  <w:num w:numId="8">
    <w:abstractNumId w:val="7"/>
  </w:num>
  <w:num w:numId="9">
    <w:abstractNumId w:val="5"/>
  </w:num>
  <w:num w:numId="10">
    <w:abstractNumId w:val="2"/>
  </w:num>
  <w:num w:numId="11">
    <w:abstractNumId w:val="10"/>
  </w:num>
  <w:num w:numId="12">
    <w:abstractNumId w:val="6"/>
  </w:num>
  <w:num w:numId="13">
    <w:abstractNumId w:val="3"/>
  </w:num>
  <w:num w:numId="14">
    <w:abstractNumId w:val="4"/>
  </w:num>
  <w:num w:numId="15">
    <w:abstractNumId w:val="1"/>
  </w:num>
  <w:num w:numId="16">
    <w:abstractNumId w:val="9"/>
  </w:num>
  <w:num w:numId="17">
    <w:abstractNumId w:val="1"/>
  </w:num>
  <w:num w:numId="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4C"/>
    <w:rsid w:val="00003380"/>
    <w:rsid w:val="00006816"/>
    <w:rsid w:val="000103DA"/>
    <w:rsid w:val="00010B1C"/>
    <w:rsid w:val="00011056"/>
    <w:rsid w:val="000117B6"/>
    <w:rsid w:val="00011889"/>
    <w:rsid w:val="00012B4F"/>
    <w:rsid w:val="0001437B"/>
    <w:rsid w:val="0001627C"/>
    <w:rsid w:val="00016C38"/>
    <w:rsid w:val="00020891"/>
    <w:rsid w:val="00020F8D"/>
    <w:rsid w:val="000210C8"/>
    <w:rsid w:val="000212DF"/>
    <w:rsid w:val="00021412"/>
    <w:rsid w:val="00022BB8"/>
    <w:rsid w:val="00024183"/>
    <w:rsid w:val="000243F7"/>
    <w:rsid w:val="000250E0"/>
    <w:rsid w:val="00031482"/>
    <w:rsid w:val="00040C54"/>
    <w:rsid w:val="000448E1"/>
    <w:rsid w:val="00051964"/>
    <w:rsid w:val="000547AF"/>
    <w:rsid w:val="00063FB9"/>
    <w:rsid w:val="00070C82"/>
    <w:rsid w:val="000753A4"/>
    <w:rsid w:val="00081DDB"/>
    <w:rsid w:val="0008753F"/>
    <w:rsid w:val="0009273F"/>
    <w:rsid w:val="00093585"/>
    <w:rsid w:val="000945A4"/>
    <w:rsid w:val="00094F63"/>
    <w:rsid w:val="00097D83"/>
    <w:rsid w:val="000A031F"/>
    <w:rsid w:val="000A517E"/>
    <w:rsid w:val="000A5F4C"/>
    <w:rsid w:val="000A6834"/>
    <w:rsid w:val="000B08B8"/>
    <w:rsid w:val="000B202C"/>
    <w:rsid w:val="000B52F4"/>
    <w:rsid w:val="000B592D"/>
    <w:rsid w:val="000C34CB"/>
    <w:rsid w:val="000C4DEC"/>
    <w:rsid w:val="000D2BB1"/>
    <w:rsid w:val="000D3E47"/>
    <w:rsid w:val="000D6010"/>
    <w:rsid w:val="000E43CB"/>
    <w:rsid w:val="000F0F1D"/>
    <w:rsid w:val="000F1547"/>
    <w:rsid w:val="000F2B45"/>
    <w:rsid w:val="001020D8"/>
    <w:rsid w:val="00104669"/>
    <w:rsid w:val="00105A78"/>
    <w:rsid w:val="00107644"/>
    <w:rsid w:val="00111AED"/>
    <w:rsid w:val="0011210A"/>
    <w:rsid w:val="00116456"/>
    <w:rsid w:val="00117DF0"/>
    <w:rsid w:val="001239C6"/>
    <w:rsid w:val="00125E2A"/>
    <w:rsid w:val="00130F0D"/>
    <w:rsid w:val="00133B82"/>
    <w:rsid w:val="0013415F"/>
    <w:rsid w:val="001365BF"/>
    <w:rsid w:val="001418FA"/>
    <w:rsid w:val="00144C3D"/>
    <w:rsid w:val="00146502"/>
    <w:rsid w:val="0014757D"/>
    <w:rsid w:val="00153A3C"/>
    <w:rsid w:val="00155E7F"/>
    <w:rsid w:val="00155FBC"/>
    <w:rsid w:val="00156599"/>
    <w:rsid w:val="00160567"/>
    <w:rsid w:val="00161A83"/>
    <w:rsid w:val="00162AA0"/>
    <w:rsid w:val="00163A51"/>
    <w:rsid w:val="00166B19"/>
    <w:rsid w:val="00171CF2"/>
    <w:rsid w:val="00171F06"/>
    <w:rsid w:val="001721BB"/>
    <w:rsid w:val="001771E2"/>
    <w:rsid w:val="001774AD"/>
    <w:rsid w:val="0018096D"/>
    <w:rsid w:val="00181DB9"/>
    <w:rsid w:val="00184504"/>
    <w:rsid w:val="00190AD8"/>
    <w:rsid w:val="00193F36"/>
    <w:rsid w:val="001A0918"/>
    <w:rsid w:val="001B4B2A"/>
    <w:rsid w:val="001C508D"/>
    <w:rsid w:val="001D0452"/>
    <w:rsid w:val="001D2FC5"/>
    <w:rsid w:val="001D668E"/>
    <w:rsid w:val="001D7892"/>
    <w:rsid w:val="001E53FC"/>
    <w:rsid w:val="001F3091"/>
    <w:rsid w:val="001F6517"/>
    <w:rsid w:val="0020073F"/>
    <w:rsid w:val="00203EA5"/>
    <w:rsid w:val="00206384"/>
    <w:rsid w:val="00211932"/>
    <w:rsid w:val="00213A27"/>
    <w:rsid w:val="00216B2F"/>
    <w:rsid w:val="00216BB8"/>
    <w:rsid w:val="00220401"/>
    <w:rsid w:val="002258A0"/>
    <w:rsid w:val="0022761F"/>
    <w:rsid w:val="0023391F"/>
    <w:rsid w:val="00234242"/>
    <w:rsid w:val="00246135"/>
    <w:rsid w:val="0024615A"/>
    <w:rsid w:val="00250511"/>
    <w:rsid w:val="002539ED"/>
    <w:rsid w:val="002541A9"/>
    <w:rsid w:val="00254A7B"/>
    <w:rsid w:val="00255866"/>
    <w:rsid w:val="00262161"/>
    <w:rsid w:val="0026258F"/>
    <w:rsid w:val="00262A69"/>
    <w:rsid w:val="0026428E"/>
    <w:rsid w:val="002664EA"/>
    <w:rsid w:val="00266BE1"/>
    <w:rsid w:val="002725F7"/>
    <w:rsid w:val="00272B27"/>
    <w:rsid w:val="00280717"/>
    <w:rsid w:val="002917F9"/>
    <w:rsid w:val="00291C85"/>
    <w:rsid w:val="00292961"/>
    <w:rsid w:val="00292C7A"/>
    <w:rsid w:val="002932F1"/>
    <w:rsid w:val="00296B39"/>
    <w:rsid w:val="0029754F"/>
    <w:rsid w:val="002A03B9"/>
    <w:rsid w:val="002A05A4"/>
    <w:rsid w:val="002A2BBB"/>
    <w:rsid w:val="002A4AB8"/>
    <w:rsid w:val="002B098F"/>
    <w:rsid w:val="002B0F48"/>
    <w:rsid w:val="002B139F"/>
    <w:rsid w:val="002B54B2"/>
    <w:rsid w:val="002B7871"/>
    <w:rsid w:val="002C1322"/>
    <w:rsid w:val="002C3008"/>
    <w:rsid w:val="002D0314"/>
    <w:rsid w:val="002D1FB5"/>
    <w:rsid w:val="002D32FE"/>
    <w:rsid w:val="002D3CB8"/>
    <w:rsid w:val="002E27FA"/>
    <w:rsid w:val="002E2A8C"/>
    <w:rsid w:val="002E35F9"/>
    <w:rsid w:val="002E3860"/>
    <w:rsid w:val="002F1787"/>
    <w:rsid w:val="002F38DD"/>
    <w:rsid w:val="002F3ACE"/>
    <w:rsid w:val="002F3CDE"/>
    <w:rsid w:val="002F6B46"/>
    <w:rsid w:val="00300EC7"/>
    <w:rsid w:val="00302527"/>
    <w:rsid w:val="0030453E"/>
    <w:rsid w:val="00307062"/>
    <w:rsid w:val="00310996"/>
    <w:rsid w:val="00310DCD"/>
    <w:rsid w:val="0031332A"/>
    <w:rsid w:val="00315EC6"/>
    <w:rsid w:val="003174E7"/>
    <w:rsid w:val="00326173"/>
    <w:rsid w:val="003315FC"/>
    <w:rsid w:val="0033230F"/>
    <w:rsid w:val="003356C7"/>
    <w:rsid w:val="00336971"/>
    <w:rsid w:val="0033717A"/>
    <w:rsid w:val="00337ECF"/>
    <w:rsid w:val="00344AB3"/>
    <w:rsid w:val="00352069"/>
    <w:rsid w:val="00352775"/>
    <w:rsid w:val="003560F7"/>
    <w:rsid w:val="00361FE7"/>
    <w:rsid w:val="0036260A"/>
    <w:rsid w:val="00363061"/>
    <w:rsid w:val="00365E3B"/>
    <w:rsid w:val="0036680A"/>
    <w:rsid w:val="0037028C"/>
    <w:rsid w:val="003703F6"/>
    <w:rsid w:val="00381183"/>
    <w:rsid w:val="0038330F"/>
    <w:rsid w:val="00387F29"/>
    <w:rsid w:val="003938CB"/>
    <w:rsid w:val="003956F4"/>
    <w:rsid w:val="003978EA"/>
    <w:rsid w:val="00397A84"/>
    <w:rsid w:val="00397C6F"/>
    <w:rsid w:val="003A2BD6"/>
    <w:rsid w:val="003A5730"/>
    <w:rsid w:val="003A5E86"/>
    <w:rsid w:val="003A63DD"/>
    <w:rsid w:val="003B5A75"/>
    <w:rsid w:val="003B7241"/>
    <w:rsid w:val="003C0FC9"/>
    <w:rsid w:val="003C1E54"/>
    <w:rsid w:val="003C287C"/>
    <w:rsid w:val="003C6620"/>
    <w:rsid w:val="003C7F1C"/>
    <w:rsid w:val="003D212D"/>
    <w:rsid w:val="003E541B"/>
    <w:rsid w:val="003F08AC"/>
    <w:rsid w:val="003F4FF2"/>
    <w:rsid w:val="003F6726"/>
    <w:rsid w:val="003F717A"/>
    <w:rsid w:val="00400D6B"/>
    <w:rsid w:val="00401BD3"/>
    <w:rsid w:val="00402837"/>
    <w:rsid w:val="004039A5"/>
    <w:rsid w:val="004054EE"/>
    <w:rsid w:val="004075DB"/>
    <w:rsid w:val="00407DE1"/>
    <w:rsid w:val="004132E9"/>
    <w:rsid w:val="004147B2"/>
    <w:rsid w:val="00417748"/>
    <w:rsid w:val="00422CCD"/>
    <w:rsid w:val="00424EF6"/>
    <w:rsid w:val="004335AD"/>
    <w:rsid w:val="00433E38"/>
    <w:rsid w:val="00434BFE"/>
    <w:rsid w:val="00434CEA"/>
    <w:rsid w:val="00434FCA"/>
    <w:rsid w:val="00435E71"/>
    <w:rsid w:val="0043731D"/>
    <w:rsid w:val="00441E11"/>
    <w:rsid w:val="00444A00"/>
    <w:rsid w:val="00445808"/>
    <w:rsid w:val="00446038"/>
    <w:rsid w:val="004522BC"/>
    <w:rsid w:val="00453250"/>
    <w:rsid w:val="00454DD3"/>
    <w:rsid w:val="00455C0A"/>
    <w:rsid w:val="00456458"/>
    <w:rsid w:val="00456843"/>
    <w:rsid w:val="00457AC9"/>
    <w:rsid w:val="00460727"/>
    <w:rsid w:val="004736FC"/>
    <w:rsid w:val="00473C14"/>
    <w:rsid w:val="00480353"/>
    <w:rsid w:val="004818A9"/>
    <w:rsid w:val="00486535"/>
    <w:rsid w:val="00491011"/>
    <w:rsid w:val="00491D5C"/>
    <w:rsid w:val="004935C5"/>
    <w:rsid w:val="00493E5B"/>
    <w:rsid w:val="0049755F"/>
    <w:rsid w:val="004A0130"/>
    <w:rsid w:val="004A0D8A"/>
    <w:rsid w:val="004A181C"/>
    <w:rsid w:val="004A3125"/>
    <w:rsid w:val="004B289B"/>
    <w:rsid w:val="004B3E3A"/>
    <w:rsid w:val="004B4634"/>
    <w:rsid w:val="004B5578"/>
    <w:rsid w:val="004B797C"/>
    <w:rsid w:val="004C2567"/>
    <w:rsid w:val="004C4C63"/>
    <w:rsid w:val="004C64E9"/>
    <w:rsid w:val="004C7DE6"/>
    <w:rsid w:val="004D1A64"/>
    <w:rsid w:val="004D1C4B"/>
    <w:rsid w:val="004D25C3"/>
    <w:rsid w:val="004E4107"/>
    <w:rsid w:val="004E6223"/>
    <w:rsid w:val="004E7C67"/>
    <w:rsid w:val="004F174A"/>
    <w:rsid w:val="004F3E2B"/>
    <w:rsid w:val="004F6041"/>
    <w:rsid w:val="004F7B40"/>
    <w:rsid w:val="00501383"/>
    <w:rsid w:val="00502551"/>
    <w:rsid w:val="00504693"/>
    <w:rsid w:val="00507A15"/>
    <w:rsid w:val="00510203"/>
    <w:rsid w:val="0051037A"/>
    <w:rsid w:val="00512379"/>
    <w:rsid w:val="00512E21"/>
    <w:rsid w:val="005151E0"/>
    <w:rsid w:val="00520492"/>
    <w:rsid w:val="00521F3B"/>
    <w:rsid w:val="0052207B"/>
    <w:rsid w:val="00525CD1"/>
    <w:rsid w:val="00530846"/>
    <w:rsid w:val="005313EF"/>
    <w:rsid w:val="0053309B"/>
    <w:rsid w:val="00536408"/>
    <w:rsid w:val="005368D8"/>
    <w:rsid w:val="005368F4"/>
    <w:rsid w:val="00537149"/>
    <w:rsid w:val="00541190"/>
    <w:rsid w:val="00541972"/>
    <w:rsid w:val="005438C0"/>
    <w:rsid w:val="00544268"/>
    <w:rsid w:val="005446B0"/>
    <w:rsid w:val="00544F2C"/>
    <w:rsid w:val="005509F6"/>
    <w:rsid w:val="00554886"/>
    <w:rsid w:val="00562A68"/>
    <w:rsid w:val="00566A8D"/>
    <w:rsid w:val="005670F9"/>
    <w:rsid w:val="0056780A"/>
    <w:rsid w:val="00575F6D"/>
    <w:rsid w:val="005825E6"/>
    <w:rsid w:val="005838EF"/>
    <w:rsid w:val="0059036D"/>
    <w:rsid w:val="005908D3"/>
    <w:rsid w:val="0059247A"/>
    <w:rsid w:val="005926DB"/>
    <w:rsid w:val="0059379C"/>
    <w:rsid w:val="00594282"/>
    <w:rsid w:val="005B23CE"/>
    <w:rsid w:val="005B28A8"/>
    <w:rsid w:val="005B6CC1"/>
    <w:rsid w:val="005B6CD7"/>
    <w:rsid w:val="005C06ED"/>
    <w:rsid w:val="005C3B1E"/>
    <w:rsid w:val="005C56A0"/>
    <w:rsid w:val="005D16F5"/>
    <w:rsid w:val="005D2BEF"/>
    <w:rsid w:val="005E1936"/>
    <w:rsid w:val="005E3412"/>
    <w:rsid w:val="005E3764"/>
    <w:rsid w:val="005E4785"/>
    <w:rsid w:val="005E6B2F"/>
    <w:rsid w:val="005F125F"/>
    <w:rsid w:val="005F12D2"/>
    <w:rsid w:val="005F1E90"/>
    <w:rsid w:val="005F2C08"/>
    <w:rsid w:val="005F5067"/>
    <w:rsid w:val="005F7E9C"/>
    <w:rsid w:val="00600368"/>
    <w:rsid w:val="0060085F"/>
    <w:rsid w:val="006009B7"/>
    <w:rsid w:val="006016DD"/>
    <w:rsid w:val="00607D08"/>
    <w:rsid w:val="00612C38"/>
    <w:rsid w:val="006140AA"/>
    <w:rsid w:val="006150A1"/>
    <w:rsid w:val="00620748"/>
    <w:rsid w:val="006215F0"/>
    <w:rsid w:val="00621D80"/>
    <w:rsid w:val="00624BB8"/>
    <w:rsid w:val="006279D7"/>
    <w:rsid w:val="00630339"/>
    <w:rsid w:val="00635B61"/>
    <w:rsid w:val="00640C22"/>
    <w:rsid w:val="00641F64"/>
    <w:rsid w:val="006462D3"/>
    <w:rsid w:val="00646468"/>
    <w:rsid w:val="00647379"/>
    <w:rsid w:val="00647E37"/>
    <w:rsid w:val="0065041C"/>
    <w:rsid w:val="00651F9C"/>
    <w:rsid w:val="00652CD9"/>
    <w:rsid w:val="00656EDC"/>
    <w:rsid w:val="00665245"/>
    <w:rsid w:val="006661BD"/>
    <w:rsid w:val="00676516"/>
    <w:rsid w:val="00682682"/>
    <w:rsid w:val="00682692"/>
    <w:rsid w:val="00684741"/>
    <w:rsid w:val="006918DB"/>
    <w:rsid w:val="00692F9C"/>
    <w:rsid w:val="00694C70"/>
    <w:rsid w:val="00694F63"/>
    <w:rsid w:val="00697A20"/>
    <w:rsid w:val="006A1892"/>
    <w:rsid w:val="006A1F5C"/>
    <w:rsid w:val="006A5016"/>
    <w:rsid w:val="006A5A7E"/>
    <w:rsid w:val="006B1DAB"/>
    <w:rsid w:val="006C03E0"/>
    <w:rsid w:val="006C0832"/>
    <w:rsid w:val="006C23BB"/>
    <w:rsid w:val="006D1ADA"/>
    <w:rsid w:val="006D243E"/>
    <w:rsid w:val="006D32E6"/>
    <w:rsid w:val="006D4510"/>
    <w:rsid w:val="006D5A5F"/>
    <w:rsid w:val="006D7704"/>
    <w:rsid w:val="006D7ED3"/>
    <w:rsid w:val="006E2881"/>
    <w:rsid w:val="006E321D"/>
    <w:rsid w:val="006E3FB4"/>
    <w:rsid w:val="006F267E"/>
    <w:rsid w:val="00700933"/>
    <w:rsid w:val="00712A1A"/>
    <w:rsid w:val="00720A42"/>
    <w:rsid w:val="00721ED8"/>
    <w:rsid w:val="007225CA"/>
    <w:rsid w:val="00726308"/>
    <w:rsid w:val="00727E7B"/>
    <w:rsid w:val="007308BA"/>
    <w:rsid w:val="0073532E"/>
    <w:rsid w:val="00737E26"/>
    <w:rsid w:val="00742174"/>
    <w:rsid w:val="0074371B"/>
    <w:rsid w:val="007549DB"/>
    <w:rsid w:val="00756465"/>
    <w:rsid w:val="00757A5E"/>
    <w:rsid w:val="00760789"/>
    <w:rsid w:val="00760FD6"/>
    <w:rsid w:val="0076379F"/>
    <w:rsid w:val="007670C4"/>
    <w:rsid w:val="00773198"/>
    <w:rsid w:val="00773BE3"/>
    <w:rsid w:val="00784C9D"/>
    <w:rsid w:val="00785818"/>
    <w:rsid w:val="007858D3"/>
    <w:rsid w:val="00786332"/>
    <w:rsid w:val="007914E4"/>
    <w:rsid w:val="00791B53"/>
    <w:rsid w:val="007922F9"/>
    <w:rsid w:val="00792EED"/>
    <w:rsid w:val="007961E6"/>
    <w:rsid w:val="00796FB3"/>
    <w:rsid w:val="007A20E9"/>
    <w:rsid w:val="007A5AC6"/>
    <w:rsid w:val="007A6059"/>
    <w:rsid w:val="007A7F10"/>
    <w:rsid w:val="007B0BDA"/>
    <w:rsid w:val="007B5EBA"/>
    <w:rsid w:val="007D2F7C"/>
    <w:rsid w:val="007D6253"/>
    <w:rsid w:val="007E2DD6"/>
    <w:rsid w:val="007E311B"/>
    <w:rsid w:val="007E78CA"/>
    <w:rsid w:val="007F1EC1"/>
    <w:rsid w:val="007F40F8"/>
    <w:rsid w:val="007F556D"/>
    <w:rsid w:val="00802015"/>
    <w:rsid w:val="00804952"/>
    <w:rsid w:val="008056EF"/>
    <w:rsid w:val="00813733"/>
    <w:rsid w:val="008141AD"/>
    <w:rsid w:val="008202BE"/>
    <w:rsid w:val="00820504"/>
    <w:rsid w:val="00822065"/>
    <w:rsid w:val="008235D8"/>
    <w:rsid w:val="00823C3D"/>
    <w:rsid w:val="008264E1"/>
    <w:rsid w:val="00827CD1"/>
    <w:rsid w:val="00831FD9"/>
    <w:rsid w:val="008325CD"/>
    <w:rsid w:val="008329DC"/>
    <w:rsid w:val="008338E0"/>
    <w:rsid w:val="008342AF"/>
    <w:rsid w:val="00837133"/>
    <w:rsid w:val="008413B3"/>
    <w:rsid w:val="0084230B"/>
    <w:rsid w:val="00845E07"/>
    <w:rsid w:val="008465FF"/>
    <w:rsid w:val="008514CB"/>
    <w:rsid w:val="00853001"/>
    <w:rsid w:val="0085311E"/>
    <w:rsid w:val="00857E8E"/>
    <w:rsid w:val="00860306"/>
    <w:rsid w:val="008621F6"/>
    <w:rsid w:val="00863233"/>
    <w:rsid w:val="00863CD3"/>
    <w:rsid w:val="008651E5"/>
    <w:rsid w:val="00866D82"/>
    <w:rsid w:val="00871165"/>
    <w:rsid w:val="008715DE"/>
    <w:rsid w:val="00875671"/>
    <w:rsid w:val="00881556"/>
    <w:rsid w:val="00881C74"/>
    <w:rsid w:val="00881F49"/>
    <w:rsid w:val="008835F0"/>
    <w:rsid w:val="008926D1"/>
    <w:rsid w:val="008A25C9"/>
    <w:rsid w:val="008A4163"/>
    <w:rsid w:val="008A7B3D"/>
    <w:rsid w:val="008B1E3C"/>
    <w:rsid w:val="008B67D8"/>
    <w:rsid w:val="008C15D0"/>
    <w:rsid w:val="008C1BB9"/>
    <w:rsid w:val="008C41E4"/>
    <w:rsid w:val="008C67B5"/>
    <w:rsid w:val="008C7718"/>
    <w:rsid w:val="008D07B7"/>
    <w:rsid w:val="008D4CD2"/>
    <w:rsid w:val="008D53DF"/>
    <w:rsid w:val="008D6B8A"/>
    <w:rsid w:val="008E303A"/>
    <w:rsid w:val="008E3F86"/>
    <w:rsid w:val="008E686C"/>
    <w:rsid w:val="008F0AC8"/>
    <w:rsid w:val="008F6993"/>
    <w:rsid w:val="0090139A"/>
    <w:rsid w:val="00903F2D"/>
    <w:rsid w:val="00905D9F"/>
    <w:rsid w:val="00910EB4"/>
    <w:rsid w:val="009112CD"/>
    <w:rsid w:val="00912493"/>
    <w:rsid w:val="00916076"/>
    <w:rsid w:val="00920F21"/>
    <w:rsid w:val="0093055D"/>
    <w:rsid w:val="009325AF"/>
    <w:rsid w:val="00935791"/>
    <w:rsid w:val="009362D8"/>
    <w:rsid w:val="00943C80"/>
    <w:rsid w:val="00951DF6"/>
    <w:rsid w:val="00952BA5"/>
    <w:rsid w:val="00954B2A"/>
    <w:rsid w:val="0096036C"/>
    <w:rsid w:val="009612F3"/>
    <w:rsid w:val="009629AB"/>
    <w:rsid w:val="00964036"/>
    <w:rsid w:val="00974767"/>
    <w:rsid w:val="009805DD"/>
    <w:rsid w:val="00983C76"/>
    <w:rsid w:val="00984A97"/>
    <w:rsid w:val="0098621C"/>
    <w:rsid w:val="00987589"/>
    <w:rsid w:val="00992903"/>
    <w:rsid w:val="00995A68"/>
    <w:rsid w:val="00995CE5"/>
    <w:rsid w:val="00997683"/>
    <w:rsid w:val="009A0F02"/>
    <w:rsid w:val="009A3985"/>
    <w:rsid w:val="009A4090"/>
    <w:rsid w:val="009A506E"/>
    <w:rsid w:val="009A5764"/>
    <w:rsid w:val="009A5F77"/>
    <w:rsid w:val="009B06B0"/>
    <w:rsid w:val="009B19E8"/>
    <w:rsid w:val="009B4E4E"/>
    <w:rsid w:val="009B4E86"/>
    <w:rsid w:val="009C1E33"/>
    <w:rsid w:val="009C378E"/>
    <w:rsid w:val="009C49C5"/>
    <w:rsid w:val="009C7DB5"/>
    <w:rsid w:val="009D11D0"/>
    <w:rsid w:val="009D135B"/>
    <w:rsid w:val="009D19BF"/>
    <w:rsid w:val="009D2452"/>
    <w:rsid w:val="009D2812"/>
    <w:rsid w:val="009E389C"/>
    <w:rsid w:val="009E6A6C"/>
    <w:rsid w:val="009E7D05"/>
    <w:rsid w:val="009F1949"/>
    <w:rsid w:val="009F37FF"/>
    <w:rsid w:val="009F45E9"/>
    <w:rsid w:val="009F5394"/>
    <w:rsid w:val="00A016F7"/>
    <w:rsid w:val="00A02DCA"/>
    <w:rsid w:val="00A1190D"/>
    <w:rsid w:val="00A13425"/>
    <w:rsid w:val="00A1411C"/>
    <w:rsid w:val="00A1426F"/>
    <w:rsid w:val="00A1700A"/>
    <w:rsid w:val="00A22E86"/>
    <w:rsid w:val="00A232E4"/>
    <w:rsid w:val="00A238AC"/>
    <w:rsid w:val="00A246BD"/>
    <w:rsid w:val="00A255C7"/>
    <w:rsid w:val="00A26FEE"/>
    <w:rsid w:val="00A30A6E"/>
    <w:rsid w:val="00A404E9"/>
    <w:rsid w:val="00A42CBF"/>
    <w:rsid w:val="00A46C9B"/>
    <w:rsid w:val="00A547CF"/>
    <w:rsid w:val="00A5566E"/>
    <w:rsid w:val="00A57D1A"/>
    <w:rsid w:val="00A6024E"/>
    <w:rsid w:val="00A636BF"/>
    <w:rsid w:val="00A655F0"/>
    <w:rsid w:val="00A65AF1"/>
    <w:rsid w:val="00A66180"/>
    <w:rsid w:val="00A7120A"/>
    <w:rsid w:val="00A73B7C"/>
    <w:rsid w:val="00A7400A"/>
    <w:rsid w:val="00A77BFD"/>
    <w:rsid w:val="00A80388"/>
    <w:rsid w:val="00A82C55"/>
    <w:rsid w:val="00A82D64"/>
    <w:rsid w:val="00A8495A"/>
    <w:rsid w:val="00A87690"/>
    <w:rsid w:val="00A90EAC"/>
    <w:rsid w:val="00A91D15"/>
    <w:rsid w:val="00A9400C"/>
    <w:rsid w:val="00A9431B"/>
    <w:rsid w:val="00A9629E"/>
    <w:rsid w:val="00A97CFF"/>
    <w:rsid w:val="00A97DC0"/>
    <w:rsid w:val="00AA1F33"/>
    <w:rsid w:val="00AA2DDB"/>
    <w:rsid w:val="00AA75E4"/>
    <w:rsid w:val="00AB0A15"/>
    <w:rsid w:val="00AB398D"/>
    <w:rsid w:val="00AB77C0"/>
    <w:rsid w:val="00AC308B"/>
    <w:rsid w:val="00AC3DC3"/>
    <w:rsid w:val="00AC5BF7"/>
    <w:rsid w:val="00AC604B"/>
    <w:rsid w:val="00AD25FA"/>
    <w:rsid w:val="00AE2481"/>
    <w:rsid w:val="00AE4915"/>
    <w:rsid w:val="00AE5C2C"/>
    <w:rsid w:val="00AE730C"/>
    <w:rsid w:val="00AF4A5B"/>
    <w:rsid w:val="00AF6A90"/>
    <w:rsid w:val="00B00AF0"/>
    <w:rsid w:val="00B05CF9"/>
    <w:rsid w:val="00B13C16"/>
    <w:rsid w:val="00B1772D"/>
    <w:rsid w:val="00B228CE"/>
    <w:rsid w:val="00B261AB"/>
    <w:rsid w:val="00B26421"/>
    <w:rsid w:val="00B27361"/>
    <w:rsid w:val="00B3095A"/>
    <w:rsid w:val="00B3224B"/>
    <w:rsid w:val="00B33D6B"/>
    <w:rsid w:val="00B37628"/>
    <w:rsid w:val="00B41D9C"/>
    <w:rsid w:val="00B43E51"/>
    <w:rsid w:val="00B51279"/>
    <w:rsid w:val="00B516F3"/>
    <w:rsid w:val="00B5341D"/>
    <w:rsid w:val="00B536F4"/>
    <w:rsid w:val="00B5666E"/>
    <w:rsid w:val="00B57B56"/>
    <w:rsid w:val="00B62F9C"/>
    <w:rsid w:val="00B651FC"/>
    <w:rsid w:val="00B65623"/>
    <w:rsid w:val="00B65BE1"/>
    <w:rsid w:val="00B67340"/>
    <w:rsid w:val="00B6768B"/>
    <w:rsid w:val="00B67E3F"/>
    <w:rsid w:val="00B73FA1"/>
    <w:rsid w:val="00B75F4A"/>
    <w:rsid w:val="00B767B3"/>
    <w:rsid w:val="00B770FD"/>
    <w:rsid w:val="00B77A36"/>
    <w:rsid w:val="00B77B81"/>
    <w:rsid w:val="00B80B84"/>
    <w:rsid w:val="00B82FC4"/>
    <w:rsid w:val="00B83F70"/>
    <w:rsid w:val="00B84483"/>
    <w:rsid w:val="00B85EF7"/>
    <w:rsid w:val="00B86058"/>
    <w:rsid w:val="00B86826"/>
    <w:rsid w:val="00B8731F"/>
    <w:rsid w:val="00B8774B"/>
    <w:rsid w:val="00B90195"/>
    <w:rsid w:val="00B903F8"/>
    <w:rsid w:val="00B91763"/>
    <w:rsid w:val="00B92821"/>
    <w:rsid w:val="00B94877"/>
    <w:rsid w:val="00B97106"/>
    <w:rsid w:val="00BA2A70"/>
    <w:rsid w:val="00BA2C67"/>
    <w:rsid w:val="00BA655A"/>
    <w:rsid w:val="00BA723A"/>
    <w:rsid w:val="00BB134C"/>
    <w:rsid w:val="00BB1EB8"/>
    <w:rsid w:val="00BB52D9"/>
    <w:rsid w:val="00BB7E1C"/>
    <w:rsid w:val="00BC0237"/>
    <w:rsid w:val="00BC25E5"/>
    <w:rsid w:val="00BC4DE6"/>
    <w:rsid w:val="00BC55D0"/>
    <w:rsid w:val="00BC7F54"/>
    <w:rsid w:val="00BD0878"/>
    <w:rsid w:val="00BD38B9"/>
    <w:rsid w:val="00BD5BA4"/>
    <w:rsid w:val="00BD7E1D"/>
    <w:rsid w:val="00BE3FA2"/>
    <w:rsid w:val="00BE430D"/>
    <w:rsid w:val="00BF074B"/>
    <w:rsid w:val="00BF0ACD"/>
    <w:rsid w:val="00BF12CF"/>
    <w:rsid w:val="00BF20E6"/>
    <w:rsid w:val="00BF688F"/>
    <w:rsid w:val="00C014E4"/>
    <w:rsid w:val="00C06592"/>
    <w:rsid w:val="00C067D8"/>
    <w:rsid w:val="00C072F2"/>
    <w:rsid w:val="00C07948"/>
    <w:rsid w:val="00C1507B"/>
    <w:rsid w:val="00C23015"/>
    <w:rsid w:val="00C26335"/>
    <w:rsid w:val="00C26424"/>
    <w:rsid w:val="00C32879"/>
    <w:rsid w:val="00C33D32"/>
    <w:rsid w:val="00C344BE"/>
    <w:rsid w:val="00C35289"/>
    <w:rsid w:val="00C4192A"/>
    <w:rsid w:val="00C44B90"/>
    <w:rsid w:val="00C57811"/>
    <w:rsid w:val="00C607DB"/>
    <w:rsid w:val="00C67DF9"/>
    <w:rsid w:val="00C732B5"/>
    <w:rsid w:val="00C80B83"/>
    <w:rsid w:val="00C8314C"/>
    <w:rsid w:val="00C84938"/>
    <w:rsid w:val="00C8532B"/>
    <w:rsid w:val="00C87D2C"/>
    <w:rsid w:val="00C913D4"/>
    <w:rsid w:val="00C91BBB"/>
    <w:rsid w:val="00C93144"/>
    <w:rsid w:val="00CA3387"/>
    <w:rsid w:val="00CA3FE0"/>
    <w:rsid w:val="00CB1360"/>
    <w:rsid w:val="00CB3E86"/>
    <w:rsid w:val="00CC0126"/>
    <w:rsid w:val="00CC374B"/>
    <w:rsid w:val="00CC46F2"/>
    <w:rsid w:val="00CD35C0"/>
    <w:rsid w:val="00CD3EBF"/>
    <w:rsid w:val="00CD482F"/>
    <w:rsid w:val="00CD5230"/>
    <w:rsid w:val="00CD5EC4"/>
    <w:rsid w:val="00CE4E77"/>
    <w:rsid w:val="00CE6DFD"/>
    <w:rsid w:val="00CF0797"/>
    <w:rsid w:val="00CF0DF9"/>
    <w:rsid w:val="00CF2A37"/>
    <w:rsid w:val="00CF2AED"/>
    <w:rsid w:val="00CF35FC"/>
    <w:rsid w:val="00CF3B53"/>
    <w:rsid w:val="00D02164"/>
    <w:rsid w:val="00D03C8E"/>
    <w:rsid w:val="00D04392"/>
    <w:rsid w:val="00D05F56"/>
    <w:rsid w:val="00D12AAB"/>
    <w:rsid w:val="00D1395D"/>
    <w:rsid w:val="00D1784E"/>
    <w:rsid w:val="00D17E5E"/>
    <w:rsid w:val="00D21478"/>
    <w:rsid w:val="00D22186"/>
    <w:rsid w:val="00D237C1"/>
    <w:rsid w:val="00D24BCB"/>
    <w:rsid w:val="00D2588B"/>
    <w:rsid w:val="00D3095C"/>
    <w:rsid w:val="00D34A9D"/>
    <w:rsid w:val="00D449AB"/>
    <w:rsid w:val="00D45A71"/>
    <w:rsid w:val="00D47266"/>
    <w:rsid w:val="00D50C14"/>
    <w:rsid w:val="00D54BD1"/>
    <w:rsid w:val="00D559F0"/>
    <w:rsid w:val="00D605A8"/>
    <w:rsid w:val="00D61800"/>
    <w:rsid w:val="00D637ED"/>
    <w:rsid w:val="00D64994"/>
    <w:rsid w:val="00D719F9"/>
    <w:rsid w:val="00D72A80"/>
    <w:rsid w:val="00D73DEE"/>
    <w:rsid w:val="00D8231D"/>
    <w:rsid w:val="00D91099"/>
    <w:rsid w:val="00D91A25"/>
    <w:rsid w:val="00D9265B"/>
    <w:rsid w:val="00D939A7"/>
    <w:rsid w:val="00D9716B"/>
    <w:rsid w:val="00DA326A"/>
    <w:rsid w:val="00DA39A1"/>
    <w:rsid w:val="00DB3CC7"/>
    <w:rsid w:val="00DB3E13"/>
    <w:rsid w:val="00DB6436"/>
    <w:rsid w:val="00DC395B"/>
    <w:rsid w:val="00DC7AF3"/>
    <w:rsid w:val="00DD08FE"/>
    <w:rsid w:val="00DD3AF3"/>
    <w:rsid w:val="00DD4437"/>
    <w:rsid w:val="00DE02F5"/>
    <w:rsid w:val="00DE6215"/>
    <w:rsid w:val="00DE684A"/>
    <w:rsid w:val="00DF0256"/>
    <w:rsid w:val="00DF18D9"/>
    <w:rsid w:val="00DF797A"/>
    <w:rsid w:val="00E00A7B"/>
    <w:rsid w:val="00E01BC9"/>
    <w:rsid w:val="00E02827"/>
    <w:rsid w:val="00E04A31"/>
    <w:rsid w:val="00E074CB"/>
    <w:rsid w:val="00E12E75"/>
    <w:rsid w:val="00E13D0E"/>
    <w:rsid w:val="00E13F66"/>
    <w:rsid w:val="00E14365"/>
    <w:rsid w:val="00E1510A"/>
    <w:rsid w:val="00E1708B"/>
    <w:rsid w:val="00E17958"/>
    <w:rsid w:val="00E21EE4"/>
    <w:rsid w:val="00E25ACB"/>
    <w:rsid w:val="00E31FC9"/>
    <w:rsid w:val="00E3566C"/>
    <w:rsid w:val="00E4279E"/>
    <w:rsid w:val="00E45500"/>
    <w:rsid w:val="00E52206"/>
    <w:rsid w:val="00E5294D"/>
    <w:rsid w:val="00E54DFF"/>
    <w:rsid w:val="00E56AFB"/>
    <w:rsid w:val="00E62092"/>
    <w:rsid w:val="00E709F9"/>
    <w:rsid w:val="00E72CC3"/>
    <w:rsid w:val="00E74AEA"/>
    <w:rsid w:val="00E75E21"/>
    <w:rsid w:val="00E7772E"/>
    <w:rsid w:val="00E82929"/>
    <w:rsid w:val="00E82E09"/>
    <w:rsid w:val="00E84D1D"/>
    <w:rsid w:val="00E91232"/>
    <w:rsid w:val="00E9571F"/>
    <w:rsid w:val="00E97FC1"/>
    <w:rsid w:val="00EA35DF"/>
    <w:rsid w:val="00EA39A1"/>
    <w:rsid w:val="00EA75A7"/>
    <w:rsid w:val="00EA7A94"/>
    <w:rsid w:val="00EB2178"/>
    <w:rsid w:val="00EB331F"/>
    <w:rsid w:val="00EB4DAB"/>
    <w:rsid w:val="00EB6241"/>
    <w:rsid w:val="00EC1426"/>
    <w:rsid w:val="00EC1B68"/>
    <w:rsid w:val="00EC2CA2"/>
    <w:rsid w:val="00EC2F3B"/>
    <w:rsid w:val="00EC3C1B"/>
    <w:rsid w:val="00EC44AE"/>
    <w:rsid w:val="00ED6E36"/>
    <w:rsid w:val="00ED7D34"/>
    <w:rsid w:val="00EE03EF"/>
    <w:rsid w:val="00EE09AF"/>
    <w:rsid w:val="00EE2477"/>
    <w:rsid w:val="00EE2FF9"/>
    <w:rsid w:val="00EE3F91"/>
    <w:rsid w:val="00EE534A"/>
    <w:rsid w:val="00EF186F"/>
    <w:rsid w:val="00EF27F1"/>
    <w:rsid w:val="00EF593F"/>
    <w:rsid w:val="00EF646A"/>
    <w:rsid w:val="00EF7C10"/>
    <w:rsid w:val="00F00FE8"/>
    <w:rsid w:val="00F01691"/>
    <w:rsid w:val="00F02A66"/>
    <w:rsid w:val="00F05039"/>
    <w:rsid w:val="00F06DEA"/>
    <w:rsid w:val="00F074B0"/>
    <w:rsid w:val="00F12ABD"/>
    <w:rsid w:val="00F1507A"/>
    <w:rsid w:val="00F16006"/>
    <w:rsid w:val="00F17D79"/>
    <w:rsid w:val="00F22EF6"/>
    <w:rsid w:val="00F23C77"/>
    <w:rsid w:val="00F243C5"/>
    <w:rsid w:val="00F2646E"/>
    <w:rsid w:val="00F27772"/>
    <w:rsid w:val="00F32054"/>
    <w:rsid w:val="00F372AC"/>
    <w:rsid w:val="00F42138"/>
    <w:rsid w:val="00F455A8"/>
    <w:rsid w:val="00F51127"/>
    <w:rsid w:val="00F52CFB"/>
    <w:rsid w:val="00F53BFE"/>
    <w:rsid w:val="00F55571"/>
    <w:rsid w:val="00F556FF"/>
    <w:rsid w:val="00F55A31"/>
    <w:rsid w:val="00F56364"/>
    <w:rsid w:val="00F56467"/>
    <w:rsid w:val="00F66852"/>
    <w:rsid w:val="00F67D7D"/>
    <w:rsid w:val="00F75913"/>
    <w:rsid w:val="00F767BD"/>
    <w:rsid w:val="00F77D20"/>
    <w:rsid w:val="00F90FAC"/>
    <w:rsid w:val="00F912EA"/>
    <w:rsid w:val="00F91E73"/>
    <w:rsid w:val="00F925A5"/>
    <w:rsid w:val="00F92F9F"/>
    <w:rsid w:val="00F93903"/>
    <w:rsid w:val="00FA3356"/>
    <w:rsid w:val="00FA35D4"/>
    <w:rsid w:val="00FA566B"/>
    <w:rsid w:val="00FA77CD"/>
    <w:rsid w:val="00FA7CE4"/>
    <w:rsid w:val="00FA7EC1"/>
    <w:rsid w:val="00FB2140"/>
    <w:rsid w:val="00FB677D"/>
    <w:rsid w:val="00FB6942"/>
    <w:rsid w:val="00FC090B"/>
    <w:rsid w:val="00FC0D38"/>
    <w:rsid w:val="00FC21C0"/>
    <w:rsid w:val="00FC276A"/>
    <w:rsid w:val="00FC29AC"/>
    <w:rsid w:val="00FC4202"/>
    <w:rsid w:val="00FC4906"/>
    <w:rsid w:val="00FC57E2"/>
    <w:rsid w:val="00FC5EA2"/>
    <w:rsid w:val="00FC6D5F"/>
    <w:rsid w:val="00FD059D"/>
    <w:rsid w:val="00FD10BB"/>
    <w:rsid w:val="00FD3F20"/>
    <w:rsid w:val="00FD6FD7"/>
    <w:rsid w:val="00FE2D59"/>
    <w:rsid w:val="00FF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52351A-3A93-4BC3-9E70-966CE3D0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F36"/>
    <w:pPr>
      <w:widowControl w:val="0"/>
      <w:jc w:val="both"/>
    </w:pPr>
  </w:style>
  <w:style w:type="paragraph" w:styleId="1">
    <w:name w:val="heading 1"/>
    <w:basedOn w:val="a"/>
    <w:next w:val="a"/>
    <w:link w:val="1Char"/>
    <w:autoRedefine/>
    <w:uiPriority w:val="9"/>
    <w:qFormat/>
    <w:rsid w:val="00AE2481"/>
    <w:pPr>
      <w:keepNext/>
      <w:keepLines/>
      <w:numPr>
        <w:numId w:val="1"/>
      </w:numPr>
      <w:spacing w:line="578" w:lineRule="auto"/>
      <w:outlineLvl w:val="0"/>
    </w:pPr>
    <w:rPr>
      <w:rFonts w:eastAsia="微软雅黑"/>
      <w:b/>
      <w:bCs/>
      <w:kern w:val="44"/>
      <w:sz w:val="32"/>
      <w:szCs w:val="44"/>
    </w:rPr>
  </w:style>
  <w:style w:type="paragraph" w:styleId="2">
    <w:name w:val="heading 2"/>
    <w:basedOn w:val="a"/>
    <w:next w:val="a"/>
    <w:link w:val="2Char"/>
    <w:autoRedefine/>
    <w:uiPriority w:val="9"/>
    <w:unhideWhenUsed/>
    <w:qFormat/>
    <w:rsid w:val="00544268"/>
    <w:pPr>
      <w:keepNext/>
      <w:keepLines/>
      <w:numPr>
        <w:ilvl w:val="1"/>
        <w:numId w:val="1"/>
      </w:numPr>
      <w:tabs>
        <w:tab w:val="left" w:pos="567"/>
      </w:tabs>
      <w:ind w:left="720"/>
      <w:jc w:val="left"/>
      <w:outlineLvl w:val="1"/>
    </w:pPr>
    <w:rPr>
      <w:rFonts w:ascii="微软雅黑" w:eastAsia="微软雅黑" w:hAnsi="微软雅黑" w:cstheme="majorBidi"/>
      <w:b/>
      <w:bCs/>
      <w:sz w:val="30"/>
      <w:szCs w:val="32"/>
    </w:rPr>
  </w:style>
  <w:style w:type="paragraph" w:styleId="3">
    <w:name w:val="heading 3"/>
    <w:basedOn w:val="a"/>
    <w:next w:val="a"/>
    <w:link w:val="3Char"/>
    <w:uiPriority w:val="9"/>
    <w:unhideWhenUsed/>
    <w:qFormat/>
    <w:rsid w:val="00EA75A7"/>
    <w:pPr>
      <w:keepNext/>
      <w:keepLines/>
      <w:numPr>
        <w:numId w:val="3"/>
      </w:numPr>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D449A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384"/>
    <w:rPr>
      <w:sz w:val="18"/>
      <w:szCs w:val="18"/>
    </w:rPr>
  </w:style>
  <w:style w:type="paragraph" w:styleId="a4">
    <w:name w:val="footer"/>
    <w:basedOn w:val="a"/>
    <w:link w:val="Char0"/>
    <w:uiPriority w:val="99"/>
    <w:unhideWhenUsed/>
    <w:rsid w:val="00206384"/>
    <w:pPr>
      <w:tabs>
        <w:tab w:val="center" w:pos="4153"/>
        <w:tab w:val="right" w:pos="8306"/>
      </w:tabs>
      <w:snapToGrid w:val="0"/>
      <w:jc w:val="left"/>
    </w:pPr>
    <w:rPr>
      <w:sz w:val="18"/>
      <w:szCs w:val="18"/>
    </w:rPr>
  </w:style>
  <w:style w:type="character" w:customStyle="1" w:styleId="Char0">
    <w:name w:val="页脚 Char"/>
    <w:basedOn w:val="a0"/>
    <w:link w:val="a4"/>
    <w:uiPriority w:val="99"/>
    <w:rsid w:val="00206384"/>
    <w:rPr>
      <w:sz w:val="18"/>
      <w:szCs w:val="18"/>
    </w:rPr>
  </w:style>
  <w:style w:type="paragraph" w:customStyle="1" w:styleId="11">
    <w:name w:val="1.1"/>
    <w:basedOn w:val="a"/>
    <w:rsid w:val="00206384"/>
    <w:pPr>
      <w:tabs>
        <w:tab w:val="left" w:pos="1440"/>
      </w:tabs>
      <w:ind w:firstLine="567"/>
    </w:pPr>
    <w:rPr>
      <w:rFonts w:ascii="Times New Roman" w:eastAsia="宋体" w:hAnsi="Times New Roman" w:cs="Times New Roman"/>
      <w:spacing w:val="20"/>
      <w:sz w:val="28"/>
      <w:szCs w:val="20"/>
    </w:rPr>
  </w:style>
  <w:style w:type="paragraph" w:styleId="a5">
    <w:name w:val="Body Text Indent"/>
    <w:basedOn w:val="a"/>
    <w:link w:val="Char1"/>
    <w:rsid w:val="00E31FC9"/>
    <w:pPr>
      <w:widowControl/>
      <w:tabs>
        <w:tab w:val="left" w:pos="599"/>
      </w:tabs>
      <w:ind w:firstLineChars="200" w:firstLine="420"/>
      <w:jc w:val="left"/>
    </w:pPr>
    <w:rPr>
      <w:rFonts w:ascii="宋体" w:eastAsia="宋体" w:hAnsi="宋体" w:cs="Times New Roman"/>
      <w:szCs w:val="20"/>
    </w:rPr>
  </w:style>
  <w:style w:type="character" w:customStyle="1" w:styleId="Char1">
    <w:name w:val="正文文本缩进 Char"/>
    <w:basedOn w:val="a0"/>
    <w:link w:val="a5"/>
    <w:rsid w:val="00E31FC9"/>
    <w:rPr>
      <w:rFonts w:ascii="宋体" w:eastAsia="宋体" w:hAnsi="宋体" w:cs="Times New Roman"/>
      <w:szCs w:val="20"/>
    </w:rPr>
  </w:style>
  <w:style w:type="character" w:customStyle="1" w:styleId="1Char">
    <w:name w:val="标题 1 Char"/>
    <w:basedOn w:val="a0"/>
    <w:link w:val="1"/>
    <w:uiPriority w:val="9"/>
    <w:rsid w:val="00AE2481"/>
    <w:rPr>
      <w:rFonts w:eastAsia="微软雅黑"/>
      <w:b/>
      <w:bCs/>
      <w:kern w:val="44"/>
      <w:sz w:val="32"/>
      <w:szCs w:val="44"/>
    </w:rPr>
  </w:style>
  <w:style w:type="paragraph" w:styleId="TOC">
    <w:name w:val="TOC Heading"/>
    <w:basedOn w:val="1"/>
    <w:next w:val="a"/>
    <w:uiPriority w:val="39"/>
    <w:unhideWhenUsed/>
    <w:qFormat/>
    <w:rsid w:val="006918DB"/>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2Char">
    <w:name w:val="标题 2 Char"/>
    <w:basedOn w:val="a0"/>
    <w:link w:val="2"/>
    <w:uiPriority w:val="9"/>
    <w:rsid w:val="00544268"/>
    <w:rPr>
      <w:rFonts w:ascii="微软雅黑" w:eastAsia="微软雅黑" w:hAnsi="微软雅黑" w:cstheme="majorBidi"/>
      <w:b/>
      <w:bCs/>
      <w:sz w:val="30"/>
      <w:szCs w:val="32"/>
    </w:rPr>
  </w:style>
  <w:style w:type="paragraph" w:styleId="20">
    <w:name w:val="toc 2"/>
    <w:basedOn w:val="a"/>
    <w:next w:val="a"/>
    <w:autoRedefine/>
    <w:uiPriority w:val="39"/>
    <w:unhideWhenUsed/>
    <w:rsid w:val="001D2FC5"/>
    <w:pPr>
      <w:tabs>
        <w:tab w:val="left" w:pos="851"/>
        <w:tab w:val="right" w:leader="dot" w:pos="10456"/>
      </w:tabs>
      <w:ind w:leftChars="200" w:left="420"/>
    </w:pPr>
  </w:style>
  <w:style w:type="character" w:styleId="a6">
    <w:name w:val="Hyperlink"/>
    <w:basedOn w:val="a0"/>
    <w:uiPriority w:val="99"/>
    <w:unhideWhenUsed/>
    <w:rsid w:val="00C072F2"/>
    <w:rPr>
      <w:color w:val="0563C1" w:themeColor="hyperlink"/>
      <w:u w:val="single"/>
    </w:rPr>
  </w:style>
  <w:style w:type="paragraph" w:styleId="a7">
    <w:name w:val="List Paragraph"/>
    <w:basedOn w:val="a"/>
    <w:uiPriority w:val="34"/>
    <w:qFormat/>
    <w:rsid w:val="00682682"/>
    <w:pPr>
      <w:ind w:firstLineChars="200" w:firstLine="420"/>
    </w:pPr>
  </w:style>
  <w:style w:type="character" w:customStyle="1" w:styleId="label">
    <w:name w:val="label"/>
    <w:rsid w:val="006C03E0"/>
    <w:rPr>
      <w:rFonts w:cs="Times New Roman"/>
      <w:b/>
      <w:bCs/>
    </w:rPr>
  </w:style>
  <w:style w:type="table" w:styleId="a8">
    <w:name w:val="Table Grid"/>
    <w:basedOn w:val="a1"/>
    <w:rsid w:val="00BF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Grid Table 4"/>
    <w:basedOn w:val="a1"/>
    <w:uiPriority w:val="49"/>
    <w:rsid w:val="00BF68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6">
    <w:name w:val="Grid Table 4 Accent 6"/>
    <w:basedOn w:val="a1"/>
    <w:uiPriority w:val="49"/>
    <w:rsid w:val="00BF688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1"/>
    <w:uiPriority w:val="49"/>
    <w:rsid w:val="00BF688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1"/>
    <w:uiPriority w:val="49"/>
    <w:rsid w:val="00BF688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10">
    <w:name w:val="toc 1"/>
    <w:basedOn w:val="a"/>
    <w:next w:val="a"/>
    <w:autoRedefine/>
    <w:uiPriority w:val="39"/>
    <w:unhideWhenUsed/>
    <w:rsid w:val="001D2FC5"/>
    <w:pPr>
      <w:tabs>
        <w:tab w:val="left" w:pos="284"/>
        <w:tab w:val="right" w:leader="dot" w:pos="8296"/>
      </w:tabs>
      <w:snapToGrid w:val="0"/>
    </w:pPr>
  </w:style>
  <w:style w:type="paragraph" w:customStyle="1" w:styleId="Default">
    <w:name w:val="Default"/>
    <w:rsid w:val="00624BB8"/>
    <w:pPr>
      <w:autoSpaceDE w:val="0"/>
      <w:autoSpaceDN w:val="0"/>
      <w:adjustRightInd w:val="0"/>
    </w:pPr>
    <w:rPr>
      <w:rFonts w:ascii="Courier New" w:eastAsia="PMingLiU" w:hAnsi="Courier New" w:cs="Courier New"/>
      <w:color w:val="000000"/>
      <w:kern w:val="0"/>
      <w:sz w:val="24"/>
      <w:szCs w:val="24"/>
    </w:rPr>
  </w:style>
  <w:style w:type="paragraph" w:styleId="30">
    <w:name w:val="toc 3"/>
    <w:basedOn w:val="a"/>
    <w:next w:val="a"/>
    <w:autoRedefine/>
    <w:uiPriority w:val="39"/>
    <w:unhideWhenUsed/>
    <w:rsid w:val="00024183"/>
    <w:pPr>
      <w:ind w:leftChars="400" w:left="840"/>
    </w:pPr>
  </w:style>
  <w:style w:type="table" w:styleId="4-1">
    <w:name w:val="Grid Table 4 Accent 1"/>
    <w:basedOn w:val="a1"/>
    <w:uiPriority w:val="49"/>
    <w:rsid w:val="006008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Normal (Web)"/>
    <w:basedOn w:val="a"/>
    <w:uiPriority w:val="99"/>
    <w:semiHidden/>
    <w:unhideWhenUsed/>
    <w:rsid w:val="00F1507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2BEF"/>
  </w:style>
  <w:style w:type="character" w:styleId="aa">
    <w:name w:val="Strong"/>
    <w:basedOn w:val="a0"/>
    <w:qFormat/>
    <w:rsid w:val="00020891"/>
    <w:rPr>
      <w:b/>
      <w:bCs/>
    </w:rPr>
  </w:style>
  <w:style w:type="character" w:customStyle="1" w:styleId="3Char">
    <w:name w:val="标题 3 Char"/>
    <w:basedOn w:val="a0"/>
    <w:link w:val="3"/>
    <w:uiPriority w:val="9"/>
    <w:rsid w:val="00EA75A7"/>
    <w:rPr>
      <w:rFonts w:eastAsia="微软雅黑"/>
      <w:b/>
      <w:bCs/>
      <w:sz w:val="28"/>
      <w:szCs w:val="32"/>
    </w:rPr>
  </w:style>
  <w:style w:type="paragraph" w:customStyle="1" w:styleId="ab">
    <w:name w:val="表内容"/>
    <w:rsid w:val="0011210A"/>
    <w:rPr>
      <w:rFonts w:ascii="宋体" w:eastAsia="宋体" w:hAnsi="Times New Roman" w:cs="Times New Roman"/>
      <w:noProof/>
      <w:kern w:val="21"/>
      <w:sz w:val="24"/>
      <w:szCs w:val="24"/>
    </w:rPr>
  </w:style>
  <w:style w:type="paragraph" w:styleId="ac">
    <w:name w:val="Normal Indent"/>
    <w:aliases w:val="特点"/>
    <w:basedOn w:val="a"/>
    <w:rsid w:val="004335AD"/>
    <w:pPr>
      <w:ind w:firstLineChars="200" w:firstLine="420"/>
    </w:pPr>
    <w:rPr>
      <w:rFonts w:ascii="Times New Roman" w:eastAsia="宋体" w:hAnsi="Times New Roman" w:cs="Times New Roman"/>
      <w:szCs w:val="24"/>
    </w:rPr>
  </w:style>
  <w:style w:type="character" w:customStyle="1" w:styleId="4Char">
    <w:name w:val="标题 4 Char"/>
    <w:basedOn w:val="a0"/>
    <w:link w:val="4"/>
    <w:uiPriority w:val="9"/>
    <w:rsid w:val="00D449A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9576">
      <w:bodyDiv w:val="1"/>
      <w:marLeft w:val="0"/>
      <w:marRight w:val="0"/>
      <w:marTop w:val="0"/>
      <w:marBottom w:val="0"/>
      <w:divBdr>
        <w:top w:val="none" w:sz="0" w:space="0" w:color="auto"/>
        <w:left w:val="none" w:sz="0" w:space="0" w:color="auto"/>
        <w:bottom w:val="none" w:sz="0" w:space="0" w:color="auto"/>
        <w:right w:val="none" w:sz="0" w:space="0" w:color="auto"/>
      </w:divBdr>
    </w:div>
    <w:div w:id="210698497">
      <w:bodyDiv w:val="1"/>
      <w:marLeft w:val="0"/>
      <w:marRight w:val="0"/>
      <w:marTop w:val="0"/>
      <w:marBottom w:val="0"/>
      <w:divBdr>
        <w:top w:val="none" w:sz="0" w:space="0" w:color="auto"/>
        <w:left w:val="none" w:sz="0" w:space="0" w:color="auto"/>
        <w:bottom w:val="none" w:sz="0" w:space="0" w:color="auto"/>
        <w:right w:val="none" w:sz="0" w:space="0" w:color="auto"/>
      </w:divBdr>
      <w:divsChild>
        <w:div w:id="517041687">
          <w:marLeft w:val="0"/>
          <w:marRight w:val="0"/>
          <w:marTop w:val="0"/>
          <w:marBottom w:val="0"/>
          <w:divBdr>
            <w:top w:val="single" w:sz="4" w:space="3" w:color="auto"/>
            <w:left w:val="single" w:sz="4" w:space="5" w:color="auto"/>
            <w:bottom w:val="single" w:sz="4" w:space="3" w:color="auto"/>
            <w:right w:val="single" w:sz="4" w:space="5" w:color="auto"/>
          </w:divBdr>
          <w:divsChild>
            <w:div w:id="1844279842">
              <w:marLeft w:val="0"/>
              <w:marRight w:val="0"/>
              <w:marTop w:val="0"/>
              <w:marBottom w:val="0"/>
              <w:divBdr>
                <w:top w:val="none" w:sz="0" w:space="0" w:color="auto"/>
                <w:left w:val="none" w:sz="0" w:space="0" w:color="auto"/>
                <w:bottom w:val="none" w:sz="0" w:space="0" w:color="auto"/>
                <w:right w:val="none" w:sz="0" w:space="0" w:color="auto"/>
              </w:divBdr>
            </w:div>
          </w:divsChild>
        </w:div>
        <w:div w:id="92433786">
          <w:marLeft w:val="0"/>
          <w:marRight w:val="0"/>
          <w:marTop w:val="0"/>
          <w:marBottom w:val="0"/>
          <w:divBdr>
            <w:top w:val="single" w:sz="4" w:space="3" w:color="auto"/>
            <w:left w:val="single" w:sz="4" w:space="5" w:color="auto"/>
            <w:bottom w:val="single" w:sz="4" w:space="3" w:color="auto"/>
            <w:right w:val="single" w:sz="4" w:space="5" w:color="auto"/>
          </w:divBdr>
          <w:divsChild>
            <w:div w:id="2616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6534">
      <w:bodyDiv w:val="1"/>
      <w:marLeft w:val="0"/>
      <w:marRight w:val="0"/>
      <w:marTop w:val="0"/>
      <w:marBottom w:val="0"/>
      <w:divBdr>
        <w:top w:val="none" w:sz="0" w:space="0" w:color="auto"/>
        <w:left w:val="none" w:sz="0" w:space="0" w:color="auto"/>
        <w:bottom w:val="none" w:sz="0" w:space="0" w:color="auto"/>
        <w:right w:val="none" w:sz="0" w:space="0" w:color="auto"/>
      </w:divBdr>
    </w:div>
    <w:div w:id="525027360">
      <w:bodyDiv w:val="1"/>
      <w:marLeft w:val="0"/>
      <w:marRight w:val="0"/>
      <w:marTop w:val="0"/>
      <w:marBottom w:val="0"/>
      <w:divBdr>
        <w:top w:val="none" w:sz="0" w:space="0" w:color="auto"/>
        <w:left w:val="none" w:sz="0" w:space="0" w:color="auto"/>
        <w:bottom w:val="none" w:sz="0" w:space="0" w:color="auto"/>
        <w:right w:val="none" w:sz="0" w:space="0" w:color="auto"/>
      </w:divBdr>
    </w:div>
    <w:div w:id="713500214">
      <w:bodyDiv w:val="1"/>
      <w:marLeft w:val="0"/>
      <w:marRight w:val="0"/>
      <w:marTop w:val="0"/>
      <w:marBottom w:val="0"/>
      <w:divBdr>
        <w:top w:val="none" w:sz="0" w:space="0" w:color="auto"/>
        <w:left w:val="none" w:sz="0" w:space="0" w:color="auto"/>
        <w:bottom w:val="none" w:sz="0" w:space="0" w:color="auto"/>
        <w:right w:val="none" w:sz="0" w:space="0" w:color="auto"/>
      </w:divBdr>
    </w:div>
    <w:div w:id="1070156226">
      <w:bodyDiv w:val="1"/>
      <w:marLeft w:val="0"/>
      <w:marRight w:val="0"/>
      <w:marTop w:val="0"/>
      <w:marBottom w:val="0"/>
      <w:divBdr>
        <w:top w:val="none" w:sz="0" w:space="0" w:color="auto"/>
        <w:left w:val="none" w:sz="0" w:space="0" w:color="auto"/>
        <w:bottom w:val="none" w:sz="0" w:space="0" w:color="auto"/>
        <w:right w:val="none" w:sz="0" w:space="0" w:color="auto"/>
      </w:divBdr>
    </w:div>
    <w:div w:id="1173716705">
      <w:bodyDiv w:val="1"/>
      <w:marLeft w:val="0"/>
      <w:marRight w:val="0"/>
      <w:marTop w:val="0"/>
      <w:marBottom w:val="0"/>
      <w:divBdr>
        <w:top w:val="none" w:sz="0" w:space="0" w:color="auto"/>
        <w:left w:val="none" w:sz="0" w:space="0" w:color="auto"/>
        <w:bottom w:val="none" w:sz="0" w:space="0" w:color="auto"/>
        <w:right w:val="none" w:sz="0" w:space="0" w:color="auto"/>
      </w:divBdr>
    </w:div>
    <w:div w:id="1364556827">
      <w:bodyDiv w:val="1"/>
      <w:marLeft w:val="0"/>
      <w:marRight w:val="0"/>
      <w:marTop w:val="0"/>
      <w:marBottom w:val="0"/>
      <w:divBdr>
        <w:top w:val="none" w:sz="0" w:space="0" w:color="auto"/>
        <w:left w:val="none" w:sz="0" w:space="0" w:color="auto"/>
        <w:bottom w:val="none" w:sz="0" w:space="0" w:color="auto"/>
        <w:right w:val="none" w:sz="0" w:space="0" w:color="auto"/>
      </w:divBdr>
    </w:div>
    <w:div w:id="1420565074">
      <w:bodyDiv w:val="1"/>
      <w:marLeft w:val="0"/>
      <w:marRight w:val="0"/>
      <w:marTop w:val="0"/>
      <w:marBottom w:val="0"/>
      <w:divBdr>
        <w:top w:val="none" w:sz="0" w:space="0" w:color="auto"/>
        <w:left w:val="none" w:sz="0" w:space="0" w:color="auto"/>
        <w:bottom w:val="none" w:sz="0" w:space="0" w:color="auto"/>
        <w:right w:val="none" w:sz="0" w:space="0" w:color="auto"/>
      </w:divBdr>
    </w:div>
    <w:div w:id="1500652905">
      <w:bodyDiv w:val="1"/>
      <w:marLeft w:val="0"/>
      <w:marRight w:val="0"/>
      <w:marTop w:val="0"/>
      <w:marBottom w:val="0"/>
      <w:divBdr>
        <w:top w:val="none" w:sz="0" w:space="0" w:color="auto"/>
        <w:left w:val="none" w:sz="0" w:space="0" w:color="auto"/>
        <w:bottom w:val="none" w:sz="0" w:space="0" w:color="auto"/>
        <w:right w:val="none" w:sz="0" w:space="0" w:color="auto"/>
      </w:divBdr>
    </w:div>
    <w:div w:id="1601452912">
      <w:bodyDiv w:val="1"/>
      <w:marLeft w:val="0"/>
      <w:marRight w:val="0"/>
      <w:marTop w:val="0"/>
      <w:marBottom w:val="0"/>
      <w:divBdr>
        <w:top w:val="none" w:sz="0" w:space="0" w:color="auto"/>
        <w:left w:val="none" w:sz="0" w:space="0" w:color="auto"/>
        <w:bottom w:val="none" w:sz="0" w:space="0" w:color="auto"/>
        <w:right w:val="none" w:sz="0" w:space="0" w:color="auto"/>
      </w:divBdr>
    </w:div>
    <w:div w:id="1626812061">
      <w:bodyDiv w:val="1"/>
      <w:marLeft w:val="0"/>
      <w:marRight w:val="0"/>
      <w:marTop w:val="0"/>
      <w:marBottom w:val="0"/>
      <w:divBdr>
        <w:top w:val="none" w:sz="0" w:space="0" w:color="auto"/>
        <w:left w:val="none" w:sz="0" w:space="0" w:color="auto"/>
        <w:bottom w:val="none" w:sz="0" w:space="0" w:color="auto"/>
        <w:right w:val="none" w:sz="0" w:space="0" w:color="auto"/>
      </w:divBdr>
    </w:div>
    <w:div w:id="19658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88B5-8C33-4E33-8B26-7225AE2D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8</Pages>
  <Words>411</Words>
  <Characters>2345</Characters>
  <Application>Microsoft Office Word</Application>
  <DocSecurity>0</DocSecurity>
  <Lines>19</Lines>
  <Paragraphs>5</Paragraphs>
  <ScaleCrop>false</ScaleCrop>
  <Company>微软中国</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张见利</dc:creator>
  <cp:keywords/>
  <dc:description/>
  <cp:lastModifiedBy>Administrator</cp:lastModifiedBy>
  <cp:revision>407</cp:revision>
  <dcterms:created xsi:type="dcterms:W3CDTF">2015-10-08T08:11:00Z</dcterms:created>
  <dcterms:modified xsi:type="dcterms:W3CDTF">2016-11-01T08:24:00Z</dcterms:modified>
</cp:coreProperties>
</file>