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F460" w14:textId="77777777" w:rsidR="00750047" w:rsidRDefault="00750047" w:rsidP="00750047">
      <w:pPr>
        <w:pStyle w:val="Default"/>
      </w:pPr>
    </w:p>
    <w:p w14:paraId="3C44EF1A" w14:textId="77777777" w:rsidR="00750047" w:rsidRDefault="00750047" w:rsidP="00750047">
      <w:pPr>
        <w:pStyle w:val="Default"/>
        <w:rPr>
          <w:b/>
          <w:bCs/>
          <w:sz w:val="52"/>
          <w:szCs w:val="52"/>
        </w:rPr>
      </w:pPr>
      <w:r>
        <w:t xml:space="preserve"> </w:t>
      </w:r>
      <w:proofErr w:type="spellStart"/>
      <w:r>
        <w:rPr>
          <w:b/>
          <w:bCs/>
          <w:sz w:val="52"/>
          <w:szCs w:val="52"/>
        </w:rPr>
        <w:t>PiazzaApi</w:t>
      </w:r>
      <w:proofErr w:type="spellEnd"/>
      <w:r>
        <w:rPr>
          <w:b/>
          <w:bCs/>
          <w:sz w:val="52"/>
          <w:szCs w:val="52"/>
        </w:rPr>
        <w:t xml:space="preserve"> Documentation </w:t>
      </w:r>
    </w:p>
    <w:p w14:paraId="1A26884C" w14:textId="77777777" w:rsidR="00750047" w:rsidRDefault="00750047" w:rsidP="00750047">
      <w:pPr>
        <w:pStyle w:val="Default"/>
        <w:rPr>
          <w:sz w:val="52"/>
          <w:szCs w:val="52"/>
        </w:rPr>
      </w:pPr>
    </w:p>
    <w:p w14:paraId="3B9C874F" w14:textId="77777777" w:rsidR="00750047" w:rsidRDefault="00750047" w:rsidP="00750047">
      <w:pPr>
        <w:pStyle w:val="Default"/>
      </w:pPr>
    </w:p>
    <w:p w14:paraId="7EFFBB63" w14:textId="77777777" w:rsidR="00750047" w:rsidRDefault="00750047" w:rsidP="00750047">
      <w:pPr>
        <w:pStyle w:val="Default"/>
        <w:rPr>
          <w:b/>
          <w:bCs/>
          <w:sz w:val="40"/>
          <w:szCs w:val="40"/>
        </w:rPr>
      </w:pPr>
      <w:r>
        <w:t xml:space="preserve"> </w:t>
      </w:r>
      <w:r>
        <w:rPr>
          <w:b/>
          <w:bCs/>
          <w:sz w:val="40"/>
          <w:szCs w:val="40"/>
        </w:rPr>
        <w:t xml:space="preserve">Packages Details </w:t>
      </w:r>
    </w:p>
    <w:p w14:paraId="4C82259E" w14:textId="77777777" w:rsidR="00750047" w:rsidRDefault="00750047" w:rsidP="00750047">
      <w:pPr>
        <w:pStyle w:val="Default"/>
        <w:rPr>
          <w:sz w:val="40"/>
          <w:szCs w:val="40"/>
        </w:rPr>
      </w:pPr>
    </w:p>
    <w:p w14:paraId="33C4AF10" w14:textId="77777777" w:rsidR="00750047" w:rsidRDefault="00750047" w:rsidP="00750047">
      <w:pPr>
        <w:pStyle w:val="Default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 xml:space="preserve">Introduction: </w:t>
      </w:r>
    </w:p>
    <w:p w14:paraId="4811CE23" w14:textId="77777777" w:rsidR="00750047" w:rsidRDefault="00750047" w:rsidP="00750047">
      <w:pPr>
        <w:pStyle w:val="Default"/>
        <w:rPr>
          <w:sz w:val="31"/>
          <w:szCs w:val="31"/>
        </w:rPr>
      </w:pPr>
    </w:p>
    <w:p w14:paraId="1B7CDA72" w14:textId="102FAE6A" w:rsidR="00750047" w:rsidRDefault="00750047" w:rsidP="0075004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The "pia</w:t>
      </w:r>
      <w:r>
        <w:rPr>
          <w:sz w:val="22"/>
          <w:szCs w:val="22"/>
        </w:rPr>
        <w:t>z</w:t>
      </w:r>
      <w:r>
        <w:rPr>
          <w:sz w:val="22"/>
          <w:szCs w:val="22"/>
        </w:rPr>
        <w:t>za-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" is a Node.js application designed to serve as the backend for a Piazza platform. It provides functionalities for user authentication, data validation, and interaction with a MongoDB database. This application is built using the Express.js framework, making it easy to create robust and scalable web APIs. </w:t>
      </w:r>
    </w:p>
    <w:p w14:paraId="23F89E92" w14:textId="77777777" w:rsidR="00750047" w:rsidRDefault="00750047" w:rsidP="00750047">
      <w:pPr>
        <w:pStyle w:val="Default"/>
        <w:rPr>
          <w:sz w:val="22"/>
          <w:szCs w:val="22"/>
        </w:rPr>
      </w:pPr>
    </w:p>
    <w:p w14:paraId="1FD514E4" w14:textId="77777777" w:rsidR="00750047" w:rsidRDefault="00750047" w:rsidP="00750047">
      <w:pPr>
        <w:pStyle w:val="Default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 xml:space="preserve">Packages Used: </w:t>
      </w:r>
    </w:p>
    <w:p w14:paraId="78F941E3" w14:textId="77777777" w:rsidR="00750047" w:rsidRDefault="00750047" w:rsidP="00750047">
      <w:pPr>
        <w:pStyle w:val="Default"/>
        <w:rPr>
          <w:sz w:val="31"/>
          <w:szCs w:val="31"/>
        </w:rPr>
      </w:pPr>
    </w:p>
    <w:p w14:paraId="4C8F41A0" w14:textId="38092F36" w:rsidR="00750047" w:rsidRDefault="00750047" w:rsidP="00750047">
      <w:pPr>
        <w:pStyle w:val="Default"/>
        <w:numPr>
          <w:ilvl w:val="0"/>
          <w:numId w:val="2"/>
        </w:numPr>
        <w:rPr>
          <w:color w:val="656565"/>
          <w:sz w:val="23"/>
          <w:szCs w:val="23"/>
        </w:rPr>
      </w:pPr>
      <w:r>
        <w:rPr>
          <w:b/>
          <w:bCs/>
          <w:color w:val="656565"/>
          <w:sz w:val="23"/>
          <w:szCs w:val="23"/>
        </w:rPr>
        <w:t>C</w:t>
      </w:r>
      <w:r>
        <w:rPr>
          <w:b/>
          <w:bCs/>
          <w:color w:val="656565"/>
          <w:sz w:val="23"/>
          <w:szCs w:val="23"/>
        </w:rPr>
        <w:t>ookie-parser</w:t>
      </w:r>
      <w:r>
        <w:rPr>
          <w:color w:val="656565"/>
          <w:sz w:val="23"/>
          <w:szCs w:val="23"/>
        </w:rPr>
        <w:t xml:space="preserve">: </w:t>
      </w:r>
    </w:p>
    <w:p w14:paraId="523C78C7" w14:textId="77777777" w:rsidR="00750047" w:rsidRDefault="00750047" w:rsidP="00750047">
      <w:pPr>
        <w:pStyle w:val="Default"/>
        <w:ind w:left="360"/>
        <w:rPr>
          <w:sz w:val="23"/>
          <w:szCs w:val="23"/>
        </w:rPr>
      </w:pPr>
    </w:p>
    <w:p w14:paraId="2ED565F3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Middleware for parsing cookies attached to the client's request. </w:t>
      </w:r>
    </w:p>
    <w:p w14:paraId="2315774B" w14:textId="3B3BB904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Used for handling HTTP cookies, often used for user authentication. </w:t>
      </w:r>
    </w:p>
    <w:p w14:paraId="21DAD7DA" w14:textId="6E0E5C78" w:rsidR="00750047" w:rsidRPr="00750047" w:rsidRDefault="00750047" w:rsidP="00750047">
      <w:pPr>
        <w:pStyle w:val="Default"/>
        <w:numPr>
          <w:ilvl w:val="0"/>
          <w:numId w:val="2"/>
        </w:numPr>
        <w:rPr>
          <w:color w:val="656565"/>
          <w:sz w:val="23"/>
          <w:szCs w:val="23"/>
        </w:rPr>
      </w:pPr>
      <w:proofErr w:type="spellStart"/>
      <w:r>
        <w:rPr>
          <w:b/>
          <w:bCs/>
          <w:color w:val="656565"/>
          <w:sz w:val="23"/>
          <w:szCs w:val="23"/>
        </w:rPr>
        <w:t>C</w:t>
      </w:r>
      <w:r>
        <w:rPr>
          <w:b/>
          <w:bCs/>
          <w:color w:val="656565"/>
          <w:sz w:val="23"/>
          <w:szCs w:val="23"/>
        </w:rPr>
        <w:t>ors</w:t>
      </w:r>
      <w:proofErr w:type="spellEnd"/>
      <w:r>
        <w:rPr>
          <w:color w:val="656565"/>
          <w:sz w:val="23"/>
          <w:szCs w:val="23"/>
        </w:rPr>
        <w:t xml:space="preserve">: </w:t>
      </w:r>
    </w:p>
    <w:p w14:paraId="51338A8F" w14:textId="77777777" w:rsidR="00750047" w:rsidRDefault="00750047" w:rsidP="00750047">
      <w:pPr>
        <w:pStyle w:val="Default"/>
        <w:rPr>
          <w:sz w:val="23"/>
          <w:szCs w:val="23"/>
        </w:rPr>
      </w:pPr>
    </w:p>
    <w:p w14:paraId="4B5C5A9E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Middleware for enabling Cross-Origin Resource Sharing (CORS). </w:t>
      </w:r>
    </w:p>
    <w:p w14:paraId="310D3E2F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Allows or restricts requested resources on a web server based on where the HTTP request was initiated. </w:t>
      </w:r>
    </w:p>
    <w:p w14:paraId="55594FD3" w14:textId="77777777" w:rsidR="00750047" w:rsidRDefault="00750047" w:rsidP="00750047">
      <w:pPr>
        <w:pStyle w:val="Default"/>
        <w:rPr>
          <w:sz w:val="22"/>
          <w:szCs w:val="22"/>
        </w:rPr>
      </w:pPr>
    </w:p>
    <w:p w14:paraId="6417624B" w14:textId="4AAB39DF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3. </w:t>
      </w:r>
      <w:proofErr w:type="spellStart"/>
      <w:r>
        <w:rPr>
          <w:b/>
          <w:bCs/>
          <w:color w:val="656565"/>
          <w:sz w:val="23"/>
          <w:szCs w:val="23"/>
        </w:rPr>
        <w:t>D</w:t>
      </w:r>
      <w:r>
        <w:rPr>
          <w:b/>
          <w:bCs/>
          <w:color w:val="656565"/>
          <w:sz w:val="23"/>
          <w:szCs w:val="23"/>
        </w:rPr>
        <w:t>otenv</w:t>
      </w:r>
      <w:proofErr w:type="spellEnd"/>
      <w:r>
        <w:rPr>
          <w:color w:val="656565"/>
          <w:sz w:val="23"/>
          <w:szCs w:val="23"/>
        </w:rPr>
        <w:t xml:space="preserve">: </w:t>
      </w:r>
    </w:p>
    <w:p w14:paraId="541FB5DC" w14:textId="77777777" w:rsidR="00750047" w:rsidRDefault="00750047" w:rsidP="00750047">
      <w:pPr>
        <w:pStyle w:val="Default"/>
        <w:rPr>
          <w:sz w:val="23"/>
          <w:szCs w:val="23"/>
        </w:rPr>
      </w:pPr>
    </w:p>
    <w:p w14:paraId="7022D38D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Zero-dependency module that loads environment variables from a .env file. </w:t>
      </w:r>
    </w:p>
    <w:p w14:paraId="031AAF2E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Simplifies environment variable management, particularly useful for configuration settings. </w:t>
      </w:r>
    </w:p>
    <w:p w14:paraId="68C9FB2D" w14:textId="77777777" w:rsidR="00750047" w:rsidRDefault="00750047" w:rsidP="00750047">
      <w:pPr>
        <w:pStyle w:val="Default"/>
        <w:rPr>
          <w:sz w:val="22"/>
          <w:szCs w:val="22"/>
        </w:rPr>
      </w:pPr>
    </w:p>
    <w:p w14:paraId="31BF1B01" w14:textId="1902190B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4. </w:t>
      </w:r>
      <w:r>
        <w:rPr>
          <w:b/>
          <w:bCs/>
          <w:color w:val="656565"/>
          <w:sz w:val="23"/>
          <w:szCs w:val="23"/>
        </w:rPr>
        <w:t>E</w:t>
      </w:r>
      <w:r>
        <w:rPr>
          <w:b/>
          <w:bCs/>
          <w:color w:val="656565"/>
          <w:sz w:val="23"/>
          <w:szCs w:val="23"/>
        </w:rPr>
        <w:t>xpress</w:t>
      </w:r>
      <w:r>
        <w:rPr>
          <w:color w:val="656565"/>
          <w:sz w:val="23"/>
          <w:szCs w:val="23"/>
        </w:rPr>
        <w:t xml:space="preserve">: </w:t>
      </w:r>
    </w:p>
    <w:p w14:paraId="69382C03" w14:textId="77777777" w:rsidR="00750047" w:rsidRDefault="00750047" w:rsidP="00750047">
      <w:pPr>
        <w:pStyle w:val="Default"/>
        <w:rPr>
          <w:sz w:val="23"/>
          <w:szCs w:val="23"/>
        </w:rPr>
      </w:pPr>
    </w:p>
    <w:p w14:paraId="0B7BBE0D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Web application framework for Node.js. </w:t>
      </w:r>
    </w:p>
    <w:p w14:paraId="0EE93CE6" w14:textId="2536A42F" w:rsidR="00A338BD" w:rsidRDefault="00750047" w:rsidP="00750047">
      <w:r>
        <w:rPr>
          <w:b/>
          <w:bCs/>
        </w:rPr>
        <w:t>Purpose</w:t>
      </w:r>
      <w:r>
        <w:t>: Used to build scalable and maintainable web applications by providing a set of features for web and mobile applications.</w:t>
      </w:r>
    </w:p>
    <w:p w14:paraId="37931ECF" w14:textId="270D5CDE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5. </w:t>
      </w:r>
      <w:proofErr w:type="gramStart"/>
      <w:r>
        <w:rPr>
          <w:b/>
          <w:bCs/>
          <w:color w:val="656565"/>
          <w:sz w:val="23"/>
          <w:szCs w:val="23"/>
        </w:rPr>
        <w:t>E</w:t>
      </w:r>
      <w:r>
        <w:rPr>
          <w:b/>
          <w:bCs/>
          <w:color w:val="656565"/>
          <w:sz w:val="23"/>
          <w:szCs w:val="23"/>
        </w:rPr>
        <w:t>xpress-validator</w:t>
      </w:r>
      <w:proofErr w:type="gramEnd"/>
      <w:r>
        <w:rPr>
          <w:color w:val="656565"/>
          <w:sz w:val="23"/>
          <w:szCs w:val="23"/>
        </w:rPr>
        <w:t xml:space="preserve">: </w:t>
      </w:r>
    </w:p>
    <w:p w14:paraId="7DCC0E6F" w14:textId="77777777" w:rsidR="00750047" w:rsidRDefault="00750047" w:rsidP="00750047">
      <w:pPr>
        <w:pStyle w:val="Default"/>
        <w:rPr>
          <w:sz w:val="23"/>
          <w:szCs w:val="23"/>
        </w:rPr>
      </w:pPr>
    </w:p>
    <w:p w14:paraId="2211C963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A set of Express.js </w:t>
      </w:r>
      <w:proofErr w:type="spellStart"/>
      <w:r>
        <w:rPr>
          <w:sz w:val="22"/>
          <w:szCs w:val="22"/>
        </w:rPr>
        <w:t>middlewares</w:t>
      </w:r>
      <w:proofErr w:type="spellEnd"/>
      <w:r>
        <w:rPr>
          <w:sz w:val="22"/>
          <w:szCs w:val="22"/>
        </w:rPr>
        <w:t xml:space="preserve"> that wraps validator.js validator and sanitizer functions. </w:t>
      </w:r>
    </w:p>
    <w:p w14:paraId="7072F004" w14:textId="77777777" w:rsidR="00750047" w:rsidRDefault="00750047" w:rsidP="00750047">
      <w:pPr>
        <w:pStyle w:val="Default"/>
        <w:rPr>
          <w:sz w:val="22"/>
          <w:szCs w:val="22"/>
        </w:rPr>
      </w:pPr>
    </w:p>
    <w:p w14:paraId="1F679ACE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Simplifies the validation and sanitization of incoming requests. </w:t>
      </w:r>
    </w:p>
    <w:p w14:paraId="64AAA162" w14:textId="698713C3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6. </w:t>
      </w:r>
      <w:r>
        <w:rPr>
          <w:b/>
          <w:bCs/>
          <w:color w:val="656565"/>
          <w:sz w:val="23"/>
          <w:szCs w:val="23"/>
        </w:rPr>
        <w:t>G</w:t>
      </w:r>
      <w:r>
        <w:rPr>
          <w:b/>
          <w:bCs/>
          <w:color w:val="656565"/>
          <w:sz w:val="23"/>
          <w:szCs w:val="23"/>
        </w:rPr>
        <w:t>oogle-</w:t>
      </w:r>
      <w:r>
        <w:rPr>
          <w:b/>
          <w:bCs/>
          <w:color w:val="656565"/>
          <w:sz w:val="23"/>
          <w:szCs w:val="23"/>
        </w:rPr>
        <w:t>A</w:t>
      </w:r>
      <w:r>
        <w:rPr>
          <w:b/>
          <w:bCs/>
          <w:color w:val="656565"/>
          <w:sz w:val="23"/>
          <w:szCs w:val="23"/>
        </w:rPr>
        <w:t>uth-library</w:t>
      </w:r>
      <w:r>
        <w:rPr>
          <w:color w:val="656565"/>
          <w:sz w:val="23"/>
          <w:szCs w:val="23"/>
        </w:rPr>
        <w:t xml:space="preserve">: </w:t>
      </w:r>
    </w:p>
    <w:p w14:paraId="7A4CED14" w14:textId="77777777" w:rsidR="00750047" w:rsidRDefault="00750047" w:rsidP="00750047">
      <w:pPr>
        <w:pStyle w:val="Default"/>
        <w:rPr>
          <w:sz w:val="23"/>
          <w:szCs w:val="23"/>
        </w:rPr>
      </w:pPr>
    </w:p>
    <w:p w14:paraId="00FE108F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Library for handling Google's OAuth 2.0 authentication. </w:t>
      </w:r>
    </w:p>
    <w:p w14:paraId="2DCDFD44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Allows the application to integrate Google Sign-In for user authentication. </w:t>
      </w:r>
    </w:p>
    <w:p w14:paraId="50D19F19" w14:textId="77777777" w:rsidR="00750047" w:rsidRDefault="00750047" w:rsidP="00750047">
      <w:pPr>
        <w:pStyle w:val="Default"/>
        <w:rPr>
          <w:sz w:val="22"/>
          <w:szCs w:val="22"/>
        </w:rPr>
      </w:pPr>
    </w:p>
    <w:p w14:paraId="5279DFD6" w14:textId="768A88CF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lastRenderedPageBreak/>
        <w:t xml:space="preserve">7. </w:t>
      </w:r>
      <w:proofErr w:type="spellStart"/>
      <w:r>
        <w:rPr>
          <w:b/>
          <w:bCs/>
          <w:color w:val="656565"/>
          <w:sz w:val="23"/>
          <w:szCs w:val="23"/>
        </w:rPr>
        <w:t>J</w:t>
      </w:r>
      <w:r>
        <w:rPr>
          <w:b/>
          <w:bCs/>
          <w:color w:val="656565"/>
          <w:sz w:val="23"/>
          <w:szCs w:val="23"/>
        </w:rPr>
        <w:t>son</w:t>
      </w:r>
      <w:r>
        <w:rPr>
          <w:b/>
          <w:bCs/>
          <w:color w:val="656565"/>
          <w:sz w:val="23"/>
          <w:szCs w:val="23"/>
        </w:rPr>
        <w:t>W</w:t>
      </w:r>
      <w:r>
        <w:rPr>
          <w:b/>
          <w:bCs/>
          <w:color w:val="656565"/>
          <w:sz w:val="23"/>
          <w:szCs w:val="23"/>
        </w:rPr>
        <w:t>eb</w:t>
      </w:r>
      <w:r>
        <w:rPr>
          <w:b/>
          <w:bCs/>
          <w:color w:val="656565"/>
          <w:sz w:val="23"/>
          <w:szCs w:val="23"/>
        </w:rPr>
        <w:t>T</w:t>
      </w:r>
      <w:r>
        <w:rPr>
          <w:b/>
          <w:bCs/>
          <w:color w:val="656565"/>
          <w:sz w:val="23"/>
          <w:szCs w:val="23"/>
        </w:rPr>
        <w:t>oken</w:t>
      </w:r>
      <w:proofErr w:type="spellEnd"/>
      <w:r>
        <w:rPr>
          <w:color w:val="656565"/>
          <w:sz w:val="23"/>
          <w:szCs w:val="23"/>
        </w:rPr>
        <w:t xml:space="preserve">: </w:t>
      </w:r>
    </w:p>
    <w:p w14:paraId="5CFB590C" w14:textId="77777777" w:rsidR="00750047" w:rsidRDefault="00750047" w:rsidP="00750047">
      <w:pPr>
        <w:pStyle w:val="Default"/>
        <w:rPr>
          <w:sz w:val="23"/>
          <w:szCs w:val="23"/>
        </w:rPr>
      </w:pPr>
    </w:p>
    <w:p w14:paraId="288CFAAF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Library for creating and verifying JSON Web Tokens (JWT). </w:t>
      </w:r>
    </w:p>
    <w:p w14:paraId="4379D6F4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Used for creating secure tokens for user authentication and authorization. </w:t>
      </w:r>
    </w:p>
    <w:p w14:paraId="1A096C4C" w14:textId="77777777" w:rsidR="00750047" w:rsidRDefault="00750047" w:rsidP="00750047">
      <w:pPr>
        <w:pStyle w:val="Default"/>
        <w:rPr>
          <w:sz w:val="22"/>
          <w:szCs w:val="22"/>
        </w:rPr>
      </w:pPr>
    </w:p>
    <w:p w14:paraId="34381E24" w14:textId="4568DA9A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8. </w:t>
      </w:r>
      <w:r>
        <w:rPr>
          <w:b/>
          <w:bCs/>
          <w:color w:val="656565"/>
          <w:sz w:val="23"/>
          <w:szCs w:val="23"/>
        </w:rPr>
        <w:t>M</w:t>
      </w:r>
      <w:r>
        <w:rPr>
          <w:b/>
          <w:bCs/>
          <w:color w:val="656565"/>
          <w:sz w:val="23"/>
          <w:szCs w:val="23"/>
        </w:rPr>
        <w:t>oment</w:t>
      </w:r>
      <w:r>
        <w:rPr>
          <w:color w:val="656565"/>
          <w:sz w:val="23"/>
          <w:szCs w:val="23"/>
        </w:rPr>
        <w:t xml:space="preserve">: </w:t>
      </w:r>
    </w:p>
    <w:p w14:paraId="3BA3232F" w14:textId="77777777" w:rsidR="00750047" w:rsidRDefault="00750047" w:rsidP="00750047">
      <w:pPr>
        <w:pStyle w:val="Default"/>
        <w:rPr>
          <w:sz w:val="23"/>
          <w:szCs w:val="23"/>
        </w:rPr>
      </w:pPr>
    </w:p>
    <w:p w14:paraId="67E91A33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A library for parsing, validating, manipulating, and formatting dates. </w:t>
      </w:r>
    </w:p>
    <w:p w14:paraId="749F0F89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Simplifies working with dates and times in the application. </w:t>
      </w:r>
    </w:p>
    <w:p w14:paraId="0483D4D1" w14:textId="77777777" w:rsidR="00750047" w:rsidRDefault="00750047" w:rsidP="00750047">
      <w:pPr>
        <w:pStyle w:val="Default"/>
        <w:rPr>
          <w:sz w:val="22"/>
          <w:szCs w:val="22"/>
        </w:rPr>
      </w:pPr>
    </w:p>
    <w:p w14:paraId="1523E206" w14:textId="6FAD650E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9. </w:t>
      </w:r>
      <w:r>
        <w:rPr>
          <w:b/>
          <w:bCs/>
          <w:color w:val="656565"/>
          <w:sz w:val="23"/>
          <w:szCs w:val="23"/>
        </w:rPr>
        <w:t>MongoDB</w:t>
      </w:r>
      <w:r>
        <w:rPr>
          <w:color w:val="656565"/>
          <w:sz w:val="23"/>
          <w:szCs w:val="23"/>
        </w:rPr>
        <w:t xml:space="preserve">: </w:t>
      </w:r>
    </w:p>
    <w:p w14:paraId="4F00A821" w14:textId="77777777" w:rsidR="00750047" w:rsidRDefault="00750047" w:rsidP="00750047">
      <w:pPr>
        <w:pStyle w:val="Default"/>
        <w:rPr>
          <w:sz w:val="23"/>
          <w:szCs w:val="23"/>
        </w:rPr>
      </w:pPr>
    </w:p>
    <w:p w14:paraId="1CA2BF59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The official MongoDB driver for Node.js. </w:t>
      </w:r>
    </w:p>
    <w:p w14:paraId="2A937188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Enables the application to interact with a MongoDB database, performing operations like CRUD (Create, Read, Update, Delete). </w:t>
      </w:r>
    </w:p>
    <w:p w14:paraId="5D09BBC1" w14:textId="77777777" w:rsidR="00750047" w:rsidRDefault="00750047" w:rsidP="00750047">
      <w:pPr>
        <w:pStyle w:val="Default"/>
        <w:rPr>
          <w:sz w:val="22"/>
          <w:szCs w:val="22"/>
        </w:rPr>
      </w:pPr>
    </w:p>
    <w:p w14:paraId="75772AB8" w14:textId="10AEF4FD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10. </w:t>
      </w:r>
      <w:r>
        <w:rPr>
          <w:b/>
          <w:bCs/>
          <w:color w:val="656565"/>
          <w:sz w:val="23"/>
          <w:szCs w:val="23"/>
        </w:rPr>
        <w:t>M</w:t>
      </w:r>
      <w:r>
        <w:rPr>
          <w:b/>
          <w:bCs/>
          <w:color w:val="656565"/>
          <w:sz w:val="23"/>
          <w:szCs w:val="23"/>
        </w:rPr>
        <w:t>ongoose</w:t>
      </w:r>
      <w:r>
        <w:rPr>
          <w:color w:val="656565"/>
          <w:sz w:val="23"/>
          <w:szCs w:val="23"/>
        </w:rPr>
        <w:t xml:space="preserve">: </w:t>
      </w:r>
    </w:p>
    <w:p w14:paraId="31D3C05A" w14:textId="77777777" w:rsidR="00750047" w:rsidRDefault="00750047" w:rsidP="00750047">
      <w:pPr>
        <w:pStyle w:val="Default"/>
        <w:rPr>
          <w:sz w:val="23"/>
          <w:szCs w:val="23"/>
        </w:rPr>
      </w:pPr>
    </w:p>
    <w:p w14:paraId="77AEDD83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Elegant MongoDB object </w:t>
      </w:r>
      <w:proofErr w:type="spellStart"/>
      <w:r>
        <w:rPr>
          <w:sz w:val="22"/>
          <w:szCs w:val="22"/>
        </w:rPr>
        <w:t>modeling</w:t>
      </w:r>
      <w:proofErr w:type="spellEnd"/>
      <w:r>
        <w:rPr>
          <w:sz w:val="22"/>
          <w:szCs w:val="22"/>
        </w:rPr>
        <w:t xml:space="preserve"> for Node.js. </w:t>
      </w:r>
    </w:p>
    <w:p w14:paraId="0A74D06C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Provides a schema-based solution to model the application's data and interact with MongoDB. </w:t>
      </w:r>
    </w:p>
    <w:p w14:paraId="0F41F60F" w14:textId="77777777" w:rsidR="00750047" w:rsidRDefault="00750047" w:rsidP="00750047">
      <w:pPr>
        <w:pStyle w:val="Default"/>
        <w:rPr>
          <w:sz w:val="22"/>
          <w:szCs w:val="22"/>
        </w:rPr>
      </w:pPr>
    </w:p>
    <w:p w14:paraId="3E6C6D04" w14:textId="6321F306" w:rsidR="00750047" w:rsidRDefault="00750047" w:rsidP="00750047">
      <w:pPr>
        <w:pStyle w:val="Default"/>
        <w:rPr>
          <w:color w:val="656565"/>
          <w:sz w:val="23"/>
          <w:szCs w:val="23"/>
        </w:rPr>
      </w:pPr>
      <w:r>
        <w:rPr>
          <w:color w:val="656565"/>
          <w:sz w:val="23"/>
          <w:szCs w:val="23"/>
        </w:rPr>
        <w:t xml:space="preserve">11. </w:t>
      </w:r>
      <w:proofErr w:type="spellStart"/>
      <w:r>
        <w:rPr>
          <w:b/>
          <w:bCs/>
          <w:color w:val="656565"/>
          <w:sz w:val="23"/>
          <w:szCs w:val="23"/>
        </w:rPr>
        <w:t>Self signed</w:t>
      </w:r>
      <w:proofErr w:type="spellEnd"/>
      <w:r>
        <w:rPr>
          <w:color w:val="656565"/>
          <w:sz w:val="23"/>
          <w:szCs w:val="23"/>
        </w:rPr>
        <w:t xml:space="preserve">: </w:t>
      </w:r>
    </w:p>
    <w:p w14:paraId="22B38FB8" w14:textId="77777777" w:rsidR="00750047" w:rsidRDefault="00750047" w:rsidP="00750047">
      <w:pPr>
        <w:pStyle w:val="Default"/>
        <w:rPr>
          <w:sz w:val="23"/>
          <w:szCs w:val="23"/>
        </w:rPr>
      </w:pPr>
    </w:p>
    <w:p w14:paraId="609F0B9E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Description</w:t>
      </w:r>
      <w:r>
        <w:rPr>
          <w:sz w:val="22"/>
          <w:szCs w:val="22"/>
        </w:rPr>
        <w:t xml:space="preserve">: Generates self-signed certificates. </w:t>
      </w:r>
    </w:p>
    <w:p w14:paraId="508D8C15" w14:textId="77777777" w:rsidR="00750047" w:rsidRDefault="00750047" w:rsidP="0075004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Purpose</w:t>
      </w:r>
      <w:r>
        <w:rPr>
          <w:sz w:val="22"/>
          <w:szCs w:val="22"/>
        </w:rPr>
        <w:t xml:space="preserve">: Useful for local development where HTTPS is required. </w:t>
      </w:r>
    </w:p>
    <w:p w14:paraId="7B57F29B" w14:textId="77777777" w:rsidR="00750047" w:rsidRDefault="00750047" w:rsidP="00750047">
      <w:pPr>
        <w:pStyle w:val="Default"/>
        <w:rPr>
          <w:sz w:val="22"/>
          <w:szCs w:val="22"/>
        </w:rPr>
      </w:pPr>
    </w:p>
    <w:p w14:paraId="2894812F" w14:textId="77777777" w:rsidR="00750047" w:rsidRDefault="00750047" w:rsidP="00750047">
      <w:pPr>
        <w:pStyle w:val="Default"/>
        <w:rPr>
          <w:sz w:val="22"/>
          <w:szCs w:val="22"/>
        </w:rPr>
      </w:pPr>
    </w:p>
    <w:p w14:paraId="23E564DB" w14:textId="3DB83D89" w:rsidR="00750047" w:rsidRDefault="00750047" w:rsidP="00750047">
      <w:r>
        <w:t>These packages collectively empower the "pia</w:t>
      </w:r>
      <w:r>
        <w:t>z</w:t>
      </w:r>
      <w:r>
        <w:t>za-</w:t>
      </w:r>
      <w:proofErr w:type="spellStart"/>
      <w:r>
        <w:t>api</w:t>
      </w:r>
      <w:proofErr w:type="spellEnd"/>
      <w:r>
        <w:t>" to handle user authentication, data validation, and database operations effectively.</w:t>
      </w:r>
    </w:p>
    <w:sectPr w:rsidR="00750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23249"/>
    <w:multiLevelType w:val="hybridMultilevel"/>
    <w:tmpl w:val="B36CD8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F6C4B"/>
    <w:multiLevelType w:val="hybridMultilevel"/>
    <w:tmpl w:val="F1C494D6"/>
    <w:lvl w:ilvl="0" w:tplc="3FECD3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867483">
    <w:abstractNumId w:val="0"/>
  </w:num>
  <w:num w:numId="2" w16cid:durableId="1167745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47"/>
    <w:rsid w:val="00750047"/>
    <w:rsid w:val="00A33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E8E3C"/>
  <w15:chartTrackingRefBased/>
  <w15:docId w15:val="{57F66019-5A7D-4AD7-A361-71098D2D6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5004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 Klis</dc:creator>
  <cp:keywords/>
  <dc:description/>
  <cp:lastModifiedBy>Sylwia Klis</cp:lastModifiedBy>
  <cp:revision>1</cp:revision>
  <dcterms:created xsi:type="dcterms:W3CDTF">2023-12-09T18:18:00Z</dcterms:created>
  <dcterms:modified xsi:type="dcterms:W3CDTF">2023-12-09T18:47:00Z</dcterms:modified>
</cp:coreProperties>
</file>