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44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1384"/>
        <w:gridCol w:w="2322"/>
        <w:gridCol w:w="1262"/>
        <w:gridCol w:w="1872"/>
      </w:tblGrid>
      <w:tr w:rsidR="000B6ADA">
        <w:tc>
          <w:tcPr>
            <w:tcW w:w="6840" w:type="dxa"/>
            <w:gridSpan w:val="4"/>
            <w:shd w:val="clear" w:color="auto" w:fill="F3F3F3"/>
            <w:vAlign w:val="center"/>
          </w:tcPr>
          <w:p w:rsidR="000B6ADA" w:rsidRDefault="00A70BAE" w:rsidP="00CD7327">
            <w:pPr>
              <w:pStyle w:val="Titre1"/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-122.55pt;margin-top:36.1pt;width:100.45pt;height:26.45pt;z-index:251659264;mso-position-horizontal-relative:text;mso-position-vertical-relative:text">
                  <v:fill r:id="rId8" o:title=""/>
                  <v:stroke r:id="rId8" o:title=""/>
                  <v:shadow color="#868686"/>
                  <v:textpath style="font-family:&quot;Arial Black&quot;;v-text-kern:t" trim="t" fitpath="t" string="Ril'Dev"/>
                </v:shape>
              </w:pict>
            </w:r>
            <w:fldSimple w:instr=" DOCPROPERTY  Matter  \* MERGEFORMAT ">
              <w:r w:rsidR="00D22F10">
                <w:t>Bilan de projet</w:t>
              </w:r>
            </w:fldSimple>
          </w:p>
        </w:tc>
      </w:tr>
      <w:tr w:rsidR="00894E26">
        <w:tc>
          <w:tcPr>
            <w:tcW w:w="1384" w:type="dxa"/>
            <w:vAlign w:val="center"/>
          </w:tcPr>
          <w:p w:rsidR="00894E26" w:rsidRPr="00894E26" w:rsidRDefault="00894E26" w:rsidP="00CD7327">
            <w:pPr>
              <w:pStyle w:val="En-tte"/>
            </w:pPr>
            <w:r w:rsidRPr="00894E26">
              <w:t>Client</w:t>
            </w:r>
          </w:p>
        </w:tc>
        <w:tc>
          <w:tcPr>
            <w:tcW w:w="2322" w:type="dxa"/>
            <w:vAlign w:val="center"/>
          </w:tcPr>
          <w:p w:rsidR="00894E26" w:rsidRPr="00894E26" w:rsidRDefault="00A70BAE" w:rsidP="00CD7327">
            <w:pPr>
              <w:pStyle w:val="En-tte"/>
            </w:pPr>
            <w:proofErr w:type="spellStart"/>
            <w:r>
              <w:t>Plast’Prod</w:t>
            </w:r>
            <w:proofErr w:type="spellEnd"/>
          </w:p>
        </w:tc>
        <w:tc>
          <w:tcPr>
            <w:tcW w:w="1262" w:type="dxa"/>
            <w:vAlign w:val="center"/>
          </w:tcPr>
          <w:p w:rsidR="00894E26" w:rsidRPr="00894E26" w:rsidRDefault="00894E26" w:rsidP="00CD7327">
            <w:pPr>
              <w:pStyle w:val="En-tte"/>
            </w:pPr>
            <w:r w:rsidRPr="00894E26">
              <w:t>Projet</w:t>
            </w:r>
          </w:p>
        </w:tc>
        <w:tc>
          <w:tcPr>
            <w:tcW w:w="1872" w:type="dxa"/>
            <w:vAlign w:val="center"/>
          </w:tcPr>
          <w:p w:rsidR="00894E26" w:rsidRPr="00894E26" w:rsidRDefault="00A70BAE" w:rsidP="00A70BAE">
            <w:pPr>
              <w:pStyle w:val="En-tte"/>
            </w:pPr>
            <w:r>
              <w:t>Fil Rouge</w:t>
            </w:r>
            <w:r w:rsidRPr="00894E26">
              <w:t xml:space="preserve"> </w:t>
            </w:r>
          </w:p>
        </w:tc>
      </w:tr>
      <w:tr w:rsidR="00894E26">
        <w:tc>
          <w:tcPr>
            <w:tcW w:w="1384" w:type="dxa"/>
            <w:vAlign w:val="center"/>
          </w:tcPr>
          <w:p w:rsidR="00894E26" w:rsidRPr="00894E26" w:rsidRDefault="00F10DE0" w:rsidP="00CD7327">
            <w:pPr>
              <w:pStyle w:val="En-tte"/>
            </w:pPr>
            <w:r>
              <w:t>Créé</w:t>
            </w:r>
            <w:r w:rsidR="00894E26" w:rsidRPr="00894E26">
              <w:t xml:space="preserve"> le</w:t>
            </w:r>
          </w:p>
        </w:tc>
        <w:tc>
          <w:tcPr>
            <w:tcW w:w="2322" w:type="dxa"/>
            <w:vAlign w:val="center"/>
          </w:tcPr>
          <w:p w:rsidR="00894E26" w:rsidRPr="00670D04" w:rsidRDefault="00670D04" w:rsidP="00A70BAE">
            <w:pPr>
              <w:pStyle w:val="En-tte"/>
            </w:pPr>
            <w:fldSimple w:instr=" INFO  CreateDate  \* MERGEFORMAT ">
              <w:r w:rsidR="00D22F10">
                <w:t>1</w:t>
              </w:r>
              <w:r w:rsidR="00A70BAE">
                <w:t>8</w:t>
              </w:r>
              <w:r w:rsidR="00D22F10">
                <w:t>/0</w:t>
              </w:r>
              <w:r w:rsidR="00A70BAE">
                <w:t>9</w:t>
              </w:r>
              <w:r w:rsidR="00D22F10">
                <w:t>/20</w:t>
              </w:r>
              <w:r w:rsidR="00A70BAE">
                <w:t xml:space="preserve">12 </w:t>
              </w:r>
            </w:fldSimple>
          </w:p>
        </w:tc>
        <w:tc>
          <w:tcPr>
            <w:tcW w:w="1262" w:type="dxa"/>
            <w:vAlign w:val="center"/>
          </w:tcPr>
          <w:p w:rsidR="00894E26" w:rsidRPr="00670D04" w:rsidRDefault="00894E26" w:rsidP="00CD7327">
            <w:pPr>
              <w:pStyle w:val="En-tte"/>
            </w:pPr>
            <w:r w:rsidRPr="00670D04">
              <w:t>MAJ</w:t>
            </w:r>
          </w:p>
        </w:tc>
        <w:tc>
          <w:tcPr>
            <w:tcW w:w="1872" w:type="dxa"/>
            <w:vAlign w:val="center"/>
          </w:tcPr>
          <w:p w:rsidR="00894E26" w:rsidRPr="00670D04" w:rsidRDefault="00670D04" w:rsidP="00CD7327">
            <w:pPr>
              <w:pStyle w:val="En-tte"/>
            </w:pPr>
            <w:r w:rsidRPr="00670D04">
              <w:fldChar w:fldCharType="begin"/>
            </w:r>
            <w:r w:rsidRPr="00670D04">
              <w:instrText xml:space="preserve"> DOCVARIABLE  Client  \* MERGEFORMAT </w:instrText>
            </w:r>
            <w:r w:rsidRPr="00670D04">
              <w:fldChar w:fldCharType="end"/>
            </w:r>
            <w:fldSimple w:instr=" INFO  SaveDate  \* MERGEFORMAT ">
              <w:r w:rsidR="00D22F10">
                <w:t>00/00/0000 00:00:00</w:t>
              </w:r>
            </w:fldSimple>
          </w:p>
        </w:tc>
      </w:tr>
      <w:tr w:rsidR="00894E26">
        <w:tc>
          <w:tcPr>
            <w:tcW w:w="1384" w:type="dxa"/>
            <w:vAlign w:val="center"/>
          </w:tcPr>
          <w:p w:rsidR="00894E26" w:rsidRPr="00894E26" w:rsidRDefault="00A70BAE" w:rsidP="00CD7327">
            <w:pPr>
              <w:pStyle w:val="En-tte"/>
            </w:pPr>
            <w:r>
              <w:t>Livrable 1</w:t>
            </w:r>
          </w:p>
        </w:tc>
        <w:tc>
          <w:tcPr>
            <w:tcW w:w="2322" w:type="dxa"/>
            <w:vAlign w:val="center"/>
          </w:tcPr>
          <w:p w:rsidR="00894E26" w:rsidRPr="00894E26" w:rsidRDefault="00894E26" w:rsidP="00CD7327">
            <w:pPr>
              <w:pStyle w:val="En-tte"/>
            </w:pPr>
          </w:p>
        </w:tc>
        <w:tc>
          <w:tcPr>
            <w:tcW w:w="1262" w:type="dxa"/>
            <w:vAlign w:val="center"/>
          </w:tcPr>
          <w:p w:rsidR="00894E26" w:rsidRPr="00894E26" w:rsidRDefault="00894E26" w:rsidP="00CD7327">
            <w:pPr>
              <w:pStyle w:val="En-tte"/>
            </w:pPr>
            <w:r w:rsidRPr="00894E26">
              <w:t>Version</w:t>
            </w:r>
          </w:p>
        </w:tc>
        <w:tc>
          <w:tcPr>
            <w:tcW w:w="1872" w:type="dxa"/>
            <w:vAlign w:val="center"/>
          </w:tcPr>
          <w:p w:rsidR="00894E26" w:rsidRPr="00894E26" w:rsidRDefault="00894E26" w:rsidP="00CD7327">
            <w:pPr>
              <w:pStyle w:val="En-tte"/>
            </w:pPr>
            <w:fldSimple w:instr=" DOCPROPERTY  &quot;Document number&quot;  \* MERGEFORMAT ">
              <w:r w:rsidR="00D22F10">
                <w:t>1</w:t>
              </w:r>
            </w:fldSimple>
          </w:p>
        </w:tc>
      </w:tr>
      <w:tr w:rsidR="008D7C0D">
        <w:tc>
          <w:tcPr>
            <w:tcW w:w="1384" w:type="dxa"/>
            <w:vAlign w:val="center"/>
          </w:tcPr>
          <w:p w:rsidR="008D7C0D" w:rsidRPr="00894E26" w:rsidRDefault="008D7C0D" w:rsidP="008D7C0D">
            <w:pPr>
              <w:pStyle w:val="En-tte"/>
            </w:pPr>
            <w:r w:rsidRPr="00894E26">
              <w:t>Auteur</w:t>
            </w:r>
          </w:p>
        </w:tc>
        <w:tc>
          <w:tcPr>
            <w:tcW w:w="5456" w:type="dxa"/>
            <w:gridSpan w:val="3"/>
            <w:vAlign w:val="center"/>
          </w:tcPr>
          <w:p w:rsidR="008D7C0D" w:rsidRDefault="00A70BAE" w:rsidP="008D7C0D">
            <w:pPr>
              <w:pStyle w:val="En-tte"/>
            </w:pPr>
            <w:r>
              <w:t>Cora Cox</w:t>
            </w:r>
          </w:p>
        </w:tc>
      </w:tr>
      <w:tr w:rsidR="008D7C0D">
        <w:tc>
          <w:tcPr>
            <w:tcW w:w="1384" w:type="dxa"/>
            <w:vAlign w:val="center"/>
          </w:tcPr>
          <w:p w:rsidR="008D7C0D" w:rsidRPr="00894E26" w:rsidRDefault="008D7C0D" w:rsidP="008D7C0D">
            <w:pPr>
              <w:pStyle w:val="En-tte"/>
            </w:pPr>
            <w:r w:rsidRPr="00894E26">
              <w:t>Destinataires</w:t>
            </w:r>
          </w:p>
        </w:tc>
        <w:tc>
          <w:tcPr>
            <w:tcW w:w="5456" w:type="dxa"/>
            <w:gridSpan w:val="3"/>
            <w:vAlign w:val="center"/>
          </w:tcPr>
          <w:p w:rsidR="008D7C0D" w:rsidRPr="00670D04" w:rsidRDefault="00A70BAE" w:rsidP="008D7C0D">
            <w:pPr>
              <w:pStyle w:val="En-tte"/>
            </w:pPr>
            <w:r>
              <w:t xml:space="preserve">Alexandre </w:t>
            </w:r>
            <w:proofErr w:type="spellStart"/>
            <w:r>
              <w:t>Noury</w:t>
            </w:r>
            <w:proofErr w:type="spellEnd"/>
          </w:p>
        </w:tc>
      </w:tr>
    </w:tbl>
    <w:p w:rsidR="00020EDE" w:rsidRDefault="00020EDE" w:rsidP="00CD7327"/>
    <w:p w:rsidR="00AA7198" w:rsidRDefault="00AA7198" w:rsidP="00CD7327"/>
    <w:tbl>
      <w:tblPr>
        <w:tblW w:w="92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720"/>
        <w:gridCol w:w="720"/>
        <w:gridCol w:w="5040"/>
      </w:tblGrid>
      <w:tr w:rsidR="008F431F">
        <w:tc>
          <w:tcPr>
            <w:tcW w:w="9288" w:type="dxa"/>
            <w:gridSpan w:val="5"/>
            <w:shd w:val="clear" w:color="auto" w:fill="F3F3F3"/>
          </w:tcPr>
          <w:p w:rsidR="008F431F" w:rsidRDefault="008F431F" w:rsidP="008F431F">
            <w:pPr>
              <w:pStyle w:val="LPWtabbold"/>
            </w:pPr>
            <w:r>
              <w:t>Évaluation chef de projet</w:t>
            </w: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Critères</w:t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C"/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B"/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A"/>
            </w: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Suggestions</w:t>
            </w:r>
          </w:p>
        </w:tc>
        <w:bookmarkStart w:id="0" w:name="_GoBack"/>
        <w:bookmarkEnd w:id="0"/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 xml:space="preserve">Compréhension du projet 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Qualité des livrables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Disponibilité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A04CC7" w:rsidP="008F431F">
            <w:pPr>
              <w:pStyle w:val="LPWtextetableaux"/>
            </w:pPr>
            <w:r>
              <w:t>É</w:t>
            </w:r>
            <w:r w:rsidR="008F431F">
              <w:t>coute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Qualité de la relation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Autres, précisez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</w:tbl>
    <w:p w:rsidR="008F431F" w:rsidRDefault="008F431F" w:rsidP="008F431F"/>
    <w:tbl>
      <w:tblPr>
        <w:tblW w:w="9288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720"/>
        <w:gridCol w:w="720"/>
        <w:gridCol w:w="5040"/>
      </w:tblGrid>
      <w:tr w:rsidR="008F431F">
        <w:tc>
          <w:tcPr>
            <w:tcW w:w="9288" w:type="dxa"/>
            <w:gridSpan w:val="5"/>
            <w:shd w:val="clear" w:color="auto" w:fill="F3F3F3"/>
          </w:tcPr>
          <w:p w:rsidR="008F431F" w:rsidRDefault="008F431F" w:rsidP="008F431F">
            <w:pPr>
              <w:pStyle w:val="LPWtabbold"/>
            </w:pPr>
            <w:r>
              <w:t xml:space="preserve">Évaluation </w:t>
            </w:r>
            <w:r w:rsidR="00D22F10">
              <w:t>consultant</w:t>
            </w: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Critères</w:t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C"/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B"/>
            </w:r>
          </w:p>
        </w:tc>
        <w:tc>
          <w:tcPr>
            <w:tcW w:w="720" w:type="dxa"/>
            <w:vAlign w:val="center"/>
          </w:tcPr>
          <w:p w:rsidR="008F431F" w:rsidRPr="008F431F" w:rsidRDefault="008F431F" w:rsidP="008F431F">
            <w:pPr>
              <w:pStyle w:val="LPWtextetableaux"/>
              <w:rPr>
                <w:sz w:val="28"/>
                <w:szCs w:val="28"/>
              </w:rPr>
            </w:pPr>
            <w:r w:rsidRPr="008F431F">
              <w:rPr>
                <w:sz w:val="28"/>
                <w:szCs w:val="28"/>
              </w:rPr>
              <w:sym w:font="Wingdings" w:char="F04A"/>
            </w: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Suggestions</w:t>
            </w: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 xml:space="preserve">Compréhension du projet 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Qualité des livrables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Disponibilité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Écoute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Qualité de la relation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  <w:tr w:rsidR="008F431F">
        <w:trPr>
          <w:trHeight w:val="400"/>
        </w:trPr>
        <w:tc>
          <w:tcPr>
            <w:tcW w:w="2088" w:type="dxa"/>
            <w:vAlign w:val="center"/>
          </w:tcPr>
          <w:p w:rsidR="008F431F" w:rsidRDefault="008F431F" w:rsidP="008F431F">
            <w:pPr>
              <w:pStyle w:val="LPWtextetableaux"/>
            </w:pPr>
            <w:r>
              <w:t>Autres, précisez</w:t>
            </w: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72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5040" w:type="dxa"/>
            <w:vAlign w:val="center"/>
          </w:tcPr>
          <w:p w:rsidR="008F431F" w:rsidRDefault="008F431F" w:rsidP="008F431F">
            <w:pPr>
              <w:pStyle w:val="LPWtextetableaux"/>
            </w:pPr>
          </w:p>
        </w:tc>
      </w:tr>
    </w:tbl>
    <w:p w:rsidR="008F431F" w:rsidRDefault="008F431F" w:rsidP="008F431F"/>
    <w:p w:rsidR="008F431F" w:rsidRDefault="008F431F" w:rsidP="008F431F"/>
    <w:p w:rsidR="008F431F" w:rsidRDefault="008F431F" w:rsidP="008F431F">
      <w:r>
        <w:t>…</w:t>
      </w:r>
    </w:p>
    <w:p w:rsidR="008F431F" w:rsidRDefault="008F431F" w:rsidP="008F431F"/>
    <w:tbl>
      <w:tblPr>
        <w:tblW w:w="9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918"/>
        <w:gridCol w:w="4302"/>
      </w:tblGrid>
      <w:tr w:rsidR="008F431F">
        <w:tc>
          <w:tcPr>
            <w:tcW w:w="406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3F3F3"/>
          </w:tcPr>
          <w:p w:rsidR="008F431F" w:rsidRDefault="008F431F" w:rsidP="008F431F">
            <w:pPr>
              <w:pStyle w:val="LPWtabbold"/>
            </w:pPr>
            <w:r>
              <w:t>Points positifs</w:t>
            </w:r>
          </w:p>
        </w:tc>
        <w:tc>
          <w:tcPr>
            <w:tcW w:w="918" w:type="dxa"/>
            <w:tcBorders>
              <w:top w:val="nil"/>
              <w:left w:val="dotted" w:sz="4" w:space="0" w:color="C0C0C0"/>
              <w:bottom w:val="nil"/>
              <w:right w:val="dotted" w:sz="4" w:space="0" w:color="C0C0C0"/>
            </w:tcBorders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430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  <w:shd w:val="clear" w:color="auto" w:fill="F3F3F3"/>
          </w:tcPr>
          <w:p w:rsidR="008F431F" w:rsidRDefault="008F431F" w:rsidP="008F431F">
            <w:pPr>
              <w:pStyle w:val="LPWtabbold"/>
            </w:pPr>
            <w:r>
              <w:t>Points à améliorer</w:t>
            </w:r>
          </w:p>
        </w:tc>
      </w:tr>
      <w:tr w:rsidR="008F431F">
        <w:tc>
          <w:tcPr>
            <w:tcW w:w="4068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</w:tcPr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  <w:p w:rsidR="008F431F" w:rsidRDefault="008F431F" w:rsidP="008F431F">
            <w:pPr>
              <w:pStyle w:val="LPWtextetableaux"/>
            </w:pPr>
          </w:p>
        </w:tc>
        <w:tc>
          <w:tcPr>
            <w:tcW w:w="918" w:type="dxa"/>
            <w:tcBorders>
              <w:top w:val="nil"/>
              <w:left w:val="dotted" w:sz="4" w:space="0" w:color="C0C0C0"/>
              <w:bottom w:val="nil"/>
              <w:right w:val="dotted" w:sz="4" w:space="0" w:color="C0C0C0"/>
            </w:tcBorders>
          </w:tcPr>
          <w:p w:rsidR="008F431F" w:rsidRDefault="008F431F" w:rsidP="008F431F">
            <w:pPr>
              <w:pStyle w:val="LPWtextetableaux"/>
            </w:pPr>
          </w:p>
        </w:tc>
        <w:tc>
          <w:tcPr>
            <w:tcW w:w="4302" w:type="dxa"/>
            <w:tcBorders>
              <w:top w:val="dotted" w:sz="4" w:space="0" w:color="C0C0C0"/>
              <w:left w:val="dotted" w:sz="4" w:space="0" w:color="C0C0C0"/>
              <w:bottom w:val="dotted" w:sz="4" w:space="0" w:color="C0C0C0"/>
              <w:right w:val="dotted" w:sz="4" w:space="0" w:color="C0C0C0"/>
            </w:tcBorders>
          </w:tcPr>
          <w:p w:rsidR="008F431F" w:rsidRDefault="008F431F" w:rsidP="008F431F">
            <w:pPr>
              <w:pStyle w:val="LPWtextetableaux"/>
            </w:pPr>
          </w:p>
        </w:tc>
      </w:tr>
    </w:tbl>
    <w:p w:rsidR="00CD7327" w:rsidRPr="00894E26" w:rsidRDefault="00CD7327" w:rsidP="008F431F"/>
    <w:sectPr w:rsidR="00CD7327" w:rsidRPr="00894E26" w:rsidSect="008F431F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24" w:rsidRDefault="004F7B24" w:rsidP="00CD7327">
      <w:pPr>
        <w:pStyle w:val="LPWtabbold"/>
      </w:pPr>
      <w:r>
        <w:separator/>
      </w:r>
    </w:p>
  </w:endnote>
  <w:endnote w:type="continuationSeparator" w:id="0">
    <w:p w:rsidR="004F7B24" w:rsidRDefault="004F7B24" w:rsidP="00CD7327">
      <w:pPr>
        <w:pStyle w:val="LPWtabbol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24" w:rsidRDefault="004F7B24" w:rsidP="00CD7327">
      <w:pPr>
        <w:pStyle w:val="LPWtabbold"/>
      </w:pPr>
      <w:r>
        <w:separator/>
      </w:r>
    </w:p>
  </w:footnote>
  <w:footnote w:type="continuationSeparator" w:id="0">
    <w:p w:rsidR="004F7B24" w:rsidRDefault="004F7B24" w:rsidP="00CD7327">
      <w:pPr>
        <w:pStyle w:val="LPWtabbol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B21B2"/>
    <w:multiLevelType w:val="hybridMultilevel"/>
    <w:tmpl w:val="BAB06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10"/>
    <w:rsid w:val="000025FA"/>
    <w:rsid w:val="00020EDE"/>
    <w:rsid w:val="00023703"/>
    <w:rsid w:val="0005290D"/>
    <w:rsid w:val="0006116B"/>
    <w:rsid w:val="00067FC0"/>
    <w:rsid w:val="00077D06"/>
    <w:rsid w:val="00086FFF"/>
    <w:rsid w:val="000A3CEC"/>
    <w:rsid w:val="000B5273"/>
    <w:rsid w:val="000B6ADA"/>
    <w:rsid w:val="000C295E"/>
    <w:rsid w:val="000C3163"/>
    <w:rsid w:val="000D5FD7"/>
    <w:rsid w:val="000D6F19"/>
    <w:rsid w:val="000E38D4"/>
    <w:rsid w:val="000E53E0"/>
    <w:rsid w:val="000F4606"/>
    <w:rsid w:val="000F4E12"/>
    <w:rsid w:val="0010148F"/>
    <w:rsid w:val="00113B7E"/>
    <w:rsid w:val="00124E2F"/>
    <w:rsid w:val="00132F7B"/>
    <w:rsid w:val="001439EF"/>
    <w:rsid w:val="00150E94"/>
    <w:rsid w:val="0015286F"/>
    <w:rsid w:val="0017179C"/>
    <w:rsid w:val="001A4DF2"/>
    <w:rsid w:val="001B2C91"/>
    <w:rsid w:val="001C7F0C"/>
    <w:rsid w:val="001D096B"/>
    <w:rsid w:val="001D3D93"/>
    <w:rsid w:val="001D7337"/>
    <w:rsid w:val="00205AE9"/>
    <w:rsid w:val="00207515"/>
    <w:rsid w:val="002230C0"/>
    <w:rsid w:val="002261AC"/>
    <w:rsid w:val="00256DF9"/>
    <w:rsid w:val="00260DD2"/>
    <w:rsid w:val="00285ECA"/>
    <w:rsid w:val="002A2156"/>
    <w:rsid w:val="002A2A6B"/>
    <w:rsid w:val="002C0B03"/>
    <w:rsid w:val="002D3786"/>
    <w:rsid w:val="002F5AC5"/>
    <w:rsid w:val="00302C78"/>
    <w:rsid w:val="00307D14"/>
    <w:rsid w:val="00316021"/>
    <w:rsid w:val="003166A4"/>
    <w:rsid w:val="003354AD"/>
    <w:rsid w:val="00361519"/>
    <w:rsid w:val="00363969"/>
    <w:rsid w:val="00375C48"/>
    <w:rsid w:val="003861D6"/>
    <w:rsid w:val="003A63EC"/>
    <w:rsid w:val="003D27DA"/>
    <w:rsid w:val="003E48C5"/>
    <w:rsid w:val="00411156"/>
    <w:rsid w:val="004148AE"/>
    <w:rsid w:val="00421C40"/>
    <w:rsid w:val="00423CC5"/>
    <w:rsid w:val="00446239"/>
    <w:rsid w:val="0044740A"/>
    <w:rsid w:val="0045377B"/>
    <w:rsid w:val="00483510"/>
    <w:rsid w:val="00485D57"/>
    <w:rsid w:val="004907BC"/>
    <w:rsid w:val="00492BFC"/>
    <w:rsid w:val="004B0D8E"/>
    <w:rsid w:val="004B5E76"/>
    <w:rsid w:val="004D088A"/>
    <w:rsid w:val="004E2384"/>
    <w:rsid w:val="004F7B24"/>
    <w:rsid w:val="0050366F"/>
    <w:rsid w:val="00504187"/>
    <w:rsid w:val="005206FE"/>
    <w:rsid w:val="00521FAF"/>
    <w:rsid w:val="005229E5"/>
    <w:rsid w:val="00523342"/>
    <w:rsid w:val="00544DBE"/>
    <w:rsid w:val="0055454F"/>
    <w:rsid w:val="005A4B94"/>
    <w:rsid w:val="005A5894"/>
    <w:rsid w:val="005C0995"/>
    <w:rsid w:val="005C0AA4"/>
    <w:rsid w:val="005C1862"/>
    <w:rsid w:val="005E403A"/>
    <w:rsid w:val="00607139"/>
    <w:rsid w:val="00613E22"/>
    <w:rsid w:val="00617B5B"/>
    <w:rsid w:val="00626996"/>
    <w:rsid w:val="00663F9B"/>
    <w:rsid w:val="00670D04"/>
    <w:rsid w:val="006852FF"/>
    <w:rsid w:val="006855CC"/>
    <w:rsid w:val="00686A80"/>
    <w:rsid w:val="006A5759"/>
    <w:rsid w:val="006A713B"/>
    <w:rsid w:val="006C1E7D"/>
    <w:rsid w:val="006C7DA0"/>
    <w:rsid w:val="007270AA"/>
    <w:rsid w:val="00727D7C"/>
    <w:rsid w:val="0073177F"/>
    <w:rsid w:val="00741490"/>
    <w:rsid w:val="007479A2"/>
    <w:rsid w:val="00751936"/>
    <w:rsid w:val="00756C52"/>
    <w:rsid w:val="0076125A"/>
    <w:rsid w:val="007812C9"/>
    <w:rsid w:val="00796D62"/>
    <w:rsid w:val="007A66B4"/>
    <w:rsid w:val="007A6ED9"/>
    <w:rsid w:val="007B360D"/>
    <w:rsid w:val="007C2C7F"/>
    <w:rsid w:val="007C54E8"/>
    <w:rsid w:val="007C74CD"/>
    <w:rsid w:val="007D60BA"/>
    <w:rsid w:val="007D7028"/>
    <w:rsid w:val="0080348B"/>
    <w:rsid w:val="0081512C"/>
    <w:rsid w:val="008248AB"/>
    <w:rsid w:val="00850276"/>
    <w:rsid w:val="00856352"/>
    <w:rsid w:val="00883294"/>
    <w:rsid w:val="008879DC"/>
    <w:rsid w:val="00894E26"/>
    <w:rsid w:val="008C65B9"/>
    <w:rsid w:val="008D63B6"/>
    <w:rsid w:val="008D7C0D"/>
    <w:rsid w:val="008E46B7"/>
    <w:rsid w:val="008E5544"/>
    <w:rsid w:val="008E66FE"/>
    <w:rsid w:val="008F0F85"/>
    <w:rsid w:val="008F1AA9"/>
    <w:rsid w:val="008F431F"/>
    <w:rsid w:val="008F5866"/>
    <w:rsid w:val="008F7E7F"/>
    <w:rsid w:val="0092123F"/>
    <w:rsid w:val="00943DFC"/>
    <w:rsid w:val="00944A7E"/>
    <w:rsid w:val="00944F39"/>
    <w:rsid w:val="00953398"/>
    <w:rsid w:val="00962B06"/>
    <w:rsid w:val="00967372"/>
    <w:rsid w:val="00981F6F"/>
    <w:rsid w:val="00982EBC"/>
    <w:rsid w:val="00992304"/>
    <w:rsid w:val="009B0D57"/>
    <w:rsid w:val="009B6F1A"/>
    <w:rsid w:val="009B78CB"/>
    <w:rsid w:val="009C7A40"/>
    <w:rsid w:val="009C7E93"/>
    <w:rsid w:val="009D6D6C"/>
    <w:rsid w:val="009F561F"/>
    <w:rsid w:val="00A04CC7"/>
    <w:rsid w:val="00A33182"/>
    <w:rsid w:val="00A42DA6"/>
    <w:rsid w:val="00A4487E"/>
    <w:rsid w:val="00A53639"/>
    <w:rsid w:val="00A70BAE"/>
    <w:rsid w:val="00A7420A"/>
    <w:rsid w:val="00A86075"/>
    <w:rsid w:val="00A8610D"/>
    <w:rsid w:val="00AA7198"/>
    <w:rsid w:val="00AC5C6A"/>
    <w:rsid w:val="00AC708D"/>
    <w:rsid w:val="00AE420D"/>
    <w:rsid w:val="00AF4458"/>
    <w:rsid w:val="00B0143A"/>
    <w:rsid w:val="00B07219"/>
    <w:rsid w:val="00B21816"/>
    <w:rsid w:val="00B22077"/>
    <w:rsid w:val="00B300B5"/>
    <w:rsid w:val="00B50C00"/>
    <w:rsid w:val="00B54D31"/>
    <w:rsid w:val="00BA0277"/>
    <w:rsid w:val="00BA5056"/>
    <w:rsid w:val="00BA74A5"/>
    <w:rsid w:val="00BB2469"/>
    <w:rsid w:val="00BC5756"/>
    <w:rsid w:val="00C0099A"/>
    <w:rsid w:val="00C01EFB"/>
    <w:rsid w:val="00C063BE"/>
    <w:rsid w:val="00C07913"/>
    <w:rsid w:val="00C10A11"/>
    <w:rsid w:val="00C120D4"/>
    <w:rsid w:val="00C30F30"/>
    <w:rsid w:val="00C32E87"/>
    <w:rsid w:val="00C40F6D"/>
    <w:rsid w:val="00C42A28"/>
    <w:rsid w:val="00C64FA5"/>
    <w:rsid w:val="00C824CB"/>
    <w:rsid w:val="00C82A54"/>
    <w:rsid w:val="00C82C96"/>
    <w:rsid w:val="00C92D8F"/>
    <w:rsid w:val="00CA2F5B"/>
    <w:rsid w:val="00CA45F3"/>
    <w:rsid w:val="00CA5DAA"/>
    <w:rsid w:val="00CD01D2"/>
    <w:rsid w:val="00CD66E2"/>
    <w:rsid w:val="00CD7327"/>
    <w:rsid w:val="00CE3695"/>
    <w:rsid w:val="00D03D3A"/>
    <w:rsid w:val="00D15EE3"/>
    <w:rsid w:val="00D21EA5"/>
    <w:rsid w:val="00D22F10"/>
    <w:rsid w:val="00D45D89"/>
    <w:rsid w:val="00D54663"/>
    <w:rsid w:val="00D55B0F"/>
    <w:rsid w:val="00D67CF3"/>
    <w:rsid w:val="00D72EF6"/>
    <w:rsid w:val="00D731B1"/>
    <w:rsid w:val="00D8222F"/>
    <w:rsid w:val="00D85A64"/>
    <w:rsid w:val="00DA2E03"/>
    <w:rsid w:val="00DA3595"/>
    <w:rsid w:val="00DD7475"/>
    <w:rsid w:val="00E03EC5"/>
    <w:rsid w:val="00E20943"/>
    <w:rsid w:val="00E362A1"/>
    <w:rsid w:val="00E5197F"/>
    <w:rsid w:val="00E563B7"/>
    <w:rsid w:val="00E600EC"/>
    <w:rsid w:val="00E64EF9"/>
    <w:rsid w:val="00E9003A"/>
    <w:rsid w:val="00E901AA"/>
    <w:rsid w:val="00EB4BDE"/>
    <w:rsid w:val="00EC76F7"/>
    <w:rsid w:val="00ED7D15"/>
    <w:rsid w:val="00F00BE9"/>
    <w:rsid w:val="00F03581"/>
    <w:rsid w:val="00F05089"/>
    <w:rsid w:val="00F10DE0"/>
    <w:rsid w:val="00F11795"/>
    <w:rsid w:val="00F27C06"/>
    <w:rsid w:val="00F32DA8"/>
    <w:rsid w:val="00F47631"/>
    <w:rsid w:val="00F511CC"/>
    <w:rsid w:val="00F51DB2"/>
    <w:rsid w:val="00F7287F"/>
    <w:rsid w:val="00F7412F"/>
    <w:rsid w:val="00F74E75"/>
    <w:rsid w:val="00F8001A"/>
    <w:rsid w:val="00F86B4F"/>
    <w:rsid w:val="00F9003B"/>
    <w:rsid w:val="00F91776"/>
    <w:rsid w:val="00FA39AD"/>
    <w:rsid w:val="00FA5F80"/>
    <w:rsid w:val="00FA6221"/>
    <w:rsid w:val="00F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7327"/>
    <w:pPr>
      <w:spacing w:after="0" w:line="240" w:lineRule="auto"/>
    </w:pPr>
    <w:rPr>
      <w:rFonts w:ascii="Arial" w:hAnsi="Arial"/>
      <w:color w:val="333333"/>
      <w:sz w:val="20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44740A"/>
    <w:pPr>
      <w:keepNext/>
      <w:spacing w:before="240" w:after="60"/>
      <w:jc w:val="right"/>
      <w:outlineLvl w:val="0"/>
    </w:pPr>
    <w:rPr>
      <w:rFonts w:cs="Arial"/>
      <w:b/>
      <w:bCs/>
      <w:color w:val="auto"/>
      <w:kern w:val="32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CD7327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33333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paragraph" w:customStyle="1" w:styleId="LPWtextetableaux">
    <w:name w:val="LPW_texte_tableaux"/>
    <w:basedOn w:val="Normal"/>
    <w:link w:val="LPWtextetableauxChar"/>
    <w:autoRedefine/>
    <w:uiPriority w:val="99"/>
    <w:rsid w:val="00AA7198"/>
    <w:rPr>
      <w:rFonts w:cs="Arial"/>
      <w:sz w:val="16"/>
      <w:szCs w:val="16"/>
    </w:rPr>
  </w:style>
  <w:style w:type="character" w:styleId="Lienhypertexte">
    <w:name w:val="Hyperlink"/>
    <w:basedOn w:val="Policepardfaut"/>
    <w:uiPriority w:val="99"/>
    <w:rsid w:val="00F74E75"/>
    <w:rPr>
      <w:rFonts w:cs="Times New Roman"/>
      <w:color w:val="0000FF"/>
      <w:u w:val="single"/>
    </w:rPr>
  </w:style>
  <w:style w:type="paragraph" w:customStyle="1" w:styleId="LPWtabbold">
    <w:name w:val="LPW_tab_bold"/>
    <w:basedOn w:val="Normal"/>
    <w:link w:val="LPWtabboldChar"/>
    <w:autoRedefine/>
    <w:uiPriority w:val="99"/>
    <w:rsid w:val="0044740A"/>
    <w:pPr>
      <w:spacing w:line="260" w:lineRule="exact"/>
    </w:pPr>
    <w:rPr>
      <w:rFonts w:cs="Arial"/>
      <w:b/>
      <w:color w:val="auto"/>
      <w:sz w:val="18"/>
      <w:szCs w:val="20"/>
    </w:rPr>
  </w:style>
  <w:style w:type="paragraph" w:styleId="En-tte">
    <w:name w:val="header"/>
    <w:basedOn w:val="Normal"/>
    <w:link w:val="En-tteCar"/>
    <w:autoRedefine/>
    <w:uiPriority w:val="99"/>
    <w:rsid w:val="00670D04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/>
      <w:color w:val="333333"/>
      <w:sz w:val="20"/>
      <w:szCs w:val="24"/>
    </w:rPr>
  </w:style>
  <w:style w:type="character" w:customStyle="1" w:styleId="LPWtabboldChar">
    <w:name w:val="LPW_tab_bold Char"/>
    <w:basedOn w:val="Policepardfaut"/>
    <w:link w:val="LPWtabbold"/>
    <w:uiPriority w:val="99"/>
    <w:locked/>
    <w:rsid w:val="0044740A"/>
    <w:rPr>
      <w:rFonts w:ascii="Arial" w:hAnsi="Arial" w:cs="Arial"/>
      <w:b/>
      <w:sz w:val="18"/>
      <w:lang w:val="fr-FR" w:eastAsia="fr-FR" w:bidi="ar-SA"/>
    </w:rPr>
  </w:style>
  <w:style w:type="character" w:customStyle="1" w:styleId="LPWtextetableauxChar">
    <w:name w:val="LPW_texte_tableaux Char"/>
    <w:basedOn w:val="Policepardfaut"/>
    <w:link w:val="LPWtextetableaux"/>
    <w:uiPriority w:val="99"/>
    <w:locked/>
    <w:rsid w:val="00AA7198"/>
    <w:rPr>
      <w:rFonts w:ascii="Arial" w:hAnsi="Arial" w:cs="Arial"/>
      <w:sz w:val="16"/>
      <w:szCs w:val="16"/>
      <w:lang w:val="fr-FR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7327"/>
    <w:pPr>
      <w:spacing w:after="0" w:line="240" w:lineRule="auto"/>
    </w:pPr>
    <w:rPr>
      <w:rFonts w:ascii="Arial" w:hAnsi="Arial"/>
      <w:color w:val="333333"/>
      <w:sz w:val="20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44740A"/>
    <w:pPr>
      <w:keepNext/>
      <w:spacing w:before="240" w:after="60"/>
      <w:jc w:val="right"/>
      <w:outlineLvl w:val="0"/>
    </w:pPr>
    <w:rPr>
      <w:rFonts w:cs="Arial"/>
      <w:b/>
      <w:bCs/>
      <w:color w:val="auto"/>
      <w:kern w:val="32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CD7327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33333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color w:val="333333"/>
      <w:sz w:val="28"/>
      <w:szCs w:val="28"/>
    </w:rPr>
  </w:style>
  <w:style w:type="paragraph" w:customStyle="1" w:styleId="LPWtextetableaux">
    <w:name w:val="LPW_texte_tableaux"/>
    <w:basedOn w:val="Normal"/>
    <w:link w:val="LPWtextetableauxChar"/>
    <w:autoRedefine/>
    <w:uiPriority w:val="99"/>
    <w:rsid w:val="00AA7198"/>
    <w:rPr>
      <w:rFonts w:cs="Arial"/>
      <w:sz w:val="16"/>
      <w:szCs w:val="16"/>
    </w:rPr>
  </w:style>
  <w:style w:type="character" w:styleId="Lienhypertexte">
    <w:name w:val="Hyperlink"/>
    <w:basedOn w:val="Policepardfaut"/>
    <w:uiPriority w:val="99"/>
    <w:rsid w:val="00F74E75"/>
    <w:rPr>
      <w:rFonts w:cs="Times New Roman"/>
      <w:color w:val="0000FF"/>
      <w:u w:val="single"/>
    </w:rPr>
  </w:style>
  <w:style w:type="paragraph" w:customStyle="1" w:styleId="LPWtabbold">
    <w:name w:val="LPW_tab_bold"/>
    <w:basedOn w:val="Normal"/>
    <w:link w:val="LPWtabboldChar"/>
    <w:autoRedefine/>
    <w:uiPriority w:val="99"/>
    <w:rsid w:val="0044740A"/>
    <w:pPr>
      <w:spacing w:line="260" w:lineRule="exact"/>
    </w:pPr>
    <w:rPr>
      <w:rFonts w:cs="Arial"/>
      <w:b/>
      <w:color w:val="auto"/>
      <w:sz w:val="18"/>
      <w:szCs w:val="20"/>
    </w:rPr>
  </w:style>
  <w:style w:type="paragraph" w:styleId="En-tte">
    <w:name w:val="header"/>
    <w:basedOn w:val="Normal"/>
    <w:link w:val="En-tteCar"/>
    <w:autoRedefine/>
    <w:uiPriority w:val="99"/>
    <w:rsid w:val="00670D04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/>
      <w:color w:val="333333"/>
      <w:sz w:val="20"/>
      <w:szCs w:val="24"/>
    </w:rPr>
  </w:style>
  <w:style w:type="character" w:customStyle="1" w:styleId="LPWtabboldChar">
    <w:name w:val="LPW_tab_bold Char"/>
    <w:basedOn w:val="Policepardfaut"/>
    <w:link w:val="LPWtabbold"/>
    <w:uiPriority w:val="99"/>
    <w:locked/>
    <w:rsid w:val="0044740A"/>
    <w:rPr>
      <w:rFonts w:ascii="Arial" w:hAnsi="Arial" w:cs="Arial"/>
      <w:b/>
      <w:sz w:val="18"/>
      <w:lang w:val="fr-FR" w:eastAsia="fr-FR" w:bidi="ar-SA"/>
    </w:rPr>
  </w:style>
  <w:style w:type="character" w:customStyle="1" w:styleId="LPWtextetableauxChar">
    <w:name w:val="LPW_texte_tableaux Char"/>
    <w:basedOn w:val="Policepardfaut"/>
    <w:link w:val="LPWtextetableaux"/>
    <w:uiPriority w:val="99"/>
    <w:locked/>
    <w:rsid w:val="00AA7198"/>
    <w:rPr>
      <w:rFonts w:ascii="Arial" w:hAnsi="Arial" w:cs="Arial"/>
      <w:sz w:val="16"/>
      <w:szCs w:val="16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693</Characters>
  <Application>Microsoft Office Word</Application>
  <DocSecurity>4</DocSecurity>
  <Lines>5</Lines>
  <Paragraphs>1</Paragraphs>
  <ScaleCrop>false</ScaleCrop>
  <Manager>Stéphane Bordage (sbordage@breek.fr)</Manager>
  <Company>www.breek.fr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Bilan projet n° de version</dc:title>
  <dc:subject>Gestion de projet</dc:subject>
  <dc:creator>Cora Cox</dc:creator>
  <dc:description>(C) Stéphane Bordage. Ce modèle est la propriété exclusive de la société Breek.</dc:description>
  <cp:lastModifiedBy>Pc</cp:lastModifiedBy>
  <cp:revision>2</cp:revision>
  <cp:lastPrinted>2007-07-16T21:14:00Z</cp:lastPrinted>
  <dcterms:created xsi:type="dcterms:W3CDTF">2012-09-18T09:32:00Z</dcterms:created>
  <dcterms:modified xsi:type="dcterms:W3CDTF">2012-09-18T09:32:00Z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Stéphane BORDAGE (00 33 6 15 77 87 73)</vt:lpwstr>
  </property>
  <property fmtid="{D5CDD505-2E9C-101B-9397-08002B2CF9AE}" pid="3" name="Client">
    <vt:lpwstr>Nom du client</vt:lpwstr>
  </property>
  <property fmtid="{D5CDD505-2E9C-101B-9397-08002B2CF9AE}" pid="4" name="Project">
    <vt:lpwstr>Nom du projet</vt:lpwstr>
  </property>
  <property fmtid="{D5CDD505-2E9C-101B-9397-08002B2CF9AE}" pid="5" name="Destinataires">
    <vt:lpwstr>prénom nom 1, prénom nom 2, etc.</vt:lpwstr>
  </property>
  <property fmtid="{D5CDD505-2E9C-101B-9397-08002B2CF9AE}" pid="6" name="Document number">
    <vt:lpwstr>1</vt:lpwstr>
  </property>
  <property fmtid="{D5CDD505-2E9C-101B-9397-08002B2CF9AE}" pid="7" name="Rue_1">
    <vt:lpwstr>Rue 1</vt:lpwstr>
  </property>
  <property fmtid="{D5CDD505-2E9C-101B-9397-08002B2CF9AE}" pid="8" name="Rue_2">
    <vt:lpwstr>Rue 2</vt:lpwstr>
  </property>
  <property fmtid="{D5CDD505-2E9C-101B-9397-08002B2CF9AE}" pid="9" name="CP">
    <vt:lpwstr>75000</vt:lpwstr>
  </property>
  <property fmtid="{D5CDD505-2E9C-101B-9397-08002B2CF9AE}" pid="10" name="Ville">
    <vt:lpwstr>Paris</vt:lpwstr>
  </property>
  <property fmtid="{D5CDD505-2E9C-101B-9397-08002B2CF9AE}" pid="11" name="Rue_3">
    <vt:lpwstr>Rue 3</vt:lpwstr>
  </property>
  <property fmtid="{D5CDD505-2E9C-101B-9397-08002B2CF9AE}" pid="12" name="Matter">
    <vt:lpwstr>Bilan de projet</vt:lpwstr>
  </property>
</Properties>
</file>