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448" w:type="dxa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000"/>
      </w:tblPr>
      <w:tblGrid>
        <w:gridCol w:w="1384"/>
        <w:gridCol w:w="2322"/>
        <w:gridCol w:w="1262"/>
        <w:gridCol w:w="1872"/>
      </w:tblGrid>
      <w:tr w:rsidR="002828F7" w:rsidTr="002828F7">
        <w:trPr>
          <w:trHeight w:val="705"/>
        </w:trPr>
        <w:tc>
          <w:tcPr>
            <w:tcW w:w="6840" w:type="dxa"/>
            <w:gridSpan w:val="4"/>
            <w:shd w:val="clear" w:color="auto" w:fill="F3F3F3"/>
            <w:vAlign w:val="center"/>
          </w:tcPr>
          <w:p w:rsidR="002828F7" w:rsidRDefault="00707267">
            <w:pPr>
              <w:pStyle w:val="Titre1"/>
            </w:pP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8" type="#_x0000_t136" style="position:absolute;left:0;text-align:left;margin-left:-120.55pt;margin-top:23.7pt;width:94.3pt;height:35.5pt;z-index:251661312">
                  <v:fill r:id="rId6" o:title=""/>
                  <v:stroke r:id="rId6" o:title=""/>
                  <v:shadow color="#868686"/>
                  <v:textpath style="font-family:&quot;Arial Black&quot;;v-text-kern:t" trim="t" fitpath="t" string="Ril'Dev"/>
                </v:shape>
              </w:pict>
            </w:r>
            <w:fldSimple w:instr=" DOCPROPERTY  Matter  \* MERGEFORMAT ">
              <w:r w:rsidR="002828F7">
                <w:t>Suivi de projet</w:t>
              </w:r>
            </w:fldSimple>
          </w:p>
        </w:tc>
      </w:tr>
      <w:tr w:rsidR="00540549">
        <w:tc>
          <w:tcPr>
            <w:tcW w:w="1384" w:type="dxa"/>
            <w:vAlign w:val="center"/>
          </w:tcPr>
          <w:p w:rsidR="00540549" w:rsidRDefault="00540549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2322" w:type="dxa"/>
            <w:vAlign w:val="center"/>
          </w:tcPr>
          <w:p w:rsidR="00540549" w:rsidRDefault="0025137E">
            <w:pPr>
              <w:pStyle w:val="En-tt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Plast’Prod</w:t>
            </w:r>
            <w:proofErr w:type="spellEnd"/>
          </w:p>
        </w:tc>
        <w:tc>
          <w:tcPr>
            <w:tcW w:w="1262" w:type="dxa"/>
            <w:vAlign w:val="center"/>
          </w:tcPr>
          <w:p w:rsidR="00540549" w:rsidRDefault="00540549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Projet</w:t>
            </w:r>
          </w:p>
        </w:tc>
        <w:tc>
          <w:tcPr>
            <w:tcW w:w="1872" w:type="dxa"/>
            <w:vAlign w:val="center"/>
          </w:tcPr>
          <w:p w:rsidR="00540549" w:rsidRDefault="0025137E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 Rouge</w:t>
            </w:r>
          </w:p>
        </w:tc>
      </w:tr>
      <w:tr w:rsidR="00540549">
        <w:tc>
          <w:tcPr>
            <w:tcW w:w="1384" w:type="dxa"/>
            <w:vAlign w:val="center"/>
          </w:tcPr>
          <w:p w:rsidR="00540549" w:rsidRDefault="00540549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Créé le</w:t>
            </w:r>
          </w:p>
        </w:tc>
        <w:tc>
          <w:tcPr>
            <w:tcW w:w="2322" w:type="dxa"/>
            <w:vAlign w:val="center"/>
          </w:tcPr>
          <w:p w:rsidR="00540549" w:rsidRDefault="00707267" w:rsidP="0025137E">
            <w:pPr>
              <w:pStyle w:val="En-tte"/>
              <w:rPr>
                <w:rFonts w:ascii="Times New Roman" w:hAnsi="Times New Roman" w:cs="Times New Roman"/>
              </w:rPr>
            </w:pPr>
            <w:fldSimple w:instr=" INFO  CREATEDATE  \* MERGEFORMAT ">
              <w:r w:rsidR="00540549">
                <w:rPr>
                  <w:rFonts w:ascii="Times New Roman" w:hAnsi="Times New Roman" w:cs="Times New Roman"/>
                </w:rPr>
                <w:t>1</w:t>
              </w:r>
              <w:r w:rsidR="0025137E">
                <w:rPr>
                  <w:rFonts w:ascii="Times New Roman" w:hAnsi="Times New Roman" w:cs="Times New Roman"/>
                </w:rPr>
                <w:t>2</w:t>
              </w:r>
              <w:r w:rsidR="00540549">
                <w:rPr>
                  <w:rFonts w:ascii="Times New Roman" w:hAnsi="Times New Roman" w:cs="Times New Roman"/>
                </w:rPr>
                <w:t>/</w:t>
              </w:r>
              <w:r w:rsidR="0025137E">
                <w:rPr>
                  <w:rFonts w:ascii="Times New Roman" w:hAnsi="Times New Roman" w:cs="Times New Roman"/>
                </w:rPr>
                <w:t>05</w:t>
              </w:r>
              <w:r w:rsidR="00540549">
                <w:rPr>
                  <w:rFonts w:ascii="Times New Roman" w:hAnsi="Times New Roman" w:cs="Times New Roman"/>
                </w:rPr>
                <w:t>/20</w:t>
              </w:r>
              <w:r w:rsidR="0025137E">
                <w:rPr>
                  <w:rFonts w:ascii="Times New Roman" w:hAnsi="Times New Roman" w:cs="Times New Roman"/>
                </w:rPr>
                <w:t xml:space="preserve">12 </w:t>
              </w:r>
            </w:fldSimple>
          </w:p>
        </w:tc>
        <w:tc>
          <w:tcPr>
            <w:tcW w:w="1262" w:type="dxa"/>
            <w:vAlign w:val="center"/>
          </w:tcPr>
          <w:p w:rsidR="00540549" w:rsidRDefault="00540549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</w:t>
            </w:r>
          </w:p>
        </w:tc>
        <w:tc>
          <w:tcPr>
            <w:tcW w:w="1872" w:type="dxa"/>
            <w:vAlign w:val="center"/>
          </w:tcPr>
          <w:p w:rsidR="00540549" w:rsidRDefault="00707267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540549">
              <w:rPr>
                <w:rFonts w:ascii="Times New Roman" w:hAnsi="Times New Roman" w:cs="Times New Roman"/>
              </w:rPr>
              <w:instrText xml:space="preserve"> DOCVARIABLE  Client  \* MERGEFORMAT 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25137E">
              <w:rPr>
                <w:rFonts w:ascii="Times New Roman" w:hAnsi="Times New Roman" w:cs="Times New Roman"/>
              </w:rPr>
              <w:t>18/09/2012</w:t>
            </w:r>
          </w:p>
        </w:tc>
      </w:tr>
      <w:tr w:rsidR="00540549">
        <w:tc>
          <w:tcPr>
            <w:tcW w:w="1384" w:type="dxa"/>
            <w:vAlign w:val="center"/>
          </w:tcPr>
          <w:p w:rsidR="00540549" w:rsidRDefault="0025137E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Auteur</w:t>
            </w:r>
          </w:p>
        </w:tc>
        <w:tc>
          <w:tcPr>
            <w:tcW w:w="2322" w:type="dxa"/>
            <w:vAlign w:val="center"/>
          </w:tcPr>
          <w:p w:rsidR="00540549" w:rsidRDefault="0025137E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Cora Cox</w:t>
            </w:r>
          </w:p>
        </w:tc>
        <w:tc>
          <w:tcPr>
            <w:tcW w:w="1262" w:type="dxa"/>
            <w:vAlign w:val="center"/>
          </w:tcPr>
          <w:p w:rsidR="00540549" w:rsidRDefault="00540549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872" w:type="dxa"/>
            <w:vAlign w:val="center"/>
          </w:tcPr>
          <w:p w:rsidR="00540549" w:rsidRDefault="002828F7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40549">
        <w:tc>
          <w:tcPr>
            <w:tcW w:w="1384" w:type="dxa"/>
            <w:vAlign w:val="center"/>
          </w:tcPr>
          <w:p w:rsidR="00540549" w:rsidRDefault="00540549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Destinataires</w:t>
            </w:r>
          </w:p>
        </w:tc>
        <w:tc>
          <w:tcPr>
            <w:tcW w:w="5456" w:type="dxa"/>
            <w:gridSpan w:val="3"/>
            <w:vAlign w:val="center"/>
          </w:tcPr>
          <w:p w:rsidR="00540549" w:rsidRDefault="0025137E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Alexandre </w:t>
            </w:r>
            <w:proofErr w:type="spellStart"/>
            <w:r>
              <w:rPr>
                <w:rFonts w:ascii="Times New Roman" w:hAnsi="Times New Roman" w:cs="Times New Roman"/>
              </w:rPr>
              <w:t>Noury</w:t>
            </w:r>
            <w:proofErr w:type="spellEnd"/>
          </w:p>
        </w:tc>
      </w:tr>
    </w:tbl>
    <w:p w:rsidR="00540549" w:rsidRDefault="00540549">
      <w:pPr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4248"/>
        <w:gridCol w:w="540"/>
        <w:gridCol w:w="4500"/>
      </w:tblGrid>
      <w:tr w:rsidR="00540549">
        <w:trPr>
          <w:trHeight w:val="271"/>
        </w:trPr>
        <w:tc>
          <w:tcPr>
            <w:tcW w:w="4248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F3F3F3"/>
            <w:vAlign w:val="center"/>
          </w:tcPr>
          <w:p w:rsidR="00540549" w:rsidRDefault="00540549" w:rsidP="0025137E">
            <w:pPr>
              <w:pStyle w:val="LPWtabbold"/>
            </w:pPr>
            <w:r>
              <w:sym w:font="Wingdings" w:char="F0E8"/>
            </w:r>
            <w:r>
              <w:t xml:space="preserve"> </w:t>
            </w:r>
            <w:proofErr w:type="spellStart"/>
            <w:r w:rsidR="0025137E">
              <w:t>Plast’Prod</w:t>
            </w:r>
            <w:proofErr w:type="spellEnd"/>
          </w:p>
        </w:tc>
        <w:tc>
          <w:tcPr>
            <w:tcW w:w="540" w:type="dxa"/>
            <w:tcBorders>
              <w:top w:val="nil"/>
              <w:left w:val="dotted" w:sz="4" w:space="0" w:color="C0C0C0"/>
              <w:bottom w:val="nil"/>
              <w:right w:val="dotted" w:sz="4" w:space="0" w:color="C0C0C0"/>
            </w:tcBorders>
            <w:vAlign w:val="center"/>
          </w:tcPr>
          <w:p w:rsidR="00540549" w:rsidRDefault="00540549">
            <w:pPr>
              <w:pStyle w:val="LPWtabbold"/>
            </w:pPr>
          </w:p>
        </w:tc>
        <w:tc>
          <w:tcPr>
            <w:tcW w:w="4500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F3F3F3"/>
            <w:vAlign w:val="center"/>
          </w:tcPr>
          <w:p w:rsidR="00540549" w:rsidRDefault="00540549" w:rsidP="0025137E">
            <w:pPr>
              <w:pStyle w:val="LPWtabbold"/>
            </w:pPr>
            <w:r>
              <w:sym w:font="Wingdings" w:char="F0E8"/>
            </w:r>
            <w:r>
              <w:t xml:space="preserve"> </w:t>
            </w:r>
            <w:proofErr w:type="spellStart"/>
            <w:r w:rsidR="0025137E">
              <w:t>Ril’Dev</w:t>
            </w:r>
            <w:proofErr w:type="spellEnd"/>
          </w:p>
        </w:tc>
      </w:tr>
      <w:tr w:rsidR="00540549" w:rsidTr="002828F7">
        <w:trPr>
          <w:trHeight w:val="724"/>
        </w:trPr>
        <w:tc>
          <w:tcPr>
            <w:tcW w:w="4248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vAlign w:val="center"/>
          </w:tcPr>
          <w:p w:rsidR="0025137E" w:rsidRDefault="0025137E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CESI</w:t>
            </w:r>
          </w:p>
          <w:p w:rsidR="00540549" w:rsidRDefault="0025137E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Rue Marconi</w:t>
            </w:r>
          </w:p>
          <w:p w:rsidR="0025137E" w:rsidRDefault="0025137E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76130 Mont Saint Aignan</w:t>
            </w:r>
          </w:p>
        </w:tc>
        <w:tc>
          <w:tcPr>
            <w:tcW w:w="540" w:type="dxa"/>
            <w:tcBorders>
              <w:top w:val="nil"/>
              <w:left w:val="dotted" w:sz="4" w:space="0" w:color="C0C0C0"/>
              <w:bottom w:val="nil"/>
              <w:right w:val="dotted" w:sz="4" w:space="0" w:color="C0C0C0"/>
            </w:tcBorders>
            <w:vAlign w:val="center"/>
          </w:tcPr>
          <w:p w:rsidR="00540549" w:rsidRDefault="00540549">
            <w:pPr>
              <w:pStyle w:val="En-tte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vAlign w:val="center"/>
          </w:tcPr>
          <w:p w:rsidR="002828F7" w:rsidRDefault="002828F7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55 Rue du faubourg St Honoré </w:t>
            </w:r>
          </w:p>
          <w:p w:rsidR="0025137E" w:rsidRDefault="002828F7" w:rsidP="002828F7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75008 Paris</w:t>
            </w:r>
          </w:p>
        </w:tc>
      </w:tr>
      <w:tr w:rsidR="00540549">
        <w:tc>
          <w:tcPr>
            <w:tcW w:w="4248" w:type="dxa"/>
            <w:tcBorders>
              <w:top w:val="dotted" w:sz="4" w:space="0" w:color="C0C0C0"/>
              <w:left w:val="nil"/>
              <w:bottom w:val="dotted" w:sz="4" w:space="0" w:color="C0C0C0"/>
              <w:right w:val="nil"/>
            </w:tcBorders>
            <w:vAlign w:val="center"/>
          </w:tcPr>
          <w:p w:rsidR="00540549" w:rsidRDefault="00540549">
            <w:pPr>
              <w:pStyle w:val="En-tte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0549" w:rsidRDefault="00540549">
            <w:pPr>
              <w:pStyle w:val="En-tte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tcBorders>
              <w:top w:val="dotted" w:sz="4" w:space="0" w:color="C0C0C0"/>
              <w:left w:val="nil"/>
              <w:bottom w:val="dotted" w:sz="4" w:space="0" w:color="C0C0C0"/>
              <w:right w:val="nil"/>
            </w:tcBorders>
            <w:vAlign w:val="center"/>
          </w:tcPr>
          <w:p w:rsidR="00540549" w:rsidRDefault="00540549">
            <w:pPr>
              <w:pStyle w:val="En-tte"/>
              <w:rPr>
                <w:rFonts w:ascii="Times New Roman" w:hAnsi="Times New Roman" w:cs="Times New Roman"/>
              </w:rPr>
            </w:pPr>
          </w:p>
        </w:tc>
      </w:tr>
      <w:tr w:rsidR="00540549">
        <w:trPr>
          <w:trHeight w:val="877"/>
        </w:trPr>
        <w:tc>
          <w:tcPr>
            <w:tcW w:w="4248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vAlign w:val="center"/>
          </w:tcPr>
          <w:p w:rsidR="00540549" w:rsidRDefault="0025137E">
            <w:pPr>
              <w:pStyle w:val="En-tte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Alexandre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Noury</w:t>
            </w:r>
            <w:proofErr w:type="spellEnd"/>
          </w:p>
          <w:p w:rsidR="00540549" w:rsidRDefault="002828F7">
            <w:pPr>
              <w:pStyle w:val="En-tte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Product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Owner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/ Maitre d’ouvrage</w:t>
            </w:r>
          </w:p>
          <w:p w:rsidR="0025137E" w:rsidRDefault="0025137E" w:rsidP="0025137E">
            <w:pPr>
              <w:pStyle w:val="En-tte"/>
              <w:rPr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highlight w:val="yellow"/>
              </w:rPr>
              <w:t>anoury@cesi.fr</w:t>
            </w:r>
            <w:r>
              <w:rPr>
                <w:color w:val="222222"/>
                <w:shd w:val="clear" w:color="auto" w:fill="FFFFFF"/>
              </w:rPr>
              <w:t xml:space="preserve"> </w:t>
            </w:r>
          </w:p>
          <w:p w:rsidR="00540549" w:rsidRDefault="0025137E" w:rsidP="0025137E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+33 (0) 2 35 59 66 20</w:t>
            </w:r>
          </w:p>
        </w:tc>
        <w:tc>
          <w:tcPr>
            <w:tcW w:w="540" w:type="dxa"/>
            <w:tcBorders>
              <w:top w:val="nil"/>
              <w:left w:val="dotted" w:sz="4" w:space="0" w:color="C0C0C0"/>
              <w:bottom w:val="nil"/>
              <w:right w:val="dotted" w:sz="4" w:space="0" w:color="C0C0C0"/>
            </w:tcBorders>
            <w:vAlign w:val="center"/>
          </w:tcPr>
          <w:p w:rsidR="00540549" w:rsidRDefault="00540549">
            <w:pPr>
              <w:pStyle w:val="En-tte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vAlign w:val="center"/>
          </w:tcPr>
          <w:p w:rsidR="00540549" w:rsidRDefault="0025137E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Cora Cox</w:t>
            </w:r>
          </w:p>
          <w:p w:rsidR="00540549" w:rsidRDefault="0025137E">
            <w:pPr>
              <w:pStyle w:val="En-tt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Scrum</w:t>
            </w:r>
            <w:proofErr w:type="spellEnd"/>
            <w:r>
              <w:rPr>
                <w:rFonts w:ascii="Times New Roman" w:hAnsi="Times New Roman" w:cs="Times New Roman"/>
              </w:rPr>
              <w:t xml:space="preserve"> Master / Chef de projet</w:t>
            </w:r>
          </w:p>
          <w:p w:rsidR="00540549" w:rsidRDefault="002828F7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25137E">
              <w:rPr>
                <w:rFonts w:ascii="Times New Roman" w:hAnsi="Times New Roman" w:cs="Times New Roman"/>
              </w:rPr>
              <w:t>ora.cox@hotmail.fr</w:t>
            </w:r>
          </w:p>
          <w:p w:rsidR="00540549" w:rsidRDefault="00540549" w:rsidP="0025137E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+33 (0) 6 </w:t>
            </w:r>
            <w:r w:rsidR="0025137E">
              <w:rPr>
                <w:rFonts w:ascii="Times New Roman" w:hAnsi="Times New Roman" w:cs="Times New Roman"/>
              </w:rPr>
              <w:t>74 44 76 22</w:t>
            </w:r>
          </w:p>
        </w:tc>
      </w:tr>
    </w:tbl>
    <w:p w:rsidR="00540549" w:rsidRDefault="00540549">
      <w:pPr>
        <w:rPr>
          <w:rFonts w:ascii="Times New Roman" w:hAnsi="Times New Roman" w:cs="Times New Roman"/>
        </w:rPr>
      </w:pPr>
    </w:p>
    <w:tbl>
      <w:tblPr>
        <w:tblW w:w="9291" w:type="dxa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000"/>
      </w:tblPr>
      <w:tblGrid>
        <w:gridCol w:w="4968"/>
        <w:gridCol w:w="1443"/>
        <w:gridCol w:w="1417"/>
        <w:gridCol w:w="1463"/>
      </w:tblGrid>
      <w:tr w:rsidR="00540549">
        <w:trPr>
          <w:trHeight w:val="377"/>
        </w:trPr>
        <w:tc>
          <w:tcPr>
            <w:tcW w:w="9291" w:type="dxa"/>
            <w:gridSpan w:val="4"/>
            <w:shd w:val="clear" w:color="auto" w:fill="F3F3F3"/>
            <w:vAlign w:val="center"/>
          </w:tcPr>
          <w:p w:rsidR="00540549" w:rsidRDefault="00540549">
            <w:pPr>
              <w:pStyle w:val="LPWtabbold"/>
            </w:pPr>
            <w:r>
              <w:t>Suivi de charge</w:t>
            </w:r>
          </w:p>
        </w:tc>
      </w:tr>
      <w:tr w:rsidR="00540549">
        <w:trPr>
          <w:trHeight w:val="300"/>
        </w:trPr>
        <w:tc>
          <w:tcPr>
            <w:tcW w:w="4968" w:type="dxa"/>
            <w:vAlign w:val="center"/>
          </w:tcPr>
          <w:p w:rsidR="00540549" w:rsidRDefault="00540549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Profils ou étape</w:t>
            </w:r>
          </w:p>
        </w:tc>
        <w:tc>
          <w:tcPr>
            <w:tcW w:w="1443" w:type="dxa"/>
            <w:vAlign w:val="center"/>
          </w:tcPr>
          <w:p w:rsidR="00540549" w:rsidRDefault="00540549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Charge prévue</w:t>
            </w:r>
          </w:p>
        </w:tc>
        <w:tc>
          <w:tcPr>
            <w:tcW w:w="1417" w:type="dxa"/>
            <w:vAlign w:val="center"/>
          </w:tcPr>
          <w:p w:rsidR="00540549" w:rsidRDefault="00540549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Charge réelle</w:t>
            </w:r>
          </w:p>
        </w:tc>
        <w:tc>
          <w:tcPr>
            <w:tcW w:w="1463" w:type="dxa"/>
            <w:vAlign w:val="center"/>
          </w:tcPr>
          <w:p w:rsidR="00540549" w:rsidRDefault="00540549">
            <w:pPr>
              <w:pStyle w:val="En-t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Charge restant</w:t>
            </w:r>
            <w:r w:rsidR="002828F7">
              <w:rPr>
                <w:rFonts w:ascii="Times New Roman" w:hAnsi="Times New Roman" w:cs="Times New Roman"/>
              </w:rPr>
              <w:t>e</w:t>
            </w:r>
          </w:p>
        </w:tc>
      </w:tr>
      <w:tr w:rsidR="00540549">
        <w:trPr>
          <w:trHeight w:val="300"/>
        </w:trPr>
        <w:tc>
          <w:tcPr>
            <w:tcW w:w="4968" w:type="dxa"/>
            <w:vAlign w:val="center"/>
          </w:tcPr>
          <w:p w:rsidR="00540549" w:rsidRPr="00EC2AB0" w:rsidRDefault="00EC2AB0" w:rsidP="00EC2AB0">
            <w:pPr>
              <w:pStyle w:val="LPWtextetableaux"/>
              <w:rPr>
                <w:highlight w:val="yellow"/>
              </w:rPr>
            </w:pPr>
            <w:r w:rsidRPr="00EC2AB0">
              <w:rPr>
                <w:b/>
                <w:highlight w:val="yellow"/>
              </w:rPr>
              <w:t>Livrable</w:t>
            </w:r>
            <w:r w:rsidRPr="00EC2AB0">
              <w:rPr>
                <w:highlight w:val="yellow"/>
              </w:rPr>
              <w:t xml:space="preserve"> </w:t>
            </w:r>
            <w:r w:rsidRPr="00EC2AB0">
              <w:rPr>
                <w:b/>
                <w:highlight w:val="yellow"/>
              </w:rPr>
              <w:t>1</w:t>
            </w:r>
            <w:r w:rsidR="0073291F">
              <w:rPr>
                <w:b/>
                <w:highlight w:val="yellow"/>
              </w:rPr>
              <w:t> : Application Web</w:t>
            </w:r>
          </w:p>
        </w:tc>
        <w:tc>
          <w:tcPr>
            <w:tcW w:w="1443" w:type="dxa"/>
            <w:vAlign w:val="center"/>
          </w:tcPr>
          <w:p w:rsidR="00540549" w:rsidRPr="00EC2AB0" w:rsidRDefault="00BA0BD4" w:rsidP="00EC2AB0">
            <w:pPr>
              <w:pStyle w:val="LPWtextetableaux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6</w:t>
            </w:r>
          </w:p>
        </w:tc>
        <w:tc>
          <w:tcPr>
            <w:tcW w:w="1417" w:type="dxa"/>
            <w:vAlign w:val="center"/>
          </w:tcPr>
          <w:p w:rsidR="00540549" w:rsidRPr="00EC2AB0" w:rsidRDefault="00BA0BD4" w:rsidP="00EC2AB0">
            <w:pPr>
              <w:pStyle w:val="LPWtextetableaux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6</w:t>
            </w:r>
          </w:p>
        </w:tc>
        <w:tc>
          <w:tcPr>
            <w:tcW w:w="1463" w:type="dxa"/>
            <w:vAlign w:val="center"/>
          </w:tcPr>
          <w:p w:rsidR="00540549" w:rsidRPr="00EC2AB0" w:rsidRDefault="00BA0BD4" w:rsidP="00EC2AB0">
            <w:pPr>
              <w:pStyle w:val="LPWtextetableaux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40549">
        <w:trPr>
          <w:trHeight w:val="300"/>
        </w:trPr>
        <w:tc>
          <w:tcPr>
            <w:tcW w:w="4968" w:type="dxa"/>
            <w:vAlign w:val="center"/>
          </w:tcPr>
          <w:p w:rsidR="00540549" w:rsidRDefault="00EC2AB0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Etude des besoins et demandes client</w:t>
            </w:r>
          </w:p>
        </w:tc>
        <w:tc>
          <w:tcPr>
            <w:tcW w:w="1443" w:type="dxa"/>
            <w:vAlign w:val="center"/>
          </w:tcPr>
          <w:p w:rsidR="00540549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417" w:type="dxa"/>
            <w:vAlign w:val="center"/>
          </w:tcPr>
          <w:p w:rsidR="00540549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463" w:type="dxa"/>
            <w:vAlign w:val="center"/>
          </w:tcPr>
          <w:p w:rsidR="00540549" w:rsidRDefault="00BA0BD4" w:rsidP="00EC2AB0">
            <w:pPr>
              <w:pStyle w:val="LPWtextetableaux"/>
            </w:pPr>
            <w:r>
              <w:t>0</w:t>
            </w:r>
          </w:p>
        </w:tc>
      </w:tr>
      <w:tr w:rsidR="0022148D">
        <w:trPr>
          <w:trHeight w:val="300"/>
        </w:trPr>
        <w:tc>
          <w:tcPr>
            <w:tcW w:w="4968" w:type="dxa"/>
            <w:vAlign w:val="center"/>
          </w:tcPr>
          <w:p w:rsidR="0022148D" w:rsidRDefault="00EC2AB0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Veille technologique</w:t>
            </w:r>
          </w:p>
        </w:tc>
        <w:tc>
          <w:tcPr>
            <w:tcW w:w="1443" w:type="dxa"/>
            <w:vAlign w:val="center"/>
          </w:tcPr>
          <w:p w:rsidR="0022148D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417" w:type="dxa"/>
            <w:vAlign w:val="center"/>
          </w:tcPr>
          <w:p w:rsidR="0022148D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463" w:type="dxa"/>
            <w:vAlign w:val="center"/>
          </w:tcPr>
          <w:p w:rsidR="0022148D" w:rsidRDefault="00BA0BD4" w:rsidP="00EC2AB0">
            <w:pPr>
              <w:pStyle w:val="LPWtextetableaux"/>
            </w:pPr>
            <w:r>
              <w:t>0</w:t>
            </w:r>
          </w:p>
        </w:tc>
      </w:tr>
      <w:tr w:rsidR="0073291F">
        <w:trPr>
          <w:trHeight w:val="300"/>
        </w:trPr>
        <w:tc>
          <w:tcPr>
            <w:tcW w:w="4968" w:type="dxa"/>
            <w:vAlign w:val="center"/>
          </w:tcPr>
          <w:p w:rsidR="0073291F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 xml:space="preserve">Définition des </w:t>
            </w:r>
            <w:proofErr w:type="spellStart"/>
            <w:r>
              <w:rPr>
                <w:highlight w:val="yellow"/>
              </w:rPr>
              <w:t>mockups</w:t>
            </w:r>
            <w:proofErr w:type="spellEnd"/>
          </w:p>
        </w:tc>
        <w:tc>
          <w:tcPr>
            <w:tcW w:w="1443" w:type="dxa"/>
            <w:vAlign w:val="center"/>
          </w:tcPr>
          <w:p w:rsidR="0073291F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417" w:type="dxa"/>
            <w:vAlign w:val="center"/>
          </w:tcPr>
          <w:p w:rsidR="0073291F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1/2</w:t>
            </w:r>
          </w:p>
        </w:tc>
        <w:tc>
          <w:tcPr>
            <w:tcW w:w="1463" w:type="dxa"/>
            <w:vAlign w:val="center"/>
          </w:tcPr>
          <w:p w:rsidR="0073291F" w:rsidRDefault="00BA0BD4" w:rsidP="00EC2AB0">
            <w:pPr>
              <w:pStyle w:val="LPWtextetableaux"/>
            </w:pPr>
            <w:r>
              <w:t>0</w:t>
            </w:r>
          </w:p>
        </w:tc>
      </w:tr>
      <w:tr w:rsidR="0022148D">
        <w:trPr>
          <w:trHeight w:val="300"/>
        </w:trPr>
        <w:tc>
          <w:tcPr>
            <w:tcW w:w="4968" w:type="dxa"/>
            <w:vAlign w:val="center"/>
          </w:tcPr>
          <w:p w:rsidR="0022148D" w:rsidRDefault="00EC2AB0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Rédaction du cahier des charges</w:t>
            </w:r>
          </w:p>
        </w:tc>
        <w:tc>
          <w:tcPr>
            <w:tcW w:w="1443" w:type="dxa"/>
            <w:vAlign w:val="center"/>
          </w:tcPr>
          <w:p w:rsidR="0022148D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1417" w:type="dxa"/>
            <w:vAlign w:val="center"/>
          </w:tcPr>
          <w:p w:rsidR="0022148D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463" w:type="dxa"/>
            <w:vAlign w:val="center"/>
          </w:tcPr>
          <w:p w:rsidR="0022148D" w:rsidRDefault="00BA0BD4" w:rsidP="00EC2AB0">
            <w:pPr>
              <w:pStyle w:val="LPWtextetableaux"/>
            </w:pPr>
            <w:r>
              <w:t>3</w:t>
            </w: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Modélisation de la base</w:t>
            </w:r>
          </w:p>
        </w:tc>
        <w:tc>
          <w:tcPr>
            <w:tcW w:w="1443" w:type="dxa"/>
            <w:vAlign w:val="center"/>
          </w:tcPr>
          <w:p w:rsidR="00EC2AB0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417" w:type="dxa"/>
            <w:vAlign w:val="center"/>
          </w:tcPr>
          <w:p w:rsidR="00EC2AB0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463" w:type="dxa"/>
            <w:vAlign w:val="center"/>
          </w:tcPr>
          <w:p w:rsidR="00EC2AB0" w:rsidRDefault="00BA0BD4" w:rsidP="00EC2AB0">
            <w:pPr>
              <w:pStyle w:val="LPWtextetableaux"/>
            </w:pPr>
            <w:r>
              <w:t>0</w:t>
            </w: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Mise en place de l’architecture Zend</w:t>
            </w:r>
          </w:p>
        </w:tc>
        <w:tc>
          <w:tcPr>
            <w:tcW w:w="1443" w:type="dxa"/>
            <w:vAlign w:val="center"/>
          </w:tcPr>
          <w:p w:rsidR="00EC2AB0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417" w:type="dxa"/>
            <w:vAlign w:val="center"/>
          </w:tcPr>
          <w:p w:rsidR="00EC2AB0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463" w:type="dxa"/>
            <w:vAlign w:val="center"/>
          </w:tcPr>
          <w:p w:rsidR="00EC2AB0" w:rsidRDefault="00BA0BD4" w:rsidP="00EC2AB0">
            <w:pPr>
              <w:pStyle w:val="LPWtextetableaux"/>
            </w:pPr>
            <w:r>
              <w:t>0</w:t>
            </w: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 xml:space="preserve">Mise en place du serveur Post </w:t>
            </w:r>
            <w:proofErr w:type="spellStart"/>
            <w:r>
              <w:rPr>
                <w:highlight w:val="yellow"/>
              </w:rPr>
              <w:t>Gre</w:t>
            </w:r>
            <w:proofErr w:type="spellEnd"/>
          </w:p>
        </w:tc>
        <w:tc>
          <w:tcPr>
            <w:tcW w:w="1443" w:type="dxa"/>
            <w:vAlign w:val="center"/>
          </w:tcPr>
          <w:p w:rsidR="00EC2AB0" w:rsidRDefault="003E3B5C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1417" w:type="dxa"/>
            <w:vAlign w:val="center"/>
          </w:tcPr>
          <w:p w:rsidR="00EC2AB0" w:rsidRDefault="003E3B5C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1463" w:type="dxa"/>
            <w:vAlign w:val="center"/>
          </w:tcPr>
          <w:p w:rsidR="00EC2AB0" w:rsidRDefault="003E3B5C" w:rsidP="00EC2AB0">
            <w:pPr>
              <w:pStyle w:val="LPWtextetableaux"/>
            </w:pPr>
            <w:r>
              <w:t>0</w:t>
            </w:r>
            <w:bookmarkStart w:id="0" w:name="_GoBack"/>
            <w:bookmarkEnd w:id="0"/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73291F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 xml:space="preserve">Gestion des droits (Module </w:t>
            </w:r>
            <w:proofErr w:type="spellStart"/>
            <w:r>
              <w:rPr>
                <w:highlight w:val="yellow"/>
              </w:rPr>
              <w:t>Admin</w:t>
            </w:r>
            <w:proofErr w:type="spellEnd"/>
            <w:r>
              <w:rPr>
                <w:highlight w:val="yellow"/>
              </w:rPr>
              <w:t>)</w:t>
            </w:r>
          </w:p>
        </w:tc>
        <w:tc>
          <w:tcPr>
            <w:tcW w:w="1443" w:type="dxa"/>
            <w:vAlign w:val="center"/>
          </w:tcPr>
          <w:p w:rsidR="00EC2AB0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417" w:type="dxa"/>
            <w:vAlign w:val="center"/>
          </w:tcPr>
          <w:p w:rsidR="00EC2AB0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463" w:type="dxa"/>
            <w:vAlign w:val="center"/>
          </w:tcPr>
          <w:p w:rsidR="00EC2AB0" w:rsidRDefault="00BA0BD4" w:rsidP="00EC2AB0">
            <w:pPr>
              <w:pStyle w:val="LPWtextetableaux"/>
            </w:pPr>
            <w:r>
              <w:t>1</w:t>
            </w: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Module Production</w:t>
            </w:r>
          </w:p>
        </w:tc>
        <w:tc>
          <w:tcPr>
            <w:tcW w:w="1443" w:type="dxa"/>
            <w:vAlign w:val="center"/>
          </w:tcPr>
          <w:p w:rsidR="00EC2AB0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1417" w:type="dxa"/>
            <w:vAlign w:val="center"/>
          </w:tcPr>
          <w:p w:rsidR="00EC2AB0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1463" w:type="dxa"/>
            <w:vAlign w:val="center"/>
          </w:tcPr>
          <w:p w:rsidR="00EC2AB0" w:rsidRDefault="00BA0BD4" w:rsidP="00EC2AB0">
            <w:pPr>
              <w:pStyle w:val="LPWtextetableaux"/>
            </w:pPr>
            <w:r>
              <w:t>0</w:t>
            </w: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Module Stock</w:t>
            </w:r>
          </w:p>
        </w:tc>
        <w:tc>
          <w:tcPr>
            <w:tcW w:w="1443" w:type="dxa"/>
            <w:vAlign w:val="center"/>
          </w:tcPr>
          <w:p w:rsidR="00EC2AB0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1417" w:type="dxa"/>
            <w:vAlign w:val="center"/>
          </w:tcPr>
          <w:p w:rsidR="00EC2AB0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1463" w:type="dxa"/>
            <w:vAlign w:val="center"/>
          </w:tcPr>
          <w:p w:rsidR="00EC2AB0" w:rsidRDefault="00BA0BD4" w:rsidP="00EC2AB0">
            <w:pPr>
              <w:pStyle w:val="LPWtextetableaux"/>
            </w:pPr>
            <w:r>
              <w:t>0</w:t>
            </w: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Module Annuaire</w:t>
            </w:r>
          </w:p>
        </w:tc>
        <w:tc>
          <w:tcPr>
            <w:tcW w:w="1443" w:type="dxa"/>
            <w:vAlign w:val="center"/>
          </w:tcPr>
          <w:p w:rsidR="00EC2AB0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417" w:type="dxa"/>
            <w:vAlign w:val="center"/>
          </w:tcPr>
          <w:p w:rsidR="00EC2AB0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463" w:type="dxa"/>
            <w:vAlign w:val="center"/>
          </w:tcPr>
          <w:p w:rsidR="00EC2AB0" w:rsidRDefault="00BA0BD4" w:rsidP="00EC2AB0">
            <w:pPr>
              <w:pStyle w:val="LPWtextetableaux"/>
            </w:pPr>
            <w:r>
              <w:t>0</w:t>
            </w: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Accès Client</w:t>
            </w:r>
          </w:p>
        </w:tc>
        <w:tc>
          <w:tcPr>
            <w:tcW w:w="1443" w:type="dxa"/>
            <w:vAlign w:val="center"/>
          </w:tcPr>
          <w:p w:rsidR="00EC2AB0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0.5</w:t>
            </w:r>
          </w:p>
        </w:tc>
        <w:tc>
          <w:tcPr>
            <w:tcW w:w="1417" w:type="dxa"/>
            <w:vAlign w:val="center"/>
          </w:tcPr>
          <w:p w:rsidR="00EC2AB0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0.5</w:t>
            </w:r>
          </w:p>
        </w:tc>
        <w:tc>
          <w:tcPr>
            <w:tcW w:w="1463" w:type="dxa"/>
            <w:vAlign w:val="center"/>
          </w:tcPr>
          <w:p w:rsidR="00EC2AB0" w:rsidRDefault="00BA0BD4" w:rsidP="00EC2AB0">
            <w:pPr>
              <w:pStyle w:val="LPWtextetableaux"/>
            </w:pPr>
            <w:r>
              <w:t>0.5</w:t>
            </w:r>
          </w:p>
        </w:tc>
      </w:tr>
      <w:tr w:rsidR="0073291F">
        <w:trPr>
          <w:trHeight w:val="300"/>
        </w:trPr>
        <w:tc>
          <w:tcPr>
            <w:tcW w:w="4968" w:type="dxa"/>
            <w:vAlign w:val="center"/>
          </w:tcPr>
          <w:p w:rsidR="0073291F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Feuilles de style</w:t>
            </w:r>
          </w:p>
        </w:tc>
        <w:tc>
          <w:tcPr>
            <w:tcW w:w="1443" w:type="dxa"/>
            <w:vAlign w:val="center"/>
          </w:tcPr>
          <w:p w:rsidR="0073291F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417" w:type="dxa"/>
            <w:vAlign w:val="center"/>
          </w:tcPr>
          <w:p w:rsidR="0073291F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463" w:type="dxa"/>
            <w:vAlign w:val="center"/>
          </w:tcPr>
          <w:p w:rsidR="0073291F" w:rsidRDefault="00BA0BD4" w:rsidP="00EC2AB0">
            <w:pPr>
              <w:pStyle w:val="LPWtextetableaux"/>
            </w:pPr>
            <w:r>
              <w:t>0</w:t>
            </w: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EC2AB0">
            <w:pPr>
              <w:pStyle w:val="LPWtextetableaux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Recettage</w:t>
            </w:r>
            <w:proofErr w:type="spellEnd"/>
            <w:r>
              <w:rPr>
                <w:highlight w:val="yellow"/>
              </w:rPr>
              <w:t xml:space="preserve"> / </w:t>
            </w:r>
            <w:proofErr w:type="spellStart"/>
            <w:r>
              <w:rPr>
                <w:highlight w:val="yellow"/>
              </w:rPr>
              <w:t>Debug</w:t>
            </w:r>
            <w:proofErr w:type="spellEnd"/>
          </w:p>
        </w:tc>
        <w:tc>
          <w:tcPr>
            <w:tcW w:w="1443" w:type="dxa"/>
            <w:vAlign w:val="center"/>
          </w:tcPr>
          <w:p w:rsidR="00EC2AB0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417" w:type="dxa"/>
            <w:vAlign w:val="center"/>
          </w:tcPr>
          <w:p w:rsidR="00EC2AB0" w:rsidRDefault="00BA0BD4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463" w:type="dxa"/>
            <w:vAlign w:val="center"/>
          </w:tcPr>
          <w:p w:rsidR="00EC2AB0" w:rsidRDefault="00BA0BD4" w:rsidP="00EC2AB0">
            <w:pPr>
              <w:pStyle w:val="LPWtextetableaux"/>
            </w:pPr>
            <w:r>
              <w:t>0</w:t>
            </w:r>
          </w:p>
        </w:tc>
      </w:tr>
      <w:tr w:rsidR="0073291F">
        <w:trPr>
          <w:trHeight w:val="300"/>
        </w:trPr>
        <w:tc>
          <w:tcPr>
            <w:tcW w:w="4968" w:type="dxa"/>
            <w:vAlign w:val="center"/>
          </w:tcPr>
          <w:p w:rsidR="0073291F" w:rsidRPr="0073291F" w:rsidRDefault="0073291F" w:rsidP="00EC2AB0">
            <w:pPr>
              <w:pStyle w:val="LPWtextetableaux"/>
              <w:rPr>
                <w:b/>
                <w:highlight w:val="yellow"/>
              </w:rPr>
            </w:pPr>
          </w:p>
        </w:tc>
        <w:tc>
          <w:tcPr>
            <w:tcW w:w="1443" w:type="dxa"/>
            <w:vAlign w:val="center"/>
          </w:tcPr>
          <w:p w:rsidR="0073291F" w:rsidRDefault="0073291F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73291F" w:rsidRDefault="0073291F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73291F" w:rsidRDefault="0073291F" w:rsidP="00EC2AB0">
            <w:pPr>
              <w:pStyle w:val="LPWtextetableaux"/>
            </w:pP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Pr="0073291F" w:rsidRDefault="0073291F" w:rsidP="00EC2AB0">
            <w:pPr>
              <w:pStyle w:val="LPWtextetableaux"/>
              <w:rPr>
                <w:b/>
                <w:highlight w:val="yellow"/>
              </w:rPr>
            </w:pPr>
            <w:r w:rsidRPr="0073291F">
              <w:rPr>
                <w:b/>
                <w:highlight w:val="yellow"/>
              </w:rPr>
              <w:t>Livrable 2 : Client Lourd</w:t>
            </w:r>
          </w:p>
        </w:tc>
        <w:tc>
          <w:tcPr>
            <w:tcW w:w="1443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EC2AB0" w:rsidRDefault="00EC2AB0" w:rsidP="00EC2AB0">
            <w:pPr>
              <w:pStyle w:val="LPWtextetableaux"/>
            </w:pP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Etude des besoins et demandes client</w:t>
            </w:r>
          </w:p>
        </w:tc>
        <w:tc>
          <w:tcPr>
            <w:tcW w:w="1443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EC2AB0" w:rsidRDefault="00EC2AB0" w:rsidP="00EC2AB0">
            <w:pPr>
              <w:pStyle w:val="LPWtextetableaux"/>
            </w:pP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Veille technologique</w:t>
            </w:r>
          </w:p>
        </w:tc>
        <w:tc>
          <w:tcPr>
            <w:tcW w:w="1443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EC2AB0" w:rsidRDefault="00EC2AB0" w:rsidP="00EC2AB0">
            <w:pPr>
              <w:pStyle w:val="LPWtextetableaux"/>
            </w:pPr>
          </w:p>
        </w:tc>
      </w:tr>
      <w:tr w:rsidR="0073291F">
        <w:trPr>
          <w:trHeight w:val="300"/>
        </w:trPr>
        <w:tc>
          <w:tcPr>
            <w:tcW w:w="4968" w:type="dxa"/>
            <w:vAlign w:val="center"/>
          </w:tcPr>
          <w:p w:rsidR="0073291F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 xml:space="preserve">Définition des </w:t>
            </w:r>
            <w:proofErr w:type="spellStart"/>
            <w:r>
              <w:rPr>
                <w:highlight w:val="yellow"/>
              </w:rPr>
              <w:t>mockups</w:t>
            </w:r>
            <w:proofErr w:type="spellEnd"/>
          </w:p>
        </w:tc>
        <w:tc>
          <w:tcPr>
            <w:tcW w:w="1443" w:type="dxa"/>
            <w:vAlign w:val="center"/>
          </w:tcPr>
          <w:p w:rsidR="0073291F" w:rsidRDefault="0073291F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73291F" w:rsidRDefault="0073291F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73291F" w:rsidRDefault="0073291F" w:rsidP="00EC2AB0">
            <w:pPr>
              <w:pStyle w:val="LPWtextetableaux"/>
            </w:pP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Rédaction du cahier des charges</w:t>
            </w:r>
          </w:p>
        </w:tc>
        <w:tc>
          <w:tcPr>
            <w:tcW w:w="1443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EC2AB0" w:rsidRDefault="00EC2AB0" w:rsidP="00EC2AB0">
            <w:pPr>
              <w:pStyle w:val="LPWtextetableaux"/>
            </w:pP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73291F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Définition des vues (</w:t>
            </w:r>
            <w:proofErr w:type="spellStart"/>
            <w:r>
              <w:rPr>
                <w:highlight w:val="yellow"/>
              </w:rPr>
              <w:t>fxml</w:t>
            </w:r>
            <w:proofErr w:type="spellEnd"/>
            <w:r>
              <w:rPr>
                <w:highlight w:val="yellow"/>
              </w:rPr>
              <w:t>)</w:t>
            </w:r>
          </w:p>
        </w:tc>
        <w:tc>
          <w:tcPr>
            <w:tcW w:w="1443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EC2AB0" w:rsidRDefault="00EC2AB0" w:rsidP="00EC2AB0">
            <w:pPr>
              <w:pStyle w:val="LPWtextetableaux"/>
            </w:pPr>
          </w:p>
        </w:tc>
      </w:tr>
      <w:tr w:rsidR="002828F7">
        <w:trPr>
          <w:trHeight w:val="300"/>
        </w:trPr>
        <w:tc>
          <w:tcPr>
            <w:tcW w:w="4968" w:type="dxa"/>
            <w:vAlign w:val="center"/>
          </w:tcPr>
          <w:p w:rsidR="002828F7" w:rsidRDefault="002828F7" w:rsidP="0073291F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Mise en place des tests unitaires (Jenkins)</w:t>
            </w:r>
          </w:p>
        </w:tc>
        <w:tc>
          <w:tcPr>
            <w:tcW w:w="1443" w:type="dxa"/>
            <w:vAlign w:val="center"/>
          </w:tcPr>
          <w:p w:rsidR="002828F7" w:rsidRDefault="002828F7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2828F7" w:rsidRDefault="002828F7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2828F7" w:rsidRDefault="002828F7" w:rsidP="00EC2AB0">
            <w:pPr>
              <w:pStyle w:val="LPWtextetableaux"/>
            </w:pPr>
          </w:p>
        </w:tc>
      </w:tr>
      <w:tr w:rsidR="0073291F">
        <w:trPr>
          <w:trHeight w:val="300"/>
        </w:trPr>
        <w:tc>
          <w:tcPr>
            <w:tcW w:w="4968" w:type="dxa"/>
            <w:vAlign w:val="center"/>
          </w:tcPr>
          <w:p w:rsidR="0073291F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 xml:space="preserve">Création des vues et fonctions </w:t>
            </w:r>
            <w:proofErr w:type="spellStart"/>
            <w:r>
              <w:rPr>
                <w:highlight w:val="yellow"/>
              </w:rPr>
              <w:t>Postgre</w:t>
            </w:r>
            <w:proofErr w:type="spellEnd"/>
          </w:p>
        </w:tc>
        <w:tc>
          <w:tcPr>
            <w:tcW w:w="1443" w:type="dxa"/>
            <w:vAlign w:val="center"/>
          </w:tcPr>
          <w:p w:rsidR="0073291F" w:rsidRDefault="0073291F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73291F" w:rsidRDefault="0073291F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73291F" w:rsidRDefault="0073291F" w:rsidP="00EC2AB0">
            <w:pPr>
              <w:pStyle w:val="LPWtextetableaux"/>
            </w:pP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 xml:space="preserve">Mise en place des </w:t>
            </w:r>
            <w:proofErr w:type="spellStart"/>
            <w:r>
              <w:rPr>
                <w:highlight w:val="yellow"/>
              </w:rPr>
              <w:t>mappers</w:t>
            </w:r>
            <w:proofErr w:type="spellEnd"/>
          </w:p>
        </w:tc>
        <w:tc>
          <w:tcPr>
            <w:tcW w:w="1443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EC2AB0" w:rsidRDefault="00EC2AB0" w:rsidP="00EC2AB0">
            <w:pPr>
              <w:pStyle w:val="LPWtextetableaux"/>
            </w:pP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Mise en place du dispatcher</w:t>
            </w:r>
          </w:p>
        </w:tc>
        <w:tc>
          <w:tcPr>
            <w:tcW w:w="1443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EC2AB0" w:rsidRDefault="00EC2AB0" w:rsidP="00EC2AB0">
            <w:pPr>
              <w:pStyle w:val="LPWtextetableaux"/>
            </w:pP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Synchronisation de la base de données</w:t>
            </w:r>
          </w:p>
        </w:tc>
        <w:tc>
          <w:tcPr>
            <w:tcW w:w="1443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EC2AB0" w:rsidRDefault="00EC2AB0" w:rsidP="00EC2AB0">
            <w:pPr>
              <w:pStyle w:val="LPWtextetableaux"/>
            </w:pP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73291F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 xml:space="preserve">Génération de </w:t>
            </w:r>
            <w:proofErr w:type="spellStart"/>
            <w:r>
              <w:rPr>
                <w:highlight w:val="yellow"/>
              </w:rPr>
              <w:t>pdf</w:t>
            </w:r>
            <w:proofErr w:type="spellEnd"/>
          </w:p>
        </w:tc>
        <w:tc>
          <w:tcPr>
            <w:tcW w:w="1443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EC2AB0" w:rsidRDefault="00EC2AB0" w:rsidP="00EC2AB0">
            <w:pPr>
              <w:pStyle w:val="LPWtextetableaux"/>
            </w:pPr>
          </w:p>
        </w:tc>
      </w:tr>
      <w:tr w:rsidR="00EC2AB0">
        <w:trPr>
          <w:trHeight w:val="300"/>
        </w:trPr>
        <w:tc>
          <w:tcPr>
            <w:tcW w:w="4968" w:type="dxa"/>
            <w:vAlign w:val="center"/>
          </w:tcPr>
          <w:p w:rsidR="00EC2AB0" w:rsidRDefault="002828F7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Module de recherche</w:t>
            </w:r>
          </w:p>
        </w:tc>
        <w:tc>
          <w:tcPr>
            <w:tcW w:w="1443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EC2AB0" w:rsidRDefault="00EC2AB0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EC2AB0" w:rsidRDefault="00EC2AB0" w:rsidP="00EC2AB0">
            <w:pPr>
              <w:pStyle w:val="LPWtextetableaux"/>
            </w:pPr>
          </w:p>
        </w:tc>
      </w:tr>
      <w:tr w:rsidR="0073291F">
        <w:trPr>
          <w:trHeight w:val="300"/>
        </w:trPr>
        <w:tc>
          <w:tcPr>
            <w:tcW w:w="4968" w:type="dxa"/>
            <w:vAlign w:val="center"/>
          </w:tcPr>
          <w:p w:rsidR="0073291F" w:rsidRDefault="002828F7" w:rsidP="00EC2AB0">
            <w:pPr>
              <w:pStyle w:val="LPWtextetableaux"/>
              <w:rPr>
                <w:highlight w:val="yellow"/>
              </w:rPr>
            </w:pPr>
            <w:r>
              <w:rPr>
                <w:highlight w:val="yellow"/>
              </w:rPr>
              <w:t>Fil d’Ariane (navigation dans l’application)</w:t>
            </w:r>
          </w:p>
        </w:tc>
        <w:tc>
          <w:tcPr>
            <w:tcW w:w="1443" w:type="dxa"/>
            <w:vAlign w:val="center"/>
          </w:tcPr>
          <w:p w:rsidR="0073291F" w:rsidRDefault="0073291F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73291F" w:rsidRDefault="0073291F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73291F" w:rsidRDefault="0073291F" w:rsidP="00EC2AB0">
            <w:pPr>
              <w:pStyle w:val="LPWtextetableaux"/>
            </w:pPr>
          </w:p>
        </w:tc>
      </w:tr>
      <w:tr w:rsidR="0073291F">
        <w:trPr>
          <w:trHeight w:val="300"/>
        </w:trPr>
        <w:tc>
          <w:tcPr>
            <w:tcW w:w="4968" w:type="dxa"/>
            <w:vAlign w:val="center"/>
          </w:tcPr>
          <w:p w:rsidR="0073291F" w:rsidRDefault="002828F7" w:rsidP="002828F7">
            <w:pPr>
              <w:pStyle w:val="LPWtextetableaux"/>
              <w:rPr>
                <w:highlight w:val="yellow"/>
              </w:rPr>
            </w:pPr>
            <w:bookmarkStart w:id="1" w:name="OLE_LINK1"/>
            <w:bookmarkStart w:id="2" w:name="OLE_LINK2"/>
            <w:r>
              <w:rPr>
                <w:highlight w:val="yellow"/>
              </w:rPr>
              <w:t xml:space="preserve">Synchronisation Google </w:t>
            </w:r>
            <w:proofErr w:type="spellStart"/>
            <w:r>
              <w:rPr>
                <w:highlight w:val="yellow"/>
              </w:rPr>
              <w:t>Calendar</w:t>
            </w:r>
            <w:bookmarkEnd w:id="1"/>
            <w:bookmarkEnd w:id="2"/>
            <w:proofErr w:type="spellEnd"/>
          </w:p>
        </w:tc>
        <w:tc>
          <w:tcPr>
            <w:tcW w:w="1443" w:type="dxa"/>
            <w:vAlign w:val="center"/>
          </w:tcPr>
          <w:p w:rsidR="0073291F" w:rsidRDefault="0073291F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73291F" w:rsidRDefault="0073291F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73291F" w:rsidRDefault="0073291F" w:rsidP="00EC2AB0">
            <w:pPr>
              <w:pStyle w:val="LPWtextetableaux"/>
            </w:pPr>
          </w:p>
        </w:tc>
      </w:tr>
      <w:tr w:rsidR="0073291F">
        <w:trPr>
          <w:trHeight w:val="300"/>
        </w:trPr>
        <w:tc>
          <w:tcPr>
            <w:tcW w:w="4968" w:type="dxa"/>
            <w:vAlign w:val="center"/>
          </w:tcPr>
          <w:p w:rsidR="0073291F" w:rsidRDefault="002828F7" w:rsidP="00EC2AB0">
            <w:pPr>
              <w:pStyle w:val="LPWtextetableaux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Recettage</w:t>
            </w:r>
            <w:proofErr w:type="spellEnd"/>
            <w:r>
              <w:rPr>
                <w:highlight w:val="yellow"/>
              </w:rPr>
              <w:t xml:space="preserve"> / </w:t>
            </w:r>
            <w:proofErr w:type="spellStart"/>
            <w:r>
              <w:rPr>
                <w:highlight w:val="yellow"/>
              </w:rPr>
              <w:t>Debug</w:t>
            </w:r>
            <w:proofErr w:type="spellEnd"/>
          </w:p>
        </w:tc>
        <w:tc>
          <w:tcPr>
            <w:tcW w:w="1443" w:type="dxa"/>
            <w:vAlign w:val="center"/>
          </w:tcPr>
          <w:p w:rsidR="0073291F" w:rsidRDefault="0073291F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73291F" w:rsidRDefault="0073291F" w:rsidP="00EC2AB0">
            <w:pPr>
              <w:pStyle w:val="LPWtextetableaux"/>
              <w:rPr>
                <w:highlight w:val="yellow"/>
              </w:rPr>
            </w:pPr>
          </w:p>
        </w:tc>
        <w:tc>
          <w:tcPr>
            <w:tcW w:w="1463" w:type="dxa"/>
            <w:vAlign w:val="center"/>
          </w:tcPr>
          <w:p w:rsidR="0073291F" w:rsidRDefault="0073291F" w:rsidP="00EC2AB0">
            <w:pPr>
              <w:pStyle w:val="LPWtextetableaux"/>
            </w:pPr>
          </w:p>
        </w:tc>
      </w:tr>
      <w:tr w:rsidR="00540549">
        <w:trPr>
          <w:trHeight w:val="300"/>
        </w:trPr>
        <w:tc>
          <w:tcPr>
            <w:tcW w:w="4968" w:type="dxa"/>
            <w:vAlign w:val="center"/>
          </w:tcPr>
          <w:p w:rsidR="00540549" w:rsidRDefault="00540549" w:rsidP="00EC2AB0">
            <w:pPr>
              <w:pStyle w:val="LPWtextetableaux"/>
            </w:pPr>
            <w:r>
              <w:t>Total</w:t>
            </w:r>
          </w:p>
        </w:tc>
        <w:tc>
          <w:tcPr>
            <w:tcW w:w="1443" w:type="dxa"/>
            <w:vAlign w:val="center"/>
          </w:tcPr>
          <w:p w:rsidR="00540549" w:rsidRDefault="00EA37A8" w:rsidP="00EC2AB0">
            <w:pPr>
              <w:pStyle w:val="LPWtextetableaux"/>
            </w:pPr>
            <w:r>
              <w:t>88</w:t>
            </w:r>
          </w:p>
        </w:tc>
        <w:tc>
          <w:tcPr>
            <w:tcW w:w="1417" w:type="dxa"/>
            <w:vAlign w:val="center"/>
          </w:tcPr>
          <w:p w:rsidR="00540549" w:rsidRDefault="00EA37A8" w:rsidP="00EC2AB0">
            <w:pPr>
              <w:pStyle w:val="LPWtextetableaux"/>
            </w:pPr>
            <w:r>
              <w:t>31</w:t>
            </w:r>
          </w:p>
        </w:tc>
        <w:tc>
          <w:tcPr>
            <w:tcW w:w="1463" w:type="dxa"/>
            <w:vAlign w:val="center"/>
          </w:tcPr>
          <w:p w:rsidR="00540549" w:rsidRDefault="00EA37A8" w:rsidP="00EC2AB0">
            <w:pPr>
              <w:pStyle w:val="LPWtextetableaux"/>
            </w:pPr>
            <w:r>
              <w:t>-48</w:t>
            </w:r>
          </w:p>
        </w:tc>
      </w:tr>
    </w:tbl>
    <w:p w:rsidR="00540549" w:rsidRDefault="00540549">
      <w:pPr>
        <w:rPr>
          <w:rFonts w:ascii="Times New Roman" w:hAnsi="Times New Roman" w:cs="Times New Roman"/>
        </w:rPr>
      </w:pPr>
    </w:p>
    <w:p w:rsidR="00540549" w:rsidRDefault="00540549">
      <w:pPr>
        <w:rPr>
          <w:rFonts w:ascii="Times New Roman" w:hAnsi="Times New Roman" w:cs="Times New Roman"/>
        </w:rPr>
      </w:pPr>
    </w:p>
    <w:tbl>
      <w:tblPr>
        <w:tblW w:w="9288" w:type="dxa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000"/>
      </w:tblPr>
      <w:tblGrid>
        <w:gridCol w:w="6487"/>
        <w:gridCol w:w="1134"/>
        <w:gridCol w:w="1667"/>
      </w:tblGrid>
      <w:tr w:rsidR="00540549">
        <w:trPr>
          <w:trHeight w:val="377"/>
        </w:trPr>
        <w:tc>
          <w:tcPr>
            <w:tcW w:w="9288" w:type="dxa"/>
            <w:gridSpan w:val="3"/>
            <w:shd w:val="clear" w:color="auto" w:fill="F3F3F3"/>
            <w:vAlign w:val="center"/>
          </w:tcPr>
          <w:p w:rsidR="00540549" w:rsidRDefault="00540549">
            <w:pPr>
              <w:pStyle w:val="LPWtabbold"/>
            </w:pPr>
            <w:r>
              <w:t>Livrables</w:t>
            </w:r>
          </w:p>
        </w:tc>
      </w:tr>
      <w:tr w:rsidR="00EC2AB0" w:rsidRPr="002828F7" w:rsidTr="00EC2AB0">
        <w:trPr>
          <w:trHeight w:val="300"/>
        </w:trPr>
        <w:tc>
          <w:tcPr>
            <w:tcW w:w="6487" w:type="dxa"/>
            <w:vAlign w:val="center"/>
          </w:tcPr>
          <w:p w:rsidR="00EC2AB0" w:rsidRPr="002828F7" w:rsidRDefault="00EC2AB0" w:rsidP="00EC2AB0">
            <w:pPr>
              <w:pStyle w:val="LPWtextetableaux"/>
              <w:rPr>
                <w:b/>
              </w:rPr>
            </w:pPr>
            <w:r w:rsidRPr="002828F7">
              <w:rPr>
                <w:b/>
              </w:rPr>
              <w:t>Nom de l’étape/tâche</w:t>
            </w:r>
          </w:p>
        </w:tc>
        <w:tc>
          <w:tcPr>
            <w:tcW w:w="1134" w:type="dxa"/>
            <w:vAlign w:val="center"/>
          </w:tcPr>
          <w:p w:rsidR="00EC2AB0" w:rsidRPr="002828F7" w:rsidRDefault="00EC2AB0" w:rsidP="00EC2AB0">
            <w:pPr>
              <w:pStyle w:val="LPWtextetableaux"/>
              <w:rPr>
                <w:b/>
              </w:rPr>
            </w:pPr>
            <w:r w:rsidRPr="002828F7">
              <w:rPr>
                <w:b/>
              </w:rPr>
              <w:t>État</w:t>
            </w:r>
          </w:p>
        </w:tc>
        <w:tc>
          <w:tcPr>
            <w:tcW w:w="1667" w:type="dxa"/>
            <w:vAlign w:val="center"/>
          </w:tcPr>
          <w:p w:rsidR="00EC2AB0" w:rsidRPr="002828F7" w:rsidRDefault="00EC2AB0" w:rsidP="00EC2AB0">
            <w:pPr>
              <w:pStyle w:val="LPWtextetableaux"/>
              <w:rPr>
                <w:b/>
              </w:rPr>
            </w:pPr>
            <w:r w:rsidRPr="002828F7">
              <w:rPr>
                <w:b/>
              </w:rPr>
              <w:t>Livraison le</w:t>
            </w:r>
          </w:p>
        </w:tc>
      </w:tr>
      <w:tr w:rsidR="00EC2AB0" w:rsidTr="00EC2AB0">
        <w:trPr>
          <w:trHeight w:val="300"/>
        </w:trPr>
        <w:tc>
          <w:tcPr>
            <w:tcW w:w="6487" w:type="dxa"/>
            <w:shd w:val="clear" w:color="auto" w:fill="FFFFFF"/>
            <w:vAlign w:val="center"/>
          </w:tcPr>
          <w:p w:rsidR="00EC2AB0" w:rsidRDefault="00EC2AB0" w:rsidP="00EC2AB0">
            <w:pPr>
              <w:pStyle w:val="LPWtextetableaux"/>
            </w:pPr>
            <w:r>
              <w:t>Livrable 1 : Application web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C2AB0" w:rsidRDefault="00EC2AB0" w:rsidP="00EC2AB0">
            <w:pPr>
              <w:pStyle w:val="LPWtextetableaux"/>
            </w:pPr>
            <w:r>
              <w:t>Fait</w:t>
            </w:r>
          </w:p>
        </w:tc>
        <w:tc>
          <w:tcPr>
            <w:tcW w:w="1667" w:type="dxa"/>
            <w:shd w:val="clear" w:color="auto" w:fill="FFFFFF"/>
            <w:vAlign w:val="center"/>
          </w:tcPr>
          <w:p w:rsidR="00EC2AB0" w:rsidRDefault="00EC2AB0" w:rsidP="00EC2AB0">
            <w:pPr>
              <w:pStyle w:val="LPWtextetableaux"/>
            </w:pPr>
            <w:r>
              <w:t>02/05/2012</w:t>
            </w:r>
          </w:p>
        </w:tc>
      </w:tr>
      <w:tr w:rsidR="002828F7" w:rsidRPr="002828F7" w:rsidTr="00EC2AB0">
        <w:trPr>
          <w:trHeight w:val="300"/>
        </w:trPr>
        <w:tc>
          <w:tcPr>
            <w:tcW w:w="6487" w:type="dxa"/>
            <w:vAlign w:val="center"/>
          </w:tcPr>
          <w:p w:rsidR="00EC2AB0" w:rsidRPr="002828F7" w:rsidRDefault="00EC2AB0" w:rsidP="00EC2AB0">
            <w:pPr>
              <w:pStyle w:val="LPWtextetableauxfait"/>
              <w:rPr>
                <w:i/>
                <w:color w:val="auto"/>
              </w:rPr>
            </w:pPr>
            <w:r w:rsidRPr="002828F7">
              <w:rPr>
                <w:i/>
                <w:color w:val="auto"/>
              </w:rPr>
              <w:t>Livrable 2 : Client lourd</w:t>
            </w:r>
          </w:p>
        </w:tc>
        <w:tc>
          <w:tcPr>
            <w:tcW w:w="1134" w:type="dxa"/>
            <w:vAlign w:val="center"/>
          </w:tcPr>
          <w:p w:rsidR="00EC2AB0" w:rsidRPr="002828F7" w:rsidRDefault="00EC2AB0" w:rsidP="00EC2AB0">
            <w:pPr>
              <w:pStyle w:val="LPWtextetableauxfait"/>
              <w:rPr>
                <w:i/>
                <w:color w:val="auto"/>
              </w:rPr>
            </w:pPr>
            <w:r w:rsidRPr="002828F7">
              <w:rPr>
                <w:i/>
                <w:color w:val="auto"/>
              </w:rPr>
              <w:t>En cours</w:t>
            </w:r>
          </w:p>
        </w:tc>
        <w:tc>
          <w:tcPr>
            <w:tcW w:w="1667" w:type="dxa"/>
            <w:vAlign w:val="center"/>
          </w:tcPr>
          <w:p w:rsidR="00EC2AB0" w:rsidRPr="002828F7" w:rsidRDefault="00EC2AB0" w:rsidP="00EC2AB0">
            <w:pPr>
              <w:pStyle w:val="LPWtextetableauxfait"/>
              <w:rPr>
                <w:i/>
                <w:color w:val="auto"/>
              </w:rPr>
            </w:pPr>
            <w:r w:rsidRPr="002828F7">
              <w:rPr>
                <w:i/>
                <w:color w:val="auto"/>
              </w:rPr>
              <w:t>04/11/2012</w:t>
            </w:r>
          </w:p>
        </w:tc>
      </w:tr>
      <w:tr w:rsidR="002828F7" w:rsidRPr="002828F7" w:rsidTr="00EC2AB0">
        <w:trPr>
          <w:trHeight w:val="300"/>
        </w:trPr>
        <w:tc>
          <w:tcPr>
            <w:tcW w:w="6487" w:type="dxa"/>
            <w:vAlign w:val="center"/>
          </w:tcPr>
          <w:p w:rsidR="00EC2AB0" w:rsidRPr="002828F7" w:rsidRDefault="00EC2AB0" w:rsidP="00EC2AB0">
            <w:pPr>
              <w:pStyle w:val="LPWtextetableaux"/>
              <w:rPr>
                <w:color w:val="A6A6A6" w:themeColor="background1" w:themeShade="A6"/>
              </w:rPr>
            </w:pPr>
            <w:r w:rsidRPr="002828F7">
              <w:rPr>
                <w:color w:val="A6A6A6" w:themeColor="background1" w:themeShade="A6"/>
              </w:rPr>
              <w:t>Livrable 3</w:t>
            </w:r>
          </w:p>
        </w:tc>
        <w:tc>
          <w:tcPr>
            <w:tcW w:w="1134" w:type="dxa"/>
            <w:vAlign w:val="center"/>
          </w:tcPr>
          <w:p w:rsidR="00EC2AB0" w:rsidRPr="002828F7" w:rsidRDefault="00EC2AB0" w:rsidP="00EC2AB0">
            <w:pPr>
              <w:pStyle w:val="LPWtextetableaux"/>
              <w:rPr>
                <w:color w:val="A6A6A6" w:themeColor="background1" w:themeShade="A6"/>
              </w:rPr>
            </w:pPr>
            <w:r w:rsidRPr="002828F7">
              <w:rPr>
                <w:color w:val="A6A6A6" w:themeColor="background1" w:themeShade="A6"/>
              </w:rPr>
              <w:t>A faire</w:t>
            </w:r>
          </w:p>
        </w:tc>
        <w:tc>
          <w:tcPr>
            <w:tcW w:w="1667" w:type="dxa"/>
            <w:vAlign w:val="center"/>
          </w:tcPr>
          <w:p w:rsidR="00EC2AB0" w:rsidRPr="002828F7" w:rsidRDefault="00EC2AB0" w:rsidP="00EC2AB0">
            <w:pPr>
              <w:pStyle w:val="LPWtextetableaux"/>
              <w:rPr>
                <w:color w:val="A6A6A6" w:themeColor="background1" w:themeShade="A6"/>
              </w:rPr>
            </w:pPr>
          </w:p>
        </w:tc>
      </w:tr>
      <w:tr w:rsidR="002828F7" w:rsidRPr="002828F7" w:rsidTr="00EC2AB0">
        <w:trPr>
          <w:trHeight w:val="300"/>
        </w:trPr>
        <w:tc>
          <w:tcPr>
            <w:tcW w:w="6487" w:type="dxa"/>
            <w:vAlign w:val="center"/>
          </w:tcPr>
          <w:p w:rsidR="00EC2AB0" w:rsidRPr="002828F7" w:rsidRDefault="00EC2AB0" w:rsidP="00EC2AB0">
            <w:pPr>
              <w:pStyle w:val="LPWtextetableaux"/>
              <w:rPr>
                <w:color w:val="A6A6A6" w:themeColor="background1" w:themeShade="A6"/>
              </w:rPr>
            </w:pPr>
            <w:r w:rsidRPr="002828F7">
              <w:rPr>
                <w:color w:val="A6A6A6" w:themeColor="background1" w:themeShade="A6"/>
              </w:rPr>
              <w:t>Livrable 4</w:t>
            </w:r>
          </w:p>
        </w:tc>
        <w:tc>
          <w:tcPr>
            <w:tcW w:w="1134" w:type="dxa"/>
            <w:vAlign w:val="center"/>
          </w:tcPr>
          <w:p w:rsidR="00EC2AB0" w:rsidRPr="002828F7" w:rsidRDefault="00EC2AB0" w:rsidP="00EC2AB0">
            <w:pPr>
              <w:pStyle w:val="LPWtextetableaux"/>
              <w:rPr>
                <w:color w:val="A6A6A6" w:themeColor="background1" w:themeShade="A6"/>
              </w:rPr>
            </w:pPr>
            <w:r w:rsidRPr="002828F7">
              <w:rPr>
                <w:color w:val="A6A6A6" w:themeColor="background1" w:themeShade="A6"/>
              </w:rPr>
              <w:t>A faire</w:t>
            </w:r>
          </w:p>
        </w:tc>
        <w:tc>
          <w:tcPr>
            <w:tcW w:w="1667" w:type="dxa"/>
            <w:vAlign w:val="center"/>
          </w:tcPr>
          <w:p w:rsidR="00EC2AB0" w:rsidRPr="002828F7" w:rsidRDefault="00EC2AB0" w:rsidP="00EC2AB0">
            <w:pPr>
              <w:pStyle w:val="LPWtextetableaux"/>
              <w:rPr>
                <w:color w:val="A6A6A6" w:themeColor="background1" w:themeShade="A6"/>
              </w:rPr>
            </w:pPr>
          </w:p>
        </w:tc>
      </w:tr>
    </w:tbl>
    <w:p w:rsidR="00540549" w:rsidRDefault="00540549">
      <w:pPr>
        <w:rPr>
          <w:rFonts w:ascii="Times New Roman" w:hAnsi="Times New Roman" w:cs="Times New Roman"/>
        </w:rPr>
      </w:pPr>
    </w:p>
    <w:p w:rsidR="00540549" w:rsidRDefault="00540549">
      <w:pPr>
        <w:rPr>
          <w:rFonts w:ascii="Times New Roman" w:hAnsi="Times New Roman" w:cs="Times New Roman"/>
        </w:rPr>
        <w:sectPr w:rsidR="00540549" w:rsidSect="002828F7">
          <w:pgSz w:w="11906" w:h="16838"/>
          <w:pgMar w:top="540" w:right="1417" w:bottom="1135" w:left="1417" w:header="708" w:footer="708" w:gutter="0"/>
          <w:cols w:space="708"/>
          <w:docGrid w:linePitch="360"/>
        </w:sectPr>
      </w:pPr>
    </w:p>
    <w:p w:rsidR="00540549" w:rsidRDefault="00540549">
      <w:pPr>
        <w:rPr>
          <w:rFonts w:ascii="Times New Roman" w:hAnsi="Times New Roman" w:cs="Times New Roman"/>
        </w:rPr>
      </w:pPr>
    </w:p>
    <w:p w:rsidR="00540549" w:rsidRDefault="00540549">
      <w:pPr>
        <w:rPr>
          <w:rFonts w:ascii="Times New Roman" w:hAnsi="Times New Roman" w:cs="Times New Roman"/>
        </w:rPr>
      </w:pPr>
    </w:p>
    <w:tbl>
      <w:tblPr>
        <w:tblW w:w="9288" w:type="dxa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000"/>
      </w:tblPr>
      <w:tblGrid>
        <w:gridCol w:w="9288"/>
      </w:tblGrid>
      <w:tr w:rsidR="00540549">
        <w:trPr>
          <w:trHeight w:val="377"/>
        </w:trPr>
        <w:tc>
          <w:tcPr>
            <w:tcW w:w="9288" w:type="dxa"/>
            <w:shd w:val="clear" w:color="auto" w:fill="F3F3F3"/>
            <w:vAlign w:val="center"/>
          </w:tcPr>
          <w:p w:rsidR="00540549" w:rsidRDefault="00540549">
            <w:pPr>
              <w:pStyle w:val="LPWtabbold"/>
            </w:pPr>
            <w:r>
              <w:t>Planning</w:t>
            </w:r>
          </w:p>
        </w:tc>
      </w:tr>
      <w:tr w:rsidR="00540549" w:rsidTr="00EA37A8">
        <w:trPr>
          <w:trHeight w:val="4391"/>
        </w:trPr>
        <w:tc>
          <w:tcPr>
            <w:tcW w:w="9288" w:type="dxa"/>
            <w:vAlign w:val="center"/>
          </w:tcPr>
          <w:p w:rsidR="00540549" w:rsidRDefault="00540549" w:rsidP="00EC2AB0">
            <w:pPr>
              <w:pStyle w:val="LPWtextetableaux"/>
              <w:rPr>
                <w:highlight w:val="yellow"/>
              </w:rPr>
            </w:pPr>
          </w:p>
        </w:tc>
      </w:tr>
    </w:tbl>
    <w:p w:rsidR="00540549" w:rsidRDefault="00540549">
      <w:pPr>
        <w:rPr>
          <w:rFonts w:ascii="Times New Roman" w:hAnsi="Times New Roman" w:cs="Times New Roman"/>
        </w:rPr>
      </w:pPr>
    </w:p>
    <w:sectPr w:rsidR="00540549" w:rsidSect="0070726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1CA" w:rsidRDefault="00EE71CA">
      <w:pPr>
        <w:pStyle w:val="LPWtabbold"/>
      </w:pPr>
      <w:r>
        <w:separator/>
      </w:r>
    </w:p>
  </w:endnote>
  <w:endnote w:type="continuationSeparator" w:id="0">
    <w:p w:rsidR="00EE71CA" w:rsidRDefault="00EE71CA">
      <w:pPr>
        <w:pStyle w:val="LPWtabbol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1CA" w:rsidRDefault="00EE71CA">
      <w:pPr>
        <w:pStyle w:val="LPWtabbold"/>
      </w:pPr>
      <w:r>
        <w:separator/>
      </w:r>
    </w:p>
  </w:footnote>
  <w:footnote w:type="continuationSeparator" w:id="0">
    <w:p w:rsidR="00EE71CA" w:rsidRDefault="00EE71CA">
      <w:pPr>
        <w:pStyle w:val="LPWtabbol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8D" w:rsidRDefault="00EA37A8">
    <w:pPr>
      <w:pStyle w:val="En-tte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Plast’Prod</w:t>
    </w:r>
    <w:proofErr w:type="spellEnd"/>
    <w:r>
      <w:rPr>
        <w:rFonts w:ascii="Times New Roman" w:hAnsi="Times New Roman" w:cs="Times New Roman"/>
      </w:rPr>
      <w:t xml:space="preserve"> </w:t>
    </w:r>
    <w:r w:rsidR="0022148D">
      <w:rPr>
        <w:rFonts w:ascii="Times New Roman" w:hAnsi="Times New Roman" w:cs="Times New Roman"/>
      </w:rPr>
      <w:t xml:space="preserve">I </w:t>
    </w:r>
    <w:fldSimple w:instr=" DOCPROPERTY  Project  \* MERGEFORMAT ">
      <w:r w:rsidR="00EC2AB0">
        <w:rPr>
          <w:rFonts w:ascii="Times New Roman" w:hAnsi="Times New Roman" w:cs="Times New Roman"/>
        </w:rPr>
        <w:t>Nom du projet</w:t>
      </w:r>
    </w:fldSimple>
    <w:r w:rsidR="0022148D">
      <w:rPr>
        <w:rFonts w:ascii="Times New Roman" w:hAnsi="Times New Roman" w:cs="Times New Roman"/>
      </w:rPr>
      <w:t xml:space="preserve"> I </w:t>
    </w:r>
    <w:fldSimple w:instr=" DOCPROPERTY  Matter  \* MERGEFORMAT ">
      <w:r w:rsidR="00EC2AB0">
        <w:rPr>
          <w:rFonts w:ascii="Times New Roman" w:hAnsi="Times New Roman" w:cs="Times New Roman"/>
        </w:rPr>
        <w:t>Suivi de projet</w:t>
      </w:r>
    </w:fldSimple>
    <w:r w:rsidR="0022148D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livrable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320616"/>
    <w:rsid w:val="000B2F92"/>
    <w:rsid w:val="0022148D"/>
    <w:rsid w:val="0025137E"/>
    <w:rsid w:val="002828F7"/>
    <w:rsid w:val="00320616"/>
    <w:rsid w:val="003E3B5C"/>
    <w:rsid w:val="00540549"/>
    <w:rsid w:val="00644840"/>
    <w:rsid w:val="00690819"/>
    <w:rsid w:val="00707267"/>
    <w:rsid w:val="0073291F"/>
    <w:rsid w:val="00BA0BD4"/>
    <w:rsid w:val="00EA37A8"/>
    <w:rsid w:val="00EC2AB0"/>
    <w:rsid w:val="00EE7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07267"/>
    <w:pPr>
      <w:spacing w:after="0" w:line="240" w:lineRule="auto"/>
    </w:pPr>
    <w:rPr>
      <w:rFonts w:ascii="Arial" w:hAnsi="Arial" w:cs="Arial"/>
      <w:color w:val="333333"/>
      <w:sz w:val="20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707267"/>
    <w:pPr>
      <w:keepNext/>
      <w:spacing w:before="240" w:after="60"/>
      <w:jc w:val="right"/>
      <w:outlineLvl w:val="0"/>
    </w:pPr>
    <w:rPr>
      <w:b/>
      <w:bCs/>
      <w:color w:val="auto"/>
      <w:kern w:val="32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7267"/>
    <w:rPr>
      <w:rFonts w:asciiTheme="majorHAnsi" w:eastAsiaTheme="majorEastAsia" w:hAnsiTheme="majorHAnsi" w:cstheme="majorBidi"/>
      <w:b/>
      <w:bCs/>
      <w:color w:val="333333"/>
      <w:kern w:val="32"/>
      <w:sz w:val="32"/>
      <w:szCs w:val="32"/>
    </w:rPr>
  </w:style>
  <w:style w:type="paragraph" w:customStyle="1" w:styleId="LPWtextetableaux">
    <w:name w:val="LPW_texte_tableaux"/>
    <w:basedOn w:val="Normal"/>
    <w:autoRedefine/>
    <w:uiPriority w:val="99"/>
    <w:rsid w:val="00EC2AB0"/>
    <w:rPr>
      <w:sz w:val="16"/>
      <w:szCs w:val="16"/>
    </w:rPr>
  </w:style>
  <w:style w:type="paragraph" w:customStyle="1" w:styleId="LPWtextetableauxfait">
    <w:name w:val="LPW_texte_tableaux_fait"/>
    <w:basedOn w:val="LPWtextetableaux"/>
    <w:autoRedefine/>
    <w:uiPriority w:val="99"/>
    <w:rsid w:val="00707267"/>
    <w:rPr>
      <w:color w:val="C0C0C0"/>
    </w:rPr>
  </w:style>
  <w:style w:type="character" w:styleId="Lienhypertexte">
    <w:name w:val="Hyperlink"/>
    <w:basedOn w:val="Policepardfaut"/>
    <w:uiPriority w:val="99"/>
    <w:rsid w:val="00707267"/>
    <w:rPr>
      <w:rFonts w:ascii="Times New Roman" w:hAnsi="Times New Roman" w:cs="Times New Roman"/>
      <w:color w:val="0000FF"/>
      <w:u w:val="single"/>
    </w:rPr>
  </w:style>
  <w:style w:type="paragraph" w:customStyle="1" w:styleId="LPWtabbold">
    <w:name w:val="LPW_tab_bold"/>
    <w:basedOn w:val="Normal"/>
    <w:autoRedefine/>
    <w:uiPriority w:val="99"/>
    <w:rsid w:val="00707267"/>
    <w:pPr>
      <w:spacing w:line="260" w:lineRule="exact"/>
    </w:pPr>
    <w:rPr>
      <w:b/>
      <w:bCs/>
      <w:color w:val="auto"/>
      <w:sz w:val="18"/>
      <w:szCs w:val="18"/>
    </w:rPr>
  </w:style>
  <w:style w:type="paragraph" w:styleId="En-tte">
    <w:name w:val="header"/>
    <w:basedOn w:val="Normal"/>
    <w:link w:val="En-tteCar"/>
    <w:autoRedefine/>
    <w:uiPriority w:val="99"/>
    <w:rsid w:val="00707267"/>
    <w:pPr>
      <w:tabs>
        <w:tab w:val="center" w:pos="4320"/>
        <w:tab w:val="right" w:pos="8640"/>
      </w:tabs>
    </w:pPr>
    <w:rPr>
      <w:color w:val="808080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semiHidden/>
    <w:rsid w:val="00707267"/>
    <w:rPr>
      <w:rFonts w:ascii="Arial" w:hAnsi="Arial" w:cs="Arial"/>
      <w:color w:val="333333"/>
      <w:sz w:val="20"/>
      <w:szCs w:val="20"/>
    </w:rPr>
  </w:style>
  <w:style w:type="character" w:customStyle="1" w:styleId="LPWtabboldChar">
    <w:name w:val="LPW_tab_bold Char"/>
    <w:basedOn w:val="Policepardfaut"/>
    <w:uiPriority w:val="99"/>
    <w:rsid w:val="00707267"/>
    <w:rPr>
      <w:rFonts w:ascii="Arial" w:hAnsi="Arial" w:cs="Arial"/>
      <w:b/>
      <w:bCs/>
      <w:sz w:val="18"/>
      <w:szCs w:val="18"/>
      <w:lang w:val="fr-FR" w:eastAsia="fr-FR"/>
    </w:rPr>
  </w:style>
  <w:style w:type="character" w:customStyle="1" w:styleId="LPWtextetableauxChar">
    <w:name w:val="LPW_texte_tableaux Char"/>
    <w:basedOn w:val="Policepardfaut"/>
    <w:uiPriority w:val="99"/>
    <w:rsid w:val="00707267"/>
    <w:rPr>
      <w:rFonts w:ascii="Arial" w:hAnsi="Arial" w:cs="Arial"/>
      <w:sz w:val="16"/>
      <w:szCs w:val="16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70726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07267"/>
    <w:rPr>
      <w:rFonts w:ascii="Arial" w:hAnsi="Arial" w:cs="Arial"/>
      <w:color w:val="333333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spacing w:after="0" w:line="240" w:lineRule="auto"/>
    </w:pPr>
    <w:rPr>
      <w:rFonts w:ascii="Arial" w:hAnsi="Arial" w:cs="Arial"/>
      <w:color w:val="333333"/>
      <w:sz w:val="20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pPr>
      <w:keepNext/>
      <w:spacing w:before="240" w:after="60"/>
      <w:jc w:val="right"/>
      <w:outlineLvl w:val="0"/>
    </w:pPr>
    <w:rPr>
      <w:b/>
      <w:bCs/>
      <w:color w:val="auto"/>
      <w:kern w:val="32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33333"/>
      <w:kern w:val="32"/>
      <w:sz w:val="32"/>
      <w:szCs w:val="32"/>
    </w:rPr>
  </w:style>
  <w:style w:type="paragraph" w:customStyle="1" w:styleId="LPWtextetableaux">
    <w:name w:val="LPW_texte_tableaux"/>
    <w:basedOn w:val="Normal"/>
    <w:autoRedefine/>
    <w:uiPriority w:val="99"/>
    <w:rsid w:val="00EC2AB0"/>
    <w:rPr>
      <w:sz w:val="16"/>
      <w:szCs w:val="16"/>
    </w:rPr>
  </w:style>
  <w:style w:type="paragraph" w:customStyle="1" w:styleId="LPWtextetableauxfait">
    <w:name w:val="LPW_texte_tableaux_fait"/>
    <w:basedOn w:val="LPWtextetableaux"/>
    <w:autoRedefine/>
    <w:uiPriority w:val="99"/>
    <w:rPr>
      <w:color w:val="C0C0C0"/>
    </w:rPr>
  </w:style>
  <w:style w:type="character" w:styleId="Lienhypertexte">
    <w:name w:val="Hyperlink"/>
    <w:basedOn w:val="Policepardfaut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LPWtabbold">
    <w:name w:val="LPW_tab_bold"/>
    <w:basedOn w:val="Normal"/>
    <w:autoRedefine/>
    <w:uiPriority w:val="99"/>
    <w:pPr>
      <w:spacing w:line="260" w:lineRule="exact"/>
    </w:pPr>
    <w:rPr>
      <w:b/>
      <w:bCs/>
      <w:color w:val="auto"/>
      <w:sz w:val="18"/>
      <w:szCs w:val="18"/>
    </w:rPr>
  </w:style>
  <w:style w:type="paragraph" w:styleId="En-tte">
    <w:name w:val="header"/>
    <w:basedOn w:val="Normal"/>
    <w:link w:val="En-tteCar"/>
    <w:autoRedefine/>
    <w:uiPriority w:val="99"/>
    <w:pPr>
      <w:tabs>
        <w:tab w:val="center" w:pos="4320"/>
        <w:tab w:val="right" w:pos="8640"/>
      </w:tabs>
    </w:pPr>
    <w:rPr>
      <w:color w:val="808080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semiHidden/>
    <w:rPr>
      <w:rFonts w:ascii="Arial" w:hAnsi="Arial" w:cs="Arial"/>
      <w:color w:val="333333"/>
      <w:sz w:val="20"/>
      <w:szCs w:val="20"/>
    </w:rPr>
  </w:style>
  <w:style w:type="character" w:customStyle="1" w:styleId="LPWtabboldChar">
    <w:name w:val="LPW_tab_bold Char"/>
    <w:basedOn w:val="Policepardfaut"/>
    <w:uiPriority w:val="99"/>
    <w:rPr>
      <w:rFonts w:ascii="Arial" w:hAnsi="Arial" w:cs="Arial"/>
      <w:b/>
      <w:bCs/>
      <w:sz w:val="18"/>
      <w:szCs w:val="18"/>
      <w:lang w:val="fr-FR" w:eastAsia="fr-FR"/>
    </w:rPr>
  </w:style>
  <w:style w:type="character" w:customStyle="1" w:styleId="LPWtextetableauxChar">
    <w:name w:val="LPW_texte_tableaux Char"/>
    <w:basedOn w:val="Policepardfaut"/>
    <w:uiPriority w:val="99"/>
    <w:rPr>
      <w:rFonts w:ascii="Arial" w:hAnsi="Arial" w:cs="Arial"/>
      <w:sz w:val="16"/>
      <w:szCs w:val="16"/>
      <w:lang w:val="fr-FR" w:eastAsia="fr-FR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Pr>
      <w:rFonts w:ascii="Arial" w:hAnsi="Arial" w:cs="Arial"/>
      <w:color w:val="333333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client - Fiche de suivi de projet n° de version</vt:lpstr>
    </vt:vector>
  </TitlesOfParts>
  <Manager>Stéphane Bordage (sbordage@breek.fr)</Manager>
  <Company>www.breek.fr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client - Fiche de suivi de projet n° de version</dc:title>
  <dc:subject>Gestion de projet</dc:subject>
  <dc:creator>Cora Cox</dc:creator>
  <dc:description>(C) Stéphane Bordage. Ce modèle est la propriété exclusive de la société Breek.</dc:description>
  <cp:lastModifiedBy>sebastien lavie</cp:lastModifiedBy>
  <cp:revision>9</cp:revision>
  <cp:lastPrinted>2012-09-18T11:51:00Z</cp:lastPrinted>
  <dcterms:created xsi:type="dcterms:W3CDTF">2012-09-18T09:29:00Z</dcterms:created>
  <dcterms:modified xsi:type="dcterms:W3CDTF">2012-09-19T12:52:00Z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Stéphane BORDAGE (00 33 6 15 77 87 73)</vt:lpwstr>
  </property>
  <property fmtid="{D5CDD505-2E9C-101B-9397-08002B2CF9AE}" pid="3" name="Client">
    <vt:lpwstr>Nom du client</vt:lpwstr>
  </property>
  <property fmtid="{D5CDD505-2E9C-101B-9397-08002B2CF9AE}" pid="4" name="Project">
    <vt:lpwstr>Nom du projet</vt:lpwstr>
  </property>
  <property fmtid="{D5CDD505-2E9C-101B-9397-08002B2CF9AE}" pid="5" name="Destinataires">
    <vt:lpwstr>prénom nom 1, prénom nom 2, etc.</vt:lpwstr>
  </property>
  <property fmtid="{D5CDD505-2E9C-101B-9397-08002B2CF9AE}" pid="6" name="Document number">
    <vt:lpwstr>1</vt:lpwstr>
  </property>
  <property fmtid="{D5CDD505-2E9C-101B-9397-08002B2CF9AE}" pid="7" name="Rue_1">
    <vt:lpwstr>Rue 1</vt:lpwstr>
  </property>
  <property fmtid="{D5CDD505-2E9C-101B-9397-08002B2CF9AE}" pid="8" name="Rue_2">
    <vt:lpwstr>Rue 2</vt:lpwstr>
  </property>
  <property fmtid="{D5CDD505-2E9C-101B-9397-08002B2CF9AE}" pid="9" name="CP">
    <vt:lpwstr>75000</vt:lpwstr>
  </property>
  <property fmtid="{D5CDD505-2E9C-101B-9397-08002B2CF9AE}" pid="10" name="Ville">
    <vt:lpwstr>Paris</vt:lpwstr>
  </property>
  <property fmtid="{D5CDD505-2E9C-101B-9397-08002B2CF9AE}" pid="11" name="Rue_3">
    <vt:lpwstr>Rue 3</vt:lpwstr>
  </property>
  <property fmtid="{D5CDD505-2E9C-101B-9397-08002B2CF9AE}" pid="12" name="Matter">
    <vt:lpwstr>Suivi de projet</vt:lpwstr>
  </property>
</Properties>
</file>