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B1FD2" w14:textId="50DE04E9" w:rsidR="00525EA0" w:rsidRDefault="00525EA0" w:rsidP="00525EA0">
      <w:pPr>
        <w:jc w:val="center"/>
      </w:pPr>
      <w:r>
        <w:t>Shelby’s Notes</w:t>
      </w:r>
    </w:p>
    <w:p w14:paraId="42E506DC" w14:textId="204FF6F2" w:rsidR="00525EA0" w:rsidRPr="00525EA0" w:rsidRDefault="00525EA0">
      <w:pPr>
        <w:rPr>
          <w:u w:val="single"/>
        </w:rPr>
      </w:pPr>
      <w:r w:rsidRPr="00525EA0">
        <w:rPr>
          <w:u w:val="single"/>
        </w:rPr>
        <w:t>Data to Pull</w:t>
      </w:r>
      <w:r>
        <w:rPr>
          <w:u w:val="single"/>
        </w:rPr>
        <w:t>:</w:t>
      </w:r>
    </w:p>
    <w:p w14:paraId="0B6A2884" w14:textId="5D7093DA" w:rsidR="00046EBC" w:rsidRDefault="00046EBC">
      <w:r w:rsidRPr="00EB287C">
        <w:t>Continents</w:t>
      </w:r>
      <w:r w:rsidR="00A61AD9" w:rsidRPr="00EB287C">
        <w:t xml:space="preserve"> for each country</w:t>
      </w:r>
    </w:p>
    <w:p w14:paraId="453617F1" w14:textId="44051137" w:rsidR="00046EBC" w:rsidRDefault="00A61AD9">
      <w:r>
        <w:t>19</w:t>
      </w:r>
      <w:r w:rsidR="00B17E49">
        <w:t>5</w:t>
      </w:r>
      <w:r>
        <w:t xml:space="preserve">0 – present </w:t>
      </w:r>
    </w:p>
    <w:p w14:paraId="0F5E6B6C" w14:textId="519115C0" w:rsidR="00A61AD9" w:rsidRDefault="00A61AD9" w:rsidP="00A61AD9">
      <w:pPr>
        <w:pStyle w:val="ListParagraph"/>
        <w:numPr>
          <w:ilvl w:val="0"/>
          <w:numId w:val="1"/>
        </w:numPr>
      </w:pPr>
      <w:r>
        <w:t>Averages for the decades</w:t>
      </w:r>
    </w:p>
    <w:p w14:paraId="45FC5857" w14:textId="174F796F" w:rsidR="00A61AD9" w:rsidRDefault="00A61AD9" w:rsidP="00A61AD9">
      <w:pPr>
        <w:pStyle w:val="ListParagraph"/>
        <w:numPr>
          <w:ilvl w:val="0"/>
          <w:numId w:val="1"/>
        </w:numPr>
      </w:pPr>
      <w:r>
        <w:t>Data on all year</w:t>
      </w:r>
    </w:p>
    <w:p w14:paraId="21EF273B" w14:textId="77777777" w:rsidR="00525EA0" w:rsidRDefault="00525EA0" w:rsidP="00525EA0">
      <w:r>
        <w:t>Need correcting in data sets:</w:t>
      </w:r>
    </w:p>
    <w:p w14:paraId="6EC0BE14" w14:textId="77777777" w:rsidR="00525EA0" w:rsidRDefault="00525EA0" w:rsidP="00525EA0">
      <w:pPr>
        <w:pStyle w:val="ListParagraph"/>
        <w:numPr>
          <w:ilvl w:val="0"/>
          <w:numId w:val="1"/>
        </w:numPr>
      </w:pPr>
      <w:proofErr w:type="spellStart"/>
      <w:r w:rsidRPr="00525EA0">
        <w:t>CÃ´te</w:t>
      </w:r>
      <w:proofErr w:type="spellEnd"/>
      <w:r w:rsidRPr="00525EA0">
        <w:t xml:space="preserve"> d'Ivoire</w:t>
      </w:r>
    </w:p>
    <w:p w14:paraId="7348E638" w14:textId="1D9179DB" w:rsidR="00525EA0" w:rsidRPr="00525EA0" w:rsidRDefault="00525EA0" w:rsidP="00525EA0">
      <w:pPr>
        <w:pStyle w:val="ListParagraph"/>
        <w:numPr>
          <w:ilvl w:val="0"/>
          <w:numId w:val="1"/>
        </w:numPr>
      </w:pPr>
      <w:proofErr w:type="spellStart"/>
      <w:proofErr w:type="gramStart"/>
      <w:r w:rsidRPr="00525EA0">
        <w:t>Türkiye</w:t>
      </w:r>
      <w:proofErr w:type="spellEnd"/>
      <w:r>
        <w:t xml:space="preserve"> </w:t>
      </w:r>
      <w:r w:rsidR="007F3492">
        <w:t xml:space="preserve"> ----</w:t>
      </w:r>
      <w:proofErr w:type="gramEnd"/>
      <w:r w:rsidR="007F3492">
        <w:t xml:space="preserve"> Changing to Turkey for data import into SQL</w:t>
      </w:r>
    </w:p>
    <w:p w14:paraId="0D99D83C" w14:textId="79501075" w:rsidR="00220D59" w:rsidRDefault="00220D59"/>
    <w:p w14:paraId="0F9455CA" w14:textId="48ABCE78" w:rsidR="00525EA0" w:rsidRDefault="00525EA0"/>
    <w:p w14:paraId="021CB241" w14:textId="77777777" w:rsidR="00525EA0" w:rsidRDefault="00525EA0"/>
    <w:p w14:paraId="328E0826" w14:textId="54B32B57" w:rsidR="00525EA0" w:rsidRDefault="00525EA0">
      <w:pPr>
        <w:rPr>
          <w:u w:val="single"/>
        </w:rPr>
      </w:pPr>
      <w:r w:rsidRPr="00525EA0">
        <w:rPr>
          <w:u w:val="single"/>
        </w:rPr>
        <w:t>Notes:</w:t>
      </w:r>
    </w:p>
    <w:p w14:paraId="02DB50DF" w14:textId="77777777" w:rsidR="00525EA0" w:rsidRDefault="00525EA0">
      <w:r>
        <w:t xml:space="preserve">There are 195 countries in the world today. The total comprises 193 countries that are member states of the United Nations and 2 countries that are non-member observer states. Our data looks at all 195 countries. </w:t>
      </w:r>
    </w:p>
    <w:p w14:paraId="1E794085" w14:textId="3E6276D0" w:rsidR="00B53DB7" w:rsidRDefault="00B53DB7">
      <w:r>
        <w:t>No data for year 2012 so removed that year. 1950-2100 is what we have data for.</w:t>
      </w:r>
    </w:p>
    <w:p w14:paraId="51664D01" w14:textId="77777777" w:rsidR="00B53DB7" w:rsidRDefault="00B53DB7"/>
    <w:p w14:paraId="3677F5DB" w14:textId="126B1CA0" w:rsidR="00EC34DD" w:rsidRDefault="00525EA0">
      <w:r>
        <w:t>Turkey is in Asia and Europe but since the majority is in Asia</w:t>
      </w:r>
      <w:r w:rsidR="00730226">
        <w:t>,</w:t>
      </w:r>
      <w:r w:rsidR="00EC34DD">
        <w:t xml:space="preserve"> we put its continent as Asia.</w:t>
      </w:r>
    </w:p>
    <w:p w14:paraId="584D3A1D" w14:textId="77777777" w:rsidR="00EC34DD" w:rsidRDefault="00EC34DD">
      <w:r>
        <w:t>Russian Federation = Russia</w:t>
      </w:r>
    </w:p>
    <w:p w14:paraId="75E64FF1" w14:textId="77777777" w:rsidR="00EC34DD" w:rsidRDefault="00EC34DD">
      <w:r>
        <w:t>Republic of Korea = South Korea</w:t>
      </w:r>
    </w:p>
    <w:p w14:paraId="78928F7B" w14:textId="2DA4906B" w:rsidR="00525EA0" w:rsidRPr="00525EA0" w:rsidRDefault="00EC34DD">
      <w:r w:rsidRPr="00EC34DD">
        <w:t>Dem. People's Republic of Korea</w:t>
      </w:r>
      <w:r>
        <w:t xml:space="preserve"> = North Korea</w:t>
      </w:r>
      <w:r w:rsidR="00525EA0">
        <w:t xml:space="preserve"> </w:t>
      </w:r>
    </w:p>
    <w:sectPr w:rsidR="00525EA0" w:rsidRPr="00525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25EB8"/>
    <w:multiLevelType w:val="hybridMultilevel"/>
    <w:tmpl w:val="A4E42F3E"/>
    <w:lvl w:ilvl="0" w:tplc="12A212D4">
      <w:start w:val="197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D59"/>
    <w:rsid w:val="00046EBC"/>
    <w:rsid w:val="00220D59"/>
    <w:rsid w:val="00525EA0"/>
    <w:rsid w:val="005770C6"/>
    <w:rsid w:val="00730226"/>
    <w:rsid w:val="007F3492"/>
    <w:rsid w:val="00847AA9"/>
    <w:rsid w:val="0086453F"/>
    <w:rsid w:val="00A61AD9"/>
    <w:rsid w:val="00B17E49"/>
    <w:rsid w:val="00B53DB7"/>
    <w:rsid w:val="00EA4731"/>
    <w:rsid w:val="00EB287C"/>
    <w:rsid w:val="00EC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FB509"/>
  <w15:chartTrackingRefBased/>
  <w15:docId w15:val="{FEC0E06A-752F-4F48-A456-0D56F6142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Y McDaniel</dc:creator>
  <cp:keywords/>
  <dc:description/>
  <cp:lastModifiedBy>Shelby Y McDaniel</cp:lastModifiedBy>
  <cp:revision>6</cp:revision>
  <dcterms:created xsi:type="dcterms:W3CDTF">2024-03-06T01:02:00Z</dcterms:created>
  <dcterms:modified xsi:type="dcterms:W3CDTF">2024-03-07T03:35:00Z</dcterms:modified>
</cp:coreProperties>
</file>