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81731" w14:textId="77777777" w:rsidR="005B2641" w:rsidRPr="004F2CC3" w:rsidRDefault="005B2641" w:rsidP="005B2641">
      <w:pPr>
        <w:spacing w:after="0" w:line="360" w:lineRule="auto"/>
        <w:ind w:firstLine="709"/>
        <w:jc w:val="both"/>
        <w:rPr>
          <w:rFonts w:cs="Times New Roman"/>
          <w:b/>
          <w:bCs/>
          <w:color w:val="FF0000"/>
          <w:sz w:val="36"/>
          <w:szCs w:val="36"/>
          <w:lang w:val="en-US"/>
        </w:rPr>
      </w:pPr>
      <w:r w:rsidRPr="004F2CC3">
        <w:rPr>
          <w:rFonts w:cs="Times New Roman"/>
          <w:b/>
          <w:bCs/>
          <w:color w:val="FF0000"/>
          <w:sz w:val="36"/>
          <w:szCs w:val="36"/>
        </w:rPr>
        <w:t>Требования к внешнему виду</w:t>
      </w:r>
    </w:p>
    <w:p w14:paraId="796BB52D" w14:textId="2FD34844" w:rsidR="005B2641" w:rsidRPr="005B2641" w:rsidRDefault="005B2641" w:rsidP="005B2641">
      <w:pPr>
        <w:pStyle w:val="a3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>Интерфейс пользователя:</w:t>
      </w:r>
    </w:p>
    <w:p w14:paraId="6997008B" w14:textId="20ECA634" w:rsidR="005B2641" w:rsidRPr="00DF00C4" w:rsidRDefault="00DF00C4" w:rsidP="005B2641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color w:val="000000" w:themeColor="text1"/>
          <w:szCs w:val="24"/>
        </w:rPr>
      </w:pPr>
      <w:r w:rsidRPr="00DF00C4">
        <w:rPr>
          <w:rFonts w:cs="Times New Roman"/>
          <w:color w:val="000000" w:themeColor="text1"/>
          <w:szCs w:val="24"/>
        </w:rPr>
        <w:t>С</w:t>
      </w:r>
      <w:r w:rsidR="005B2641" w:rsidRPr="00DF00C4">
        <w:rPr>
          <w:rFonts w:cs="Times New Roman"/>
          <w:color w:val="000000" w:themeColor="text1"/>
          <w:szCs w:val="24"/>
        </w:rPr>
        <w:t>трока поиска сверху</w:t>
      </w:r>
      <w:r w:rsidRPr="00DF00C4">
        <w:rPr>
          <w:rFonts w:cs="Times New Roman"/>
          <w:color w:val="000000" w:themeColor="text1"/>
          <w:szCs w:val="24"/>
        </w:rPr>
        <w:t>-середине экрана</w:t>
      </w:r>
      <w:r>
        <w:rPr>
          <w:rFonts w:cs="Times New Roman"/>
          <w:color w:val="000000" w:themeColor="text1"/>
          <w:szCs w:val="24"/>
        </w:rPr>
        <w:t>, надпись</w:t>
      </w:r>
      <w:r w:rsidRPr="00DF00C4">
        <w:rPr>
          <w:rFonts w:cs="Times New Roman"/>
          <w:color w:val="000000" w:themeColor="text1"/>
          <w:szCs w:val="24"/>
        </w:rPr>
        <w:t xml:space="preserve"> “</w:t>
      </w:r>
      <w:r>
        <w:rPr>
          <w:rFonts w:cs="Times New Roman"/>
          <w:color w:val="000000" w:themeColor="text1"/>
          <w:szCs w:val="24"/>
        </w:rPr>
        <w:t>Поиск</w:t>
      </w:r>
      <w:r w:rsidRPr="00DF00C4">
        <w:rPr>
          <w:rFonts w:cs="Times New Roman"/>
          <w:color w:val="000000" w:themeColor="text1"/>
          <w:szCs w:val="24"/>
        </w:rPr>
        <w:t>”</w:t>
      </w:r>
      <w:r>
        <w:rPr>
          <w:rFonts w:cs="Times New Roman"/>
          <w:color w:val="000000" w:themeColor="text1"/>
          <w:szCs w:val="24"/>
        </w:rPr>
        <w:t xml:space="preserve"> </w:t>
      </w:r>
      <w:proofErr w:type="spellStart"/>
      <w:r>
        <w:rPr>
          <w:rFonts w:cs="Times New Roman"/>
          <w:color w:val="000000" w:themeColor="text1"/>
          <w:szCs w:val="24"/>
        </w:rPr>
        <w:t>плейсхолдер</w:t>
      </w:r>
      <w:proofErr w:type="spellEnd"/>
      <w:r>
        <w:rPr>
          <w:rFonts w:cs="Times New Roman"/>
          <w:color w:val="000000" w:themeColor="text1"/>
          <w:szCs w:val="24"/>
        </w:rPr>
        <w:t xml:space="preserve"> и лупа с края в </w:t>
      </w:r>
      <w:proofErr w:type="spellStart"/>
      <w:r>
        <w:rPr>
          <w:rFonts w:cs="Times New Roman"/>
          <w:color w:val="000000" w:themeColor="text1"/>
          <w:szCs w:val="24"/>
        </w:rPr>
        <w:t>сёрчбаре</w:t>
      </w:r>
      <w:proofErr w:type="spellEnd"/>
      <w:r>
        <w:rPr>
          <w:rFonts w:cs="Times New Roman"/>
          <w:color w:val="000000" w:themeColor="text1"/>
          <w:szCs w:val="24"/>
        </w:rPr>
        <w:t>.</w:t>
      </w:r>
    </w:p>
    <w:p w14:paraId="78CF2A4F" w14:textId="096EB1BD" w:rsidR="00DF00C4" w:rsidRDefault="00DF00C4" w:rsidP="005B2641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color w:val="000000" w:themeColor="text1"/>
          <w:szCs w:val="24"/>
        </w:rPr>
      </w:pPr>
      <w:r w:rsidRPr="00DF00C4">
        <w:rPr>
          <w:rFonts w:cs="Times New Roman"/>
          <w:color w:val="000000" w:themeColor="text1"/>
          <w:szCs w:val="24"/>
        </w:rPr>
        <w:t>О</w:t>
      </w:r>
      <w:r w:rsidRPr="00DF00C4">
        <w:rPr>
          <w:rFonts w:cs="Times New Roman"/>
          <w:color w:val="000000" w:themeColor="text1"/>
          <w:szCs w:val="24"/>
        </w:rPr>
        <w:t>чередь песен</w:t>
      </w:r>
      <w:r w:rsidRPr="00DF00C4">
        <w:rPr>
          <w:rFonts w:cs="Times New Roman"/>
          <w:color w:val="000000" w:themeColor="text1"/>
          <w:szCs w:val="24"/>
        </w:rPr>
        <w:t xml:space="preserve"> на главном экране снизу </w:t>
      </w:r>
      <w:proofErr w:type="spellStart"/>
      <w:r w:rsidRPr="00DF00C4">
        <w:rPr>
          <w:rFonts w:cs="Times New Roman"/>
          <w:color w:val="000000" w:themeColor="text1"/>
          <w:szCs w:val="24"/>
        </w:rPr>
        <w:t>сёрчбара</w:t>
      </w:r>
      <w:proofErr w:type="spellEnd"/>
      <w:r w:rsidR="00623EA2">
        <w:rPr>
          <w:rFonts w:cs="Times New Roman"/>
          <w:color w:val="000000" w:themeColor="text1"/>
          <w:szCs w:val="24"/>
        </w:rPr>
        <w:t>, расположены друг за другом снизу-вверх = сверху-вниз</w:t>
      </w:r>
    </w:p>
    <w:p w14:paraId="76A55C46" w14:textId="551FA006" w:rsidR="00623EA2" w:rsidRPr="00DF00C4" w:rsidRDefault="00623EA2" w:rsidP="005B2641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Каждая плитка в очереди песен имеет</w:t>
      </w:r>
      <w:r w:rsidRPr="00623EA2">
        <w:rPr>
          <w:rFonts w:cs="Times New Roman"/>
          <w:color w:val="000000" w:themeColor="text1"/>
          <w:szCs w:val="24"/>
        </w:rPr>
        <w:t xml:space="preserve">: </w:t>
      </w:r>
      <w:r>
        <w:rPr>
          <w:rFonts w:cs="Times New Roman"/>
          <w:color w:val="000000" w:themeColor="text1"/>
          <w:szCs w:val="24"/>
        </w:rPr>
        <w:t xml:space="preserve">с краю слева - </w:t>
      </w:r>
      <w:r>
        <w:rPr>
          <w:rFonts w:cs="Times New Roman"/>
          <w:color w:val="000000" w:themeColor="text1"/>
          <w:szCs w:val="24"/>
          <w:lang w:val="en-US"/>
        </w:rPr>
        <w:t>Radio</w:t>
      </w:r>
      <w:r>
        <w:rPr>
          <w:rFonts w:cs="Times New Roman"/>
          <w:color w:val="000000" w:themeColor="text1"/>
          <w:szCs w:val="24"/>
        </w:rPr>
        <w:t>-кнопку, означающую выбор, после – Название песни, с края справа – Значок удаления трека</w:t>
      </w:r>
      <w:r w:rsidR="00352D9C" w:rsidRPr="00352D9C">
        <w:rPr>
          <w:rFonts w:cs="Times New Roman"/>
          <w:color w:val="000000" w:themeColor="text1"/>
          <w:szCs w:val="24"/>
        </w:rPr>
        <w:t>(</w:t>
      </w:r>
      <w:r w:rsidR="00352D9C">
        <w:rPr>
          <w:rFonts w:cs="Times New Roman"/>
          <w:color w:val="000000" w:themeColor="text1"/>
          <w:szCs w:val="24"/>
          <w:lang w:val="en-US"/>
        </w:rPr>
        <w:t>trash</w:t>
      </w:r>
      <w:r w:rsidR="00352D9C" w:rsidRPr="00352D9C">
        <w:rPr>
          <w:rFonts w:cs="Times New Roman"/>
          <w:color w:val="000000" w:themeColor="text1"/>
          <w:szCs w:val="24"/>
        </w:rPr>
        <w:t>.</w:t>
      </w:r>
      <w:r w:rsidR="00352D9C">
        <w:rPr>
          <w:rFonts w:cs="Times New Roman"/>
          <w:color w:val="000000" w:themeColor="text1"/>
          <w:szCs w:val="24"/>
          <w:lang w:val="en-US"/>
        </w:rPr>
        <w:t>icon</w:t>
      </w:r>
      <w:r w:rsidR="00352D9C" w:rsidRPr="00352D9C">
        <w:rPr>
          <w:rFonts w:cs="Times New Roman"/>
          <w:color w:val="000000" w:themeColor="text1"/>
          <w:szCs w:val="24"/>
        </w:rPr>
        <w:t>)</w:t>
      </w:r>
      <w:r>
        <w:rPr>
          <w:rFonts w:cs="Times New Roman"/>
          <w:color w:val="000000" w:themeColor="text1"/>
          <w:szCs w:val="24"/>
        </w:rPr>
        <w:t>.</w:t>
      </w:r>
    </w:p>
    <w:p w14:paraId="32C3EAE5" w14:textId="5BD92653" w:rsidR="00DF00C4" w:rsidRDefault="00DF00C4" w:rsidP="00DF00C4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color w:val="000000" w:themeColor="text1"/>
          <w:szCs w:val="24"/>
        </w:rPr>
      </w:pPr>
      <w:r w:rsidRPr="00DF00C4">
        <w:rPr>
          <w:rFonts w:cs="Times New Roman"/>
          <w:color w:val="000000" w:themeColor="text1"/>
          <w:szCs w:val="24"/>
        </w:rPr>
        <w:t xml:space="preserve">Возможность выбирать темную или светлую тему на </w:t>
      </w:r>
      <w:proofErr w:type="spellStart"/>
      <w:r w:rsidRPr="00DF00C4">
        <w:rPr>
          <w:rFonts w:cs="Times New Roman"/>
          <w:color w:val="000000" w:themeColor="text1"/>
          <w:szCs w:val="24"/>
        </w:rPr>
        <w:t>сайдбаре</w:t>
      </w:r>
      <w:proofErr w:type="spellEnd"/>
      <w:r w:rsidRPr="00DF00C4">
        <w:rPr>
          <w:rFonts w:cs="Times New Roman"/>
          <w:color w:val="000000" w:themeColor="text1"/>
          <w:szCs w:val="24"/>
        </w:rPr>
        <w:t xml:space="preserve"> снизу, с помощью кнопочек-кружочков.</w:t>
      </w:r>
    </w:p>
    <w:p w14:paraId="34A01871" w14:textId="0B2FB4EA" w:rsidR="00DF00C4" w:rsidRDefault="00DF00C4" w:rsidP="00DF00C4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color w:val="000000" w:themeColor="text1"/>
          <w:szCs w:val="24"/>
        </w:rPr>
      </w:pPr>
      <w:r w:rsidRPr="00DF00C4">
        <w:rPr>
          <w:rFonts w:cs="Times New Roman"/>
          <w:color w:val="000000" w:themeColor="text1"/>
          <w:szCs w:val="24"/>
        </w:rPr>
        <w:t>Меню быстрого доступа к функциям слева</w:t>
      </w:r>
      <w:r w:rsidRPr="00DF00C4">
        <w:rPr>
          <w:szCs w:val="24"/>
        </w:rPr>
        <w:t xml:space="preserve">, </w:t>
      </w:r>
      <w:r w:rsidRPr="00DF00C4">
        <w:rPr>
          <w:rFonts w:cs="Times New Roman"/>
          <w:color w:val="000000" w:themeColor="text1"/>
          <w:szCs w:val="24"/>
        </w:rPr>
        <w:t>меню быстрого доступа к основным функциям (</w:t>
      </w:r>
      <w:r w:rsidR="00D06DB0">
        <w:rPr>
          <w:rFonts w:cs="Times New Roman"/>
          <w:color w:val="000000" w:themeColor="text1"/>
          <w:szCs w:val="24"/>
        </w:rPr>
        <w:t xml:space="preserve">Кнопка с портретом – Ваш профиль, </w:t>
      </w:r>
      <w:r>
        <w:rPr>
          <w:rFonts w:cs="Times New Roman"/>
          <w:color w:val="000000" w:themeColor="text1"/>
          <w:szCs w:val="24"/>
        </w:rPr>
        <w:t xml:space="preserve">Кнопка - </w:t>
      </w:r>
      <w:r w:rsidRPr="00DF00C4">
        <w:rPr>
          <w:rFonts w:cs="Times New Roman"/>
          <w:color w:val="000000" w:themeColor="text1"/>
          <w:szCs w:val="24"/>
        </w:rPr>
        <w:t xml:space="preserve">управление контентом, </w:t>
      </w:r>
      <w:r>
        <w:rPr>
          <w:rFonts w:cs="Times New Roman"/>
          <w:color w:val="000000" w:themeColor="text1"/>
          <w:szCs w:val="24"/>
        </w:rPr>
        <w:t xml:space="preserve">Кнопка - </w:t>
      </w:r>
      <w:r w:rsidRPr="00DF00C4">
        <w:rPr>
          <w:rFonts w:cs="Times New Roman"/>
          <w:color w:val="000000" w:themeColor="text1"/>
          <w:szCs w:val="24"/>
        </w:rPr>
        <w:t xml:space="preserve">управление рекламой, </w:t>
      </w:r>
      <w:r>
        <w:rPr>
          <w:rFonts w:cs="Times New Roman"/>
          <w:color w:val="000000" w:themeColor="text1"/>
          <w:szCs w:val="24"/>
        </w:rPr>
        <w:t xml:space="preserve">Кнопка - </w:t>
      </w:r>
      <w:r w:rsidRPr="00DF00C4">
        <w:rPr>
          <w:rFonts w:cs="Times New Roman"/>
          <w:color w:val="000000" w:themeColor="text1"/>
          <w:szCs w:val="24"/>
        </w:rPr>
        <w:t xml:space="preserve">аналитика, </w:t>
      </w:r>
      <w:r>
        <w:rPr>
          <w:rFonts w:cs="Times New Roman"/>
          <w:color w:val="000000" w:themeColor="text1"/>
          <w:szCs w:val="24"/>
        </w:rPr>
        <w:t xml:space="preserve">Кнопка - </w:t>
      </w:r>
      <w:r w:rsidRPr="00DF00C4">
        <w:rPr>
          <w:rFonts w:cs="Times New Roman"/>
          <w:color w:val="000000" w:themeColor="text1"/>
          <w:szCs w:val="24"/>
        </w:rPr>
        <w:t>отчеты).</w:t>
      </w:r>
    </w:p>
    <w:p w14:paraId="403C18C0" w14:textId="59357CF2" w:rsidR="00352D9C" w:rsidRPr="00DF00C4" w:rsidRDefault="00352D9C" w:rsidP="00DF00C4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Играющий на данный момент трек помечается динамическим значком эквалайзера(</w:t>
      </w:r>
      <w:r w:rsidR="009B3807">
        <w:rPr>
          <w:rFonts w:cs="Times New Roman"/>
          <w:color w:val="000000" w:themeColor="text1"/>
          <w:szCs w:val="24"/>
        </w:rPr>
        <w:t>анимация</w:t>
      </w:r>
      <w:r w:rsidR="009E248D">
        <w:rPr>
          <w:rFonts w:cs="Times New Roman"/>
          <w:color w:val="000000" w:themeColor="text1"/>
          <w:szCs w:val="24"/>
        </w:rPr>
        <w:t>, не зависящая от частот трека</w:t>
      </w:r>
      <w:r>
        <w:rPr>
          <w:rFonts w:cs="Times New Roman"/>
          <w:color w:val="000000" w:themeColor="text1"/>
          <w:szCs w:val="24"/>
        </w:rPr>
        <w:t>), справа от кнопки удаления(</w:t>
      </w:r>
      <w:r>
        <w:rPr>
          <w:rFonts w:cs="Times New Roman"/>
          <w:color w:val="000000" w:themeColor="text1"/>
          <w:szCs w:val="24"/>
          <w:lang w:val="en-US"/>
        </w:rPr>
        <w:t>trash</w:t>
      </w:r>
      <w:r w:rsidRPr="00352D9C">
        <w:rPr>
          <w:rFonts w:cs="Times New Roman"/>
          <w:color w:val="000000" w:themeColor="text1"/>
          <w:szCs w:val="24"/>
        </w:rPr>
        <w:t>.</w:t>
      </w:r>
      <w:r>
        <w:rPr>
          <w:rFonts w:cs="Times New Roman"/>
          <w:color w:val="000000" w:themeColor="text1"/>
          <w:szCs w:val="24"/>
          <w:lang w:val="en-US"/>
        </w:rPr>
        <w:t>icon</w:t>
      </w:r>
      <w:r w:rsidRPr="00352D9C">
        <w:rPr>
          <w:rFonts w:cs="Times New Roman"/>
          <w:color w:val="000000" w:themeColor="text1"/>
          <w:szCs w:val="24"/>
        </w:rPr>
        <w:t>)</w:t>
      </w:r>
    </w:p>
    <w:p w14:paraId="0BC2F360" w14:textId="1642161C" w:rsidR="005B2641" w:rsidRPr="005B2641" w:rsidRDefault="005B2641" w:rsidP="005B2641">
      <w:pPr>
        <w:pStyle w:val="a3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>Графическое отображение расписания:</w:t>
      </w:r>
    </w:p>
    <w:p w14:paraId="6DA870C8" w14:textId="56017704" w:rsidR="005B2641" w:rsidRDefault="00D06DB0" w:rsidP="005B2641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Песни и реклама отображаются в очереди разными цветами, песни – </w:t>
      </w:r>
      <w:r>
        <w:rPr>
          <w:rFonts w:cs="Times New Roman"/>
          <w:szCs w:val="24"/>
          <w:lang w:val="en-US"/>
        </w:rPr>
        <w:t>hex</w:t>
      </w:r>
      <w:r w:rsidRPr="00D06DB0">
        <w:rPr>
          <w:rFonts w:cs="Times New Roman"/>
          <w:szCs w:val="24"/>
        </w:rPr>
        <w:t xml:space="preserve"> </w:t>
      </w:r>
      <w:r w:rsidRPr="002E279C">
        <w:rPr>
          <w:rFonts w:cs="Times New Roman"/>
          <w:color w:val="D9D9D9"/>
          <w:szCs w:val="24"/>
        </w:rPr>
        <w:t>D9D9D9</w:t>
      </w:r>
      <w:r>
        <w:rPr>
          <w:rFonts w:cs="Times New Roman"/>
          <w:szCs w:val="24"/>
        </w:rPr>
        <w:t xml:space="preserve">, реклама – </w:t>
      </w:r>
      <w:r>
        <w:rPr>
          <w:rFonts w:cs="Times New Roman"/>
          <w:szCs w:val="24"/>
          <w:lang w:val="en-US"/>
        </w:rPr>
        <w:t>hex</w:t>
      </w:r>
      <w:r w:rsidRPr="00D06DB0">
        <w:rPr>
          <w:rFonts w:cs="Times New Roman"/>
          <w:szCs w:val="24"/>
        </w:rPr>
        <w:t xml:space="preserve"> </w:t>
      </w:r>
      <w:r w:rsidRPr="002E279C">
        <w:rPr>
          <w:rFonts w:cs="Times New Roman"/>
          <w:color w:val="FD3130"/>
          <w:szCs w:val="24"/>
        </w:rPr>
        <w:t>FD3130</w:t>
      </w:r>
      <w:r w:rsidRPr="00D06DB0">
        <w:rPr>
          <w:rFonts w:cs="Times New Roman"/>
          <w:szCs w:val="24"/>
        </w:rPr>
        <w:t>.</w:t>
      </w:r>
    </w:p>
    <w:p w14:paraId="25BE4578" w14:textId="6D6242C5" w:rsidR="005B2641" w:rsidRPr="005B2641" w:rsidRDefault="005B2641" w:rsidP="005B2641">
      <w:pPr>
        <w:pStyle w:val="a3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>Элементы управления:</w:t>
      </w:r>
    </w:p>
    <w:p w14:paraId="3BEFB917" w14:textId="69C023F1" w:rsidR="005B2641" w:rsidRPr="00302A68" w:rsidRDefault="00352D9C" w:rsidP="005B2641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color w:val="000000" w:themeColor="text1"/>
          <w:szCs w:val="24"/>
        </w:rPr>
      </w:pPr>
      <w:r w:rsidRPr="00302A68">
        <w:rPr>
          <w:rFonts w:cs="Times New Roman"/>
          <w:color w:val="000000" w:themeColor="text1"/>
          <w:szCs w:val="24"/>
        </w:rPr>
        <w:t xml:space="preserve">Возможность выделив песню с помощью удержания </w:t>
      </w:r>
      <w:r w:rsidRPr="00302A68">
        <w:rPr>
          <w:rFonts w:cs="Times New Roman"/>
          <w:color w:val="000000" w:themeColor="text1"/>
          <w:szCs w:val="24"/>
          <w:lang w:val="en-US"/>
        </w:rPr>
        <w:t>touch</w:t>
      </w:r>
      <w:r w:rsidRPr="00302A68">
        <w:rPr>
          <w:rFonts w:cs="Times New Roman"/>
          <w:color w:val="000000" w:themeColor="text1"/>
          <w:szCs w:val="24"/>
        </w:rPr>
        <w:t>-ем или курсором в течение 2 секунд ее передвинуть “</w:t>
      </w:r>
      <w:proofErr w:type="spellStart"/>
      <w:r w:rsidRPr="00302A68">
        <w:rPr>
          <w:rFonts w:cs="Times New Roman"/>
          <w:color w:val="000000" w:themeColor="text1"/>
          <w:szCs w:val="24"/>
        </w:rPr>
        <w:t>свайпом</w:t>
      </w:r>
      <w:proofErr w:type="spellEnd"/>
      <w:r w:rsidRPr="00302A68">
        <w:rPr>
          <w:rFonts w:cs="Times New Roman"/>
          <w:color w:val="000000" w:themeColor="text1"/>
          <w:szCs w:val="24"/>
        </w:rPr>
        <w:t>”.</w:t>
      </w:r>
      <w:r w:rsidR="004F2CC3" w:rsidRPr="00302A68">
        <w:rPr>
          <w:rFonts w:cs="Times New Roman"/>
          <w:color w:val="000000" w:themeColor="text1"/>
          <w:szCs w:val="24"/>
        </w:rPr>
        <w:t xml:space="preserve"> </w:t>
      </w:r>
    </w:p>
    <w:p w14:paraId="6BF25224" w14:textId="3CD113C1" w:rsidR="005B2641" w:rsidRPr="005B2641" w:rsidRDefault="005B2641" w:rsidP="005B2641">
      <w:pPr>
        <w:pStyle w:val="a3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>Адаптивность интерфейса:</w:t>
      </w:r>
    </w:p>
    <w:p w14:paraId="19C27E0D" w14:textId="1ECA06AC" w:rsidR="005B2641" w:rsidRDefault="005B2641" w:rsidP="005B2641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>Интерфейс должен быть адаптивным.</w:t>
      </w:r>
    </w:p>
    <w:p w14:paraId="33A36440" w14:textId="44ECD26A" w:rsidR="005B2641" w:rsidRPr="005B2641" w:rsidRDefault="005B2641" w:rsidP="005B2641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 xml:space="preserve">Возможность </w:t>
      </w:r>
      <w:r w:rsidR="004F2CC3">
        <w:rPr>
          <w:rFonts w:cs="Times New Roman"/>
          <w:szCs w:val="24"/>
        </w:rPr>
        <w:t>с помощью кнопки сверху</w:t>
      </w:r>
      <w:r w:rsidR="00BB5091">
        <w:rPr>
          <w:rFonts w:cs="Times New Roman"/>
          <w:szCs w:val="24"/>
        </w:rPr>
        <w:t>-справа в крае бокового меню</w:t>
      </w:r>
      <w:r w:rsidR="00132F8E">
        <w:rPr>
          <w:rFonts w:cs="Times New Roman"/>
          <w:szCs w:val="24"/>
        </w:rPr>
        <w:t xml:space="preserve"> (стрелочка) </w:t>
      </w:r>
      <w:r w:rsidR="004F2CC3">
        <w:rPr>
          <w:rFonts w:cs="Times New Roman"/>
          <w:szCs w:val="24"/>
        </w:rPr>
        <w:t xml:space="preserve">реализовать </w:t>
      </w:r>
      <w:r w:rsidRPr="005B2641">
        <w:rPr>
          <w:rFonts w:cs="Times New Roman"/>
          <w:szCs w:val="24"/>
        </w:rPr>
        <w:t xml:space="preserve">скрытие/показ </w:t>
      </w:r>
      <w:r w:rsidR="00132F8E">
        <w:rPr>
          <w:rFonts w:cs="Times New Roman"/>
          <w:szCs w:val="24"/>
        </w:rPr>
        <w:t>бокового меню.</w:t>
      </w:r>
    </w:p>
    <w:p w14:paraId="7C1A1294" w14:textId="0F47BC04" w:rsidR="005B2641" w:rsidRPr="005B2641" w:rsidRDefault="005B2641" w:rsidP="005B2641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947ED61" w14:textId="77777777" w:rsidR="005B2641" w:rsidRPr="004F2CC3" w:rsidRDefault="005B2641" w:rsidP="005B2641">
      <w:pPr>
        <w:spacing w:after="0" w:line="360" w:lineRule="auto"/>
        <w:ind w:firstLine="709"/>
        <w:jc w:val="both"/>
        <w:rPr>
          <w:rFonts w:cs="Times New Roman"/>
          <w:b/>
          <w:bCs/>
          <w:color w:val="70AD47" w:themeColor="accent6"/>
          <w:sz w:val="36"/>
          <w:szCs w:val="36"/>
        </w:rPr>
      </w:pPr>
      <w:r w:rsidRPr="004F2CC3">
        <w:rPr>
          <w:rFonts w:cs="Times New Roman"/>
          <w:b/>
          <w:bCs/>
          <w:color w:val="70AD47" w:themeColor="accent6"/>
          <w:sz w:val="36"/>
          <w:szCs w:val="36"/>
        </w:rPr>
        <w:lastRenderedPageBreak/>
        <w:t>Функциональные требования</w:t>
      </w:r>
    </w:p>
    <w:p w14:paraId="78A5F7DA" w14:textId="77777777" w:rsidR="005B2641" w:rsidRDefault="005B2641" w:rsidP="005B2641">
      <w:pPr>
        <w:pStyle w:val="a3"/>
        <w:numPr>
          <w:ilvl w:val="0"/>
          <w:numId w:val="8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>Планирование эфира:</w:t>
      </w:r>
    </w:p>
    <w:p w14:paraId="6A430B5F" w14:textId="77777777" w:rsidR="005B2641" w:rsidRDefault="005B2641" w:rsidP="005B2641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>Возможность составления расписания радиопередач (составление очереди песен или плейлистов).</w:t>
      </w:r>
    </w:p>
    <w:p w14:paraId="00860B3D" w14:textId="77777777" w:rsidR="005B2641" w:rsidRDefault="005B2641" w:rsidP="005B2641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>Управление контентом (Музыка: поиск песен, исполнителей, плейлистов, добавление их в очередь. Реклама: выбор частоты появления рекламы между песнями, управление рекламодателями, удаление и добавление рекламы).</w:t>
      </w:r>
    </w:p>
    <w:p w14:paraId="5FDB0CD8" w14:textId="77777777" w:rsidR="005B2641" w:rsidRDefault="005B2641" w:rsidP="005B2641">
      <w:pPr>
        <w:pStyle w:val="a3"/>
        <w:numPr>
          <w:ilvl w:val="0"/>
          <w:numId w:val="8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>Автоматизация воспроизведения:</w:t>
      </w:r>
    </w:p>
    <w:p w14:paraId="471482FB" w14:textId="77777777" w:rsidR="005B2641" w:rsidRDefault="005B2641" w:rsidP="005B2641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>Воспроизведение запланированного контента в нужное время (очередь музыки).</w:t>
      </w:r>
    </w:p>
    <w:p w14:paraId="63DDFA52" w14:textId="77777777" w:rsidR="005B2641" w:rsidRDefault="005B2641" w:rsidP="005B2641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>Возможность быстрой замены или отмены контента (управление очередью: перемещение песен в очереди, удаление и добавление песен и плейлистов).</w:t>
      </w:r>
    </w:p>
    <w:p w14:paraId="746A613D" w14:textId="77777777" w:rsidR="005B2641" w:rsidRDefault="005B2641" w:rsidP="005B2641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 xml:space="preserve">Поддержка различных </w:t>
      </w:r>
      <w:proofErr w:type="spellStart"/>
      <w:r w:rsidRPr="005B2641">
        <w:rPr>
          <w:rFonts w:cs="Times New Roman"/>
          <w:szCs w:val="24"/>
        </w:rPr>
        <w:t>аудиоформатов</w:t>
      </w:r>
      <w:proofErr w:type="spellEnd"/>
      <w:r w:rsidRPr="005B2641">
        <w:rPr>
          <w:rFonts w:cs="Times New Roman"/>
          <w:szCs w:val="24"/>
        </w:rPr>
        <w:t>.</w:t>
      </w:r>
    </w:p>
    <w:p w14:paraId="3DBC6428" w14:textId="77777777" w:rsidR="005B2641" w:rsidRDefault="005B2641" w:rsidP="005B2641">
      <w:pPr>
        <w:pStyle w:val="a3"/>
        <w:numPr>
          <w:ilvl w:val="0"/>
          <w:numId w:val="8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>Управление рекламой:</w:t>
      </w:r>
    </w:p>
    <w:p w14:paraId="4769DDFF" w14:textId="77777777" w:rsidR="005B2641" w:rsidRDefault="005B2641" w:rsidP="005B2641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>Планирование и управление рекламными блоками.</w:t>
      </w:r>
    </w:p>
    <w:p w14:paraId="669FD099" w14:textId="77777777" w:rsidR="005B2641" w:rsidRDefault="005B2641" w:rsidP="005B2641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>Автоматическая интеграция рекламы в эфирное время.</w:t>
      </w:r>
    </w:p>
    <w:p w14:paraId="57DB32A3" w14:textId="77777777" w:rsidR="005B2641" w:rsidRDefault="005B2641" w:rsidP="005B2641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>Отчеты о выполнении рекламных кампаний.</w:t>
      </w:r>
    </w:p>
    <w:p w14:paraId="2D70D297" w14:textId="77777777" w:rsidR="005B2641" w:rsidRDefault="005B2641" w:rsidP="005B2641">
      <w:pPr>
        <w:pStyle w:val="a3"/>
        <w:numPr>
          <w:ilvl w:val="0"/>
          <w:numId w:val="8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>Мониторинг и аналитика:</w:t>
      </w:r>
    </w:p>
    <w:p w14:paraId="1D740CA9" w14:textId="77777777" w:rsidR="005B2641" w:rsidRDefault="005B2641" w:rsidP="005B2641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>Отслеживание эфирного времени, включая текущий и запланированный контент.</w:t>
      </w:r>
    </w:p>
    <w:p w14:paraId="1020B403" w14:textId="5EC78C14" w:rsidR="00FC17CE" w:rsidRPr="005B2641" w:rsidRDefault="005B2641" w:rsidP="005B2641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>Статистика по прослушиванию.</w:t>
      </w:r>
    </w:p>
    <w:sectPr w:rsidR="00FC17CE" w:rsidRPr="005B2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1879"/>
    <w:multiLevelType w:val="hybridMultilevel"/>
    <w:tmpl w:val="59C2F8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452777"/>
    <w:multiLevelType w:val="hybridMultilevel"/>
    <w:tmpl w:val="7102D7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224A04"/>
    <w:multiLevelType w:val="hybridMultilevel"/>
    <w:tmpl w:val="5F663AF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1AEE4F64"/>
    <w:multiLevelType w:val="hybridMultilevel"/>
    <w:tmpl w:val="BB2650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A5F2887"/>
    <w:multiLevelType w:val="hybridMultilevel"/>
    <w:tmpl w:val="1E643C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41244F2"/>
    <w:multiLevelType w:val="hybridMultilevel"/>
    <w:tmpl w:val="948A030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201CFD"/>
    <w:multiLevelType w:val="hybridMultilevel"/>
    <w:tmpl w:val="AFBC58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0FE72FC"/>
    <w:multiLevelType w:val="hybridMultilevel"/>
    <w:tmpl w:val="E312C46C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8" w15:restartNumberingAfterBreak="0">
    <w:nsid w:val="5C4B627A"/>
    <w:multiLevelType w:val="hybridMultilevel"/>
    <w:tmpl w:val="375637A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61293875"/>
    <w:multiLevelType w:val="hybridMultilevel"/>
    <w:tmpl w:val="431CDB3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718724E6"/>
    <w:multiLevelType w:val="hybridMultilevel"/>
    <w:tmpl w:val="9ECC60E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7F5A68F1"/>
    <w:multiLevelType w:val="hybridMultilevel"/>
    <w:tmpl w:val="8668E30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9"/>
  </w:num>
  <w:num w:numId="5">
    <w:abstractNumId w:val="7"/>
  </w:num>
  <w:num w:numId="6">
    <w:abstractNumId w:val="1"/>
  </w:num>
  <w:num w:numId="7">
    <w:abstractNumId w:val="3"/>
  </w:num>
  <w:num w:numId="8">
    <w:abstractNumId w:val="4"/>
  </w:num>
  <w:num w:numId="9">
    <w:abstractNumId w:val="2"/>
  </w:num>
  <w:num w:numId="10">
    <w:abstractNumId w:val="10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54"/>
    <w:rsid w:val="00132F8E"/>
    <w:rsid w:val="002E279C"/>
    <w:rsid w:val="00302A68"/>
    <w:rsid w:val="00352D9C"/>
    <w:rsid w:val="004F2CC3"/>
    <w:rsid w:val="005B2641"/>
    <w:rsid w:val="00623EA2"/>
    <w:rsid w:val="00625FA1"/>
    <w:rsid w:val="007308E4"/>
    <w:rsid w:val="007F6D20"/>
    <w:rsid w:val="00964523"/>
    <w:rsid w:val="009B3807"/>
    <w:rsid w:val="009E248D"/>
    <w:rsid w:val="00A50054"/>
    <w:rsid w:val="00BB5091"/>
    <w:rsid w:val="00D06DB0"/>
    <w:rsid w:val="00DE0603"/>
    <w:rsid w:val="00DF00C4"/>
    <w:rsid w:val="00E124A3"/>
    <w:rsid w:val="00FC17CE"/>
    <w:rsid w:val="00FF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7E284"/>
  <w15:chartTrackingRefBased/>
  <w15:docId w15:val="{9345E37A-9D82-42E3-92FB-3B7A9294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Ваге Чарчян</dc:creator>
  <cp:keywords/>
  <dc:description/>
  <cp:lastModifiedBy>Карим Исламов</cp:lastModifiedBy>
  <cp:revision>19</cp:revision>
  <dcterms:created xsi:type="dcterms:W3CDTF">2024-09-07T09:52:00Z</dcterms:created>
  <dcterms:modified xsi:type="dcterms:W3CDTF">2024-09-20T16:24:00Z</dcterms:modified>
</cp:coreProperties>
</file>