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IssuingCompanyP"/>
    <w:p w:rsidR="00BC35D4" w:rsidRPr="00BC35D4" w:rsidRDefault="00BC35D4" w:rsidP="00CA1503">
      <w:pPr>
        <w:widowControl w:val="0"/>
        <w:spacing w:after="0" w:line="240" w:lineRule="auto"/>
        <w:jc w:val="right"/>
        <w:rPr>
          <w:rFonts w:ascii="Arial" w:eastAsia="Times New Roman" w:hAnsi="Arial" w:cs="Arial"/>
          <w:b/>
          <w:caps/>
          <w:sz w:val="32"/>
          <w:szCs w:val="32"/>
        </w:rPr>
      </w:pPr>
      <w:r w:rsidRPr="00BC35D4">
        <w:rPr>
          <w:rFonts w:ascii="Arial" w:eastAsia="Times New Roman" w:hAnsi="Arial" w:cs="Arial"/>
          <w:b/>
          <w:caps/>
          <w:sz w:val="32"/>
          <w:szCs w:val="32"/>
        </w:rPr>
        <w:fldChar w:fldCharType="begin">
          <w:ffData>
            <w:name w:val="IssuingCompanyP"/>
            <w:enabled/>
            <w:calcOnExit w:val="0"/>
            <w:textInput>
              <w:default w:val="IssuingCompanyP"/>
            </w:textInput>
          </w:ffData>
        </w:fldChar>
      </w:r>
      <w:r w:rsidRPr="00BC35D4">
        <w:rPr>
          <w:rFonts w:ascii="Arial" w:eastAsia="Times New Roman" w:hAnsi="Arial" w:cs="Arial"/>
          <w:b/>
          <w:caps/>
          <w:sz w:val="32"/>
          <w:szCs w:val="32"/>
        </w:rPr>
        <w:instrText xml:space="preserve"> FORMTEXT </w:instrText>
      </w:r>
      <w:r w:rsidRPr="00BC35D4">
        <w:rPr>
          <w:rFonts w:ascii="Arial" w:eastAsia="Times New Roman" w:hAnsi="Arial" w:cs="Arial"/>
          <w:b/>
          <w:caps/>
          <w:sz w:val="32"/>
          <w:szCs w:val="32"/>
        </w:rPr>
      </w:r>
      <w:r w:rsidRPr="00BC35D4">
        <w:rPr>
          <w:rFonts w:ascii="Arial" w:eastAsia="Times New Roman" w:hAnsi="Arial" w:cs="Arial"/>
          <w:b/>
          <w:caps/>
          <w:sz w:val="32"/>
          <w:szCs w:val="32"/>
        </w:rPr>
        <w:fldChar w:fldCharType="separate"/>
      </w:r>
      <w:r w:rsidRPr="00BC35D4">
        <w:rPr>
          <w:rFonts w:ascii="Arial" w:eastAsia="Times New Roman" w:hAnsi="Arial" w:cs="Arial"/>
          <w:b/>
          <w:caps/>
          <w:noProof/>
          <w:sz w:val="32"/>
          <w:szCs w:val="32"/>
        </w:rPr>
        <w:t>IssuingCompanyP</w:t>
      </w:r>
      <w:r w:rsidRPr="00BC35D4">
        <w:rPr>
          <w:rFonts w:ascii="Arial" w:eastAsia="Times New Roman" w:hAnsi="Arial" w:cs="Arial"/>
          <w:b/>
          <w:caps/>
          <w:sz w:val="32"/>
          <w:szCs w:val="32"/>
        </w:rPr>
        <w:fldChar w:fldCharType="end"/>
      </w:r>
      <w:bookmarkEnd w:id="0"/>
      <w:r>
        <w:rPr>
          <w:rFonts w:ascii="Times New Roman" w:eastAsia="Times New Roman" w:hAnsi="Times New Roman" w:cs="Times New Roman"/>
          <w:noProof/>
          <w:sz w:val="24"/>
          <w:szCs w:val="20"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column">
              <wp:posOffset>-10160</wp:posOffset>
            </wp:positionH>
            <wp:positionV relativeFrom="page">
              <wp:posOffset>448945</wp:posOffset>
            </wp:positionV>
            <wp:extent cx="722630" cy="850265"/>
            <wp:effectExtent l="0" t="0" r="127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85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35D4" w:rsidRPr="00BC35D4" w:rsidRDefault="00BC35D4" w:rsidP="005B2895">
      <w:pPr>
        <w:widowControl w:val="0"/>
        <w:tabs>
          <w:tab w:val="center" w:pos="5400"/>
        </w:tabs>
        <w:spacing w:before="720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0"/>
        </w:rPr>
      </w:pPr>
      <w:r w:rsidRPr="00BC35D4">
        <w:rPr>
          <w:rFonts w:ascii="Arial" w:eastAsia="Times New Roman" w:hAnsi="Arial" w:cs="Arial"/>
          <w:b/>
          <w:sz w:val="28"/>
          <w:szCs w:val="20"/>
        </w:rPr>
        <w:t>LIQUOR LIABILITY DECLARATIONS</w:t>
      </w:r>
    </w:p>
    <w:p w:rsidR="00BC35D4" w:rsidRPr="00BC35D4" w:rsidRDefault="00BC35D4" w:rsidP="005B2895">
      <w:pPr>
        <w:widowControl w:val="0"/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 w:rsidRPr="00BC35D4">
        <w:rPr>
          <w:rFonts w:ascii="Arial" w:eastAsia="Times New Roman" w:hAnsi="Arial" w:cs="Arial"/>
          <w:sz w:val="20"/>
          <w:szCs w:val="20"/>
        </w:rPr>
        <w:t xml:space="preserve">POLICY NUMBER:  </w:t>
      </w:r>
      <w:bookmarkStart w:id="1" w:name="PolicyNumberP"/>
      <w:r w:rsidRPr="00BC35D4"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PolicyNumberP"/>
            <w:enabled/>
            <w:calcOnExit w:val="0"/>
            <w:textInput>
              <w:default w:val="PolicyNumberP"/>
            </w:textInput>
          </w:ffData>
        </w:fldChar>
      </w:r>
      <w:r w:rsidRPr="00BC35D4">
        <w:rPr>
          <w:rFonts w:ascii="Arial" w:eastAsia="Times New Roman" w:hAnsi="Arial" w:cs="Arial"/>
          <w:sz w:val="20"/>
          <w:szCs w:val="20"/>
        </w:rPr>
        <w:instrText xml:space="preserve"> FORMTEXT </w:instrText>
      </w:r>
      <w:r w:rsidRPr="00BC35D4">
        <w:rPr>
          <w:rFonts w:ascii="Arial" w:eastAsia="Times New Roman" w:hAnsi="Arial" w:cs="Arial"/>
          <w:sz w:val="20"/>
          <w:szCs w:val="20"/>
        </w:rPr>
      </w:r>
      <w:r w:rsidRPr="00BC35D4">
        <w:rPr>
          <w:rFonts w:ascii="Arial" w:eastAsia="Times New Roman" w:hAnsi="Arial" w:cs="Arial"/>
          <w:sz w:val="20"/>
          <w:szCs w:val="20"/>
        </w:rPr>
        <w:fldChar w:fldCharType="separate"/>
      </w:r>
      <w:r w:rsidRPr="00BC35D4">
        <w:rPr>
          <w:rFonts w:ascii="Arial" w:eastAsia="Times New Roman" w:hAnsi="Arial" w:cs="Arial"/>
          <w:noProof/>
          <w:sz w:val="20"/>
          <w:szCs w:val="20"/>
        </w:rPr>
        <w:t>PolicyNumberP</w:t>
      </w:r>
      <w:r w:rsidRPr="00BC35D4">
        <w:rPr>
          <w:rFonts w:ascii="Arial" w:eastAsia="Times New Roman" w:hAnsi="Arial" w:cs="Arial"/>
          <w:sz w:val="20"/>
          <w:szCs w:val="20"/>
        </w:rPr>
        <w:fldChar w:fldCharType="end"/>
      </w:r>
      <w:bookmarkEnd w:id="1"/>
    </w:p>
    <w:tbl>
      <w:tblPr>
        <w:tblW w:w="108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9090"/>
      </w:tblGrid>
      <w:tr w:rsidR="00BC35D4" w:rsidRPr="00BC35D4" w:rsidTr="00CA1503">
        <w:tc>
          <w:tcPr>
            <w:tcW w:w="108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35D4" w:rsidRPr="00BC35D4" w:rsidRDefault="00BC35D4" w:rsidP="00D765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BC35D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Retroactive Date (Claims-made Coverage Forms Only)</w:t>
            </w:r>
          </w:p>
        </w:tc>
      </w:tr>
      <w:tr w:rsidR="00BC35D4" w:rsidRPr="00BC35D4" w:rsidTr="00CA1503">
        <w:trPr>
          <w:trHeight w:val="287"/>
        </w:trPr>
        <w:tc>
          <w:tcPr>
            <w:tcW w:w="10890" w:type="dxa"/>
            <w:gridSpan w:val="2"/>
            <w:tcBorders>
              <w:top w:val="single" w:sz="4" w:space="0" w:color="auto"/>
            </w:tcBorders>
            <w:vAlign w:val="center"/>
          </w:tcPr>
          <w:p w:rsidR="00BC35D4" w:rsidRPr="00BC35D4" w:rsidRDefault="00BC35D4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This insurance does not apply to "Injury" which occurs before the retroactive date, if any, shown below.</w:t>
            </w:r>
          </w:p>
        </w:tc>
      </w:tr>
      <w:tr w:rsidR="00BC35D4" w:rsidRPr="00BC35D4" w:rsidTr="00CA1503">
        <w:tc>
          <w:tcPr>
            <w:tcW w:w="1800" w:type="dxa"/>
            <w:vAlign w:val="center"/>
          </w:tcPr>
          <w:p w:rsidR="00BC35D4" w:rsidRPr="00BC35D4" w:rsidRDefault="00BC35D4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Retroactive Date:</w:t>
            </w:r>
          </w:p>
        </w:tc>
        <w:tc>
          <w:tcPr>
            <w:tcW w:w="9090" w:type="dxa"/>
            <w:vAlign w:val="center"/>
          </w:tcPr>
          <w:p w:rsidR="00BC35D4" w:rsidRPr="00BC35D4" w:rsidRDefault="005B2895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RetroDate"/>
                  <w:enabled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bookmarkStart w:id="2" w:name="RetroDate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2"/>
          </w:p>
        </w:tc>
      </w:tr>
      <w:tr w:rsidR="00BC35D4" w:rsidRPr="00BC35D4" w:rsidTr="00CA1503"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BC35D4" w:rsidRPr="00BC35D4" w:rsidRDefault="00BC35D4" w:rsidP="00CA1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90" w:type="dxa"/>
            <w:tcBorders>
              <w:bottom w:val="single" w:sz="4" w:space="0" w:color="auto"/>
            </w:tcBorders>
            <w:vAlign w:val="center"/>
          </w:tcPr>
          <w:p w:rsidR="00BC35D4" w:rsidRPr="00BC35D4" w:rsidRDefault="00BC35D4" w:rsidP="00CA15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(Enter date or “None” if no retroactive date applies)</w:t>
            </w:r>
          </w:p>
        </w:tc>
      </w:tr>
    </w:tbl>
    <w:p w:rsidR="00BC35D4" w:rsidRPr="00BC35D4" w:rsidRDefault="00BC35D4" w:rsidP="00CA1503">
      <w:pPr>
        <w:widowControl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10893" w:type="dxa"/>
        <w:tblInd w:w="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61" w:type="dxa"/>
          <w:right w:w="61" w:type="dxa"/>
        </w:tblCellMar>
        <w:tblLook w:val="0000" w:firstRow="0" w:lastRow="0" w:firstColumn="0" w:lastColumn="0" w:noHBand="0" w:noVBand="0"/>
      </w:tblPr>
      <w:tblGrid>
        <w:gridCol w:w="3243"/>
        <w:gridCol w:w="360"/>
        <w:gridCol w:w="7290"/>
      </w:tblGrid>
      <w:tr w:rsidR="00BC35D4" w:rsidRPr="00BC35D4" w:rsidTr="00CA1503">
        <w:trPr>
          <w:cantSplit/>
        </w:trPr>
        <w:tc>
          <w:tcPr>
            <w:tcW w:w="1089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C35D4" w:rsidRPr="00BC35D4" w:rsidRDefault="00BC35D4" w:rsidP="00D765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BC35D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Limits Of Insurance</w:t>
            </w:r>
          </w:p>
        </w:tc>
      </w:tr>
      <w:tr w:rsidR="00BC35D4" w:rsidRPr="00BC35D4" w:rsidTr="00CA1503">
        <w:trPr>
          <w:cantSplit/>
        </w:trPr>
        <w:tc>
          <w:tcPr>
            <w:tcW w:w="3243" w:type="dxa"/>
          </w:tcPr>
          <w:p w:rsidR="00BC35D4" w:rsidRPr="00BC35D4" w:rsidRDefault="00BC35D4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Each Common Cause Limit</w:t>
            </w:r>
          </w:p>
        </w:tc>
        <w:tc>
          <w:tcPr>
            <w:tcW w:w="360" w:type="dxa"/>
          </w:tcPr>
          <w:p w:rsidR="00BC35D4" w:rsidRPr="00BC35D4" w:rsidRDefault="00BC35D4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7290" w:type="dxa"/>
            <w:tcBorders>
              <w:top w:val="nil"/>
              <w:bottom w:val="nil"/>
            </w:tcBorders>
          </w:tcPr>
          <w:p w:rsidR="00BC35D4" w:rsidRPr="00BC35D4" w:rsidRDefault="005B2895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"/>
                  <w:enabled/>
                  <w:calcOnExit w:val="0"/>
                  <w:textInput/>
                </w:ffData>
              </w:fldChar>
            </w:r>
            <w:bookmarkStart w:id="3" w:name="BlankMergeFiel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3"/>
          </w:p>
        </w:tc>
      </w:tr>
      <w:tr w:rsidR="00BC35D4" w:rsidRPr="00BC35D4" w:rsidTr="00CA1503">
        <w:trPr>
          <w:cantSplit/>
        </w:trPr>
        <w:tc>
          <w:tcPr>
            <w:tcW w:w="3243" w:type="dxa"/>
            <w:tcBorders>
              <w:top w:val="nil"/>
              <w:bottom w:val="single" w:sz="6" w:space="0" w:color="auto"/>
            </w:tcBorders>
          </w:tcPr>
          <w:p w:rsidR="00BC35D4" w:rsidRPr="00BC35D4" w:rsidRDefault="00BC35D4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Aggregate Limit</w:t>
            </w:r>
          </w:p>
        </w:tc>
        <w:tc>
          <w:tcPr>
            <w:tcW w:w="360" w:type="dxa"/>
            <w:tcBorders>
              <w:top w:val="nil"/>
              <w:bottom w:val="single" w:sz="6" w:space="0" w:color="auto"/>
            </w:tcBorders>
          </w:tcPr>
          <w:p w:rsidR="00BC35D4" w:rsidRPr="00BC35D4" w:rsidRDefault="00BC35D4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</w:p>
        </w:tc>
        <w:bookmarkStart w:id="4" w:name="BlankMergeField_1"/>
        <w:tc>
          <w:tcPr>
            <w:tcW w:w="7290" w:type="dxa"/>
            <w:tcBorders>
              <w:top w:val="nil"/>
              <w:bottom w:val="single" w:sz="6" w:space="0" w:color="auto"/>
            </w:tcBorders>
          </w:tcPr>
          <w:p w:rsidR="00BC35D4" w:rsidRPr="00BC35D4" w:rsidRDefault="00BC35D4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1"/>
                  <w:enabled/>
                  <w:calcOnExit w:val="0"/>
                  <w:textInput/>
                </w:ffData>
              </w:fldChar>
            </w: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4"/>
          </w:p>
        </w:tc>
      </w:tr>
    </w:tbl>
    <w:p w:rsidR="00BC35D4" w:rsidRPr="00BC35D4" w:rsidRDefault="00BC35D4" w:rsidP="00CA1503">
      <w:pPr>
        <w:widowControl w:val="0"/>
        <w:tabs>
          <w:tab w:val="center" w:pos="540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10890" w:type="dxa"/>
        <w:tblInd w:w="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90"/>
        <w:gridCol w:w="9900"/>
      </w:tblGrid>
      <w:tr w:rsidR="00BC35D4" w:rsidRPr="00BC35D4" w:rsidTr="00CA1503">
        <w:tc>
          <w:tcPr>
            <w:tcW w:w="108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1" w:type="dxa"/>
              <w:bottom w:w="0" w:type="dxa"/>
              <w:right w:w="61" w:type="dxa"/>
            </w:tcMar>
          </w:tcPr>
          <w:p w:rsidR="00BC35D4" w:rsidRPr="00BC35D4" w:rsidRDefault="00BC35D4" w:rsidP="00D765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C35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All Premises You Own, Rent or Occupy</w:t>
            </w:r>
          </w:p>
        </w:tc>
      </w:tr>
      <w:tr w:rsidR="00BC35D4" w:rsidRPr="00BC35D4" w:rsidTr="005B2895">
        <w:tc>
          <w:tcPr>
            <w:tcW w:w="990" w:type="dxa"/>
            <w:gridSpan w:val="2"/>
            <w:tcBorders>
              <w:top w:val="single" w:sz="6" w:space="0" w:color="auto"/>
              <w:left w:val="single" w:sz="6" w:space="0" w:color="auto"/>
            </w:tcBorders>
            <w:tcMar>
              <w:top w:w="0" w:type="dxa"/>
              <w:left w:w="61" w:type="dxa"/>
              <w:bottom w:w="0" w:type="dxa"/>
              <w:right w:w="61" w:type="dxa"/>
            </w:tcMar>
          </w:tcPr>
          <w:p w:rsidR="00BC35D4" w:rsidRPr="00BC35D4" w:rsidRDefault="00BC35D4" w:rsidP="00CA1503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Loc. No.</w:t>
            </w:r>
          </w:p>
        </w:tc>
        <w:tc>
          <w:tcPr>
            <w:tcW w:w="9900" w:type="dxa"/>
            <w:tcBorders>
              <w:top w:val="single" w:sz="6" w:space="0" w:color="auto"/>
              <w:right w:val="single" w:sz="6" w:space="0" w:color="auto"/>
            </w:tcBorders>
            <w:tcMar>
              <w:top w:w="0" w:type="dxa"/>
              <w:left w:w="61" w:type="dxa"/>
              <w:bottom w:w="0" w:type="dxa"/>
              <w:right w:w="61" w:type="dxa"/>
            </w:tcMar>
            <w:vAlign w:val="bottom"/>
          </w:tcPr>
          <w:p w:rsidR="00BC35D4" w:rsidRPr="00BC35D4" w:rsidRDefault="00BC35D4" w:rsidP="00CA1503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Address of All Premises You Own, Rent or Occupy</w:t>
            </w:r>
          </w:p>
        </w:tc>
      </w:tr>
      <w:bookmarkStart w:id="5" w:name="BlankMergeField_2"/>
      <w:tr w:rsidR="005B2895" w:rsidRPr="00BC35D4" w:rsidTr="005B2895">
        <w:trPr>
          <w:trHeight w:val="288"/>
        </w:trPr>
        <w:tc>
          <w:tcPr>
            <w:tcW w:w="900" w:type="dxa"/>
            <w:tcMar>
              <w:top w:w="0" w:type="dxa"/>
              <w:left w:w="61" w:type="dxa"/>
              <w:bottom w:w="0" w:type="dxa"/>
              <w:right w:w="61" w:type="dxa"/>
            </w:tcMar>
          </w:tcPr>
          <w:p w:rsidR="005B2895" w:rsidRDefault="005B2895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2"/>
                  <w:enabled/>
                  <w:calcOnExit w:val="0"/>
                  <w:textInput/>
                </w:ffData>
              </w:fldChar>
            </w: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5"/>
          </w:p>
        </w:tc>
        <w:bookmarkStart w:id="6" w:name="BlankMergeField_3"/>
        <w:tc>
          <w:tcPr>
            <w:tcW w:w="9990" w:type="dxa"/>
            <w:gridSpan w:val="2"/>
            <w:tcMar>
              <w:top w:w="0" w:type="dxa"/>
              <w:left w:w="61" w:type="dxa"/>
              <w:bottom w:w="0" w:type="dxa"/>
              <w:right w:w="61" w:type="dxa"/>
            </w:tcMar>
          </w:tcPr>
          <w:p w:rsidR="005B2895" w:rsidRDefault="005B2895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3"/>
                  <w:enabled/>
                  <w:calcOnExit w:val="0"/>
                  <w:textInput/>
                </w:ffData>
              </w:fldChar>
            </w: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6"/>
          </w:p>
        </w:tc>
      </w:tr>
      <w:bookmarkStart w:id="7" w:name="BlankMergeField_4"/>
      <w:tr w:rsidR="005B2895" w:rsidRPr="00BC35D4" w:rsidTr="005B2895">
        <w:trPr>
          <w:trHeight w:val="288"/>
        </w:trPr>
        <w:tc>
          <w:tcPr>
            <w:tcW w:w="900" w:type="dxa"/>
            <w:tcMar>
              <w:top w:w="0" w:type="dxa"/>
              <w:left w:w="61" w:type="dxa"/>
              <w:bottom w:w="0" w:type="dxa"/>
              <w:right w:w="61" w:type="dxa"/>
            </w:tcMar>
          </w:tcPr>
          <w:p w:rsidR="005B2895" w:rsidRDefault="005B2895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4"/>
                  <w:enabled/>
                  <w:calcOnExit w:val="0"/>
                  <w:textInput/>
                </w:ffData>
              </w:fldChar>
            </w: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7"/>
          </w:p>
        </w:tc>
        <w:bookmarkStart w:id="8" w:name="BlankMergeField_5"/>
        <w:tc>
          <w:tcPr>
            <w:tcW w:w="9990" w:type="dxa"/>
            <w:gridSpan w:val="2"/>
            <w:tcMar>
              <w:top w:w="0" w:type="dxa"/>
              <w:left w:w="61" w:type="dxa"/>
              <w:bottom w:w="0" w:type="dxa"/>
              <w:right w:w="61" w:type="dxa"/>
            </w:tcMar>
          </w:tcPr>
          <w:p w:rsidR="005B2895" w:rsidRDefault="005B2895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5"/>
                  <w:enabled/>
                  <w:calcOnExit w:val="0"/>
                  <w:textInput/>
                </w:ffData>
              </w:fldChar>
            </w: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8"/>
          </w:p>
        </w:tc>
      </w:tr>
      <w:tr w:rsidR="005B2895" w:rsidRPr="00BC35D4" w:rsidTr="005B2895">
        <w:trPr>
          <w:trHeight w:val="288"/>
        </w:trPr>
        <w:tc>
          <w:tcPr>
            <w:tcW w:w="900" w:type="dxa"/>
            <w:tcMar>
              <w:top w:w="0" w:type="dxa"/>
              <w:left w:w="61" w:type="dxa"/>
              <w:bottom w:w="0" w:type="dxa"/>
              <w:right w:w="61" w:type="dxa"/>
            </w:tcMar>
          </w:tcPr>
          <w:p w:rsidR="005B2895" w:rsidRPr="00BC35D4" w:rsidRDefault="005B2895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6"/>
                  <w:enabled/>
                  <w:calcOnExit w:val="0"/>
                  <w:textInput/>
                </w:ffData>
              </w:fldChar>
            </w:r>
            <w:bookmarkStart w:id="9" w:name="BlankMergeField_6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9990" w:type="dxa"/>
            <w:gridSpan w:val="2"/>
            <w:tcMar>
              <w:top w:w="0" w:type="dxa"/>
              <w:left w:w="61" w:type="dxa"/>
              <w:bottom w:w="0" w:type="dxa"/>
              <w:right w:w="61" w:type="dxa"/>
            </w:tcMar>
          </w:tcPr>
          <w:p w:rsidR="005B2895" w:rsidRPr="00BC35D4" w:rsidRDefault="005B2895" w:rsidP="005B2895">
            <w:pPr>
              <w:spacing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7"/>
                  <w:enabled/>
                  <w:calcOnExit w:val="0"/>
                  <w:textInput/>
                </w:ffData>
              </w:fldChar>
            </w:r>
            <w:bookmarkStart w:id="10" w:name="BlankMergeField_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10"/>
          </w:p>
        </w:tc>
      </w:tr>
      <w:tr w:rsidR="005B2895" w:rsidRPr="00BC35D4" w:rsidTr="005B2895">
        <w:trPr>
          <w:trHeight w:val="288"/>
        </w:trPr>
        <w:tc>
          <w:tcPr>
            <w:tcW w:w="900" w:type="dxa"/>
            <w:tcMar>
              <w:top w:w="0" w:type="dxa"/>
              <w:left w:w="61" w:type="dxa"/>
              <w:bottom w:w="0" w:type="dxa"/>
              <w:right w:w="61" w:type="dxa"/>
            </w:tcMar>
          </w:tcPr>
          <w:p w:rsidR="005B2895" w:rsidRPr="00BC35D4" w:rsidRDefault="005B2895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8"/>
                  <w:enabled/>
                  <w:calcOnExit w:val="0"/>
                  <w:textInput/>
                </w:ffData>
              </w:fldChar>
            </w:r>
            <w:bookmarkStart w:id="11" w:name="BlankMergeField_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9990" w:type="dxa"/>
            <w:gridSpan w:val="2"/>
            <w:tcMar>
              <w:top w:w="0" w:type="dxa"/>
              <w:left w:w="61" w:type="dxa"/>
              <w:bottom w:w="0" w:type="dxa"/>
              <w:right w:w="61" w:type="dxa"/>
            </w:tcMar>
          </w:tcPr>
          <w:p w:rsidR="005B2895" w:rsidRPr="00BC35D4" w:rsidRDefault="005B2895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9"/>
                  <w:enabled/>
                  <w:calcOnExit w:val="0"/>
                  <w:textInput/>
                </w:ffData>
              </w:fldChar>
            </w:r>
            <w:bookmarkStart w:id="12" w:name="BlankMergeField_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12"/>
          </w:p>
        </w:tc>
      </w:tr>
      <w:tr w:rsidR="005B2895" w:rsidRPr="00BC35D4" w:rsidTr="005B2895">
        <w:trPr>
          <w:trHeight w:val="288"/>
        </w:trPr>
        <w:tc>
          <w:tcPr>
            <w:tcW w:w="900" w:type="dxa"/>
            <w:tcMar>
              <w:top w:w="0" w:type="dxa"/>
              <w:left w:w="61" w:type="dxa"/>
              <w:bottom w:w="0" w:type="dxa"/>
              <w:right w:w="61" w:type="dxa"/>
            </w:tcMar>
          </w:tcPr>
          <w:p w:rsidR="005B2895" w:rsidRPr="00BC35D4" w:rsidRDefault="005B2895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10"/>
                  <w:enabled/>
                  <w:calcOnExit w:val="0"/>
                  <w:textInput/>
                </w:ffData>
              </w:fldChar>
            </w:r>
            <w:bookmarkStart w:id="13" w:name="BlankMergeField_1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13"/>
          </w:p>
        </w:tc>
        <w:tc>
          <w:tcPr>
            <w:tcW w:w="9990" w:type="dxa"/>
            <w:gridSpan w:val="2"/>
            <w:tcMar>
              <w:top w:w="0" w:type="dxa"/>
              <w:left w:w="61" w:type="dxa"/>
              <w:bottom w:w="0" w:type="dxa"/>
              <w:right w:w="61" w:type="dxa"/>
            </w:tcMar>
          </w:tcPr>
          <w:p w:rsidR="005B2895" w:rsidRPr="00BC35D4" w:rsidRDefault="005B2895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11"/>
                  <w:enabled/>
                  <w:calcOnExit w:val="0"/>
                  <w:textInput/>
                </w:ffData>
              </w:fldChar>
            </w:r>
            <w:bookmarkStart w:id="14" w:name="BlankMergeField_11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14"/>
          </w:p>
        </w:tc>
      </w:tr>
      <w:tr w:rsidR="005B2895" w:rsidRPr="00BC35D4" w:rsidTr="005B2895">
        <w:trPr>
          <w:trHeight w:val="288"/>
        </w:trPr>
        <w:tc>
          <w:tcPr>
            <w:tcW w:w="900" w:type="dxa"/>
            <w:tcMar>
              <w:top w:w="0" w:type="dxa"/>
              <w:left w:w="61" w:type="dxa"/>
              <w:bottom w:w="0" w:type="dxa"/>
              <w:right w:w="61" w:type="dxa"/>
            </w:tcMar>
          </w:tcPr>
          <w:p w:rsidR="005B2895" w:rsidRPr="00BC35D4" w:rsidRDefault="005B2895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12"/>
                  <w:enabled/>
                  <w:calcOnExit w:val="0"/>
                  <w:textInput/>
                </w:ffData>
              </w:fldChar>
            </w:r>
            <w:bookmarkStart w:id="15" w:name="BlankMergeField_12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15"/>
          </w:p>
        </w:tc>
        <w:tc>
          <w:tcPr>
            <w:tcW w:w="9990" w:type="dxa"/>
            <w:gridSpan w:val="2"/>
            <w:tcMar>
              <w:top w:w="0" w:type="dxa"/>
              <w:left w:w="61" w:type="dxa"/>
              <w:bottom w:w="0" w:type="dxa"/>
              <w:right w:w="61" w:type="dxa"/>
            </w:tcMar>
          </w:tcPr>
          <w:p w:rsidR="005B2895" w:rsidRPr="00BC35D4" w:rsidRDefault="005B2895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13"/>
                  <w:enabled/>
                  <w:calcOnExit w:val="0"/>
                  <w:textInput/>
                </w:ffData>
              </w:fldChar>
            </w:r>
            <w:bookmarkStart w:id="16" w:name="BlankMergeField_1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16"/>
          </w:p>
        </w:tc>
      </w:tr>
      <w:tr w:rsidR="005B2895" w:rsidRPr="00BC35D4" w:rsidTr="005B2895">
        <w:trPr>
          <w:trHeight w:val="288"/>
        </w:trPr>
        <w:tc>
          <w:tcPr>
            <w:tcW w:w="900" w:type="dxa"/>
            <w:tcMar>
              <w:top w:w="0" w:type="dxa"/>
              <w:left w:w="61" w:type="dxa"/>
              <w:bottom w:w="0" w:type="dxa"/>
              <w:right w:w="61" w:type="dxa"/>
            </w:tcMar>
          </w:tcPr>
          <w:p w:rsidR="005B2895" w:rsidRPr="00BC35D4" w:rsidRDefault="005B2895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14"/>
                  <w:enabled/>
                  <w:calcOnExit w:val="0"/>
                  <w:textInput/>
                </w:ffData>
              </w:fldChar>
            </w:r>
            <w:bookmarkStart w:id="17" w:name="BlankMergeField_1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9990" w:type="dxa"/>
            <w:gridSpan w:val="2"/>
            <w:tcMar>
              <w:top w:w="0" w:type="dxa"/>
              <w:left w:w="61" w:type="dxa"/>
              <w:bottom w:w="0" w:type="dxa"/>
              <w:right w:w="61" w:type="dxa"/>
            </w:tcMar>
          </w:tcPr>
          <w:p w:rsidR="005B2895" w:rsidRPr="00BC35D4" w:rsidRDefault="005B2895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15"/>
                  <w:enabled/>
                  <w:calcOnExit w:val="0"/>
                  <w:textInput/>
                </w:ffData>
              </w:fldChar>
            </w:r>
            <w:bookmarkStart w:id="18" w:name="BlankMergeField_1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18"/>
          </w:p>
        </w:tc>
      </w:tr>
      <w:tr w:rsidR="005B2895" w:rsidRPr="00BC35D4" w:rsidTr="005B2895">
        <w:trPr>
          <w:trHeight w:val="288"/>
        </w:trPr>
        <w:tc>
          <w:tcPr>
            <w:tcW w:w="900" w:type="dxa"/>
            <w:tcMar>
              <w:top w:w="0" w:type="dxa"/>
              <w:left w:w="61" w:type="dxa"/>
              <w:bottom w:w="0" w:type="dxa"/>
              <w:right w:w="61" w:type="dxa"/>
            </w:tcMar>
          </w:tcPr>
          <w:p w:rsidR="005B2895" w:rsidRPr="00BC35D4" w:rsidRDefault="005B2895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16"/>
                  <w:enabled/>
                  <w:calcOnExit w:val="0"/>
                  <w:textInput/>
                </w:ffData>
              </w:fldChar>
            </w:r>
            <w:bookmarkStart w:id="19" w:name="BlankMergeField_16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9990" w:type="dxa"/>
            <w:gridSpan w:val="2"/>
            <w:tcMar>
              <w:top w:w="0" w:type="dxa"/>
              <w:left w:w="61" w:type="dxa"/>
              <w:bottom w:w="0" w:type="dxa"/>
              <w:right w:w="61" w:type="dxa"/>
            </w:tcMar>
          </w:tcPr>
          <w:p w:rsidR="005B2895" w:rsidRPr="00BC35D4" w:rsidRDefault="005B2895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17"/>
                  <w:enabled/>
                  <w:calcOnExit w:val="0"/>
                  <w:textInput/>
                </w:ffData>
              </w:fldChar>
            </w:r>
            <w:bookmarkStart w:id="20" w:name="BlankMergeField_1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20"/>
          </w:p>
        </w:tc>
      </w:tr>
      <w:tr w:rsidR="005B2895" w:rsidRPr="00BC35D4" w:rsidTr="005B2895">
        <w:trPr>
          <w:trHeight w:val="288"/>
        </w:trPr>
        <w:tc>
          <w:tcPr>
            <w:tcW w:w="900" w:type="dxa"/>
            <w:tcMar>
              <w:top w:w="0" w:type="dxa"/>
              <w:left w:w="61" w:type="dxa"/>
              <w:bottom w:w="0" w:type="dxa"/>
              <w:right w:w="61" w:type="dxa"/>
            </w:tcMar>
          </w:tcPr>
          <w:p w:rsidR="005B2895" w:rsidRPr="00BC35D4" w:rsidRDefault="005B2895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18"/>
                  <w:enabled/>
                  <w:calcOnExit w:val="0"/>
                  <w:textInput/>
                </w:ffData>
              </w:fldChar>
            </w:r>
            <w:bookmarkStart w:id="21" w:name="BlankMergeField_1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21"/>
          </w:p>
        </w:tc>
        <w:tc>
          <w:tcPr>
            <w:tcW w:w="9990" w:type="dxa"/>
            <w:gridSpan w:val="2"/>
            <w:tcMar>
              <w:top w:w="0" w:type="dxa"/>
              <w:left w:w="61" w:type="dxa"/>
              <w:bottom w:w="0" w:type="dxa"/>
              <w:right w:w="61" w:type="dxa"/>
            </w:tcMar>
          </w:tcPr>
          <w:p w:rsidR="005B2895" w:rsidRPr="00BC35D4" w:rsidRDefault="005B2895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19"/>
                  <w:enabled/>
                  <w:calcOnExit w:val="0"/>
                  <w:textInput/>
                </w:ffData>
              </w:fldChar>
            </w:r>
            <w:bookmarkStart w:id="22" w:name="BlankMergeField_1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22"/>
          </w:p>
        </w:tc>
      </w:tr>
      <w:tr w:rsidR="005B2895" w:rsidRPr="00BC35D4" w:rsidTr="005B2895">
        <w:trPr>
          <w:trHeight w:val="288"/>
        </w:trPr>
        <w:tc>
          <w:tcPr>
            <w:tcW w:w="900" w:type="dxa"/>
            <w:tcMar>
              <w:top w:w="0" w:type="dxa"/>
              <w:left w:w="61" w:type="dxa"/>
              <w:bottom w:w="0" w:type="dxa"/>
              <w:right w:w="61" w:type="dxa"/>
            </w:tcMar>
          </w:tcPr>
          <w:p w:rsidR="005B2895" w:rsidRPr="00BC35D4" w:rsidRDefault="005B2895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21"/>
                  <w:enabled/>
                  <w:calcOnExit w:val="0"/>
                  <w:textInput/>
                </w:ffData>
              </w:fldChar>
            </w:r>
            <w:bookmarkStart w:id="23" w:name="BlankMergeField_21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23"/>
          </w:p>
        </w:tc>
        <w:tc>
          <w:tcPr>
            <w:tcW w:w="9990" w:type="dxa"/>
            <w:gridSpan w:val="2"/>
            <w:tcMar>
              <w:top w:w="0" w:type="dxa"/>
              <w:left w:w="61" w:type="dxa"/>
              <w:bottom w:w="0" w:type="dxa"/>
              <w:right w:w="61" w:type="dxa"/>
            </w:tcMar>
          </w:tcPr>
          <w:p w:rsidR="005B2895" w:rsidRPr="00BC35D4" w:rsidRDefault="005B2895" w:rsidP="005B289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23"/>
                  <w:enabled/>
                  <w:calcOnExit w:val="0"/>
                  <w:textInput/>
                </w:ffData>
              </w:fldChar>
            </w:r>
            <w:bookmarkStart w:id="24" w:name="BlankMergeField_2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24"/>
          </w:p>
        </w:tc>
      </w:tr>
    </w:tbl>
    <w:p w:rsidR="00BC35D4" w:rsidRPr="00BC35D4" w:rsidRDefault="00BC35D4" w:rsidP="00CA1503">
      <w:pPr>
        <w:widowControl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10893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1" w:type="dxa"/>
          <w:right w:w="61" w:type="dxa"/>
        </w:tblCellMar>
        <w:tblLook w:val="0000" w:firstRow="0" w:lastRow="0" w:firstColumn="0" w:lastColumn="0" w:noHBand="0" w:noVBand="0"/>
      </w:tblPr>
      <w:tblGrid>
        <w:gridCol w:w="3783"/>
        <w:gridCol w:w="2160"/>
        <w:gridCol w:w="180"/>
        <w:gridCol w:w="1440"/>
        <w:gridCol w:w="180"/>
        <w:gridCol w:w="1530"/>
        <w:gridCol w:w="180"/>
        <w:gridCol w:w="1440"/>
      </w:tblGrid>
      <w:tr w:rsidR="00BC35D4" w:rsidRPr="00BC35D4" w:rsidTr="00CA1503">
        <w:trPr>
          <w:cantSplit/>
        </w:trPr>
        <w:tc>
          <w:tcPr>
            <w:tcW w:w="10893" w:type="dxa"/>
            <w:gridSpan w:val="8"/>
          </w:tcPr>
          <w:p w:rsidR="00BC35D4" w:rsidRPr="00BC35D4" w:rsidRDefault="00BC35D4" w:rsidP="00D765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BC35D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Classification And Premium</w:t>
            </w:r>
          </w:p>
        </w:tc>
      </w:tr>
      <w:tr w:rsidR="00BC35D4" w:rsidRPr="00BC35D4" w:rsidTr="00CA1503">
        <w:trPr>
          <w:cantSplit/>
          <w:trHeight w:val="552"/>
        </w:trPr>
        <w:tc>
          <w:tcPr>
            <w:tcW w:w="3783" w:type="dxa"/>
          </w:tcPr>
          <w:p w:rsidR="00BC35D4" w:rsidRPr="00BC35D4" w:rsidRDefault="00BC35D4" w:rsidP="009470D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Classification</w:t>
            </w:r>
          </w:p>
        </w:tc>
        <w:tc>
          <w:tcPr>
            <w:tcW w:w="2340" w:type="dxa"/>
            <w:gridSpan w:val="2"/>
          </w:tcPr>
          <w:p w:rsidR="00BC35D4" w:rsidRPr="00BC35D4" w:rsidRDefault="00BC35D4" w:rsidP="009470D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Code</w:t>
            </w:r>
            <w:r w:rsidRPr="00BC35D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br/>
              <w:t>No.</w:t>
            </w:r>
          </w:p>
        </w:tc>
        <w:tc>
          <w:tcPr>
            <w:tcW w:w="1440" w:type="dxa"/>
          </w:tcPr>
          <w:p w:rsidR="00BC35D4" w:rsidRPr="00BC35D4" w:rsidRDefault="00BC35D4" w:rsidP="009470D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Premium </w:t>
            </w:r>
            <w:r w:rsidRPr="00BC35D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br/>
              <w:t>Base</w:t>
            </w:r>
          </w:p>
        </w:tc>
        <w:tc>
          <w:tcPr>
            <w:tcW w:w="1710" w:type="dxa"/>
            <w:gridSpan w:val="2"/>
          </w:tcPr>
          <w:p w:rsidR="00BC35D4" w:rsidRPr="00BC35D4" w:rsidRDefault="00BC35D4" w:rsidP="009470D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Rate</w:t>
            </w:r>
          </w:p>
        </w:tc>
        <w:tc>
          <w:tcPr>
            <w:tcW w:w="1620" w:type="dxa"/>
            <w:gridSpan w:val="2"/>
          </w:tcPr>
          <w:p w:rsidR="00BC35D4" w:rsidRPr="00BC35D4" w:rsidRDefault="00BC35D4" w:rsidP="009470D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Advance Premium</w:t>
            </w:r>
          </w:p>
        </w:tc>
      </w:tr>
      <w:tr w:rsidR="00BC35D4" w:rsidRPr="00BC35D4" w:rsidTr="00CA1503">
        <w:trPr>
          <w:cantSplit/>
          <w:trHeight w:val="288"/>
        </w:trPr>
        <w:tc>
          <w:tcPr>
            <w:tcW w:w="3783" w:type="dxa"/>
          </w:tcPr>
          <w:p w:rsidR="00BC35D4" w:rsidRPr="00BC35D4" w:rsidRDefault="00CA1503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24"/>
                  <w:enabled/>
                  <w:calcOnExit w:val="0"/>
                  <w:textInput/>
                </w:ffData>
              </w:fldChar>
            </w:r>
            <w:bookmarkStart w:id="25" w:name="BlankMergeField_2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25"/>
          </w:p>
        </w:tc>
        <w:tc>
          <w:tcPr>
            <w:tcW w:w="2160" w:type="dxa"/>
          </w:tcPr>
          <w:p w:rsidR="00BC35D4" w:rsidRPr="00BC35D4" w:rsidRDefault="00CA1503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25"/>
                  <w:enabled/>
                  <w:calcOnExit w:val="0"/>
                  <w:textInput/>
                </w:ffData>
              </w:fldChar>
            </w:r>
            <w:bookmarkStart w:id="26" w:name="BlankMergeField_2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26"/>
          </w:p>
        </w:tc>
        <w:tc>
          <w:tcPr>
            <w:tcW w:w="180" w:type="dxa"/>
          </w:tcPr>
          <w:p w:rsidR="00BC35D4" w:rsidRPr="00BC35D4" w:rsidRDefault="00BC35D4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440" w:type="dxa"/>
          </w:tcPr>
          <w:p w:rsidR="00BC35D4" w:rsidRPr="00BC35D4" w:rsidRDefault="00CA1503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26"/>
                  <w:enabled/>
                  <w:calcOnExit w:val="0"/>
                  <w:textInput/>
                </w:ffData>
              </w:fldChar>
            </w:r>
            <w:bookmarkStart w:id="27" w:name="BlankMergeField_26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27"/>
          </w:p>
        </w:tc>
        <w:tc>
          <w:tcPr>
            <w:tcW w:w="180" w:type="dxa"/>
          </w:tcPr>
          <w:p w:rsidR="00BC35D4" w:rsidRPr="00BC35D4" w:rsidRDefault="00BC35D4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</w:tcPr>
          <w:p w:rsidR="00BC35D4" w:rsidRPr="00BC35D4" w:rsidRDefault="00CA1503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27"/>
                  <w:enabled/>
                  <w:calcOnExit w:val="0"/>
                  <w:textInput/>
                </w:ffData>
              </w:fldChar>
            </w:r>
            <w:bookmarkStart w:id="28" w:name="BlankMergeField_2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28"/>
          </w:p>
        </w:tc>
        <w:tc>
          <w:tcPr>
            <w:tcW w:w="180" w:type="dxa"/>
          </w:tcPr>
          <w:p w:rsidR="00BC35D4" w:rsidRPr="00BC35D4" w:rsidRDefault="00BC35D4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440" w:type="dxa"/>
          </w:tcPr>
          <w:p w:rsidR="00BC35D4" w:rsidRPr="00BC35D4" w:rsidRDefault="00CA1503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28"/>
                  <w:enabled/>
                  <w:calcOnExit w:val="0"/>
                  <w:textInput/>
                </w:ffData>
              </w:fldChar>
            </w:r>
            <w:bookmarkStart w:id="29" w:name="BlankMergeField_2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29"/>
          </w:p>
        </w:tc>
      </w:tr>
      <w:tr w:rsidR="009470DE" w:rsidRPr="00BC35D4" w:rsidTr="00CA1503">
        <w:trPr>
          <w:cantSplit/>
          <w:trHeight w:val="288"/>
        </w:trPr>
        <w:tc>
          <w:tcPr>
            <w:tcW w:w="3783" w:type="dxa"/>
          </w:tcPr>
          <w:p w:rsidR="009470DE" w:rsidRDefault="009470DE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29"/>
                  <w:enabled/>
                  <w:calcOnExit w:val="0"/>
                  <w:textInput/>
                </w:ffData>
              </w:fldChar>
            </w:r>
            <w:bookmarkStart w:id="30" w:name="BlankMergeField_2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30"/>
          </w:p>
        </w:tc>
        <w:tc>
          <w:tcPr>
            <w:tcW w:w="2160" w:type="dxa"/>
          </w:tcPr>
          <w:p w:rsidR="009470DE" w:rsidRDefault="006E17E1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30"/>
                  <w:enabled/>
                  <w:calcOnExit w:val="0"/>
                  <w:textInput/>
                </w:ffData>
              </w:fldChar>
            </w:r>
            <w:bookmarkStart w:id="31" w:name="BlankMergeField_3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31"/>
          </w:p>
        </w:tc>
        <w:tc>
          <w:tcPr>
            <w:tcW w:w="180" w:type="dxa"/>
          </w:tcPr>
          <w:p w:rsidR="009470DE" w:rsidRPr="00BC35D4" w:rsidRDefault="009470DE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440" w:type="dxa"/>
          </w:tcPr>
          <w:p w:rsidR="009470DE" w:rsidRDefault="009470DE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31"/>
                  <w:enabled/>
                  <w:calcOnExit w:val="0"/>
                  <w:textInput/>
                </w:ffData>
              </w:fldChar>
            </w:r>
            <w:bookmarkStart w:id="32" w:name="BlankMergeField_31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32"/>
          </w:p>
        </w:tc>
        <w:tc>
          <w:tcPr>
            <w:tcW w:w="180" w:type="dxa"/>
          </w:tcPr>
          <w:p w:rsidR="009470DE" w:rsidRPr="00BC35D4" w:rsidRDefault="009470DE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</w:tcPr>
          <w:p w:rsidR="009470DE" w:rsidRDefault="009470DE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32"/>
                  <w:enabled/>
                  <w:calcOnExit w:val="0"/>
                  <w:textInput/>
                </w:ffData>
              </w:fldChar>
            </w:r>
            <w:bookmarkStart w:id="33" w:name="BlankMergeField_32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33"/>
          </w:p>
        </w:tc>
        <w:tc>
          <w:tcPr>
            <w:tcW w:w="180" w:type="dxa"/>
          </w:tcPr>
          <w:p w:rsidR="009470DE" w:rsidRPr="00BC35D4" w:rsidRDefault="009470DE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440" w:type="dxa"/>
          </w:tcPr>
          <w:p w:rsidR="009470DE" w:rsidRDefault="009470DE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33"/>
                  <w:enabled/>
                  <w:calcOnExit w:val="0"/>
                  <w:textInput/>
                </w:ffData>
              </w:fldChar>
            </w:r>
            <w:bookmarkStart w:id="34" w:name="BlankMergeField_3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34"/>
          </w:p>
        </w:tc>
      </w:tr>
      <w:tr w:rsidR="00BC35D4" w:rsidRPr="00BC35D4" w:rsidTr="00CA1503">
        <w:trPr>
          <w:cantSplit/>
          <w:trHeight w:val="288"/>
        </w:trPr>
        <w:tc>
          <w:tcPr>
            <w:tcW w:w="3783" w:type="dxa"/>
          </w:tcPr>
          <w:p w:rsidR="00BC35D4" w:rsidRPr="00BC35D4" w:rsidRDefault="009470DE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34"/>
                  <w:enabled/>
                  <w:calcOnExit w:val="0"/>
                  <w:textInput/>
                </w:ffData>
              </w:fldChar>
            </w:r>
            <w:bookmarkStart w:id="35" w:name="BlankMergeField_3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35"/>
          </w:p>
        </w:tc>
        <w:tc>
          <w:tcPr>
            <w:tcW w:w="2160" w:type="dxa"/>
          </w:tcPr>
          <w:p w:rsidR="00BC35D4" w:rsidRPr="00BC35D4" w:rsidRDefault="009470DE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35"/>
                  <w:enabled/>
                  <w:calcOnExit w:val="0"/>
                  <w:textInput/>
                </w:ffData>
              </w:fldChar>
            </w:r>
            <w:bookmarkStart w:id="36" w:name="BlankMergeField_3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36"/>
          </w:p>
        </w:tc>
        <w:tc>
          <w:tcPr>
            <w:tcW w:w="180" w:type="dxa"/>
          </w:tcPr>
          <w:p w:rsidR="00BC35D4" w:rsidRPr="00BC35D4" w:rsidRDefault="00BC35D4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440" w:type="dxa"/>
          </w:tcPr>
          <w:p w:rsidR="00BC35D4" w:rsidRPr="00BC35D4" w:rsidRDefault="009470DE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36"/>
                  <w:enabled/>
                  <w:calcOnExit w:val="0"/>
                  <w:textInput/>
                </w:ffData>
              </w:fldChar>
            </w:r>
            <w:bookmarkStart w:id="37" w:name="BlankMergeField_36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37"/>
          </w:p>
        </w:tc>
        <w:tc>
          <w:tcPr>
            <w:tcW w:w="180" w:type="dxa"/>
          </w:tcPr>
          <w:p w:rsidR="00BC35D4" w:rsidRPr="00BC35D4" w:rsidRDefault="00BC35D4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</w:tcPr>
          <w:p w:rsidR="00BC35D4" w:rsidRPr="00BC35D4" w:rsidRDefault="009470DE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38"/>
                  <w:enabled/>
                  <w:calcOnExit w:val="0"/>
                  <w:textInput/>
                </w:ffData>
              </w:fldChar>
            </w:r>
            <w:bookmarkStart w:id="38" w:name="BlankMergeField_3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38"/>
          </w:p>
        </w:tc>
        <w:tc>
          <w:tcPr>
            <w:tcW w:w="180" w:type="dxa"/>
          </w:tcPr>
          <w:p w:rsidR="00BC35D4" w:rsidRPr="00BC35D4" w:rsidRDefault="00BC35D4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440" w:type="dxa"/>
          </w:tcPr>
          <w:p w:rsidR="00CA1503" w:rsidRPr="00BC35D4" w:rsidRDefault="009470DE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39"/>
                  <w:enabled/>
                  <w:calcOnExit w:val="0"/>
                  <w:textInput/>
                </w:ffData>
              </w:fldChar>
            </w:r>
            <w:bookmarkStart w:id="39" w:name="BlankMergeField_3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39"/>
          </w:p>
        </w:tc>
      </w:tr>
      <w:tr w:rsidR="00CA1503" w:rsidRPr="00BC35D4" w:rsidTr="00CA1503">
        <w:trPr>
          <w:cantSplit/>
          <w:trHeight w:val="288"/>
        </w:trPr>
        <w:tc>
          <w:tcPr>
            <w:tcW w:w="3783" w:type="dxa"/>
          </w:tcPr>
          <w:p w:rsidR="00CA1503" w:rsidRPr="00BC35D4" w:rsidRDefault="009470DE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40"/>
                  <w:enabled/>
                  <w:calcOnExit w:val="0"/>
                  <w:textInput/>
                </w:ffData>
              </w:fldChar>
            </w:r>
            <w:bookmarkStart w:id="40" w:name="BlankMergeField_4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40"/>
          </w:p>
        </w:tc>
        <w:tc>
          <w:tcPr>
            <w:tcW w:w="2160" w:type="dxa"/>
          </w:tcPr>
          <w:p w:rsidR="00CA1503" w:rsidRPr="00BC35D4" w:rsidRDefault="009470DE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41"/>
                  <w:enabled/>
                  <w:calcOnExit w:val="0"/>
                  <w:textInput/>
                </w:ffData>
              </w:fldChar>
            </w:r>
            <w:bookmarkStart w:id="41" w:name="BlankMergeField_41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41"/>
          </w:p>
        </w:tc>
        <w:tc>
          <w:tcPr>
            <w:tcW w:w="180" w:type="dxa"/>
          </w:tcPr>
          <w:p w:rsidR="00CA1503" w:rsidRPr="00BC35D4" w:rsidRDefault="00CA1503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440" w:type="dxa"/>
          </w:tcPr>
          <w:p w:rsidR="00CA1503" w:rsidRPr="00BC35D4" w:rsidRDefault="009470DE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42"/>
                  <w:enabled/>
                  <w:calcOnExit w:val="0"/>
                  <w:textInput/>
                </w:ffData>
              </w:fldChar>
            </w:r>
            <w:bookmarkStart w:id="42" w:name="BlankMergeField_42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42"/>
          </w:p>
        </w:tc>
        <w:tc>
          <w:tcPr>
            <w:tcW w:w="180" w:type="dxa"/>
          </w:tcPr>
          <w:p w:rsidR="00CA1503" w:rsidRPr="00BC35D4" w:rsidRDefault="00CA1503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</w:tcPr>
          <w:p w:rsidR="00CA1503" w:rsidRPr="00BC35D4" w:rsidRDefault="009470DE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43"/>
                  <w:enabled/>
                  <w:calcOnExit w:val="0"/>
                  <w:textInput/>
                </w:ffData>
              </w:fldChar>
            </w:r>
            <w:bookmarkStart w:id="43" w:name="BlankMergeField_4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43"/>
          </w:p>
        </w:tc>
        <w:tc>
          <w:tcPr>
            <w:tcW w:w="180" w:type="dxa"/>
          </w:tcPr>
          <w:p w:rsidR="00CA1503" w:rsidRPr="00BC35D4" w:rsidRDefault="00CA1503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440" w:type="dxa"/>
          </w:tcPr>
          <w:p w:rsidR="00CA1503" w:rsidRPr="00BC35D4" w:rsidRDefault="009470DE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44"/>
                  <w:enabled/>
                  <w:calcOnExit w:val="0"/>
                  <w:textInput/>
                </w:ffData>
              </w:fldChar>
            </w:r>
            <w:bookmarkStart w:id="44" w:name="BlankMergeField_4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44"/>
          </w:p>
        </w:tc>
      </w:tr>
      <w:tr w:rsidR="00CA1503" w:rsidRPr="00BC35D4" w:rsidTr="00CA1503">
        <w:trPr>
          <w:cantSplit/>
          <w:trHeight w:val="288"/>
        </w:trPr>
        <w:tc>
          <w:tcPr>
            <w:tcW w:w="3783" w:type="dxa"/>
          </w:tcPr>
          <w:p w:rsidR="00CA1503" w:rsidRPr="00BC35D4" w:rsidRDefault="009470DE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45"/>
                  <w:enabled/>
                  <w:calcOnExit w:val="0"/>
                  <w:textInput/>
                </w:ffData>
              </w:fldChar>
            </w:r>
            <w:bookmarkStart w:id="45" w:name="BlankMergeField_4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45"/>
          </w:p>
        </w:tc>
        <w:tc>
          <w:tcPr>
            <w:tcW w:w="2160" w:type="dxa"/>
          </w:tcPr>
          <w:p w:rsidR="00CA1503" w:rsidRPr="00BC35D4" w:rsidRDefault="009470DE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46"/>
                  <w:enabled/>
                  <w:calcOnExit w:val="0"/>
                  <w:textInput/>
                </w:ffData>
              </w:fldChar>
            </w:r>
            <w:bookmarkStart w:id="46" w:name="BlankMergeField_46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46"/>
          </w:p>
        </w:tc>
        <w:tc>
          <w:tcPr>
            <w:tcW w:w="180" w:type="dxa"/>
          </w:tcPr>
          <w:p w:rsidR="00CA1503" w:rsidRPr="00BC35D4" w:rsidRDefault="00CA1503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440" w:type="dxa"/>
          </w:tcPr>
          <w:p w:rsidR="00CA1503" w:rsidRPr="00BC35D4" w:rsidRDefault="009470DE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47"/>
                  <w:enabled/>
                  <w:calcOnExit w:val="0"/>
                  <w:textInput/>
                </w:ffData>
              </w:fldChar>
            </w:r>
            <w:bookmarkStart w:id="47" w:name="BlankMergeField_4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47"/>
          </w:p>
        </w:tc>
        <w:tc>
          <w:tcPr>
            <w:tcW w:w="180" w:type="dxa"/>
          </w:tcPr>
          <w:p w:rsidR="00CA1503" w:rsidRPr="00BC35D4" w:rsidRDefault="00CA1503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</w:tcPr>
          <w:p w:rsidR="00CA1503" w:rsidRPr="00BC35D4" w:rsidRDefault="009470DE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48"/>
                  <w:enabled/>
                  <w:calcOnExit w:val="0"/>
                  <w:textInput/>
                </w:ffData>
              </w:fldChar>
            </w:r>
            <w:bookmarkStart w:id="48" w:name="BlankMergeField_4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48"/>
          </w:p>
        </w:tc>
        <w:tc>
          <w:tcPr>
            <w:tcW w:w="180" w:type="dxa"/>
          </w:tcPr>
          <w:p w:rsidR="00CA1503" w:rsidRPr="00BC35D4" w:rsidRDefault="00CA1503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440" w:type="dxa"/>
          </w:tcPr>
          <w:p w:rsidR="00CA1503" w:rsidRPr="00BC35D4" w:rsidRDefault="009470DE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49"/>
                  <w:enabled/>
                  <w:calcOnExit w:val="0"/>
                  <w:textInput/>
                </w:ffData>
              </w:fldChar>
            </w:r>
            <w:bookmarkStart w:id="49" w:name="BlankMergeField_4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49"/>
          </w:p>
        </w:tc>
      </w:tr>
      <w:tr w:rsidR="00BC35D4" w:rsidRPr="00BC35D4" w:rsidTr="00CA1503">
        <w:trPr>
          <w:cantSplit/>
          <w:trHeight w:val="288"/>
        </w:trPr>
        <w:tc>
          <w:tcPr>
            <w:tcW w:w="3783" w:type="dxa"/>
          </w:tcPr>
          <w:p w:rsidR="00BC35D4" w:rsidRPr="00BC35D4" w:rsidRDefault="00BC35D4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90" w:type="dxa"/>
            <w:gridSpan w:val="5"/>
            <w:vAlign w:val="center"/>
          </w:tcPr>
          <w:p w:rsidR="00BC35D4" w:rsidRPr="00BC35D4" w:rsidRDefault="00BC35D4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Premium (Subject To Audit)</w:t>
            </w:r>
          </w:p>
        </w:tc>
        <w:tc>
          <w:tcPr>
            <w:tcW w:w="180" w:type="dxa"/>
            <w:vAlign w:val="center"/>
          </w:tcPr>
          <w:p w:rsidR="00BC35D4" w:rsidRPr="00BC35D4" w:rsidRDefault="00BC35D4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440" w:type="dxa"/>
            <w:vAlign w:val="center"/>
          </w:tcPr>
          <w:p w:rsidR="00BC35D4" w:rsidRPr="00BC35D4" w:rsidRDefault="009470DE" w:rsidP="005B2895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BlankMergeField_50"/>
                  <w:enabled/>
                  <w:calcOnExit w:val="0"/>
                  <w:textInput/>
                </w:ffData>
              </w:fldChar>
            </w:r>
            <w:bookmarkStart w:id="50" w:name="BlankMergeField_5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50"/>
          </w:p>
        </w:tc>
      </w:tr>
    </w:tbl>
    <w:p w:rsidR="00BC35D4" w:rsidRPr="00BC35D4" w:rsidRDefault="00BC35D4" w:rsidP="005B2895">
      <w:pPr>
        <w:widowControl w:val="0"/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BC35D4">
        <w:rPr>
          <w:rFonts w:ascii="Arial" w:eastAsia="Times New Roman" w:hAnsi="Arial" w:cs="Arial"/>
          <w:b/>
          <w:sz w:val="24"/>
          <w:szCs w:val="24"/>
        </w:rPr>
        <w:t>These declarations, together with the Common Policy Conditions and Coverage Form(s) and any Endorsement(s), complete the above numbered policy.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90"/>
      </w:tblGrid>
      <w:tr w:rsidR="00BC35D4" w:rsidRPr="00BC35D4" w:rsidTr="00CA1503">
        <w:trPr>
          <w:trHeight w:val="255"/>
        </w:trPr>
        <w:tc>
          <w:tcPr>
            <w:tcW w:w="10890" w:type="dxa"/>
            <w:vAlign w:val="center"/>
          </w:tcPr>
          <w:p w:rsidR="00BC35D4" w:rsidRPr="00BC35D4" w:rsidRDefault="00BC35D4" w:rsidP="00CA1503">
            <w:pPr>
              <w:widowControl w:val="0"/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C35D4">
              <w:rPr>
                <w:rFonts w:ascii="Arial" w:eastAsia="Times New Roman" w:hAnsi="Arial" w:cs="Arial"/>
                <w:b/>
                <w:sz w:val="24"/>
                <w:szCs w:val="24"/>
              </w:rPr>
              <w:t>Forms And Endorsements</w:t>
            </w:r>
          </w:p>
        </w:tc>
      </w:tr>
      <w:tr w:rsidR="00BC35D4" w:rsidRPr="00BC35D4" w:rsidTr="00CA1503">
        <w:trPr>
          <w:trHeight w:val="485"/>
        </w:trPr>
        <w:tc>
          <w:tcPr>
            <w:tcW w:w="10890" w:type="dxa"/>
            <w:vAlign w:val="center"/>
          </w:tcPr>
          <w:p w:rsidR="00BC35D4" w:rsidRPr="00BC35D4" w:rsidRDefault="00BC35D4" w:rsidP="00CA1503">
            <w:pPr>
              <w:widowControl w:val="0"/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C35D4">
              <w:rPr>
                <w:rFonts w:ascii="Arial" w:eastAsia="Times New Roman" w:hAnsi="Arial" w:cs="Arial"/>
                <w:sz w:val="20"/>
                <w:szCs w:val="20"/>
              </w:rPr>
              <w:t>SEE FORMS SCHEDULE – MDIL 1001</w:t>
            </w:r>
          </w:p>
        </w:tc>
      </w:tr>
    </w:tbl>
    <w:p w:rsidR="00CA1503" w:rsidRDefault="00CA1503" w:rsidP="005B2895">
      <w:pPr>
        <w:spacing w:after="0"/>
      </w:pPr>
    </w:p>
    <w:sectPr w:rsidR="00CA1503" w:rsidSect="00CA1503">
      <w:footerReference w:type="default" r:id="rId11"/>
      <w:pgSz w:w="12240" w:h="15840"/>
      <w:pgMar w:top="720" w:right="720" w:bottom="24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3CA" w:rsidRDefault="002533CA" w:rsidP="00CA1503">
      <w:pPr>
        <w:spacing w:after="0" w:line="240" w:lineRule="auto"/>
      </w:pPr>
      <w:r>
        <w:separator/>
      </w:r>
    </w:p>
  </w:endnote>
  <w:endnote w:type="continuationSeparator" w:id="0">
    <w:p w:rsidR="002533CA" w:rsidRDefault="002533CA" w:rsidP="00CA1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5B2895" w:rsidTr="009470DE">
      <w:tc>
        <w:tcPr>
          <w:tcW w:w="5508" w:type="dxa"/>
        </w:tcPr>
        <w:p w:rsidR="005B2895" w:rsidRPr="00CA1503" w:rsidRDefault="005B2895">
          <w:pPr>
            <w:pStyle w:val="Footer"/>
            <w:rPr>
              <w:rFonts w:ascii="Arial" w:hAnsi="Arial" w:cs="Arial"/>
              <w:b/>
              <w:sz w:val="20"/>
              <w:szCs w:val="20"/>
            </w:rPr>
          </w:pPr>
          <w:r w:rsidRPr="00CA1503">
            <w:rPr>
              <w:rFonts w:ascii="Arial" w:hAnsi="Arial" w:cs="Arial"/>
              <w:b/>
              <w:sz w:val="20"/>
              <w:szCs w:val="20"/>
            </w:rPr>
            <w:t>MDGL 1000 01 13</w:t>
          </w:r>
        </w:p>
      </w:tc>
      <w:tc>
        <w:tcPr>
          <w:tcW w:w="5508" w:type="dxa"/>
        </w:tcPr>
        <w:p w:rsidR="005B2895" w:rsidRPr="00CA1503" w:rsidRDefault="00AE11BC" w:rsidP="005B2895">
          <w:pPr>
            <w:pStyle w:val="Footer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AE11BC">
            <w:rPr>
              <w:rFonts w:ascii="Arial" w:hAnsi="Arial" w:cs="Arial"/>
              <w:b/>
              <w:sz w:val="20"/>
              <w:szCs w:val="20"/>
            </w:rPr>
            <w:t xml:space="preserve">Page </w:t>
          </w:r>
          <w:r w:rsidRPr="00AE11BC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AE11BC">
            <w:rPr>
              <w:rFonts w:ascii="Arial" w:hAnsi="Arial" w:cs="Arial"/>
              <w:b/>
              <w:sz w:val="20"/>
              <w:szCs w:val="20"/>
            </w:rPr>
            <w:instrText xml:space="preserve"> PAGE  \* Arabic  \* MERGEFORMAT </w:instrText>
          </w:r>
          <w:r w:rsidRPr="00AE11BC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DD4C08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AE11BC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AE11BC">
            <w:rPr>
              <w:rFonts w:ascii="Arial" w:hAnsi="Arial" w:cs="Arial"/>
              <w:b/>
              <w:sz w:val="20"/>
              <w:szCs w:val="20"/>
            </w:rPr>
            <w:t xml:space="preserve"> of </w:t>
          </w:r>
          <w:r w:rsidRPr="00AE11BC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AE11BC">
            <w:rPr>
              <w:rFonts w:ascii="Arial" w:hAnsi="Arial" w:cs="Arial"/>
              <w:b/>
              <w:sz w:val="20"/>
              <w:szCs w:val="20"/>
            </w:rPr>
            <w:instrText xml:space="preserve"> NUMPAGES  \* Arabic  \* MERGEFORMAT </w:instrText>
          </w:r>
          <w:r w:rsidRPr="00AE11BC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DD4C08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AE11BC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:rsidR="005B2895" w:rsidRDefault="005B28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3CA" w:rsidRDefault="002533CA" w:rsidP="00CA1503">
      <w:pPr>
        <w:spacing w:after="0" w:line="240" w:lineRule="auto"/>
      </w:pPr>
      <w:r>
        <w:separator/>
      </w:r>
    </w:p>
  </w:footnote>
  <w:footnote w:type="continuationSeparator" w:id="0">
    <w:p w:rsidR="002533CA" w:rsidRDefault="002533CA" w:rsidP="00CA15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5D4"/>
    <w:rsid w:val="002533CA"/>
    <w:rsid w:val="002C30A9"/>
    <w:rsid w:val="00536C01"/>
    <w:rsid w:val="005B2895"/>
    <w:rsid w:val="006E17E1"/>
    <w:rsid w:val="009470DE"/>
    <w:rsid w:val="00A576B1"/>
    <w:rsid w:val="00AE11BC"/>
    <w:rsid w:val="00BC35D4"/>
    <w:rsid w:val="00CA1503"/>
    <w:rsid w:val="00D7654A"/>
    <w:rsid w:val="00DD4C08"/>
    <w:rsid w:val="00F7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C35D4"/>
    <w:pPr>
      <w:spacing w:after="0" w:line="240" w:lineRule="auto"/>
    </w:pPr>
    <w:rPr>
      <w:rFonts w:ascii="Times New Roman" w:eastAsia="Times New Roman" w:hAnsi="Times New Roman" w:cs="Times New Roman"/>
      <w:color w:val="000000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CA1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503"/>
  </w:style>
  <w:style w:type="paragraph" w:styleId="Footer">
    <w:name w:val="footer"/>
    <w:basedOn w:val="Normal"/>
    <w:link w:val="FooterChar"/>
    <w:uiPriority w:val="99"/>
    <w:unhideWhenUsed/>
    <w:rsid w:val="00CA1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503"/>
  </w:style>
  <w:style w:type="table" w:styleId="TableGrid">
    <w:name w:val="Table Grid"/>
    <w:basedOn w:val="TableNormal"/>
    <w:uiPriority w:val="59"/>
    <w:rsid w:val="00CA1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C35D4"/>
    <w:pPr>
      <w:spacing w:after="0" w:line="240" w:lineRule="auto"/>
    </w:pPr>
    <w:rPr>
      <w:rFonts w:ascii="Times New Roman" w:eastAsia="Times New Roman" w:hAnsi="Times New Roman" w:cs="Times New Roman"/>
      <w:color w:val="000000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CA1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503"/>
  </w:style>
  <w:style w:type="paragraph" w:styleId="Footer">
    <w:name w:val="footer"/>
    <w:basedOn w:val="Normal"/>
    <w:link w:val="FooterChar"/>
    <w:uiPriority w:val="99"/>
    <w:unhideWhenUsed/>
    <w:rsid w:val="00CA1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503"/>
  </w:style>
  <w:style w:type="table" w:styleId="TableGrid">
    <w:name w:val="Table Grid"/>
    <w:basedOn w:val="TableNormal"/>
    <w:uiPriority w:val="59"/>
    <w:rsid w:val="00CA1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B3966BF10805488F78F00DF6C7A4E4" ma:contentTypeVersion="0" ma:contentTypeDescription="Create a new document." ma:contentTypeScope="" ma:versionID="d06fef3a8fc5c7797b1c129bc4b6958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065A51B-9FD0-4066-A0B0-A427BADADE2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A411A56-C091-49AD-AE43-758F992027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939B6B-0F1D-46B7-9E17-621FE63EE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Markel Corporation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Canestrano, Ellen</dc:creator>
  <cp:lastModifiedBy>Pence, Kristen</cp:lastModifiedBy>
  <cp:revision>3</cp:revision>
  <dcterms:created xsi:type="dcterms:W3CDTF">2016-07-29T15:44:00Z</dcterms:created>
  <dcterms:modified xsi:type="dcterms:W3CDTF">2016-07-29T16:07:00Z</dcterms:modified>
</cp:coreProperties>
</file>