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FEFEF"/>
  <w:body>
    <w:p w14:paraId="52939A35" w14:textId="55812B33" w:rsidR="00662B5B" w:rsidRPr="00E51A3A" w:rsidRDefault="00F36339">
      <w:pPr>
        <w:pStyle w:val="Ttulo1"/>
        <w:pBdr>
          <w:top w:val="nil"/>
          <w:left w:val="nil"/>
          <w:bottom w:val="nil"/>
          <w:right w:val="nil"/>
          <w:between w:val="nil"/>
        </w:pBdr>
        <w:jc w:val="left"/>
        <w:rPr>
          <w:color w:val="999999"/>
          <w:sz w:val="16"/>
          <w:szCs w:val="16"/>
          <w:highlight w:val="white"/>
          <w:lang w:val="en-US"/>
        </w:rPr>
      </w:pPr>
      <w:bookmarkStart w:id="0" w:name="_dxrcwlbfxvpt" w:colFirst="0" w:colLast="0"/>
      <w:bookmarkEnd w:id="0"/>
      <w:r w:rsidRPr="00E51A3A">
        <w:rPr>
          <w:sz w:val="28"/>
          <w:szCs w:val="28"/>
          <w:lang w:val="en-US"/>
        </w:rPr>
        <w:t>The Machine Learning Canvas (v0.4)</w:t>
      </w:r>
      <w:r w:rsidRPr="00E51A3A">
        <w:rPr>
          <w:b w:val="0"/>
          <w:color w:val="B7B7B7"/>
          <w:sz w:val="16"/>
          <w:szCs w:val="16"/>
          <w:lang w:val="en-US"/>
        </w:rPr>
        <w:t xml:space="preserve">  </w:t>
      </w:r>
    </w:p>
    <w:tbl>
      <w:tblPr>
        <w:tblStyle w:val="a"/>
        <w:tblW w:w="144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880"/>
        <w:gridCol w:w="2880"/>
        <w:gridCol w:w="2880"/>
        <w:gridCol w:w="2880"/>
      </w:tblGrid>
      <w:tr w:rsidR="00662B5B" w14:paraId="616DF1F3" w14:textId="77777777" w:rsidTr="00E3711B">
        <w:trPr>
          <w:trHeight w:val="3523"/>
          <w:jc w:val="center"/>
        </w:trPr>
        <w:tc>
          <w:tcPr>
            <w:tcW w:w="2955" w:type="dxa"/>
            <w:tcBorders>
              <w:top w:val="single" w:sz="24" w:space="0" w:color="000000"/>
              <w:lef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D766" w14:textId="77777777" w:rsidR="00662B5B" w:rsidRPr="00E51A3A" w:rsidRDefault="00F3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24"/>
                <w:szCs w:val="24"/>
                <w:lang w:val="en-US"/>
              </w:rPr>
            </w:pPr>
            <w:r w:rsidRPr="00E51A3A">
              <w:rPr>
                <w:b/>
                <w:sz w:val="24"/>
                <w:szCs w:val="24"/>
                <w:lang w:val="en-US"/>
              </w:rPr>
              <w:t>Decisions</w:t>
            </w: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6A7B3C12" wp14:editId="14BC79B9">
                  <wp:simplePos x="0" y="0"/>
                  <wp:positionH relativeFrom="column">
                    <wp:posOffset>1474694</wp:posOffset>
                  </wp:positionH>
                  <wp:positionV relativeFrom="paragraph">
                    <wp:posOffset>95251</wp:posOffset>
                  </wp:positionV>
                  <wp:extent cx="211231" cy="276225"/>
                  <wp:effectExtent l="0" t="0" r="0" b="0"/>
                  <wp:wrapSquare wrapText="bothSides" distT="114300" distB="114300" distL="114300" distR="114300"/>
                  <wp:docPr id="1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31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04705FF" w14:textId="77777777" w:rsidR="00662B5B" w:rsidRPr="00E51A3A" w:rsidRDefault="00F3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16"/>
                <w:szCs w:val="16"/>
                <w:lang w:val="en-US"/>
              </w:rPr>
            </w:pPr>
            <w:r w:rsidRPr="00E51A3A">
              <w:rPr>
                <w:sz w:val="16"/>
                <w:szCs w:val="16"/>
                <w:lang w:val="en-US"/>
              </w:rPr>
              <w:t>How are predictions used to make decisions that provide the proposed value to the end-user?</w:t>
            </w:r>
          </w:p>
          <w:p w14:paraId="5ED869C7" w14:textId="77777777" w:rsidR="00662B5B" w:rsidRDefault="00C10783" w:rsidP="00C10783">
            <w:pPr>
              <w:pStyle w:val="Pargrafoda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Identificar as condições de clima que influenciam na locação de bicicletas;</w:t>
            </w:r>
          </w:p>
          <w:p w14:paraId="48D17A77" w14:textId="77777777" w:rsidR="00C10783" w:rsidRDefault="00C10783" w:rsidP="00C10783">
            <w:pPr>
              <w:pStyle w:val="Pargrafoda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 xml:space="preserve">Identificar sazonalidade dos usuários; </w:t>
            </w:r>
          </w:p>
          <w:p w14:paraId="20DD883B" w14:textId="77777777" w:rsidR="00C10783" w:rsidRDefault="00C10783" w:rsidP="00C10783">
            <w:pPr>
              <w:pStyle w:val="Pargrafoda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 xml:space="preserve">Identificar como as estações influenciam na locação de bicicletas; </w:t>
            </w:r>
          </w:p>
          <w:p w14:paraId="7FBDEC56" w14:textId="2545578C" w:rsidR="00C10783" w:rsidRPr="00C10783" w:rsidRDefault="00C10783" w:rsidP="00C10783">
            <w:pPr>
              <w:pStyle w:val="Pargrafoda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Identificar os picos de locação durante a semana.</w:t>
            </w:r>
          </w:p>
        </w:tc>
        <w:tc>
          <w:tcPr>
            <w:tcW w:w="2880" w:type="dxa"/>
            <w:tcBorders>
              <w:top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A43E" w14:textId="77777777" w:rsidR="00662B5B" w:rsidRPr="00E51A3A" w:rsidRDefault="00F3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  <w:lang w:val="en-US"/>
              </w:rPr>
            </w:pPr>
            <w:r w:rsidRPr="00E51A3A">
              <w:rPr>
                <w:b/>
                <w:sz w:val="24"/>
                <w:szCs w:val="24"/>
                <w:lang w:val="en-US"/>
              </w:rPr>
              <w:t>ML task</w:t>
            </w:r>
            <w:r>
              <w:rPr>
                <w:noProof/>
              </w:rPr>
              <w:drawing>
                <wp:anchor distT="114300" distB="114300" distL="114300" distR="114300" simplePos="0" relativeHeight="251659264" behindDoc="0" locked="0" layoutInCell="1" hidden="0" allowOverlap="1" wp14:anchorId="1D96795D" wp14:editId="30BA9F61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90488</wp:posOffset>
                  </wp:positionV>
                  <wp:extent cx="295275" cy="288856"/>
                  <wp:effectExtent l="0" t="0" r="0" b="0"/>
                  <wp:wrapSquare wrapText="bothSides" distT="114300" distB="114300" distL="114300" distR="114300"/>
                  <wp:docPr id="6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88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349A1E2" w14:textId="77777777" w:rsidR="00662B5B" w:rsidRPr="00E51A3A" w:rsidRDefault="00F3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16"/>
                <w:szCs w:val="16"/>
                <w:lang w:val="en-US"/>
              </w:rPr>
            </w:pPr>
            <w:r w:rsidRPr="00E51A3A">
              <w:rPr>
                <w:sz w:val="16"/>
                <w:szCs w:val="16"/>
                <w:lang w:val="en-US"/>
              </w:rPr>
              <w:t>Input, output to predict, type of problem.</w:t>
            </w:r>
          </w:p>
          <w:p w14:paraId="6BE9493B" w14:textId="77777777" w:rsidR="00C10783" w:rsidRDefault="00C10783" w:rsidP="00C10783">
            <w:pPr>
              <w:pStyle w:val="Pargrafoda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 xml:space="preserve">Inputs: Base </w:t>
            </w:r>
            <w:proofErr w:type="spellStart"/>
            <w:r w:rsidRPr="00C10783">
              <w:rPr>
                <w:bCs/>
                <w:color w:val="0070C0"/>
                <w:sz w:val="16"/>
                <w:szCs w:val="16"/>
              </w:rPr>
              <w:t>Bike</w:t>
            </w:r>
            <w:proofErr w:type="spellEnd"/>
            <w:r w:rsidRPr="00C10783">
              <w:rPr>
                <w:bCs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C10783">
              <w:rPr>
                <w:bCs/>
                <w:color w:val="0070C0"/>
                <w:sz w:val="16"/>
                <w:szCs w:val="16"/>
              </w:rPr>
              <w:t>Sharing</w:t>
            </w:r>
            <w:proofErr w:type="spellEnd"/>
            <w:r w:rsidRPr="00C10783">
              <w:rPr>
                <w:bCs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C10783">
              <w:rPr>
                <w:bCs/>
                <w:color w:val="0070C0"/>
                <w:sz w:val="16"/>
                <w:szCs w:val="16"/>
              </w:rPr>
              <w:t>Dataset</w:t>
            </w:r>
            <w:proofErr w:type="spellEnd"/>
            <w:r w:rsidRPr="00C10783">
              <w:rPr>
                <w:bCs/>
                <w:color w:val="0070C0"/>
                <w:sz w:val="16"/>
                <w:szCs w:val="16"/>
              </w:rPr>
              <w:t>;</w:t>
            </w:r>
          </w:p>
          <w:p w14:paraId="1AD44042" w14:textId="5DCC9E7A" w:rsidR="00AA3401" w:rsidRPr="00C10783" w:rsidRDefault="00C10783" w:rsidP="00C10783">
            <w:pPr>
              <w:pStyle w:val="Pargrafoda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Cs/>
                <w:color w:val="0070C0"/>
                <w:sz w:val="16"/>
                <w:szCs w:val="16"/>
              </w:rPr>
            </w:pPr>
            <w:r w:rsidRPr="00C10783">
              <w:rPr>
                <w:bCs/>
                <w:color w:val="0070C0"/>
                <w:sz w:val="16"/>
                <w:szCs w:val="16"/>
              </w:rPr>
              <w:t xml:space="preserve">Outputs:  </w:t>
            </w:r>
            <w:r>
              <w:rPr>
                <w:bCs/>
                <w:color w:val="0070C0"/>
                <w:sz w:val="16"/>
                <w:szCs w:val="16"/>
              </w:rPr>
              <w:t xml:space="preserve">analise estatísticas dos dados,  correlação e </w:t>
            </w:r>
            <w:proofErr w:type="spellStart"/>
            <w:r w:rsidRPr="004D7DE0">
              <w:rPr>
                <w:bCs/>
                <w:i/>
                <w:color w:val="0070C0"/>
                <w:sz w:val="16"/>
                <w:szCs w:val="16"/>
              </w:rPr>
              <w:t>clusterização</w:t>
            </w:r>
            <w:proofErr w:type="spellEnd"/>
            <w:r>
              <w:rPr>
                <w:bCs/>
                <w:color w:val="0070C0"/>
                <w:sz w:val="16"/>
                <w:szCs w:val="16"/>
              </w:rPr>
              <w:t>.</w:t>
            </w:r>
          </w:p>
        </w:tc>
        <w:tc>
          <w:tcPr>
            <w:tcW w:w="2880" w:type="dxa"/>
            <w:tcBorders>
              <w:top w:val="single" w:sz="24" w:space="0" w:color="000000"/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DFB1" w14:textId="77777777" w:rsidR="00662B5B" w:rsidRPr="00E51A3A" w:rsidRDefault="00F3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lang w:val="en-US"/>
              </w:rPr>
            </w:pPr>
            <w:r w:rsidRPr="00E51A3A">
              <w:rPr>
                <w:b/>
                <w:sz w:val="24"/>
                <w:szCs w:val="24"/>
                <w:lang w:val="en-US"/>
              </w:rPr>
              <w:t>Value Propositions</w:t>
            </w:r>
            <w:r>
              <w:rPr>
                <w:noProof/>
              </w:rPr>
              <w:drawing>
                <wp:anchor distT="114300" distB="114300" distL="114300" distR="114300" simplePos="0" relativeHeight="251660288" behindDoc="0" locked="0" layoutInCell="1" hidden="0" allowOverlap="1" wp14:anchorId="028127BB" wp14:editId="2FDDDC18">
                  <wp:simplePos x="0" y="0"/>
                  <wp:positionH relativeFrom="column">
                    <wp:posOffset>1419225</wp:posOffset>
                  </wp:positionH>
                  <wp:positionV relativeFrom="paragraph">
                    <wp:posOffset>104776</wp:posOffset>
                  </wp:positionV>
                  <wp:extent cx="247650" cy="253690"/>
                  <wp:effectExtent l="0" t="0" r="0" b="0"/>
                  <wp:wrapSquare wrapText="bothSides" distT="114300" distB="114300" distL="114300" distR="114300"/>
                  <wp:docPr id="13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36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BE3038F" w14:textId="09DB84D0" w:rsidR="00415EC8" w:rsidRDefault="00F3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 w:rsidRPr="00E51A3A">
              <w:rPr>
                <w:sz w:val="16"/>
                <w:szCs w:val="16"/>
                <w:lang w:val="en-US"/>
              </w:rPr>
              <w:t xml:space="preserve">What are we trying to do for the end-user(s) of the predictive system? </w:t>
            </w:r>
            <w:proofErr w:type="spellStart"/>
            <w:r>
              <w:rPr>
                <w:sz w:val="16"/>
                <w:szCs w:val="16"/>
              </w:rPr>
              <w:t>What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objectives</w:t>
            </w:r>
            <w:proofErr w:type="spellEnd"/>
            <w:r>
              <w:rPr>
                <w:sz w:val="16"/>
                <w:szCs w:val="16"/>
              </w:rPr>
              <w:t xml:space="preserve"> are </w:t>
            </w:r>
            <w:proofErr w:type="spellStart"/>
            <w:r>
              <w:rPr>
                <w:sz w:val="16"/>
                <w:szCs w:val="16"/>
              </w:rPr>
              <w:t>we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serving</w:t>
            </w:r>
            <w:proofErr w:type="spellEnd"/>
            <w:r>
              <w:rPr>
                <w:sz w:val="16"/>
                <w:szCs w:val="16"/>
              </w:rPr>
              <w:t>?</w:t>
            </w:r>
          </w:p>
          <w:p w14:paraId="58A23529" w14:textId="1B33AC35" w:rsidR="00CC3C3A" w:rsidRPr="00496695" w:rsidRDefault="00CC3C3A" w:rsidP="00CC3C3A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70C0"/>
                <w:sz w:val="16"/>
                <w:szCs w:val="16"/>
              </w:rPr>
            </w:pPr>
            <w:r w:rsidRPr="00496695">
              <w:rPr>
                <w:color w:val="0070C0"/>
                <w:sz w:val="16"/>
                <w:szCs w:val="16"/>
              </w:rPr>
              <w:t xml:space="preserve">Existe relação entre o uso de bicicletas e fatores sazonais? </w:t>
            </w:r>
          </w:p>
          <w:p w14:paraId="51DF8096" w14:textId="1A16EBB4" w:rsidR="00415EC8" w:rsidRPr="00CC3C3A" w:rsidRDefault="00415EC8" w:rsidP="00CC3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DAEE" w14:textId="77777777" w:rsidR="00662B5B" w:rsidRPr="00E51A3A" w:rsidRDefault="00F3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  <w:lang w:val="en-US"/>
              </w:rPr>
            </w:pPr>
            <w:r w:rsidRPr="00E51A3A">
              <w:rPr>
                <w:b/>
                <w:sz w:val="24"/>
                <w:szCs w:val="24"/>
                <w:lang w:val="en-US"/>
              </w:rPr>
              <w:t>Data Sources</w:t>
            </w:r>
            <w:r>
              <w:rPr>
                <w:noProof/>
              </w:rPr>
              <w:drawing>
                <wp:anchor distT="114300" distB="114300" distL="114300" distR="114300" simplePos="0" relativeHeight="251661312" behindDoc="0" locked="0" layoutInCell="1" hidden="0" allowOverlap="1" wp14:anchorId="6D51502C" wp14:editId="637D9574">
                  <wp:simplePos x="0" y="0"/>
                  <wp:positionH relativeFrom="column">
                    <wp:posOffset>1447800</wp:posOffset>
                  </wp:positionH>
                  <wp:positionV relativeFrom="paragraph">
                    <wp:posOffset>76201</wp:posOffset>
                  </wp:positionV>
                  <wp:extent cx="209550" cy="314325"/>
                  <wp:effectExtent l="0" t="0" r="0" b="0"/>
                  <wp:wrapSquare wrapText="bothSides" distT="114300" distB="114300" distL="114300" distR="114300"/>
                  <wp:docPr id="7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C2B4796" w14:textId="3AA7D5FC" w:rsidR="00415EC8" w:rsidRPr="00E51A3A" w:rsidRDefault="00F3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  <w:lang w:val="en-US"/>
              </w:rPr>
            </w:pPr>
            <w:r w:rsidRPr="00E51A3A">
              <w:rPr>
                <w:sz w:val="16"/>
                <w:szCs w:val="16"/>
                <w:lang w:val="en-US"/>
              </w:rPr>
              <w:t>Which raw data sources can we use (internal and external)?</w:t>
            </w:r>
          </w:p>
          <w:p w14:paraId="005F872D" w14:textId="40370B30" w:rsidR="00611186" w:rsidRPr="0037013A" w:rsidRDefault="00CC3C3A" w:rsidP="00370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360"/>
              <w:jc w:val="left"/>
              <w:rPr>
                <w:sz w:val="16"/>
                <w:szCs w:val="16"/>
              </w:rPr>
            </w:pPr>
            <w:r w:rsidRPr="00641508">
              <w:rPr>
                <w:color w:val="0070C0"/>
                <w:sz w:val="16"/>
                <w:szCs w:val="16"/>
              </w:rPr>
              <w:t xml:space="preserve">Base </w:t>
            </w:r>
            <w:proofErr w:type="spellStart"/>
            <w:r w:rsidRPr="00641508">
              <w:rPr>
                <w:bCs/>
                <w:color w:val="0070C0"/>
                <w:sz w:val="16"/>
                <w:szCs w:val="16"/>
              </w:rPr>
              <w:t>Bike</w:t>
            </w:r>
            <w:proofErr w:type="spellEnd"/>
            <w:r w:rsidRPr="00641508">
              <w:rPr>
                <w:bCs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641508">
              <w:rPr>
                <w:bCs/>
                <w:color w:val="0070C0"/>
                <w:sz w:val="16"/>
                <w:szCs w:val="16"/>
              </w:rPr>
              <w:t>Sharing</w:t>
            </w:r>
            <w:proofErr w:type="spellEnd"/>
            <w:r w:rsidRPr="00641508">
              <w:rPr>
                <w:bCs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641508">
              <w:rPr>
                <w:bCs/>
                <w:color w:val="0070C0"/>
                <w:sz w:val="16"/>
                <w:szCs w:val="16"/>
              </w:rPr>
              <w:t>Dataset</w:t>
            </w:r>
            <w:proofErr w:type="spellEnd"/>
            <w:r w:rsidRPr="00641508">
              <w:rPr>
                <w:color w:val="0070C0"/>
                <w:sz w:val="16"/>
                <w:szCs w:val="16"/>
              </w:rPr>
              <w:t xml:space="preserve"> (https://www.kaggle.com/lakshmi25npathi/bike-sharing-dataset?select=day.csv)</w:t>
            </w:r>
          </w:p>
        </w:tc>
        <w:tc>
          <w:tcPr>
            <w:tcW w:w="2880" w:type="dxa"/>
            <w:tcBorders>
              <w:top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6AFD" w14:textId="77777777" w:rsidR="00662B5B" w:rsidRDefault="00F3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Collecting</w:t>
            </w:r>
            <w:proofErr w:type="spellEnd"/>
            <w:r>
              <w:rPr>
                <w:b/>
                <w:sz w:val="24"/>
                <w:szCs w:val="24"/>
              </w:rPr>
              <w:t xml:space="preserve"> Data</w:t>
            </w:r>
            <w:r>
              <w:rPr>
                <w:noProof/>
              </w:rPr>
              <w:drawing>
                <wp:anchor distT="114300" distB="114300" distL="114300" distR="114300" simplePos="0" relativeHeight="251662336" behindDoc="0" locked="0" layoutInCell="1" hidden="0" allowOverlap="1" wp14:anchorId="63DB6B84" wp14:editId="73B881C3">
                  <wp:simplePos x="0" y="0"/>
                  <wp:positionH relativeFrom="column">
                    <wp:posOffset>1357105</wp:posOffset>
                  </wp:positionH>
                  <wp:positionV relativeFrom="paragraph">
                    <wp:posOffset>123825</wp:posOffset>
                  </wp:positionV>
                  <wp:extent cx="290720" cy="257175"/>
                  <wp:effectExtent l="0" t="0" r="0" b="0"/>
                  <wp:wrapSquare wrapText="bothSides" distT="114300" distB="114300" distL="114300" distR="114300"/>
                  <wp:docPr id="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0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C49899E" w14:textId="53C8F4B8" w:rsidR="00A67F82" w:rsidRPr="00E51A3A" w:rsidRDefault="00F3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  <w:lang w:val="en-US"/>
              </w:rPr>
            </w:pPr>
            <w:r w:rsidRPr="00E51A3A">
              <w:rPr>
                <w:sz w:val="16"/>
                <w:szCs w:val="16"/>
                <w:lang w:val="en-US"/>
              </w:rPr>
              <w:t>How do we get new data to learn from (inputs and outputs)?</w:t>
            </w:r>
          </w:p>
          <w:p w14:paraId="5C025B1B" w14:textId="306C2CB5" w:rsidR="004D7DE0" w:rsidRPr="004D7DE0" w:rsidRDefault="004D7DE0" w:rsidP="004D7DE0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 w:rsidRPr="00641508">
              <w:rPr>
                <w:color w:val="0070C0"/>
                <w:sz w:val="16"/>
                <w:szCs w:val="16"/>
              </w:rPr>
              <w:t xml:space="preserve">Através da extração dos dados da Capital </w:t>
            </w:r>
            <w:proofErr w:type="spellStart"/>
            <w:r w:rsidRPr="00641508">
              <w:rPr>
                <w:i/>
                <w:color w:val="0070C0"/>
                <w:sz w:val="16"/>
                <w:szCs w:val="16"/>
              </w:rPr>
              <w:t>Bikeshare</w:t>
            </w:r>
            <w:proofErr w:type="spellEnd"/>
            <w:r w:rsidRPr="00641508">
              <w:rPr>
                <w:color w:val="0070C0"/>
                <w:sz w:val="16"/>
                <w:szCs w:val="16"/>
              </w:rPr>
              <w:t>.</w:t>
            </w:r>
          </w:p>
        </w:tc>
      </w:tr>
      <w:tr w:rsidR="00662B5B" w14:paraId="288F5F71" w14:textId="77777777" w:rsidTr="008C66C7">
        <w:trPr>
          <w:trHeight w:val="3122"/>
          <w:jc w:val="center"/>
        </w:trPr>
        <w:tc>
          <w:tcPr>
            <w:tcW w:w="2955" w:type="dxa"/>
            <w:tcBorders>
              <w:left w:val="single" w:sz="24" w:space="0" w:color="000000"/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DAA2" w14:textId="77777777" w:rsidR="00662B5B" w:rsidRDefault="00F3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color w:val="FFFFFF"/>
                <w:sz w:val="24"/>
                <w:szCs w:val="24"/>
                <w:highlight w:val="darkBlue"/>
              </w:rPr>
            </w:pPr>
            <w:proofErr w:type="spellStart"/>
            <w:r>
              <w:rPr>
                <w:b/>
                <w:sz w:val="24"/>
                <w:szCs w:val="24"/>
              </w:rPr>
              <w:t>Making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Predictions</w:t>
            </w:r>
            <w:proofErr w:type="spellEnd"/>
            <w:r>
              <w:rPr>
                <w:noProof/>
              </w:rPr>
              <w:drawing>
                <wp:anchor distT="114300" distB="114300" distL="114300" distR="114300" simplePos="0" relativeHeight="251663360" behindDoc="0" locked="0" layoutInCell="1" hidden="0" allowOverlap="1" wp14:anchorId="08571BBE" wp14:editId="10CFEBEB">
                  <wp:simplePos x="0" y="0"/>
                  <wp:positionH relativeFrom="column">
                    <wp:posOffset>1404938</wp:posOffset>
                  </wp:positionH>
                  <wp:positionV relativeFrom="paragraph">
                    <wp:posOffset>47626</wp:posOffset>
                  </wp:positionV>
                  <wp:extent cx="251599" cy="271463"/>
                  <wp:effectExtent l="0" t="0" r="0" b="0"/>
                  <wp:wrapSquare wrapText="bothSides" distT="114300" distB="114300" distL="114300" distR="11430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99" cy="2714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7366967" w14:textId="1A37BC3F" w:rsidR="008C66C7" w:rsidRPr="00E51A3A" w:rsidRDefault="00F3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E51A3A">
              <w:rPr>
                <w:sz w:val="16"/>
                <w:szCs w:val="16"/>
                <w:lang w:val="en-US"/>
              </w:rPr>
              <w:t xml:space="preserve">When do we make predictions on new inputs? How long do we have to </w:t>
            </w:r>
            <w:proofErr w:type="spellStart"/>
            <w:r w:rsidRPr="00E51A3A">
              <w:rPr>
                <w:sz w:val="16"/>
                <w:szCs w:val="16"/>
                <w:lang w:val="en-US"/>
              </w:rPr>
              <w:t>featurize</w:t>
            </w:r>
            <w:proofErr w:type="spellEnd"/>
            <w:r w:rsidRPr="00E51A3A">
              <w:rPr>
                <w:sz w:val="16"/>
                <w:szCs w:val="16"/>
                <w:lang w:val="en-US"/>
              </w:rPr>
              <w:t xml:space="preserve"> a new input and make a prediction?</w:t>
            </w:r>
          </w:p>
          <w:p w14:paraId="0369A642" w14:textId="5812C665" w:rsidR="00D33410" w:rsidRPr="00641508" w:rsidRDefault="00F863AA" w:rsidP="000E237C">
            <w:pPr>
              <w:pStyle w:val="Pargrafoda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70C0"/>
                <w:sz w:val="16"/>
                <w:szCs w:val="16"/>
              </w:rPr>
            </w:pPr>
            <w:r w:rsidRPr="00641508">
              <w:rPr>
                <w:color w:val="0070C0"/>
                <w:sz w:val="16"/>
                <w:szCs w:val="16"/>
              </w:rPr>
              <w:t xml:space="preserve">Após a criação do ML, sempre que houver novos dados disponíveis, </w:t>
            </w:r>
            <w:r w:rsidR="000E237C" w:rsidRPr="00641508">
              <w:rPr>
                <w:color w:val="0070C0"/>
                <w:sz w:val="16"/>
                <w:szCs w:val="16"/>
              </w:rPr>
              <w:t>eles serão categorizados;</w:t>
            </w:r>
            <w:r w:rsidRPr="00641508">
              <w:rPr>
                <w:color w:val="0070C0"/>
                <w:sz w:val="16"/>
                <w:szCs w:val="16"/>
              </w:rPr>
              <w:t xml:space="preserve"> </w:t>
            </w:r>
          </w:p>
          <w:p w14:paraId="46BB4D25" w14:textId="4CDC807C" w:rsidR="000E237C" w:rsidRPr="0042347F" w:rsidRDefault="000E237C" w:rsidP="000E237C">
            <w:pPr>
              <w:pStyle w:val="Pargrafoda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 w:rsidRPr="00641508">
              <w:rPr>
                <w:color w:val="0070C0"/>
                <w:sz w:val="16"/>
                <w:szCs w:val="16"/>
              </w:rPr>
              <w:t>Pretende-se ter uma nova classificação a cada seis meses, com intuito de verificar possíveis novos padrões.</w:t>
            </w:r>
          </w:p>
        </w:tc>
        <w:tc>
          <w:tcPr>
            <w:tcW w:w="28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6B8C" w14:textId="77777777" w:rsidR="00662B5B" w:rsidRPr="00E51A3A" w:rsidRDefault="00F3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  <w:highlight w:val="green"/>
                <w:lang w:val="en-US"/>
              </w:rPr>
            </w:pPr>
            <w:r w:rsidRPr="00E51A3A">
              <w:rPr>
                <w:b/>
                <w:sz w:val="24"/>
                <w:szCs w:val="24"/>
                <w:lang w:val="en-US"/>
              </w:rPr>
              <w:t>Offline Evaluation</w:t>
            </w:r>
            <w:r>
              <w:rPr>
                <w:noProof/>
              </w:rPr>
              <w:drawing>
                <wp:anchor distT="114300" distB="114300" distL="114300" distR="114300" simplePos="0" relativeHeight="251664384" behindDoc="0" locked="0" layoutInCell="1" hidden="0" allowOverlap="1" wp14:anchorId="139A4A13" wp14:editId="21187B1E">
                  <wp:simplePos x="0" y="0"/>
                  <wp:positionH relativeFrom="column">
                    <wp:posOffset>1190625</wp:posOffset>
                  </wp:positionH>
                  <wp:positionV relativeFrom="paragraph">
                    <wp:posOffset>90488</wp:posOffset>
                  </wp:positionV>
                  <wp:extent cx="492125" cy="190500"/>
                  <wp:effectExtent l="0" t="0" r="0" b="0"/>
                  <wp:wrapSquare wrapText="bothSides" distT="114300" distB="114300" distL="114300" distR="114300"/>
                  <wp:docPr id="1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25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180A5D0" w14:textId="77777777" w:rsidR="00662B5B" w:rsidRPr="00E51A3A" w:rsidRDefault="00F3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  <w:lang w:val="en-US"/>
              </w:rPr>
            </w:pPr>
            <w:r w:rsidRPr="00E51A3A">
              <w:rPr>
                <w:sz w:val="16"/>
                <w:szCs w:val="16"/>
                <w:lang w:val="en-US"/>
              </w:rPr>
              <w:t>Methods and metrics to evaluate the system before deployment.</w:t>
            </w:r>
          </w:p>
          <w:p w14:paraId="71A98AEF" w14:textId="63520641" w:rsidR="000C5E09" w:rsidRPr="000C5E09" w:rsidRDefault="004D7DE0" w:rsidP="000C5E09">
            <w:pPr>
              <w:pStyle w:val="Pargrafoda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.</w:t>
            </w:r>
          </w:p>
        </w:tc>
        <w:tc>
          <w:tcPr>
            <w:tcW w:w="2880" w:type="dxa"/>
            <w:tcBorders>
              <w:top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F20E" w14:textId="77777777" w:rsidR="00662B5B" w:rsidRDefault="00662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C70C" w14:textId="77777777" w:rsidR="00662B5B" w:rsidRPr="00E51A3A" w:rsidRDefault="00F3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color w:val="FFFFFF"/>
                <w:sz w:val="24"/>
                <w:szCs w:val="24"/>
                <w:highlight w:val="red"/>
                <w:lang w:val="en-US"/>
              </w:rPr>
            </w:pPr>
            <w:r w:rsidRPr="00E51A3A">
              <w:rPr>
                <w:b/>
                <w:sz w:val="24"/>
                <w:szCs w:val="24"/>
                <w:lang w:val="en-US"/>
              </w:rPr>
              <w:t>Features</w:t>
            </w:r>
            <w:r>
              <w:rPr>
                <w:noProof/>
              </w:rPr>
              <w:drawing>
                <wp:anchor distT="114300" distB="114300" distL="114300" distR="114300" simplePos="0" relativeHeight="251665408" behindDoc="0" locked="0" layoutInCell="1" hidden="0" allowOverlap="1" wp14:anchorId="4337FAED" wp14:editId="55A22572">
                  <wp:simplePos x="0" y="0"/>
                  <wp:positionH relativeFrom="column">
                    <wp:posOffset>1390650</wp:posOffset>
                  </wp:positionH>
                  <wp:positionV relativeFrom="paragraph">
                    <wp:posOffset>95251</wp:posOffset>
                  </wp:positionV>
                  <wp:extent cx="247650" cy="362415"/>
                  <wp:effectExtent l="0" t="0" r="0" b="0"/>
                  <wp:wrapSquare wrapText="bothSides" distT="114300" distB="11430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624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9334542" w14:textId="673D6DBD" w:rsidR="00A72550" w:rsidRPr="00E51A3A" w:rsidRDefault="00F3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  <w:lang w:val="en-US"/>
              </w:rPr>
            </w:pPr>
            <w:r w:rsidRPr="00E51A3A">
              <w:rPr>
                <w:sz w:val="16"/>
                <w:szCs w:val="16"/>
                <w:lang w:val="en-US"/>
              </w:rPr>
              <w:t>Input representations extracted from raw data sources.</w:t>
            </w:r>
          </w:p>
          <w:p w14:paraId="66E30260" w14:textId="01FD7B02" w:rsidR="00D33410" w:rsidRPr="00641508" w:rsidRDefault="00D33410" w:rsidP="00D33410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641508">
              <w:rPr>
                <w:color w:val="0070C0"/>
                <w:sz w:val="16"/>
                <w:szCs w:val="16"/>
                <w:lang w:val="en-US"/>
              </w:rPr>
              <w:t>instant: record index</w:t>
            </w:r>
            <w:r w:rsidRPr="00641508">
              <w:rPr>
                <w:color w:val="0070C0"/>
                <w:sz w:val="16"/>
                <w:szCs w:val="16"/>
                <w:lang w:val="en-US"/>
              </w:rPr>
              <w:t>;</w:t>
            </w:r>
          </w:p>
          <w:p w14:paraId="2DDF009B" w14:textId="7464BEDC" w:rsidR="00D33410" w:rsidRPr="00641508" w:rsidRDefault="00D33410" w:rsidP="00D33410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70C0"/>
                <w:sz w:val="16"/>
                <w:szCs w:val="16"/>
                <w:lang w:val="en-US"/>
              </w:rPr>
            </w:pPr>
            <w:proofErr w:type="spellStart"/>
            <w:r w:rsidRPr="00641508">
              <w:rPr>
                <w:color w:val="0070C0"/>
                <w:sz w:val="16"/>
                <w:szCs w:val="16"/>
                <w:lang w:val="en-US"/>
              </w:rPr>
              <w:t>dteday</w:t>
            </w:r>
            <w:proofErr w:type="spellEnd"/>
            <w:r w:rsidRPr="00641508">
              <w:rPr>
                <w:color w:val="0070C0"/>
                <w:sz w:val="16"/>
                <w:szCs w:val="16"/>
                <w:lang w:val="en-US"/>
              </w:rPr>
              <w:t>: date</w:t>
            </w:r>
            <w:r w:rsidRPr="00641508">
              <w:rPr>
                <w:color w:val="0070C0"/>
                <w:sz w:val="16"/>
                <w:szCs w:val="16"/>
                <w:lang w:val="en-US"/>
              </w:rPr>
              <w:t>;</w:t>
            </w:r>
          </w:p>
          <w:p w14:paraId="5F270B14" w14:textId="51A13A4A" w:rsidR="00D33410" w:rsidRPr="00641508" w:rsidRDefault="00D33410" w:rsidP="00D33410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641508">
              <w:rPr>
                <w:color w:val="0070C0"/>
                <w:sz w:val="16"/>
                <w:szCs w:val="16"/>
                <w:lang w:val="en-US"/>
              </w:rPr>
              <w:t>season</w:t>
            </w:r>
            <w:r w:rsidRPr="00641508">
              <w:rPr>
                <w:color w:val="0070C0"/>
                <w:sz w:val="16"/>
                <w:szCs w:val="16"/>
                <w:lang w:val="en-US"/>
              </w:rPr>
              <w:t>: season;</w:t>
            </w:r>
          </w:p>
          <w:p w14:paraId="77E0F71F" w14:textId="314614B5" w:rsidR="00D33410" w:rsidRPr="00641508" w:rsidRDefault="00D33410" w:rsidP="00D33410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70C0"/>
                <w:sz w:val="16"/>
                <w:szCs w:val="16"/>
                <w:lang w:val="en-US"/>
              </w:rPr>
            </w:pPr>
            <w:proofErr w:type="spellStart"/>
            <w:r w:rsidRPr="00641508">
              <w:rPr>
                <w:color w:val="0070C0"/>
                <w:sz w:val="16"/>
                <w:szCs w:val="16"/>
                <w:lang w:val="en-US"/>
              </w:rPr>
              <w:t>yr</w:t>
            </w:r>
            <w:proofErr w:type="spellEnd"/>
            <w:r w:rsidRPr="00641508">
              <w:rPr>
                <w:color w:val="0070C0"/>
                <w:sz w:val="16"/>
                <w:szCs w:val="16"/>
                <w:lang w:val="en-US"/>
              </w:rPr>
              <w:t>:</w:t>
            </w:r>
            <w:r w:rsidRPr="00641508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641508">
              <w:rPr>
                <w:color w:val="0070C0"/>
                <w:sz w:val="16"/>
                <w:szCs w:val="16"/>
                <w:lang w:val="en-US"/>
              </w:rPr>
              <w:t>year;</w:t>
            </w:r>
          </w:p>
          <w:p w14:paraId="0C755FF1" w14:textId="517F6860" w:rsidR="00D33410" w:rsidRPr="00641508" w:rsidRDefault="00D33410" w:rsidP="00D33410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70C0"/>
                <w:sz w:val="16"/>
                <w:szCs w:val="16"/>
                <w:lang w:val="en-US"/>
              </w:rPr>
            </w:pPr>
            <w:proofErr w:type="spellStart"/>
            <w:r w:rsidRPr="00641508">
              <w:rPr>
                <w:color w:val="0070C0"/>
                <w:sz w:val="16"/>
                <w:szCs w:val="16"/>
                <w:lang w:val="en-US"/>
              </w:rPr>
              <w:t>mnth</w:t>
            </w:r>
            <w:proofErr w:type="spellEnd"/>
            <w:r w:rsidRPr="00641508">
              <w:rPr>
                <w:color w:val="0070C0"/>
                <w:sz w:val="16"/>
                <w:szCs w:val="16"/>
                <w:lang w:val="en-US"/>
              </w:rPr>
              <w:t>: month;</w:t>
            </w:r>
          </w:p>
          <w:p w14:paraId="0DEE67D0" w14:textId="17C90FD3" w:rsidR="00D33410" w:rsidRPr="00641508" w:rsidRDefault="00D33410" w:rsidP="00D33410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70C0"/>
                <w:sz w:val="16"/>
                <w:szCs w:val="16"/>
                <w:lang w:val="en-US"/>
              </w:rPr>
            </w:pPr>
            <w:proofErr w:type="spellStart"/>
            <w:r w:rsidRPr="00641508">
              <w:rPr>
                <w:color w:val="0070C0"/>
                <w:sz w:val="16"/>
                <w:szCs w:val="16"/>
                <w:lang w:val="en-US"/>
              </w:rPr>
              <w:t>hr</w:t>
            </w:r>
            <w:proofErr w:type="spellEnd"/>
            <w:r w:rsidRPr="00641508">
              <w:rPr>
                <w:color w:val="0070C0"/>
                <w:sz w:val="16"/>
                <w:szCs w:val="16"/>
                <w:lang w:val="en-US"/>
              </w:rPr>
              <w:t>: hour</w:t>
            </w:r>
            <w:r w:rsidRPr="00641508">
              <w:rPr>
                <w:color w:val="0070C0"/>
                <w:sz w:val="16"/>
                <w:szCs w:val="16"/>
                <w:lang w:val="en-US"/>
              </w:rPr>
              <w:t>;</w:t>
            </w:r>
          </w:p>
          <w:p w14:paraId="0E114013" w14:textId="5AF74B37" w:rsidR="00D33410" w:rsidRPr="00641508" w:rsidRDefault="00D33410" w:rsidP="00D33410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641508">
              <w:rPr>
                <w:color w:val="0070C0"/>
                <w:sz w:val="16"/>
                <w:szCs w:val="16"/>
                <w:lang w:val="en-US"/>
              </w:rPr>
              <w:t>holiday</w:t>
            </w:r>
            <w:r w:rsidRPr="00641508">
              <w:rPr>
                <w:color w:val="0070C0"/>
                <w:sz w:val="16"/>
                <w:szCs w:val="16"/>
                <w:lang w:val="en-US"/>
              </w:rPr>
              <w:t xml:space="preserve">: weather day is holiday or </w:t>
            </w:r>
            <w:r w:rsidRPr="00641508">
              <w:rPr>
                <w:color w:val="0070C0"/>
                <w:sz w:val="16"/>
                <w:szCs w:val="16"/>
                <w:lang w:val="en-US"/>
              </w:rPr>
              <w:t>not;</w:t>
            </w:r>
          </w:p>
          <w:p w14:paraId="46D3E481" w14:textId="47FEDF4B" w:rsidR="00D33410" w:rsidRPr="00641508" w:rsidRDefault="00D33410" w:rsidP="00D33410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641508">
              <w:rPr>
                <w:color w:val="0070C0"/>
                <w:sz w:val="16"/>
                <w:szCs w:val="16"/>
                <w:lang w:val="en-US"/>
              </w:rPr>
              <w:t>weekday: day of the week</w:t>
            </w:r>
          </w:p>
          <w:p w14:paraId="49F20D44" w14:textId="00B201E2" w:rsidR="00D33410" w:rsidRPr="00641508" w:rsidRDefault="00D33410" w:rsidP="00D33410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70C0"/>
                <w:sz w:val="16"/>
                <w:szCs w:val="16"/>
                <w:lang w:val="en-US"/>
              </w:rPr>
            </w:pPr>
            <w:proofErr w:type="spellStart"/>
            <w:r w:rsidRPr="00641508">
              <w:rPr>
                <w:color w:val="0070C0"/>
                <w:sz w:val="16"/>
                <w:szCs w:val="16"/>
                <w:lang w:val="en-US"/>
              </w:rPr>
              <w:t>workingday</w:t>
            </w:r>
            <w:proofErr w:type="spellEnd"/>
            <w:r w:rsidRPr="00641508">
              <w:rPr>
                <w:color w:val="0070C0"/>
                <w:sz w:val="16"/>
                <w:szCs w:val="16"/>
                <w:lang w:val="en-US"/>
              </w:rPr>
              <w:t>: if day is neither weekend nor holiday is 1, otherwise is 0.</w:t>
            </w:r>
          </w:p>
          <w:p w14:paraId="65F3D2D3" w14:textId="56AA53D5" w:rsidR="00D33410" w:rsidRPr="00641508" w:rsidRDefault="00D33410" w:rsidP="00D33410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70C0"/>
                <w:sz w:val="16"/>
                <w:szCs w:val="16"/>
                <w:lang w:val="en-US"/>
              </w:rPr>
            </w:pPr>
            <w:proofErr w:type="spellStart"/>
            <w:r w:rsidRPr="00641508">
              <w:rPr>
                <w:color w:val="0070C0"/>
                <w:sz w:val="16"/>
                <w:szCs w:val="16"/>
                <w:lang w:val="en-US"/>
              </w:rPr>
              <w:t>weathersit</w:t>
            </w:r>
            <w:proofErr w:type="spellEnd"/>
            <w:r w:rsidRPr="00641508">
              <w:rPr>
                <w:color w:val="0070C0"/>
                <w:sz w:val="16"/>
                <w:szCs w:val="16"/>
                <w:lang w:val="en-US"/>
              </w:rPr>
              <w:t>:</w:t>
            </w:r>
          </w:p>
          <w:p w14:paraId="5FA82496" w14:textId="3AAFBF42" w:rsidR="00D33410" w:rsidRPr="00641508" w:rsidRDefault="00D33410" w:rsidP="00D33410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641508">
              <w:rPr>
                <w:color w:val="0070C0"/>
                <w:sz w:val="16"/>
                <w:szCs w:val="16"/>
                <w:lang w:val="en-US"/>
              </w:rPr>
              <w:t xml:space="preserve">hum: Normalized humidity. The values are divided to 100 </w:t>
            </w:r>
          </w:p>
          <w:p w14:paraId="50908A6C" w14:textId="1A0C2CA6" w:rsidR="00D33410" w:rsidRPr="00641508" w:rsidRDefault="00D33410" w:rsidP="00D33410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70C0"/>
                <w:sz w:val="16"/>
                <w:szCs w:val="16"/>
                <w:lang w:val="en-US"/>
              </w:rPr>
            </w:pPr>
            <w:proofErr w:type="spellStart"/>
            <w:r w:rsidRPr="00641508">
              <w:rPr>
                <w:color w:val="0070C0"/>
                <w:sz w:val="16"/>
                <w:szCs w:val="16"/>
                <w:lang w:val="en-US"/>
              </w:rPr>
              <w:t>windspeed</w:t>
            </w:r>
            <w:proofErr w:type="spellEnd"/>
            <w:r w:rsidRPr="00641508">
              <w:rPr>
                <w:color w:val="0070C0"/>
                <w:sz w:val="16"/>
                <w:szCs w:val="16"/>
                <w:lang w:val="en-US"/>
              </w:rPr>
              <w:t xml:space="preserve">: Normalized wind speed. </w:t>
            </w:r>
          </w:p>
          <w:p w14:paraId="541B3BB5" w14:textId="7A6EC10F" w:rsidR="00D33410" w:rsidRPr="00641508" w:rsidRDefault="00D33410" w:rsidP="00D33410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641508">
              <w:rPr>
                <w:color w:val="0070C0"/>
                <w:sz w:val="16"/>
                <w:szCs w:val="16"/>
                <w:lang w:val="en-US"/>
              </w:rPr>
              <w:t>casual: count of casual users</w:t>
            </w:r>
            <w:r w:rsidRPr="00641508">
              <w:rPr>
                <w:color w:val="0070C0"/>
                <w:sz w:val="16"/>
                <w:szCs w:val="16"/>
                <w:lang w:val="en-US"/>
              </w:rPr>
              <w:t>;</w:t>
            </w:r>
          </w:p>
          <w:p w14:paraId="33CE6CDD" w14:textId="77777777" w:rsidR="00D33410" w:rsidRPr="00641508" w:rsidRDefault="00D33410" w:rsidP="00D33410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color w:val="0070C0"/>
                <w:sz w:val="16"/>
                <w:szCs w:val="16"/>
                <w:lang w:val="en-US"/>
              </w:rPr>
            </w:pPr>
            <w:r w:rsidRPr="00641508">
              <w:rPr>
                <w:color w:val="0070C0"/>
                <w:sz w:val="16"/>
                <w:szCs w:val="16"/>
                <w:lang w:val="en-US"/>
              </w:rPr>
              <w:t>registered: count of registered users</w:t>
            </w:r>
          </w:p>
          <w:p w14:paraId="2145E789" w14:textId="48803806" w:rsidR="00A72550" w:rsidRPr="00D33410" w:rsidRDefault="00D33410" w:rsidP="00D33410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proofErr w:type="spellStart"/>
            <w:r w:rsidRPr="00641508">
              <w:rPr>
                <w:color w:val="0070C0"/>
                <w:sz w:val="16"/>
                <w:szCs w:val="16"/>
                <w:lang w:val="en-US"/>
              </w:rPr>
              <w:t>cnt</w:t>
            </w:r>
            <w:proofErr w:type="spellEnd"/>
            <w:r w:rsidRPr="00641508">
              <w:rPr>
                <w:color w:val="0070C0"/>
                <w:sz w:val="16"/>
                <w:szCs w:val="16"/>
                <w:lang w:val="en-US"/>
              </w:rPr>
              <w:t>: count of total rental bikes including both casual and registered</w:t>
            </w:r>
            <w:r w:rsidRPr="00641508">
              <w:rPr>
                <w:color w:val="0070C0"/>
                <w:sz w:val="16"/>
                <w:szCs w:val="16"/>
                <w:lang w:val="en-US"/>
              </w:rPr>
              <w:t>.</w:t>
            </w:r>
          </w:p>
        </w:tc>
        <w:tc>
          <w:tcPr>
            <w:tcW w:w="2880" w:type="dxa"/>
            <w:tcBorders>
              <w:bottom w:val="nil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033E3" w14:textId="77777777" w:rsidR="00662B5B" w:rsidRDefault="00F3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Building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Models</w:t>
            </w:r>
            <w:proofErr w:type="spellEnd"/>
            <w:r>
              <w:rPr>
                <w:noProof/>
              </w:rPr>
              <w:drawing>
                <wp:anchor distT="114300" distB="114300" distL="114300" distR="114300" simplePos="0" relativeHeight="251666432" behindDoc="0" locked="0" layoutInCell="1" hidden="0" allowOverlap="1" wp14:anchorId="48836DF7" wp14:editId="751E779E">
                  <wp:simplePos x="0" y="0"/>
                  <wp:positionH relativeFrom="column">
                    <wp:posOffset>1343025</wp:posOffset>
                  </wp:positionH>
                  <wp:positionV relativeFrom="paragraph">
                    <wp:posOffset>128588</wp:posOffset>
                  </wp:positionV>
                  <wp:extent cx="295275" cy="295275"/>
                  <wp:effectExtent l="0" t="0" r="0" b="0"/>
                  <wp:wrapSquare wrapText="bothSides" distT="114300" distB="114300" distL="114300" distR="114300"/>
                  <wp:docPr id="1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CDEB013" w14:textId="77777777" w:rsidR="00662B5B" w:rsidRPr="00E51A3A" w:rsidRDefault="00F3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  <w:lang w:val="en-US"/>
              </w:rPr>
            </w:pPr>
            <w:r w:rsidRPr="00E51A3A">
              <w:rPr>
                <w:sz w:val="16"/>
                <w:szCs w:val="16"/>
                <w:lang w:val="en-US"/>
              </w:rPr>
              <w:t xml:space="preserve">When do we create/update models with new training data? How long do we have to </w:t>
            </w:r>
            <w:proofErr w:type="spellStart"/>
            <w:r w:rsidRPr="00E51A3A">
              <w:rPr>
                <w:sz w:val="16"/>
                <w:szCs w:val="16"/>
                <w:lang w:val="en-US"/>
              </w:rPr>
              <w:t>featurize</w:t>
            </w:r>
            <w:proofErr w:type="spellEnd"/>
            <w:r w:rsidRPr="00E51A3A">
              <w:rPr>
                <w:sz w:val="16"/>
                <w:szCs w:val="16"/>
                <w:lang w:val="en-US"/>
              </w:rPr>
              <w:t xml:space="preserve"> training inputs and create a model?</w:t>
            </w:r>
          </w:p>
          <w:p w14:paraId="7B633905" w14:textId="01D090D8" w:rsidR="00925EBC" w:rsidRPr="009563B2" w:rsidRDefault="00925EBC" w:rsidP="009563B2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bookmarkStart w:id="1" w:name="_GoBack"/>
            <w:bookmarkEnd w:id="1"/>
          </w:p>
        </w:tc>
      </w:tr>
      <w:tr w:rsidR="00662B5B" w14:paraId="4F0FD852" w14:textId="77777777">
        <w:trPr>
          <w:trHeight w:val="1740"/>
          <w:jc w:val="center"/>
        </w:trPr>
        <w:tc>
          <w:tcPr>
            <w:tcW w:w="2955" w:type="dxa"/>
            <w:tcBorders>
              <w:top w:val="nil"/>
              <w:left w:val="single" w:sz="24" w:space="0" w:color="000000"/>
              <w:bottom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D37D0" w14:textId="45243CA7" w:rsidR="00662B5B" w:rsidRDefault="00662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</w:p>
        </w:tc>
        <w:tc>
          <w:tcPr>
            <w:tcW w:w="2880" w:type="dxa"/>
            <w:tcBorders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DE28" w14:textId="77777777" w:rsidR="00662B5B" w:rsidRPr="00E51A3A" w:rsidRDefault="00F3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  <w:lang w:val="en-US"/>
              </w:rPr>
            </w:pPr>
            <w:r w:rsidRPr="00E51A3A">
              <w:rPr>
                <w:b/>
                <w:sz w:val="24"/>
                <w:szCs w:val="24"/>
                <w:lang w:val="en-US"/>
              </w:rPr>
              <w:t>Live Evaluation and Monitoring</w:t>
            </w:r>
          </w:p>
          <w:p w14:paraId="1BF19C32" w14:textId="77777777" w:rsidR="00662B5B" w:rsidRPr="00E51A3A" w:rsidRDefault="00F3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  <w:lang w:val="en-US"/>
              </w:rPr>
            </w:pPr>
            <w:r w:rsidRPr="00E51A3A">
              <w:rPr>
                <w:sz w:val="16"/>
                <w:szCs w:val="16"/>
                <w:lang w:val="en-US"/>
              </w:rPr>
              <w:t xml:space="preserve">Methods and metrics to evaluate the system after deployment, and to quantify value creation. </w:t>
            </w:r>
          </w:p>
        </w:tc>
        <w:tc>
          <w:tcPr>
            <w:tcW w:w="2880" w:type="dxa"/>
            <w:tcBorders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E0CA" w14:textId="3CE7F2FF" w:rsidR="00662B5B" w:rsidRPr="004D7DE0" w:rsidRDefault="00F36339" w:rsidP="004D7DE0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 w:rsidRPr="00F36339">
              <w:rPr>
                <w:color w:val="0070C0"/>
                <w:sz w:val="16"/>
                <w:szCs w:val="16"/>
              </w:rPr>
              <w:t xml:space="preserve">Os resultados sumarizados serão confrontados com as atualizações dos dados púbicos divulgados pelo </w:t>
            </w:r>
            <w:r w:rsidR="004D7DE0" w:rsidRPr="004D7DE0">
              <w:rPr>
                <w:color w:val="0070C0"/>
                <w:sz w:val="16"/>
                <w:szCs w:val="16"/>
              </w:rPr>
              <w:t xml:space="preserve">Capital </w:t>
            </w:r>
            <w:proofErr w:type="spellStart"/>
            <w:r w:rsidR="004D7DE0" w:rsidRPr="004D7DE0">
              <w:rPr>
                <w:color w:val="0070C0"/>
                <w:sz w:val="16"/>
                <w:szCs w:val="16"/>
              </w:rPr>
              <w:t>Bikeshare</w:t>
            </w:r>
            <w:proofErr w:type="spellEnd"/>
            <w:r w:rsidR="004D7DE0" w:rsidRPr="004D7DE0">
              <w:rPr>
                <w:color w:val="0070C0"/>
                <w:sz w:val="16"/>
                <w:szCs w:val="16"/>
              </w:rPr>
              <w:t xml:space="preserve"> system, Washington D.C., USA</w:t>
            </w:r>
            <w:r w:rsidR="004D7DE0">
              <w:rPr>
                <w:color w:val="0070C0"/>
                <w:sz w:val="16"/>
                <w:szCs w:val="16"/>
              </w:rPr>
              <w:t>.</w:t>
            </w:r>
          </w:p>
        </w:tc>
        <w:tc>
          <w:tcPr>
            <w:tcW w:w="2880" w:type="dxa"/>
            <w:tcBorders>
              <w:left w:val="nil"/>
              <w:bottom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8D2" w14:textId="77777777" w:rsidR="00662B5B" w:rsidRDefault="00F3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67456" behindDoc="0" locked="0" layoutInCell="1" hidden="0" allowOverlap="1" wp14:anchorId="2CDFCEE7" wp14:editId="211139FA">
                  <wp:simplePos x="0" y="0"/>
                  <wp:positionH relativeFrom="column">
                    <wp:posOffset>1219200</wp:posOffset>
                  </wp:positionH>
                  <wp:positionV relativeFrom="paragraph">
                    <wp:posOffset>85726</wp:posOffset>
                  </wp:positionV>
                  <wp:extent cx="385763" cy="335917"/>
                  <wp:effectExtent l="0" t="0" r="0" b="0"/>
                  <wp:wrapSquare wrapText="bothSides" distT="114300" distB="114300" distL="114300" distR="114300"/>
                  <wp:docPr id="5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3" cy="3359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80" w:type="dxa"/>
            <w:tcBorders>
              <w:top w:val="nil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060C" w14:textId="77777777" w:rsidR="00662B5B" w:rsidRDefault="00662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</w:p>
        </w:tc>
      </w:tr>
    </w:tbl>
    <w:p w14:paraId="5F0F56A1" w14:textId="7231EC34" w:rsidR="00662B5B" w:rsidRPr="00E3711B" w:rsidRDefault="00F711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b/>
          <w:sz w:val="16"/>
          <w:szCs w:val="16"/>
        </w:rPr>
      </w:pPr>
      <w:hyperlink r:id="rId18">
        <w:r w:rsidR="00F36339" w:rsidRPr="00E51A3A">
          <w:rPr>
            <w:b/>
            <w:sz w:val="16"/>
            <w:szCs w:val="16"/>
            <w:u w:val="single"/>
            <w:lang w:val="en-US"/>
          </w:rPr>
          <w:t>m</w:t>
        </w:r>
      </w:hyperlink>
      <w:hyperlink r:id="rId19">
        <w:r w:rsidR="00F36339" w:rsidRPr="00E51A3A">
          <w:rPr>
            <w:b/>
            <w:sz w:val="16"/>
            <w:szCs w:val="16"/>
            <w:u w:val="single"/>
            <w:lang w:val="en-US"/>
          </w:rPr>
          <w:t>achinelearningcanvas.com</w:t>
        </w:r>
      </w:hyperlink>
      <w:r w:rsidR="00F36339" w:rsidRPr="00E51A3A">
        <w:rPr>
          <w:b/>
          <w:sz w:val="16"/>
          <w:szCs w:val="16"/>
          <w:lang w:val="en-US"/>
        </w:rPr>
        <w:t xml:space="preserve"> by Louis </w:t>
      </w:r>
      <w:proofErr w:type="spellStart"/>
      <w:r w:rsidR="00F36339" w:rsidRPr="00E51A3A">
        <w:rPr>
          <w:b/>
          <w:sz w:val="16"/>
          <w:szCs w:val="16"/>
          <w:lang w:val="en-US"/>
        </w:rPr>
        <w:t>Dorard</w:t>
      </w:r>
      <w:proofErr w:type="spellEnd"/>
      <w:r w:rsidR="00F36339" w:rsidRPr="00E51A3A">
        <w:rPr>
          <w:b/>
          <w:sz w:val="16"/>
          <w:szCs w:val="16"/>
          <w:lang w:val="en-US"/>
        </w:rPr>
        <w:t xml:space="preserve">, Ph.D. </w:t>
      </w:r>
      <w:r w:rsidR="00F36339" w:rsidRPr="00E51A3A">
        <w:rPr>
          <w:b/>
          <w:sz w:val="16"/>
          <w:szCs w:val="16"/>
          <w:lang w:val="en-US"/>
        </w:rPr>
        <w:tab/>
        <w:t xml:space="preserve">      </w:t>
      </w:r>
      <w:r w:rsidR="00F36339" w:rsidRPr="00E51A3A">
        <w:rPr>
          <w:b/>
          <w:sz w:val="16"/>
          <w:szCs w:val="16"/>
          <w:lang w:val="en-US"/>
        </w:rPr>
        <w:tab/>
      </w:r>
      <w:r w:rsidR="00F36339" w:rsidRPr="00E51A3A">
        <w:rPr>
          <w:b/>
          <w:sz w:val="16"/>
          <w:szCs w:val="16"/>
          <w:lang w:val="en-US"/>
        </w:rPr>
        <w:tab/>
        <w:t xml:space="preserve">            </w:t>
      </w:r>
      <w:proofErr w:type="spellStart"/>
      <w:r w:rsidR="00F36339">
        <w:rPr>
          <w:sz w:val="16"/>
          <w:szCs w:val="16"/>
        </w:rPr>
        <w:t>Licensed</w:t>
      </w:r>
      <w:proofErr w:type="spellEnd"/>
      <w:r w:rsidR="00F36339">
        <w:rPr>
          <w:sz w:val="16"/>
          <w:szCs w:val="16"/>
        </w:rPr>
        <w:t xml:space="preserve"> </w:t>
      </w:r>
      <w:proofErr w:type="spellStart"/>
      <w:r w:rsidR="00F36339">
        <w:rPr>
          <w:sz w:val="16"/>
          <w:szCs w:val="16"/>
        </w:rPr>
        <w:t>under</w:t>
      </w:r>
      <w:proofErr w:type="spellEnd"/>
      <w:r w:rsidR="00F36339">
        <w:rPr>
          <w:sz w:val="16"/>
          <w:szCs w:val="16"/>
        </w:rPr>
        <w:t xml:space="preserve"> a </w:t>
      </w:r>
      <w:proofErr w:type="spellStart"/>
      <w:r w:rsidR="00F36339">
        <w:rPr>
          <w:sz w:val="16"/>
          <w:szCs w:val="16"/>
        </w:rPr>
        <w:t>Creative</w:t>
      </w:r>
      <w:proofErr w:type="spellEnd"/>
      <w:r w:rsidR="00F36339">
        <w:rPr>
          <w:sz w:val="16"/>
          <w:szCs w:val="16"/>
        </w:rPr>
        <w:t xml:space="preserve"> </w:t>
      </w:r>
      <w:proofErr w:type="spellStart"/>
      <w:r w:rsidR="00F36339">
        <w:rPr>
          <w:sz w:val="16"/>
          <w:szCs w:val="16"/>
        </w:rPr>
        <w:t>Commons</w:t>
      </w:r>
      <w:proofErr w:type="spellEnd"/>
      <w:r w:rsidR="00F36339">
        <w:rPr>
          <w:sz w:val="16"/>
          <w:szCs w:val="16"/>
        </w:rPr>
        <w:t xml:space="preserve"> </w:t>
      </w:r>
      <w:proofErr w:type="spellStart"/>
      <w:r w:rsidR="00F36339">
        <w:rPr>
          <w:sz w:val="16"/>
          <w:szCs w:val="16"/>
        </w:rPr>
        <w:t>Attribution-ShareAlike</w:t>
      </w:r>
      <w:proofErr w:type="spellEnd"/>
      <w:r w:rsidR="00F36339">
        <w:rPr>
          <w:sz w:val="16"/>
          <w:szCs w:val="16"/>
        </w:rPr>
        <w:t xml:space="preserve"> 4.0 </w:t>
      </w:r>
      <w:proofErr w:type="spellStart"/>
      <w:r w:rsidR="00F36339">
        <w:rPr>
          <w:sz w:val="16"/>
          <w:szCs w:val="16"/>
        </w:rPr>
        <w:t>International</w:t>
      </w:r>
      <w:proofErr w:type="spellEnd"/>
      <w:r w:rsidR="00F36339">
        <w:rPr>
          <w:sz w:val="16"/>
          <w:szCs w:val="16"/>
        </w:rPr>
        <w:t xml:space="preserve"> </w:t>
      </w:r>
      <w:proofErr w:type="spellStart"/>
      <w:r w:rsidR="00F36339">
        <w:rPr>
          <w:sz w:val="16"/>
          <w:szCs w:val="16"/>
        </w:rPr>
        <w:t>License</w:t>
      </w:r>
      <w:proofErr w:type="spellEnd"/>
      <w:r w:rsidR="00F36339">
        <w:rPr>
          <w:sz w:val="16"/>
          <w:szCs w:val="16"/>
        </w:rPr>
        <w:t>.</w:t>
      </w:r>
      <w:r w:rsidR="00F36339">
        <w:rPr>
          <w:b/>
          <w:noProof/>
          <w:sz w:val="16"/>
          <w:szCs w:val="16"/>
        </w:rPr>
        <w:drawing>
          <wp:inline distT="114300" distB="114300" distL="114300" distR="114300" wp14:anchorId="2CE9FF4B" wp14:editId="27F3A110">
            <wp:extent cx="190500" cy="1905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36339">
        <w:rPr>
          <w:b/>
          <w:noProof/>
          <w:sz w:val="16"/>
          <w:szCs w:val="16"/>
        </w:rPr>
        <w:drawing>
          <wp:inline distT="114300" distB="114300" distL="114300" distR="114300" wp14:anchorId="48769ADC" wp14:editId="091FBEAB">
            <wp:extent cx="190500" cy="1905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36339">
        <w:rPr>
          <w:b/>
          <w:noProof/>
          <w:sz w:val="16"/>
          <w:szCs w:val="16"/>
        </w:rPr>
        <w:drawing>
          <wp:inline distT="114300" distB="114300" distL="114300" distR="114300" wp14:anchorId="21E26A4F" wp14:editId="0615176B">
            <wp:extent cx="190500" cy="1905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36339">
        <w:rPr>
          <w:b/>
          <w:noProof/>
          <w:sz w:val="16"/>
          <w:szCs w:val="16"/>
        </w:rPr>
        <w:drawing>
          <wp:inline distT="114300" distB="114300" distL="114300" distR="114300" wp14:anchorId="7230189E" wp14:editId="3A2D60CE">
            <wp:extent cx="190500" cy="1905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36339">
        <w:rPr>
          <w:b/>
          <w:noProof/>
          <w:sz w:val="16"/>
          <w:szCs w:val="16"/>
        </w:rPr>
        <w:drawing>
          <wp:inline distT="114300" distB="114300" distL="114300" distR="114300" wp14:anchorId="79E79EF7" wp14:editId="45CA6BA8">
            <wp:extent cx="190500" cy="1905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62B5B" w:rsidRPr="00E3711B">
      <w:pgSz w:w="15840" w:h="12240"/>
      <w:pgMar w:top="0" w:right="720" w:bottom="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E3997"/>
    <w:multiLevelType w:val="hybridMultilevel"/>
    <w:tmpl w:val="C7803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46ABC"/>
    <w:multiLevelType w:val="hybridMultilevel"/>
    <w:tmpl w:val="773EF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F5625"/>
    <w:multiLevelType w:val="hybridMultilevel"/>
    <w:tmpl w:val="1CFE9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41E55"/>
    <w:multiLevelType w:val="hybridMultilevel"/>
    <w:tmpl w:val="D8586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C28AE"/>
    <w:multiLevelType w:val="hybridMultilevel"/>
    <w:tmpl w:val="9FFAD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51459"/>
    <w:multiLevelType w:val="hybridMultilevel"/>
    <w:tmpl w:val="0E36A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E017B"/>
    <w:multiLevelType w:val="hybridMultilevel"/>
    <w:tmpl w:val="E424C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E5C3D"/>
    <w:multiLevelType w:val="hybridMultilevel"/>
    <w:tmpl w:val="9028CF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4333F"/>
    <w:multiLevelType w:val="hybridMultilevel"/>
    <w:tmpl w:val="64686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5B"/>
    <w:rsid w:val="000C5E09"/>
    <w:rsid w:val="000E237C"/>
    <w:rsid w:val="002032FB"/>
    <w:rsid w:val="0037013A"/>
    <w:rsid w:val="004136F9"/>
    <w:rsid w:val="00415EC8"/>
    <w:rsid w:val="0042347F"/>
    <w:rsid w:val="00496695"/>
    <w:rsid w:val="004D7DE0"/>
    <w:rsid w:val="00611186"/>
    <w:rsid w:val="00641508"/>
    <w:rsid w:val="00662B5B"/>
    <w:rsid w:val="00684625"/>
    <w:rsid w:val="008C66C7"/>
    <w:rsid w:val="00925EBC"/>
    <w:rsid w:val="00954085"/>
    <w:rsid w:val="009563B2"/>
    <w:rsid w:val="009F4976"/>
    <w:rsid w:val="00A67F82"/>
    <w:rsid w:val="00A72550"/>
    <w:rsid w:val="00AA3401"/>
    <w:rsid w:val="00B85432"/>
    <w:rsid w:val="00C10783"/>
    <w:rsid w:val="00CC3C3A"/>
    <w:rsid w:val="00D03B0A"/>
    <w:rsid w:val="00D33410"/>
    <w:rsid w:val="00E3711B"/>
    <w:rsid w:val="00E51A3A"/>
    <w:rsid w:val="00F36339"/>
    <w:rsid w:val="00F71165"/>
    <w:rsid w:val="00F8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6FC1"/>
  <w15:docId w15:val="{EB9DD8BC-8BD1-4592-9021-3A7BC415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AA3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machinelearningcanvas.com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://www.machinelearningcanvas.co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93CF9F59C7174BBA9A6625472A38CC" ma:contentTypeVersion="7" ma:contentTypeDescription="Crie um novo documento." ma:contentTypeScope="" ma:versionID="d171b7b4b84d0cdca55991da18d955d9">
  <xsd:schema xmlns:xsd="http://www.w3.org/2001/XMLSchema" xmlns:xs="http://www.w3.org/2001/XMLSchema" xmlns:p="http://schemas.microsoft.com/office/2006/metadata/properties" xmlns:ns2="cbafa7bc-73c9-4d3e-bee1-ed64f12fd756" targetNamespace="http://schemas.microsoft.com/office/2006/metadata/properties" ma:root="true" ma:fieldsID="cff1950b1c627f141858545b196b44f2" ns2:_="">
    <xsd:import namespace="cbafa7bc-73c9-4d3e-bee1-ed64f12fd7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fa7bc-73c9-4d3e-bee1-ed64f12fd7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CF6E67-24B7-4F56-BB78-E7D4CBD480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79D2EE-7D52-4D9D-BF98-D6473731E9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94173D-0C57-4D78-9735-3766AADBF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afa7bc-73c9-4d3e-bee1-ed64f12fd7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4893</TotalTime>
  <Pages>2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SYNARA SOARES PEREIRA</dc:creator>
  <cp:lastModifiedBy>SYNARA SOARES PEREIRA</cp:lastModifiedBy>
  <cp:revision>23</cp:revision>
  <dcterms:created xsi:type="dcterms:W3CDTF">2019-06-29T20:07:00Z</dcterms:created>
  <dcterms:modified xsi:type="dcterms:W3CDTF">2021-02-20T02:31:00Z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0x0101008593CF9F59C7174BBA9A6625472A38CC</vt:lpwstr>
  </property>
</Properties>
</file>