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HealthCare SQL Project </w:t>
      </w:r>
      <w:r>
        <w:rPr>
          <w:rFonts w:ascii="Bahnschrift SemiBold" w:hAnsi="Bahnschrift SemiBold"/>
          <w:b/>
          <w:bCs/>
          <w:lang w:val="en-US"/>
        </w:rPr>
        <w:t>4</w:t>
      </w:r>
    </w:p>
    <w:p>
      <w:pPr>
        <w:pStyle w:val="Title"/>
        <w:jc w:val="center"/>
        <w:rPr>
          <w:u w:val="none"/>
        </w:rPr>
      </w:pPr>
      <w:r>
        <w:rPr>
          <w:rFonts w:ascii="Bahnschrift SemiBold" w:hAnsi="Bahnschrift SemiBold"/>
          <w:b/>
          <w:bCs/>
          <w:u w:val="none"/>
          <w:lang w:val="en-US"/>
        </w:rPr>
        <w:t>Group – O</w:t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Team Members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USN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Shabbir Ahmed Hasan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22BTRCL139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Chilaka Nikhitha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22BTRCL042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Harshitha P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22BTRCL064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Amrit Sutradhar (Leader)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22BTRCL014</w:t>
            </w:r>
          </w:p>
        </w:tc>
      </w:tr>
    </w:tbl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6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Harshitha P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rFonts w:ascii="Bahnschrift" w:hAnsi="Bahnschrift"/>
          <w:b w:val="false"/>
          <w:bCs w:val="false"/>
          <w:sz w:val="28"/>
          <w:szCs w:val="28"/>
          <w:u w:val="single"/>
          <w:lang w:val="en-US"/>
        </w:rPr>
        <w:t>Code: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</w:rPr>
        <w:t>SELECT</w:t>
        <w:br/>
        <w:tab/>
        <w:t>pre.prescriptionID,</w:t>
        <w:br/>
        <w:t xml:space="preserve">    </w:t>
        <w:tab/>
        <w:t>sum(c.quantity) AS totalQuantity,</w:t>
        <w:br/>
        <w:tab/>
        <w:t xml:space="preserve">CASE </w:t>
        <w:br/>
        <w:tab/>
        <w:tab/>
        <w:t>WHEN sum(c.quantity) &lt; 20 THEN "Low Quantity"</w:t>
        <w:br/>
        <w:tab/>
        <w:tab/>
        <w:t>WHEN sum(c.quantity) &gt; 20 AND sum(c.quantity) &lt; 50 THEN "Medium Quantity"</w:t>
        <w:br/>
        <w:tab/>
        <w:tab/>
        <w:t>WHEN sum(c.quantity) &gt;= 50 THEN "High Quantity"</w:t>
        <w:br/>
        <w:tab/>
      </w: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</w:rPr>
        <w:t>END</w:t>
      </w: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AS Tag</w:t>
        <w:br/>
        <w:t>FROM prescription AS pre</w:t>
        <w:br/>
        <w:t>JOIN contain c ON c.prescriptionID = pre.prescriptionID</w:t>
        <w:br/>
        <w:t>JOIN pharmacy ph ON ph.pharmacyID = pre.pharmacyID</w:t>
        <w:br/>
        <w:t xml:space="preserve">WHERE ph.pharmacyName = "Ally Scripts" </w:t>
        <w:br/>
        <w:t>GROUP BY pre.prescriptionID;</w:t>
      </w:r>
    </w:p>
    <w:p>
      <w:pPr>
        <w:pStyle w:val="Normal"/>
        <w:jc w:val="left"/>
        <w:rPr>
          <w:rFonts w:ascii="Bahnschrift" w:hAnsi="Bahnschrift" w:cs="" w:cstheme="minorBidi"/>
          <w:color w:val="000000"/>
          <w:highlight w:val="none"/>
          <w:shd w:fill="auto" w:val="clear"/>
        </w:rPr>
      </w:pPr>
      <w:r>
        <w:rPr>
          <w:rFonts w:cs="" w:cstheme="minorBidi" w:ascii="Bahnschrift" w:hAnsi="Bahnschrift"/>
          <w:color w:val="000000"/>
          <w:shd w:fill="auto" w:val="clear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singl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01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7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Chilaka Nikhitha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rFonts w:ascii="Bahnschrift" w:hAnsi="Bahnschrift"/>
          <w:sz w:val="20"/>
          <w:szCs w:val="20"/>
          <w:u w:val="none"/>
          <w:lang w:val="en-US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k.medicineID,</w:t>
        <w:br/>
        <w:tab/>
        <w:t>m.productName,</w:t>
        <w:br/>
        <w:tab/>
        <w:t>k.quantity,</w:t>
        <w:br/>
        <w:tab/>
        <w:t>CASE</w:t>
        <w:br/>
        <w:tab/>
        <w:tab/>
        <w:t>WHEN k.quantity &gt; 7500 THEN "HIGH QUANTITY"</w:t>
        <w:br/>
        <w:tab/>
        <w:tab/>
        <w:t>WHEN k.quantity &lt; 1000 THEN "LOW QUANTITY"</w:t>
        <w:br/>
        <w:tab/>
        <w:tab/>
        <w:t>ELSE "MEDIUM QUANTITY"</w:t>
        <w:br/>
        <w:tab/>
        <w:t>END AS QuantityStatus,</w:t>
        <w:br/>
        <w:tab/>
        <w:t>k.discount,</w:t>
        <w:br/>
        <w:tab/>
        <w:t>CASE</w:t>
        <w:br/>
        <w:tab/>
        <w:tab/>
        <w:t>WHEN k.discount &gt;= 30 THEN "HIGH"</w:t>
        <w:br/>
        <w:tab/>
        <w:tab/>
        <w:t>WHEN k.discount = 0 THEN "NONE"</w:t>
        <w:br/>
        <w:tab/>
        <w:tab/>
        <w:t xml:space="preserve">ELSE "LOW" </w:t>
        <w:br/>
        <w:tab/>
        <w:t>END AS DiscountStatus</w:t>
        <w:br/>
        <w:t>FROM Keep k</w:t>
        <w:br/>
        <w:t>JOIN Medicine m ON k.medicineID = m.medicineID</w:t>
        <w:br/>
        <w:t>JOIN Pharmacy p ON k.pharmacyID = p.pharmacyID</w:t>
        <w:br/>
        <w:t>WHERE (k.quantity &lt; 1000 AND k.discount &gt;= 30) OR (k.quantity &gt; 7500 AND k.discount = 0)</w:t>
        <w:br/>
        <w:t>AND p.pharmacyName = "Spot Rx";</w:t>
        <w:br/>
      </w:r>
    </w:p>
    <w:p>
      <w:pPr>
        <w:pStyle w:val="Normal"/>
        <w:jc w:val="left"/>
        <w:rPr>
          <w:rFonts w:cs="" w:cstheme="minorBidi"/>
          <w:b w:val="false"/>
          <w:bCs w:val="false"/>
          <w:color w:val="000000"/>
          <w:shd w:fill="auto" w:val="clear"/>
        </w:rPr>
      </w:pPr>
      <w:r>
        <w:rPr>
          <w:rFonts w:cs="" w:cstheme="minorBidi"/>
          <w:b w:val="false"/>
          <w:bCs w:val="false"/>
          <w:color w:val="000000"/>
          <w:shd w:fill="auto" w:val="clear"/>
        </w:rPr>
      </w:r>
    </w:p>
    <w:p>
      <w:pPr>
        <w:pStyle w:val="Normal"/>
        <w:jc w:val="left"/>
        <w:rPr>
          <w:rFonts w:ascii="Bahnschrift" w:hAnsi="Bahnschrift"/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07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8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Shabbir Ahmed Hasan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productName AS medicine_name,</w:t>
        <w:br/>
        <w:tab/>
        <w:t>CASE</w:t>
        <w:br/>
        <w:tab/>
        <w:tab/>
        <w:t>WHEN maxPrice &lt;= (SELECT AVG(maxPrice) * 0.5 FROM medicine) THEN "Affordable"</w:t>
        <w:br/>
        <w:tab/>
        <w:tab/>
        <w:t>WHEN maxPrice &gt;= (SELECT AVG(maxPrice) * 2 FROM medicine) THEN "Costly"</w:t>
        <w:br/>
        <w:t xml:space="preserve">        ELSE "Uncategorized"</w:t>
        <w:br/>
        <w:tab/>
        <w:t>END AS price_category</w:t>
        <w:br/>
        <w:t>FROM medicine m</w:t>
        <w:br/>
        <w:t>JOIN keep k ON m.medicineID = k.medicineID</w:t>
        <w:br/>
        <w:t>JOIN pharmacy p ON k.pharmacyID = p.pharmacyID</w:t>
        <w:br/>
        <w:t>WHERE</w:t>
        <w:br/>
        <w:tab/>
        <w:t>p.pharmacyName = "HealthDirect"</w:t>
        <w:br/>
        <w:t xml:space="preserve">    AND hospitalExclusive = "Y";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rFonts w:ascii="Bahnschrift" w:hAnsi="Bahnschrift"/>
          <w:sz w:val="28"/>
          <w:szCs w:val="28"/>
          <w:u w:val="single"/>
          <w:lang w:val="en-US"/>
        </w:rPr>
        <w:t xml:space="preserve">Screenshot </w:t>
      </w:r>
      <w:r>
        <w:rPr>
          <w:rFonts w:ascii="Bahnschrift" w:hAnsi="Bahnschrift"/>
          <w:sz w:val="28"/>
          <w:szCs w:val="28"/>
          <w:u w:val="single"/>
          <w:lang w:val="en-US"/>
        </w:rPr>
        <w:t>(0 HospitalExclusive medicine in HealthDirect pharmacy)</w:t>
      </w:r>
      <w:r>
        <w:rPr>
          <w:rFonts w:ascii="Bahnschrift" w:hAnsi="Bahnschrift"/>
          <w:sz w:val="28"/>
          <w:szCs w:val="28"/>
          <w:u w:val="single"/>
          <w:lang w:val="en-US"/>
        </w:rPr>
        <w:t>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8315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1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9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 xml:space="preserve">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 xml:space="preserve">by 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psn.personName AS Name,</w:t>
        <w:br/>
        <w:t xml:space="preserve">    </w:t>
        <w:tab/>
        <w:t>psn.gender AS Gender,</w:t>
        <w:br/>
        <w:t xml:space="preserve">    </w:t>
        <w:tab/>
        <w:t>pt.dob AS DoB,</w:t>
        <w:br/>
        <w:t xml:space="preserve">    </w:t>
        <w:tab/>
        <w:t>CASE</w:t>
        <w:br/>
        <w:tab/>
        <w:tab/>
        <w:t>WHEN (pt.dob &gt; "2005-01-01") AND (psn.gender = "Male") THEN "YoungMale"</w:t>
        <w:br/>
        <w:t xml:space="preserve">        </w:t>
        <w:tab/>
        <w:tab/>
        <w:t>WHEN (pt.dob &gt; "2005-01-01") AND (psn.gender = "Female") THEN "YoungFemale"</w:t>
        <w:br/>
        <w:t xml:space="preserve">        </w:t>
        <w:tab/>
        <w:tab/>
        <w:t>WHEN (pt.dob &lt; "2005-01-01" AND pt.dob &gt; "1985-01-01") AND (psn.gender = "Male") THEN "AdultMale"</w:t>
        <w:br/>
        <w:tab/>
        <w:tab/>
        <w:t>WHEN (pt.dob &lt; "2005-01-01" AND pt.dob &gt; "1985-01-01") AND (psn.gender = "Female") THEN "AdultFemale"</w:t>
        <w:br/>
        <w:tab/>
        <w:tab/>
        <w:t>WHEN (pt.dob &lt; "1985-01-01" AND pt.dob &gt; "1970-01-01") AND (psn.gender = "Male") THEN "MidAgeMale"</w:t>
        <w:br/>
        <w:tab/>
        <w:tab/>
        <w:t>WHEN (pt.dob &lt; "1985-01-01" AND pt.dob &gt; "1970-01-01") AND (psn.gender = "Female") THEN "MidAgeFemale"</w:t>
        <w:br/>
        <w:tab/>
        <w:tab/>
        <w:t>WHEN (pt.dob &lt; "1970-01-01") AND (psn.gender = "Male") THEN "ElderMale"</w:t>
        <w:br/>
        <w:tab/>
        <w:tab/>
        <w:t>WHEN (pt.dob &lt; "1970-01-01") AND (psn.gender = "Female") THEN "ElderFemale"</w:t>
        <w:br/>
        <w:tab/>
        <w:t>END AS Category</w:t>
        <w:br/>
        <w:t xml:space="preserve">FROM person psn </w:t>
        <w:br/>
        <w:t>JOIN patient pt ON psn.personID = pt.patientID</w:t>
        <w:br/>
        <w:t>ORDER BY DoB;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133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sz w:val="20"/>
          <w:szCs w:val="20"/>
          <w:u w:val="double"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sz w:val="80"/>
          <w:szCs w:val="80"/>
          <w:u w:val="none"/>
        </w:rPr>
      </w:pPr>
      <w:r>
        <w:rPr>
          <w:rFonts w:ascii="Bahnschrift SemiBold" w:hAnsi="Bahnschrift SemiBold"/>
          <w:b/>
          <w:bCs/>
          <w:sz w:val="80"/>
          <w:szCs w:val="80"/>
          <w:u w:val="none"/>
          <w:lang w:val="en-US"/>
        </w:rPr>
        <w:t>Thank You</w:t>
      </w:r>
    </w:p>
    <w:sectPr>
      <w:type w:val="nextPage"/>
      <w:pgSz w:w="11906" w:h="16838"/>
      <w:pgMar w:left="1440" w:right="1440" w:gutter="0" w:header="0" w:top="1440" w:footer="0" w:bottom="79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 SemiBold">
    <w:charset w:val="00"/>
    <w:family w:val="roman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03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e0e4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5cb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e0e4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d2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Application>LibreOffice/7.6.2.1$Windows_X86_64 LibreOffice_project/56f7684011345957bbf33a7ee678afaf4d2ba333</Application>
  <AppVersion>15.0000</AppVersion>
  <Pages>6</Pages>
  <Words>387</Words>
  <Characters>2340</Characters>
  <CharactersWithSpaces>2806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2023-09-01T14:33:00Z</dcterms:created>
  <dc:creator>Amrit</dc:creator>
  <dc:description/>
  <dc:language>en-US</dc:language>
  <cp:lastModifiedBy/>
  <cp:lastPrinted>2023-11-23T22:49:08Z</cp:lastPrinted>
  <dcterms:modified xsi:type="dcterms:W3CDTF">2024-05-27T21:47:54Z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