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12" w:rsidRDefault="00731612" w:rsidP="00731612">
      <w:pPr>
        <w:pStyle w:val="Ttulo1"/>
      </w:pPr>
      <w:bookmarkStart w:id="0" w:name="_Toc417494560"/>
      <w:r>
        <w:t>Introducción</w:t>
      </w:r>
      <w:bookmarkEnd w:id="0"/>
    </w:p>
    <w:p w:rsidR="00BA3AA0" w:rsidRDefault="00731612" w:rsidP="00731612">
      <w:r>
        <w:t xml:space="preserve">En el presente informe se presenta la forma en cómo será implementada la solución de aplicación web para </w:t>
      </w:r>
      <w:bookmarkStart w:id="1" w:name="_GoBack"/>
      <w:bookmarkEnd w:id="1"/>
    </w:p>
    <w:p w:rsidR="00731612" w:rsidRDefault="00731612" w:rsidP="00731612"/>
    <w:p w:rsidR="00731612" w:rsidRDefault="00731612" w:rsidP="00731612">
      <w:r>
        <w:t>El informe tiene como propósito documentar la solución entregada a la problemática del hostal, la cual detalla a distintos niveles como debe ser realizada la aplicación web.</w:t>
      </w:r>
    </w:p>
    <w:sectPr w:rsidR="00731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C7CF7"/>
    <w:multiLevelType w:val="multilevel"/>
    <w:tmpl w:val="C7A21B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1E"/>
    <w:rsid w:val="003B601E"/>
    <w:rsid w:val="00731612"/>
    <w:rsid w:val="00A40071"/>
    <w:rsid w:val="00B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42F7B-3449-4EF6-B691-8E8F5345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612"/>
    <w:pPr>
      <w:spacing w:before="240" w:after="24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31612"/>
    <w:pPr>
      <w:keepNext/>
      <w:keepLines/>
      <w:pageBreakBefore/>
      <w:numPr>
        <w:numId w:val="1"/>
      </w:numPr>
      <w:ind w:left="357" w:hanging="357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40071"/>
    <w:pPr>
      <w:keepNext/>
      <w:keepLines/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007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31612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2015-04-23T00:53:00Z</dcterms:created>
  <dcterms:modified xsi:type="dcterms:W3CDTF">2015-04-23T00:57:00Z</dcterms:modified>
</cp:coreProperties>
</file>