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DF2" w:rsidRDefault="008A3D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Карпухина Анна</w:t>
      </w:r>
    </w:p>
    <w:p w:rsidR="008A3DF2" w:rsidRDefault="008A3D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М60-307Б-18</w:t>
      </w: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16595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3710" w:rsidRDefault="00D83710">
          <w:pPr>
            <w:pStyle w:val="a3"/>
            <w:rPr>
              <w:rFonts w:ascii="Times New Roman" w:hAnsi="Times New Roman" w:cs="Times New Roman"/>
              <w:b/>
              <w:color w:val="auto"/>
            </w:rPr>
          </w:pPr>
          <w:r w:rsidRPr="00D83710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D83710" w:rsidRPr="00D83710" w:rsidRDefault="00D83710" w:rsidP="00D83710">
          <w:pPr>
            <w:rPr>
              <w:lang w:eastAsia="ru-RU"/>
            </w:rPr>
          </w:pPr>
        </w:p>
        <w:p w:rsidR="00D83710" w:rsidRDefault="00D83710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93572" w:history="1">
            <w:r w:rsidRPr="00F0087A">
              <w:rPr>
                <w:rStyle w:val="a4"/>
                <w:rFonts w:ascii="Times New Roman" w:hAnsi="Times New Roman" w:cs="Times New Roman"/>
                <w:b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3710" w:rsidRDefault="00795F6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2493573" w:history="1">
            <w:r w:rsidR="00D83710" w:rsidRPr="00F0087A">
              <w:rPr>
                <w:rStyle w:val="a4"/>
                <w:rFonts w:ascii="Times New Roman" w:hAnsi="Times New Roman" w:cs="Times New Roman"/>
                <w:b/>
                <w:noProof/>
              </w:rPr>
              <w:t>Задание 2</w:t>
            </w:r>
            <w:r w:rsidR="00D83710">
              <w:rPr>
                <w:noProof/>
                <w:webHidden/>
              </w:rPr>
              <w:tab/>
            </w:r>
            <w:r w:rsidR="00D83710">
              <w:rPr>
                <w:noProof/>
                <w:webHidden/>
              </w:rPr>
              <w:fldChar w:fldCharType="begin"/>
            </w:r>
            <w:r w:rsidR="00D83710">
              <w:rPr>
                <w:noProof/>
                <w:webHidden/>
              </w:rPr>
              <w:instrText xml:space="preserve"> PAGEREF _Toc72493573 \h </w:instrText>
            </w:r>
            <w:r w:rsidR="00D83710">
              <w:rPr>
                <w:noProof/>
                <w:webHidden/>
              </w:rPr>
            </w:r>
            <w:r w:rsidR="00D83710">
              <w:rPr>
                <w:noProof/>
                <w:webHidden/>
              </w:rPr>
              <w:fldChar w:fldCharType="separate"/>
            </w:r>
            <w:r w:rsidR="00D83710">
              <w:rPr>
                <w:noProof/>
                <w:webHidden/>
              </w:rPr>
              <w:t>4</w:t>
            </w:r>
            <w:r w:rsidR="00D83710">
              <w:rPr>
                <w:noProof/>
                <w:webHidden/>
              </w:rPr>
              <w:fldChar w:fldCharType="end"/>
            </w:r>
          </w:hyperlink>
        </w:p>
        <w:p w:rsidR="00D83710" w:rsidRDefault="00D83710">
          <w:r>
            <w:rPr>
              <w:b/>
              <w:bCs/>
            </w:rPr>
            <w:fldChar w:fldCharType="end"/>
          </w:r>
        </w:p>
      </w:sdtContent>
    </w:sdt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Default="00D83710">
      <w:pPr>
        <w:rPr>
          <w:rFonts w:ascii="Times New Roman" w:hAnsi="Times New Roman" w:cs="Times New Roman"/>
          <w:sz w:val="28"/>
          <w:szCs w:val="28"/>
        </w:rPr>
      </w:pPr>
    </w:p>
    <w:p w:rsidR="00D83710" w:rsidRPr="008A3DF2" w:rsidRDefault="00D83710">
      <w:pPr>
        <w:rPr>
          <w:rFonts w:ascii="Times New Roman" w:hAnsi="Times New Roman" w:cs="Times New Roman"/>
          <w:sz w:val="28"/>
          <w:szCs w:val="28"/>
        </w:rPr>
      </w:pPr>
    </w:p>
    <w:p w:rsidR="00B45DF7" w:rsidRPr="00D83710" w:rsidRDefault="008A3DF2" w:rsidP="00D8371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72493572"/>
      <w:r w:rsidRPr="00D8371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Задание 1</w:t>
      </w:r>
      <w:bookmarkEnd w:id="0"/>
    </w:p>
    <w:p w:rsidR="008A3DF2" w:rsidRPr="002F2F08" w:rsidRDefault="00FA39FB">
      <w:pPr>
        <w:rPr>
          <w:rFonts w:ascii="Times New Roman" w:hAnsi="Times New Roman" w:cs="Times New Roman"/>
          <w:i/>
          <w:sz w:val="28"/>
          <w:szCs w:val="28"/>
        </w:rPr>
      </w:pPr>
      <w:r w:rsidRPr="002F2F08">
        <w:rPr>
          <w:rFonts w:ascii="Times New Roman" w:hAnsi="Times New Roman" w:cs="Times New Roman"/>
          <w:i/>
          <w:sz w:val="28"/>
          <w:szCs w:val="28"/>
        </w:rPr>
        <w:t>Неявная транзакция</w:t>
      </w:r>
      <w:r w:rsidR="002F2F08">
        <w:rPr>
          <w:rFonts w:ascii="Times New Roman" w:hAnsi="Times New Roman" w:cs="Times New Roman"/>
          <w:i/>
          <w:sz w:val="28"/>
          <w:szCs w:val="28"/>
        </w:rPr>
        <w:t xml:space="preserve"> с фиксированием </w:t>
      </w:r>
    </w:p>
    <w:p w:rsidR="00FA39FB" w:rsidRDefault="00BC03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4096AB" wp14:editId="63ED49A6">
            <wp:extent cx="3609524" cy="594285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7F" w:rsidRPr="00566D0F" w:rsidRDefault="00566D0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Добавление данных и фиксация:</w:t>
      </w:r>
    </w:p>
    <w:p w:rsidR="002F2F08" w:rsidRDefault="001C7BE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97041C" wp14:editId="774857A0">
            <wp:extent cx="3733333" cy="595238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0F" w:rsidRDefault="00566D0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Произведение отката:</w:t>
      </w:r>
    </w:p>
    <w:p w:rsidR="00D83710" w:rsidRDefault="00D83710">
      <w:pPr>
        <w:rPr>
          <w:rFonts w:ascii="Times New Roman" w:hAnsi="Times New Roman" w:cs="Times New Roman"/>
          <w:i/>
          <w:sz w:val="28"/>
          <w:szCs w:val="28"/>
        </w:rPr>
      </w:pPr>
    </w:p>
    <w:p w:rsidR="00566D0F" w:rsidRDefault="00E31DF1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E59F9C" wp14:editId="6E9BB770">
            <wp:extent cx="3495238" cy="620952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6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10" w:rsidRDefault="00D83710" w:rsidP="00D8371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72493573"/>
      <w:r w:rsidRPr="00D83710">
        <w:rPr>
          <w:rFonts w:ascii="Times New Roman" w:hAnsi="Times New Roman" w:cs="Times New Roman"/>
          <w:b/>
          <w:color w:val="auto"/>
          <w:sz w:val="28"/>
          <w:szCs w:val="28"/>
        </w:rPr>
        <w:t>Задание 2</w:t>
      </w:r>
      <w:bookmarkEnd w:id="1"/>
    </w:p>
    <w:p w:rsidR="00D83710" w:rsidRDefault="00D83710" w:rsidP="00D83710"/>
    <w:p w:rsidR="00D83710" w:rsidRPr="002E6235" w:rsidRDefault="00030EF3" w:rsidP="00D83710">
      <w:pPr>
        <w:rPr>
          <w:rFonts w:ascii="Times New Roman" w:hAnsi="Times New Roman" w:cs="Times New Roman"/>
          <w:i/>
          <w:sz w:val="28"/>
          <w:szCs w:val="28"/>
        </w:rPr>
      </w:pPr>
      <w:r w:rsidRPr="00030EF3">
        <w:rPr>
          <w:rFonts w:ascii="Times New Roman" w:hAnsi="Times New Roman" w:cs="Times New Roman"/>
          <w:i/>
          <w:sz w:val="28"/>
          <w:szCs w:val="28"/>
        </w:rPr>
        <w:t xml:space="preserve">Явная транзакция с фиксированием </w:t>
      </w:r>
    </w:p>
    <w:p w:rsidR="006748C4" w:rsidRPr="006748C4" w:rsidRDefault="006748C4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(с выборкой до и после)</w:t>
      </w:r>
    </w:p>
    <w:p w:rsidR="006748C4" w:rsidRDefault="006748C4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089D11" wp14:editId="51386D57">
            <wp:extent cx="5580952" cy="6980952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33" w:rsidRDefault="00737133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Откат с фиксацией:</w:t>
      </w:r>
    </w:p>
    <w:p w:rsidR="00737133" w:rsidRDefault="00737133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849EC1" wp14:editId="733D6255">
            <wp:extent cx="5940425" cy="6213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33" w:rsidRDefault="00737133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Откатаны были оба изменения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UPDATE</w:t>
      </w:r>
      <w:r w:rsidRPr="0073713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ROLLBACK</w:t>
      </w:r>
      <w:r w:rsidRPr="0073713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общий.</w:t>
      </w:r>
    </w:p>
    <w:p w:rsidR="00737133" w:rsidRPr="00723E2C" w:rsidRDefault="00EC084F" w:rsidP="00723E2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23E2C">
        <w:rPr>
          <w:rFonts w:ascii="Times New Roman" w:hAnsi="Times New Roman" w:cs="Times New Roman"/>
          <w:b/>
          <w:color w:val="auto"/>
          <w:sz w:val="28"/>
          <w:szCs w:val="28"/>
        </w:rPr>
        <w:t>Задание 3</w:t>
      </w:r>
    </w:p>
    <w:p w:rsidR="00F6625C" w:rsidRPr="00F6625C" w:rsidRDefault="00F6625C" w:rsidP="00D83710">
      <w:pPr>
        <w:rPr>
          <w:rFonts w:ascii="Times New Roman" w:hAnsi="Times New Roman" w:cs="Times New Roman"/>
          <w:sz w:val="28"/>
          <w:szCs w:val="28"/>
        </w:rPr>
      </w:pPr>
      <w:r w:rsidRPr="00F6625C">
        <w:rPr>
          <w:rFonts w:ascii="Times New Roman" w:hAnsi="Times New Roman" w:cs="Times New Roman"/>
          <w:sz w:val="28"/>
          <w:szCs w:val="28"/>
        </w:rPr>
        <w:t>Результат работы первой выборки (то есть сама таблица)</w:t>
      </w:r>
    </w:p>
    <w:p w:rsidR="00EC084F" w:rsidRDefault="00F6625C" w:rsidP="00D837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58CFEF" wp14:editId="1C5A3EFC">
            <wp:extent cx="4466667" cy="611428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5C" w:rsidRDefault="00F6625C" w:rsidP="00D83710">
      <w:pPr>
        <w:rPr>
          <w:rFonts w:ascii="Times New Roman" w:hAnsi="Times New Roman" w:cs="Times New Roman"/>
          <w:i/>
          <w:sz w:val="28"/>
          <w:szCs w:val="28"/>
        </w:rPr>
      </w:pPr>
      <w:r w:rsidRPr="00F6625C">
        <w:rPr>
          <w:rFonts w:ascii="Times New Roman" w:hAnsi="Times New Roman" w:cs="Times New Roman"/>
          <w:i/>
          <w:sz w:val="28"/>
          <w:szCs w:val="28"/>
        </w:rPr>
        <w:t>Результат после второй выборки:</w:t>
      </w:r>
    </w:p>
    <w:p w:rsidR="00F6625C" w:rsidRDefault="00F6625C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2CD63A" wp14:editId="3C8778D6">
            <wp:extent cx="4876190" cy="5695238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5C" w:rsidRDefault="00800D41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Результат после возврата к третьей точке сохранения:</w:t>
      </w:r>
    </w:p>
    <w:p w:rsidR="00800D41" w:rsidRDefault="00800D41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739579" wp14:editId="3CDAC48C">
            <wp:extent cx="4714286" cy="61428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6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41" w:rsidRDefault="00800D41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Результат после возврата ко второй точке сохранения:</w:t>
      </w:r>
    </w:p>
    <w:p w:rsidR="00800D41" w:rsidRDefault="00800D41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FBCC09" wp14:editId="191F563E">
            <wp:extent cx="4485714" cy="687619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6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41" w:rsidRDefault="00800D41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Результат возврата к первой точке сохранения:</w:t>
      </w:r>
    </w:p>
    <w:p w:rsidR="00800D41" w:rsidRDefault="00723E2C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2678C6" wp14:editId="45BF0E7A">
            <wp:extent cx="4495238" cy="70761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7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2C" w:rsidRDefault="00723E2C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Зафиксируем транзакции:</w:t>
      </w:r>
    </w:p>
    <w:p w:rsidR="00723E2C" w:rsidRDefault="00723E2C" w:rsidP="00D837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919B0A" wp14:editId="7998BD53">
            <wp:extent cx="4257143" cy="43523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2C" w:rsidRDefault="00723E2C" w:rsidP="00723E2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23E2C">
        <w:rPr>
          <w:rFonts w:ascii="Times New Roman" w:hAnsi="Times New Roman" w:cs="Times New Roman"/>
          <w:b/>
          <w:color w:val="auto"/>
          <w:sz w:val="28"/>
          <w:szCs w:val="28"/>
        </w:rPr>
        <w:t>Задание 4</w:t>
      </w:r>
    </w:p>
    <w:p w:rsidR="00723E2C" w:rsidRDefault="00723E2C" w:rsidP="00723E2C"/>
    <w:p w:rsidR="00227B1B" w:rsidRDefault="00227B1B" w:rsidP="00723E2C">
      <w:pPr>
        <w:rPr>
          <w:rFonts w:ascii="Times New Roman" w:hAnsi="Times New Roman" w:cs="Times New Roman"/>
          <w:i/>
          <w:sz w:val="28"/>
          <w:szCs w:val="28"/>
        </w:rPr>
      </w:pPr>
      <w:r w:rsidRPr="00227B1B">
        <w:rPr>
          <w:rFonts w:ascii="Times New Roman" w:hAnsi="Times New Roman" w:cs="Times New Roman"/>
          <w:i/>
          <w:sz w:val="28"/>
          <w:szCs w:val="28"/>
        </w:rPr>
        <w:t>Создадим транзакцию с тремя уровнями вложенности и зафиксирует транзакции на каждом уровне.</w:t>
      </w:r>
    </w:p>
    <w:p w:rsidR="00227B1B" w:rsidRDefault="00227B1B" w:rsidP="00723E2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C00EDE" wp14:editId="35208179">
            <wp:extent cx="5940425" cy="47809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1B" w:rsidRDefault="00D318C0" w:rsidP="0011718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7185">
        <w:rPr>
          <w:rFonts w:ascii="Times New Roman" w:hAnsi="Times New Roman" w:cs="Times New Roman"/>
          <w:b/>
          <w:color w:val="auto"/>
          <w:sz w:val="28"/>
          <w:szCs w:val="28"/>
        </w:rPr>
        <w:t>Задание 5</w:t>
      </w:r>
    </w:p>
    <w:p w:rsidR="00117185" w:rsidRPr="00117185" w:rsidRDefault="00117185" w:rsidP="00117185"/>
    <w:p w:rsidR="003D3E82" w:rsidRDefault="003D3E82" w:rsidP="00723E2C">
      <w:pPr>
        <w:rPr>
          <w:rFonts w:ascii="Times New Roman" w:hAnsi="Times New Roman" w:cs="Times New Roman"/>
          <w:i/>
          <w:sz w:val="28"/>
          <w:szCs w:val="28"/>
        </w:rPr>
      </w:pPr>
      <w:r w:rsidRPr="003D3E82">
        <w:rPr>
          <w:rFonts w:ascii="Times New Roman" w:hAnsi="Times New Roman" w:cs="Times New Roman"/>
          <w:i/>
          <w:sz w:val="28"/>
          <w:szCs w:val="28"/>
        </w:rPr>
        <w:t>Изменения после третьей вложенной транзакции</w:t>
      </w:r>
    </w:p>
    <w:p w:rsidR="00117185" w:rsidRPr="002E6235" w:rsidRDefault="00117185" w:rsidP="00723E2C">
      <w:pPr>
        <w:rPr>
          <w:rFonts w:ascii="Times New Roman" w:hAnsi="Times New Roman" w:cs="Times New Roman"/>
          <w:i/>
          <w:sz w:val="28"/>
          <w:szCs w:val="28"/>
        </w:rPr>
      </w:pPr>
    </w:p>
    <w:p w:rsidR="00D318C0" w:rsidRPr="003D3E82" w:rsidRDefault="003D3E82" w:rsidP="00723E2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C82B59" wp14:editId="11304987">
            <wp:extent cx="5940425" cy="53574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1B" w:rsidRPr="005F25AF" w:rsidRDefault="005F25AF" w:rsidP="00723E2C">
      <w:pPr>
        <w:rPr>
          <w:rFonts w:ascii="Times New Roman" w:hAnsi="Times New Roman" w:cs="Times New Roman"/>
          <w:i/>
          <w:sz w:val="28"/>
          <w:szCs w:val="28"/>
        </w:rPr>
      </w:pPr>
      <w:r w:rsidRPr="005F25AF">
        <w:rPr>
          <w:rFonts w:ascii="Times New Roman" w:hAnsi="Times New Roman" w:cs="Times New Roman"/>
          <w:i/>
          <w:sz w:val="28"/>
          <w:szCs w:val="28"/>
        </w:rPr>
        <w:t>Выполнение второго уровня транзакций:</w:t>
      </w:r>
    </w:p>
    <w:p w:rsidR="005F25AF" w:rsidRDefault="005F25AF" w:rsidP="00723E2C">
      <w:r>
        <w:rPr>
          <w:noProof/>
          <w:lang w:eastAsia="ru-RU"/>
        </w:rPr>
        <w:lastRenderedPageBreak/>
        <w:drawing>
          <wp:inline distT="0" distB="0" distL="0" distR="0" wp14:anchorId="6383DA4A" wp14:editId="092C3E36">
            <wp:extent cx="5940425" cy="58013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85" w:rsidRDefault="00117185" w:rsidP="00723E2C"/>
    <w:p w:rsidR="00117185" w:rsidRDefault="00117185" w:rsidP="00723E2C"/>
    <w:p w:rsidR="00117185" w:rsidRPr="00117185" w:rsidRDefault="00117185" w:rsidP="0011718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7185">
        <w:rPr>
          <w:rFonts w:ascii="Times New Roman" w:hAnsi="Times New Roman" w:cs="Times New Roman"/>
          <w:b/>
          <w:color w:val="auto"/>
          <w:sz w:val="28"/>
          <w:szCs w:val="28"/>
        </w:rPr>
        <w:t>Задание 6</w:t>
      </w:r>
    </w:p>
    <w:p w:rsidR="00117185" w:rsidRPr="00B24202" w:rsidRDefault="00117185" w:rsidP="00723E2C">
      <w:pPr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B24202" w:rsidRPr="00B24202" w:rsidRDefault="00B24202" w:rsidP="00723E2C">
      <w:pPr>
        <w:rPr>
          <w:rFonts w:ascii="Times New Roman" w:hAnsi="Times New Roman" w:cs="Times New Roman"/>
          <w:i/>
          <w:sz w:val="28"/>
          <w:szCs w:val="28"/>
        </w:rPr>
      </w:pPr>
      <w:r w:rsidRPr="00B24202">
        <w:rPr>
          <w:rFonts w:ascii="Times New Roman" w:hAnsi="Times New Roman" w:cs="Times New Roman"/>
          <w:i/>
          <w:sz w:val="28"/>
          <w:szCs w:val="28"/>
        </w:rPr>
        <w:t xml:space="preserve">Реализация внутренней 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B24202">
        <w:rPr>
          <w:rFonts w:ascii="Times New Roman" w:hAnsi="Times New Roman" w:cs="Times New Roman"/>
          <w:i/>
          <w:sz w:val="28"/>
          <w:szCs w:val="28"/>
        </w:rPr>
        <w:t xml:space="preserve"> транзакции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B24202" w:rsidRDefault="00B24202" w:rsidP="00723E2C">
      <w:r>
        <w:rPr>
          <w:noProof/>
          <w:lang w:eastAsia="ru-RU"/>
        </w:rPr>
        <w:lastRenderedPageBreak/>
        <w:drawing>
          <wp:inline distT="0" distB="0" distL="0" distR="0" wp14:anchorId="0853BD87" wp14:editId="6BF7469D">
            <wp:extent cx="5940425" cy="60769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02" w:rsidRDefault="00B24202" w:rsidP="00723E2C">
      <w:pPr>
        <w:rPr>
          <w:rFonts w:ascii="Times New Roman" w:hAnsi="Times New Roman" w:cs="Times New Roman"/>
          <w:i/>
          <w:sz w:val="28"/>
          <w:szCs w:val="28"/>
        </w:rPr>
      </w:pPr>
      <w:r w:rsidRPr="00B24202">
        <w:rPr>
          <w:rFonts w:ascii="Times New Roman" w:hAnsi="Times New Roman" w:cs="Times New Roman"/>
          <w:i/>
          <w:sz w:val="28"/>
          <w:szCs w:val="28"/>
        </w:rPr>
        <w:t>Количество активных транзакций:</w:t>
      </w:r>
    </w:p>
    <w:p w:rsidR="00B24202" w:rsidRDefault="00B24202" w:rsidP="00723E2C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55BADA" wp14:editId="19932ADD">
            <wp:extent cx="2742857" cy="3733333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02" w:rsidRDefault="00B24202" w:rsidP="00723E2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Реализация внутренней 4 транзакции:</w:t>
      </w:r>
    </w:p>
    <w:p w:rsidR="00B24202" w:rsidRDefault="00D27034" w:rsidP="00723E2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79A2C" wp14:editId="184785DB">
            <wp:extent cx="5511054" cy="48276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2128" cy="482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34" w:rsidRDefault="00D27034" w:rsidP="00723E2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Реализация внутренней 3 транзакции:</w:t>
      </w:r>
    </w:p>
    <w:p w:rsidR="00D27034" w:rsidRDefault="00D27034" w:rsidP="00723E2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AEB03F" wp14:editId="691EEC62">
            <wp:extent cx="5940425" cy="53193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34" w:rsidRDefault="00D27034" w:rsidP="00723E2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Реализация внутренней 2 транзакции:</w:t>
      </w:r>
    </w:p>
    <w:p w:rsidR="00D27034" w:rsidRDefault="0072128E" w:rsidP="00723E2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FDC226" wp14:editId="109160BF">
            <wp:extent cx="5940425" cy="55727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8E" w:rsidRDefault="0072128E" w:rsidP="00723E2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Реализация внешней первой транзакции:</w:t>
      </w:r>
    </w:p>
    <w:p w:rsidR="0072128E" w:rsidRDefault="0072128E" w:rsidP="00723E2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D26871" wp14:editId="5275E3EC">
            <wp:extent cx="5940425" cy="53066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8E" w:rsidRDefault="0072128E" w:rsidP="0072128E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2128E">
        <w:rPr>
          <w:rFonts w:ascii="Times New Roman" w:hAnsi="Times New Roman" w:cs="Times New Roman"/>
          <w:b/>
          <w:color w:val="auto"/>
          <w:sz w:val="28"/>
          <w:szCs w:val="28"/>
        </w:rPr>
        <w:t>Задание 7</w:t>
      </w:r>
    </w:p>
    <w:p w:rsidR="0072128E" w:rsidRDefault="0072128E" w:rsidP="0072128E"/>
    <w:p w:rsidR="0072128E" w:rsidRDefault="00EB3742" w:rsidP="0072128E">
      <w:pPr>
        <w:rPr>
          <w:rStyle w:val="eop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B3742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Низший доступный </w:t>
      </w:r>
      <w:r>
        <w:rPr>
          <w:rStyle w:val="contextualspellingandgrammarerror"/>
          <w:rFonts w:ascii="Times New Roman" w:hAnsi="Times New Roman" w:cs="Times New Roman"/>
          <w:sz w:val="28"/>
          <w:szCs w:val="28"/>
          <w:shd w:val="clear" w:color="auto" w:fill="FFFFFF"/>
        </w:rPr>
        <w:t>уровень </w:t>
      </w:r>
      <w:r w:rsidRPr="00EB3742">
        <w:rPr>
          <w:rStyle w:val="contextualspellingandgrammarerror"/>
          <w:rFonts w:ascii="Times New Roman" w:hAnsi="Times New Roman" w:cs="Times New Roman"/>
          <w:sz w:val="28"/>
          <w:szCs w:val="28"/>
          <w:shd w:val="clear" w:color="auto" w:fill="FFFFFF"/>
        </w:rPr>
        <w:t>изоляции -</w:t>
      </w:r>
      <w:r w:rsidRPr="00EB3742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 READ UNCOMMITTED, когда читающий процесс не запрашивает совместную блокировку и возможно незафиксированное чтение (грязное чтение).</w:t>
      </w:r>
      <w:r w:rsidRPr="00EB3742">
        <w:rPr>
          <w:rStyle w:val="eop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EB3742" w:rsidRDefault="005B1E3C" w:rsidP="0072128E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1E3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Процесс, не запрашивающий совместную блокировку, никогда не будет конфликтовать с пишущим процессом, удерживающим монопольную блокировку. Это означает, что читающий процесс может прочесть незафиксированные изменения.</w:t>
      </w:r>
    </w:p>
    <w:p w:rsidR="00DD0488" w:rsidRPr="00DD0488" w:rsidRDefault="00DD0488" w:rsidP="0072128E">
      <w:pPr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D0488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Итак, организуем соединение 1</w:t>
      </w:r>
      <w:r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:</w:t>
      </w:r>
    </w:p>
    <w:p w:rsidR="00202E69" w:rsidRDefault="00DD0488" w:rsidP="0072128E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F13533" wp14:editId="1637ABED">
            <wp:extent cx="5940425" cy="60725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88" w:rsidRDefault="00DD0488" w:rsidP="0072128E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DD0488" w:rsidRPr="00DD0488" w:rsidRDefault="00DD0488" w:rsidP="0072128E">
      <w:pPr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D0488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Выполним соединение 2:</w:t>
      </w:r>
    </w:p>
    <w:p w:rsidR="00DD0488" w:rsidRDefault="00DD0488" w:rsidP="0072128E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946D81" wp14:editId="38928A0A">
            <wp:extent cx="5400000" cy="5238095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88" w:rsidRPr="00DD0488" w:rsidRDefault="00DD0488" w:rsidP="0072128E">
      <w:pPr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D0488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Теперь завершим транзакцию в соединении 1, используя </w:t>
      </w:r>
      <w:r w:rsidRPr="00DD0488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ROLLBACK</w:t>
      </w:r>
      <w:r w:rsidRPr="00DD0488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:</w:t>
      </w:r>
    </w:p>
    <w:p w:rsidR="00DD0488" w:rsidRDefault="00DD0488" w:rsidP="0072128E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9C2310A" wp14:editId="56E284B8">
            <wp:extent cx="5940425" cy="48609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88" w:rsidRDefault="00DD0488" w:rsidP="0072128E">
      <w:pPr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D0488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Выполним «грязное чтение» из второго соединения</w:t>
      </w:r>
      <w:r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:</w:t>
      </w:r>
    </w:p>
    <w:p w:rsidR="00DD0488" w:rsidRPr="00DD0488" w:rsidRDefault="00DD0488" w:rsidP="0072128E">
      <w:pPr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16E493F" wp14:editId="6739AAC6">
            <wp:extent cx="4933333" cy="5295238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88" w:rsidRPr="00DD0488" w:rsidRDefault="00DD0488" w:rsidP="0072128E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B1E3C" w:rsidRDefault="00DA5A33" w:rsidP="0072128E">
      <w:pPr>
        <w:rPr>
          <w:rFonts w:ascii="Times New Roman" w:hAnsi="Times New Roman" w:cs="Times New Roman"/>
          <w:sz w:val="28"/>
          <w:szCs w:val="28"/>
        </w:rPr>
      </w:pPr>
      <w:r w:rsidRPr="00DA5A33">
        <w:rPr>
          <w:rFonts w:ascii="Times New Roman" w:hAnsi="Times New Roman" w:cs="Times New Roman"/>
          <w:sz w:val="28"/>
          <w:szCs w:val="28"/>
          <w:shd w:val="clear" w:color="auto" w:fill="FFFFFF"/>
        </w:rPr>
        <w:t>Стоит отметить, что самую высокую скорость выполнения и самую низкую согласованность имеет уровень </w:t>
      </w:r>
      <w:proofErr w:type="spellStart"/>
      <w:r w:rsidRPr="00DA5A3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read</w:t>
      </w:r>
      <w:proofErr w:type="spellEnd"/>
      <w:r w:rsidRPr="00DA5A3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DA5A3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uncommitted</w:t>
      </w:r>
      <w:proofErr w:type="spellEnd"/>
      <w:r w:rsidRPr="00DA5A3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DA5A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2E69" w:rsidRDefault="00202E69" w:rsidP="0072128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Данный уровень можно использовать, например, для примерных расчетов чего-либо. Результат </w:t>
      </w:r>
      <w:r w:rsidRPr="00202E6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COUNT(*)</w:t>
      </w:r>
      <w:r w:rsidRPr="002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или </w:t>
      </w:r>
      <w:r w:rsidRPr="00202E6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MAX(*)</w:t>
      </w:r>
      <w:r w:rsidRPr="002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можно использовать в каких-нибудь нестрогих отчетах.</w:t>
      </w:r>
      <w:r w:rsidRPr="00202E69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2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Другой пример это режим отладки. Когда во время транзакции, вы хотите видеть, что происходит с базой.</w:t>
      </w:r>
    </w:p>
    <w:p w:rsidR="00DD0488" w:rsidRDefault="00DD0488" w:rsidP="00DD0488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DD048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Задание 8</w:t>
      </w:r>
    </w:p>
    <w:p w:rsidR="00DD0488" w:rsidRDefault="00DD0488" w:rsidP="00DD0488"/>
    <w:p w:rsidR="00DD0488" w:rsidRDefault="00DD0488" w:rsidP="00DD04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048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этого уровня параллельно исполняющиеся транзакции видят только зафиксированные изменения из других транзакций. Таким образом, данный уровень обеспечивает защиту от 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«</w:t>
      </w:r>
      <w:r w:rsidRPr="00DD048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грязного чтения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»</w:t>
      </w:r>
      <w:r w:rsidRPr="00DD048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3B4456" w:rsidRPr="003B4456">
        <w:rPr>
          <w:rStyle w:val="10"/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 xml:space="preserve"> </w:t>
      </w:r>
      <w:r w:rsidR="003B4456" w:rsidRPr="003B445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Читаются только зафиксированные изменений. </w:t>
      </w:r>
    </w:p>
    <w:p w:rsidR="003B4456" w:rsidRDefault="003B4456" w:rsidP="00DD0488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 w:rsidRPr="003B4456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lastRenderedPageBreak/>
        <w:t>Обеспечим соединение 1</w:t>
      </w: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:</w:t>
      </w:r>
    </w:p>
    <w:p w:rsidR="003B4456" w:rsidRDefault="0078473D" w:rsidP="00DD0488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033AEA9" wp14:editId="1CB70BC6">
            <wp:extent cx="5940425" cy="4865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3D" w:rsidRDefault="0078473D" w:rsidP="00DD0488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 xml:space="preserve">Теперь подключим соединение 2, которое должно обеспечить блокировку на данном этапе, но при откате </w:t>
      </w: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  <w:lang w:val="en-US"/>
        </w:rPr>
        <w:t>ROLLBACK</w:t>
      </w: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 xml:space="preserve"> запрос выполняется:</w:t>
      </w:r>
    </w:p>
    <w:p w:rsidR="00DD0488" w:rsidRDefault="0078473D" w:rsidP="00DD04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E9F38FF" wp14:editId="720BC16D">
            <wp:extent cx="5142857" cy="4695238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88" w:rsidRDefault="00DD0488" w:rsidP="00DD0488">
      <w:pPr>
        <w:rPr>
          <w:rFonts w:ascii="Times New Roman" w:hAnsi="Times New Roman" w:cs="Times New Roman"/>
          <w:sz w:val="28"/>
          <w:szCs w:val="28"/>
        </w:rPr>
      </w:pPr>
      <w:r w:rsidRPr="00DD0488">
        <w:rPr>
          <w:rFonts w:ascii="Times New Roman" w:hAnsi="Times New Roman" w:cs="Times New Roman"/>
          <w:sz w:val="28"/>
          <w:szCs w:val="28"/>
        </w:rPr>
        <w:t>На этом уровне изоляции также гарантируется отсутствие потерянных обновлений, но возможно неповторяющееся чтение данных.</w:t>
      </w:r>
    </w:p>
    <w:p w:rsidR="003B4456" w:rsidRDefault="003B4456" w:rsidP="00DD0488">
      <w:pPr>
        <w:rPr>
          <w:rStyle w:val="eop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4456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Что касается продолжительности блокировок, на уровне изоляции </w:t>
      </w:r>
      <w:r w:rsidRPr="003B4456">
        <w:rPr>
          <w:rStyle w:val="spellingerror"/>
          <w:rFonts w:ascii="Times New Roman" w:hAnsi="Times New Roman" w:cs="Times New Roman"/>
          <w:caps/>
          <w:sz w:val="28"/>
          <w:szCs w:val="28"/>
          <w:shd w:val="clear" w:color="auto" w:fill="FFFFFF"/>
        </w:rPr>
        <w:t>READ</w:t>
      </w:r>
      <w:r w:rsidRPr="003B4456">
        <w:rPr>
          <w:rStyle w:val="findhit"/>
          <w:rFonts w:ascii="Times New Roman" w:hAnsi="Times New Roman" w:cs="Times New Roman"/>
          <w:caps/>
          <w:sz w:val="28"/>
          <w:szCs w:val="28"/>
          <w:shd w:val="clear" w:color="auto" w:fill="FFFFFF"/>
        </w:rPr>
        <w:t>   </w:t>
      </w:r>
      <w:r w:rsidRPr="003B4456">
        <w:rPr>
          <w:rStyle w:val="spellingerror"/>
          <w:rFonts w:ascii="Times New Roman" w:hAnsi="Times New Roman" w:cs="Times New Roman"/>
          <w:caps/>
          <w:sz w:val="28"/>
          <w:szCs w:val="28"/>
          <w:shd w:val="clear" w:color="auto" w:fill="FFFFFF"/>
        </w:rPr>
        <w:t>COMMITTED</w:t>
      </w:r>
      <w:r w:rsidRPr="003B4456">
        <w:rPr>
          <w:rStyle w:val="normaltextrun"/>
          <w:rFonts w:ascii="Times New Roman" w:hAnsi="Times New Roman" w:cs="Times New Roman"/>
          <w:caps/>
          <w:sz w:val="28"/>
          <w:szCs w:val="28"/>
          <w:shd w:val="clear" w:color="auto" w:fill="FFFFFF"/>
        </w:rPr>
        <w:t> </w:t>
      </w:r>
      <w:r w:rsidRPr="003B4456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читающий процесс только удерживает совместную блокировку на время работы с ресурсом. Блокировка не сохраняется до конца транзакции, в действительности она даже не </w:t>
      </w:r>
      <w:r w:rsidRPr="003B4456">
        <w:rPr>
          <w:rStyle w:val="contextualspellingandgrammarerror"/>
          <w:rFonts w:ascii="Times New Roman" w:hAnsi="Times New Roman" w:cs="Times New Roman"/>
          <w:sz w:val="28"/>
          <w:szCs w:val="28"/>
          <w:shd w:val="clear" w:color="auto" w:fill="FFFFFF"/>
        </w:rPr>
        <w:t>сохраняется до</w:t>
      </w:r>
      <w:r w:rsidRPr="003B4456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3B4456">
        <w:rPr>
          <w:rStyle w:val="contextualspellingandgrammarerror"/>
          <w:rFonts w:ascii="Times New Roman" w:hAnsi="Times New Roman" w:cs="Times New Roman"/>
          <w:sz w:val="28"/>
          <w:szCs w:val="28"/>
          <w:shd w:val="clear" w:color="auto" w:fill="FFFFFF"/>
        </w:rPr>
        <w:t>завершения инструкции</w:t>
      </w:r>
      <w:r w:rsidRPr="003B4456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r w:rsidRPr="003B4456">
        <w:rPr>
          <w:rStyle w:val="eop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3B4456" w:rsidRDefault="003B4456" w:rsidP="003B4456">
      <w:pPr>
        <w:pStyle w:val="1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3B4456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Задание 9</w:t>
      </w:r>
    </w:p>
    <w:p w:rsidR="00265B4D" w:rsidRPr="00265B4D" w:rsidRDefault="00265B4D" w:rsidP="00265B4D"/>
    <w:p w:rsidR="003B4456" w:rsidRDefault="0078473D" w:rsidP="003B445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473D">
        <w:rPr>
          <w:rFonts w:ascii="Times New Roman" w:hAnsi="Times New Roman" w:cs="Times New Roman"/>
          <w:sz w:val="28"/>
          <w:szCs w:val="28"/>
          <w:shd w:val="clear" w:color="auto" w:fill="FFFFFF"/>
        </w:rPr>
        <w:t>Уровень, позволяющий предотвратить феномен </w:t>
      </w:r>
      <w:r w:rsidRPr="0078473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неповторяющегося чтения</w:t>
      </w:r>
      <w:r w:rsidRPr="0078473D">
        <w:rPr>
          <w:rFonts w:ascii="Times New Roman" w:hAnsi="Times New Roman" w:cs="Times New Roman"/>
          <w:sz w:val="28"/>
          <w:szCs w:val="28"/>
          <w:shd w:val="clear" w:color="auto" w:fill="FFFFFF"/>
        </w:rPr>
        <w:t>. Т.е. мы не видим в исполняющейся транзакции измененные и удаленные записи другой транзакцией. Но все еще видим вставленные записи из другой транзакции. </w:t>
      </w:r>
      <w:r w:rsidRPr="0078473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Чтение фантомов</w:t>
      </w:r>
      <w:r w:rsidRPr="0078473D">
        <w:rPr>
          <w:rFonts w:ascii="Times New Roman" w:hAnsi="Times New Roman" w:cs="Times New Roman"/>
          <w:sz w:val="28"/>
          <w:szCs w:val="28"/>
          <w:shd w:val="clear" w:color="auto" w:fill="FFFFFF"/>
        </w:rPr>
        <w:t> никуда не уходит.</w:t>
      </w:r>
    </w:p>
    <w:p w:rsidR="00966D00" w:rsidRPr="00966D00" w:rsidRDefault="00966D00" w:rsidP="003B4456">
      <w:pPr>
        <w:rPr>
          <w:rFonts w:ascii="Times New Roman" w:hAnsi="Times New Roman" w:cs="Times New Roman"/>
          <w:i/>
          <w:sz w:val="28"/>
          <w:szCs w:val="28"/>
        </w:rPr>
      </w:pPr>
      <w:r w:rsidRPr="00966D0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Соединение 1:</w:t>
      </w:r>
    </w:p>
    <w:p w:rsidR="003B4456" w:rsidRDefault="003B4456" w:rsidP="003B4456">
      <w:r>
        <w:rPr>
          <w:noProof/>
          <w:lang w:eastAsia="ru-RU"/>
        </w:rPr>
        <w:lastRenderedPageBreak/>
        <w:drawing>
          <wp:inline distT="0" distB="0" distL="0" distR="0" wp14:anchorId="1BEE1DF3" wp14:editId="6B074D73">
            <wp:extent cx="4819048" cy="4780952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00" w:rsidRPr="00966D00" w:rsidRDefault="00966D00" w:rsidP="003B4456">
      <w:pPr>
        <w:rPr>
          <w:rFonts w:ascii="Times New Roman" w:hAnsi="Times New Roman" w:cs="Times New Roman"/>
          <w:i/>
          <w:sz w:val="28"/>
          <w:szCs w:val="28"/>
        </w:rPr>
      </w:pPr>
      <w:r w:rsidRPr="00966D00">
        <w:rPr>
          <w:rFonts w:ascii="Times New Roman" w:hAnsi="Times New Roman" w:cs="Times New Roman"/>
          <w:i/>
          <w:sz w:val="28"/>
          <w:szCs w:val="28"/>
        </w:rPr>
        <w:t>Результат не выполняется так как срабатывает блокировка:</w:t>
      </w:r>
    </w:p>
    <w:p w:rsidR="00265B4D" w:rsidRDefault="00265B4D" w:rsidP="003B4456">
      <w:r>
        <w:rPr>
          <w:noProof/>
          <w:lang w:eastAsia="ru-RU"/>
        </w:rPr>
        <w:lastRenderedPageBreak/>
        <w:drawing>
          <wp:inline distT="0" distB="0" distL="0" distR="0" wp14:anchorId="2D8186DC" wp14:editId="77EC1C22">
            <wp:extent cx="5028571" cy="7666667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7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7B" w:rsidRPr="00966D00" w:rsidRDefault="00B9377B" w:rsidP="003B445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66D00">
        <w:rPr>
          <w:rFonts w:ascii="Times New Roman" w:hAnsi="Times New Roman" w:cs="Times New Roman"/>
          <w:i/>
          <w:sz w:val="28"/>
          <w:szCs w:val="28"/>
        </w:rPr>
        <w:t xml:space="preserve">Блокировка снимается после использования </w:t>
      </w:r>
      <w:r w:rsidRPr="00966D00">
        <w:rPr>
          <w:rFonts w:ascii="Times New Roman" w:hAnsi="Times New Roman" w:cs="Times New Roman"/>
          <w:i/>
          <w:sz w:val="28"/>
          <w:szCs w:val="28"/>
          <w:lang w:val="en-US"/>
        </w:rPr>
        <w:t>COMMIT</w:t>
      </w:r>
    </w:p>
    <w:p w:rsidR="00B9377B" w:rsidRDefault="00B9377B" w:rsidP="003B4456">
      <w:r>
        <w:rPr>
          <w:noProof/>
          <w:lang w:eastAsia="ru-RU"/>
        </w:rPr>
        <w:lastRenderedPageBreak/>
        <w:drawing>
          <wp:inline distT="0" distB="0" distL="0" distR="0" wp14:anchorId="6768C3A1" wp14:editId="55C632C2">
            <wp:extent cx="4780952" cy="503809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7B" w:rsidRPr="00966D00" w:rsidRDefault="00966D00" w:rsidP="003B4456">
      <w:pPr>
        <w:rPr>
          <w:rFonts w:ascii="Times New Roman" w:hAnsi="Times New Roman" w:cs="Times New Roman"/>
          <w:i/>
          <w:sz w:val="28"/>
          <w:szCs w:val="28"/>
        </w:rPr>
      </w:pPr>
      <w:r w:rsidRPr="00966D00">
        <w:rPr>
          <w:rFonts w:ascii="Times New Roman" w:hAnsi="Times New Roman" w:cs="Times New Roman"/>
          <w:i/>
          <w:sz w:val="28"/>
          <w:szCs w:val="28"/>
        </w:rPr>
        <w:t>Теперь соединение 2 разблокировано и выдает результат:</w:t>
      </w:r>
    </w:p>
    <w:p w:rsidR="00B9377B" w:rsidRDefault="006A029A" w:rsidP="003B445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37B198" wp14:editId="426CD66F">
            <wp:extent cx="4780952" cy="4847619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00" w:rsidRDefault="00966D00" w:rsidP="00966D00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66D00">
        <w:rPr>
          <w:rFonts w:ascii="Times New Roman" w:hAnsi="Times New Roman" w:cs="Times New Roman"/>
          <w:b/>
          <w:color w:val="auto"/>
          <w:sz w:val="28"/>
          <w:szCs w:val="28"/>
        </w:rPr>
        <w:t>Задание 10</w:t>
      </w:r>
    </w:p>
    <w:p w:rsidR="00966D00" w:rsidRPr="00966D00" w:rsidRDefault="00966D00" w:rsidP="00966D00"/>
    <w:p w:rsidR="00966D00" w:rsidRDefault="00966D00" w:rsidP="00966D0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66D0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Уровень, при котором транзакции ведут себя как будто ничего более не существует, никакого влияния друг на друга нет. В классическом представлении этот уровень избавляет от эффекта </w:t>
      </w:r>
      <w:r w:rsidRPr="00966D0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чтения фантомов</w:t>
      </w:r>
      <w:r w:rsidRPr="00966D0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966D00" w:rsidRPr="00396BEE" w:rsidRDefault="00396BEE" w:rsidP="00966D00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  <w:lang w:val="en-US"/>
        </w:rPr>
      </w:pPr>
      <w:r w:rsidRPr="00396BEE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Соединение</w:t>
      </w:r>
      <w:r w:rsidR="000F1166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1</w:t>
      </w:r>
      <w:r w:rsidRPr="00396BEE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  <w:lang w:val="en-US"/>
        </w:rPr>
        <w:t>:</w:t>
      </w:r>
    </w:p>
    <w:p w:rsidR="00396BEE" w:rsidRDefault="000F1166" w:rsidP="00966D0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2213057" wp14:editId="7C4F6B0E">
            <wp:extent cx="5514286" cy="6247619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66" w:rsidRDefault="000F1166" w:rsidP="00966D00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 w:rsidRPr="000F1166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Соединение 2:</w:t>
      </w:r>
    </w:p>
    <w:p w:rsidR="000F1166" w:rsidRDefault="000F1166" w:rsidP="00966D00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Добавим строку, соответствующую условию выборки выше и попытаемся выполнить запрос:</w:t>
      </w:r>
    </w:p>
    <w:p w:rsidR="000F1166" w:rsidRDefault="000F1166" w:rsidP="00966D00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0CE8C82" wp14:editId="6840A886">
            <wp:extent cx="4514286" cy="7552381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7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66" w:rsidRDefault="000F1166" w:rsidP="00966D00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Запрос завершился с блокировкой</w:t>
      </w:r>
    </w:p>
    <w:p w:rsidR="000F1166" w:rsidRPr="000F1166" w:rsidRDefault="000F1166" w:rsidP="00966D00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</w:p>
    <w:p w:rsidR="00966D00" w:rsidRPr="00966D00" w:rsidRDefault="00966D00" w:rsidP="00966D00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sz w:val="18"/>
          <w:szCs w:val="18"/>
        </w:rPr>
      </w:pPr>
      <w:r w:rsidRPr="00966D00">
        <w:rPr>
          <w:rStyle w:val="normaltextrun"/>
          <w:sz w:val="28"/>
          <w:szCs w:val="28"/>
        </w:rPr>
        <w:t>Уровень изоляции </w:t>
      </w:r>
      <w:r w:rsidRPr="00966D00">
        <w:rPr>
          <w:rStyle w:val="spellingerror"/>
          <w:caps/>
          <w:sz w:val="28"/>
          <w:szCs w:val="28"/>
        </w:rPr>
        <w:t>SERIALIZABLE</w:t>
      </w:r>
      <w:r w:rsidRPr="00966D00">
        <w:rPr>
          <w:rStyle w:val="normaltextrun"/>
          <w:smallCaps/>
          <w:sz w:val="28"/>
          <w:szCs w:val="28"/>
        </w:rPr>
        <w:t> </w:t>
      </w:r>
      <w:r w:rsidRPr="00966D00">
        <w:rPr>
          <w:rStyle w:val="normaltextrun"/>
          <w:sz w:val="28"/>
          <w:szCs w:val="28"/>
        </w:rPr>
        <w:t>ведет себя так же, как и </w:t>
      </w:r>
      <w:r w:rsidRPr="00966D00">
        <w:rPr>
          <w:rStyle w:val="spellingerror"/>
          <w:caps/>
          <w:sz w:val="28"/>
          <w:szCs w:val="28"/>
        </w:rPr>
        <w:t>REPEATABLE</w:t>
      </w:r>
      <w:r w:rsidRPr="00966D00">
        <w:rPr>
          <w:rStyle w:val="normaltextrun"/>
          <w:caps/>
          <w:sz w:val="28"/>
          <w:szCs w:val="28"/>
        </w:rPr>
        <w:t> </w:t>
      </w:r>
      <w:r w:rsidRPr="00966D00">
        <w:rPr>
          <w:rStyle w:val="spellingerror"/>
          <w:caps/>
          <w:sz w:val="28"/>
          <w:szCs w:val="28"/>
        </w:rPr>
        <w:t>READ</w:t>
      </w:r>
      <w:r w:rsidRPr="00966D00">
        <w:rPr>
          <w:rStyle w:val="normaltextrun"/>
          <w:smallCaps/>
          <w:sz w:val="28"/>
          <w:szCs w:val="28"/>
        </w:rPr>
        <w:t>, </w:t>
      </w:r>
      <w:r w:rsidRPr="00966D00">
        <w:rPr>
          <w:rStyle w:val="normaltextrun"/>
          <w:sz w:val="28"/>
          <w:szCs w:val="28"/>
        </w:rPr>
        <w:t>а именно, для чтения он требует от читающего процесса получения совместной блокировки и сохранения ее до завершения транзакции. Но уровень изоляции </w:t>
      </w:r>
      <w:r w:rsidRPr="00966D00">
        <w:rPr>
          <w:rStyle w:val="spellingerror"/>
          <w:caps/>
          <w:sz w:val="28"/>
          <w:szCs w:val="28"/>
        </w:rPr>
        <w:t>SERIALIZABLE</w:t>
      </w:r>
      <w:r w:rsidRPr="00966D00">
        <w:rPr>
          <w:rStyle w:val="normaltextrun"/>
          <w:smallCaps/>
          <w:sz w:val="28"/>
          <w:szCs w:val="28"/>
        </w:rPr>
        <w:t> </w:t>
      </w:r>
      <w:r w:rsidRPr="00966D00">
        <w:rPr>
          <w:rStyle w:val="normaltextrun"/>
          <w:sz w:val="28"/>
          <w:szCs w:val="28"/>
        </w:rPr>
        <w:t xml:space="preserve">добавляет еще один аспект </w:t>
      </w:r>
      <w:r w:rsidRPr="00966D00">
        <w:rPr>
          <w:rStyle w:val="normaltextrun"/>
          <w:sz w:val="28"/>
          <w:szCs w:val="28"/>
        </w:rPr>
        <w:lastRenderedPageBreak/>
        <w:t>— логически этот уровень изоляции заставляет Читающий процесс блокировать целый диапазон ключей (строк), которые удовлетворяют условию фильтрации запроса читающего процесса. </w:t>
      </w:r>
      <w:r w:rsidRPr="00966D00">
        <w:rPr>
          <w:rStyle w:val="eop"/>
          <w:sz w:val="28"/>
          <w:szCs w:val="28"/>
        </w:rPr>
        <w:t> </w:t>
      </w:r>
    </w:p>
    <w:p w:rsidR="00966D00" w:rsidRDefault="00966D00" w:rsidP="006E1A83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sz w:val="28"/>
          <w:szCs w:val="28"/>
        </w:rPr>
      </w:pPr>
      <w:r w:rsidRPr="00966D00">
        <w:rPr>
          <w:rStyle w:val="normaltextrun"/>
          <w:sz w:val="28"/>
          <w:szCs w:val="28"/>
        </w:rPr>
        <w:t>Это означает, что процесс блокирует не только существующие строки, удовлетворяющие условию фильтра запроса, но и будущие строки. Или более точно, он блокирует попытки других транзакций добавить строки, удовлетворяющие условию фильтра запроса читающей стороны.</w:t>
      </w:r>
      <w:r w:rsidRPr="00966D00">
        <w:rPr>
          <w:rStyle w:val="eop"/>
          <w:sz w:val="28"/>
          <w:szCs w:val="28"/>
        </w:rPr>
        <w:t> </w:t>
      </w:r>
    </w:p>
    <w:p w:rsidR="000F1166" w:rsidRPr="006E1A83" w:rsidRDefault="000F1166" w:rsidP="000F1166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0F1166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r w:rsidRPr="006E1A8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11</w:t>
      </w:r>
    </w:p>
    <w:p w:rsidR="000F1166" w:rsidRPr="006E1A83" w:rsidRDefault="000F1166" w:rsidP="000F1166">
      <w:pPr>
        <w:rPr>
          <w:lang w:val="en-US"/>
        </w:rPr>
      </w:pPr>
    </w:p>
    <w:p w:rsidR="000F1166" w:rsidRPr="006E1A83" w:rsidRDefault="000F1166" w:rsidP="000F11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6E13">
        <w:rPr>
          <w:rFonts w:ascii="Times New Roman" w:hAnsi="Times New Roman" w:cs="Times New Roman"/>
          <w:sz w:val="28"/>
          <w:szCs w:val="28"/>
        </w:rPr>
        <w:t>Сравнение</w:t>
      </w:r>
      <w:r w:rsidR="00606E13" w:rsidRPr="006E1A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6E13" w:rsidRPr="006E1A83">
        <w:rPr>
          <w:rStyle w:val="texampl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REPEATABLE READ</w:t>
      </w:r>
      <w:r w:rsidR="00606E13" w:rsidRPr="006E1A8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="00606E13" w:rsidRPr="00606E13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606E13" w:rsidRPr="006E1A8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06E13" w:rsidRPr="006E1A83">
        <w:rPr>
          <w:rStyle w:val="texampl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SERIALIZABLE</w:t>
      </w:r>
      <w:r w:rsidR="00606E13" w:rsidRPr="006E1A8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</w:p>
    <w:p w:rsidR="000F1166" w:rsidRPr="000F1166" w:rsidRDefault="000F1166" w:rsidP="000F116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1166">
        <w:rPr>
          <w:rStyle w:val="texample"/>
          <w:rFonts w:ascii="Times New Roman" w:hAnsi="Times New Roman" w:cs="Times New Roman"/>
          <w:sz w:val="28"/>
          <w:szCs w:val="28"/>
          <w:shd w:val="clear" w:color="auto" w:fill="FFFFFF"/>
        </w:rPr>
        <w:t>REPEATABLE READ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 – </w:t>
      </w:r>
      <w:bookmarkStart w:id="2" w:name="keyword351"/>
      <w:bookmarkEnd w:id="2"/>
      <w:r w:rsidRPr="000F1166">
        <w:rPr>
          <w:rStyle w:val="keyword"/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повторяющееся чтение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. Повторное чтение строки возвратит первоначально считанные данные, несмотря на любые обновления, произведенные другими пользователями до завершения </w:t>
      </w:r>
      <w:bookmarkStart w:id="3" w:name="keyword352"/>
      <w:bookmarkEnd w:id="3"/>
      <w:r w:rsidRPr="000F1166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транзакции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. Тем не менее на этом </w:t>
      </w:r>
      <w:bookmarkStart w:id="4" w:name="keyword353"/>
      <w:bookmarkEnd w:id="4"/>
      <w:r w:rsidRPr="000F1166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уровне изоляции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 возможно возникновение </w:t>
      </w:r>
      <w:bookmarkStart w:id="5" w:name="keyword354"/>
      <w:bookmarkEnd w:id="5"/>
      <w:r w:rsidRPr="000F1166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фантомов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F1166" w:rsidRDefault="000F1166" w:rsidP="000F116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1166">
        <w:rPr>
          <w:rStyle w:val="texample"/>
          <w:rFonts w:ascii="Times New Roman" w:hAnsi="Times New Roman" w:cs="Times New Roman"/>
          <w:sz w:val="28"/>
          <w:szCs w:val="28"/>
          <w:shd w:val="clear" w:color="auto" w:fill="FFFFFF"/>
        </w:rPr>
        <w:t>SERIALIZABLE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 – </w:t>
      </w:r>
      <w:bookmarkStart w:id="6" w:name="keyword355"/>
      <w:bookmarkEnd w:id="6"/>
      <w:proofErr w:type="spellStart"/>
      <w:r w:rsidRPr="000F1166">
        <w:rPr>
          <w:rStyle w:val="keyword"/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сериализуемость</w:t>
      </w:r>
      <w:proofErr w:type="spellEnd"/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. Чтение запрещено до завершения </w:t>
      </w:r>
      <w:bookmarkStart w:id="7" w:name="keyword356"/>
      <w:bookmarkEnd w:id="7"/>
      <w:r w:rsidRPr="000F1166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транзакции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. Это максимальный </w:t>
      </w:r>
      <w:bookmarkStart w:id="8" w:name="keyword357"/>
      <w:bookmarkEnd w:id="8"/>
      <w:r w:rsidRPr="000F1166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уровень изоляции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обеспечивает полную изоляцию </w:t>
      </w:r>
      <w:bookmarkStart w:id="9" w:name="keyword358"/>
      <w:bookmarkEnd w:id="9"/>
      <w:r w:rsidRPr="000F1166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транзакций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 друг от друга.</w:t>
      </w:r>
    </w:p>
    <w:p w:rsidR="00606E13" w:rsidRDefault="00606E13" w:rsidP="000F1166">
      <w:pP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606E13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Попробуем добавить данные при этих двух уровнях:</w:t>
      </w:r>
    </w:p>
    <w:p w:rsidR="00606E13" w:rsidRDefault="00606E13" w:rsidP="000F116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Добавление при </w:t>
      </w:r>
      <w:r w:rsidRPr="00606E13">
        <w:rPr>
          <w:rFonts w:ascii="Times New Roman" w:hAnsi="Times New Roman" w:cs="Times New Roman"/>
          <w:i/>
          <w:sz w:val="28"/>
          <w:szCs w:val="28"/>
        </w:rPr>
        <w:t xml:space="preserve">уровне </w:t>
      </w:r>
      <w:r w:rsidRPr="00606E13">
        <w:rPr>
          <w:rStyle w:val="texample"/>
          <w:rFonts w:ascii="Times New Roman" w:hAnsi="Times New Roman" w:cs="Times New Roman"/>
          <w:i/>
          <w:sz w:val="28"/>
          <w:szCs w:val="28"/>
          <w:shd w:val="clear" w:color="auto" w:fill="FFFFFF"/>
        </w:rPr>
        <w:t>SERIALIZABLE</w:t>
      </w:r>
      <w:r w:rsidRPr="000F116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606E13" w:rsidRPr="002E6235" w:rsidRDefault="00606E13" w:rsidP="00606E13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 w:rsidRPr="00396BEE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Соединение</w:t>
      </w: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1</w:t>
      </w:r>
      <w:r w:rsidRPr="002E6235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:</w:t>
      </w:r>
    </w:p>
    <w:p w:rsidR="00606E13" w:rsidRDefault="00606E13" w:rsidP="00606E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D679AD0" wp14:editId="0AAB129B">
            <wp:extent cx="5514286" cy="6247619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13" w:rsidRDefault="00606E13" w:rsidP="00606E13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 w:rsidRPr="000F1166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Соединение 2:</w:t>
      </w:r>
    </w:p>
    <w:p w:rsidR="00606E13" w:rsidRDefault="00606E13" w:rsidP="00606E13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Добавим строку, соответствующую условию выборки выше и попытаемся выполнить запрос:</w:t>
      </w:r>
    </w:p>
    <w:p w:rsidR="00606E13" w:rsidRDefault="00606E13" w:rsidP="00606E13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FF56D4B" wp14:editId="656EBDCC">
            <wp:extent cx="4514286" cy="7552381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7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13" w:rsidRDefault="00606E13" w:rsidP="00606E13">
      <w:pP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Запрос завершился с блокировкой.</w:t>
      </w:r>
    </w:p>
    <w:p w:rsidR="00606E13" w:rsidRDefault="00606E13" w:rsidP="00606E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 xml:space="preserve">Добавление при уровне </w:t>
      </w:r>
      <w:r w:rsidRPr="00606E13">
        <w:rPr>
          <w:rStyle w:val="texample"/>
          <w:rFonts w:ascii="Times New Roman" w:hAnsi="Times New Roman" w:cs="Times New Roman"/>
          <w:i/>
          <w:sz w:val="28"/>
          <w:szCs w:val="28"/>
          <w:shd w:val="clear" w:color="auto" w:fill="FFFFFF"/>
        </w:rPr>
        <w:t>REPEATABLE READ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06E13" w:rsidRPr="00606E13" w:rsidRDefault="00606E13" w:rsidP="00606E13">
      <w:pP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606E13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Выводим запрос:</w:t>
      </w:r>
    </w:p>
    <w:p w:rsidR="00606E13" w:rsidRPr="00606E13" w:rsidRDefault="00606E13" w:rsidP="00606E13">
      <w:pPr>
        <w:rPr>
          <w:rFonts w:ascii="Times New Roman" w:hAnsi="Times New Roman" w:cs="Times New Roman"/>
          <w:b/>
          <w:i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C045883" wp14:editId="5633A19F">
            <wp:extent cx="5171429" cy="62380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13" w:rsidRDefault="00606E13" w:rsidP="000F116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Попытка добавления строки в таблицу также привела к блокировке:</w:t>
      </w:r>
    </w:p>
    <w:p w:rsidR="00606E13" w:rsidRDefault="00606E13" w:rsidP="000F116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7C0516" wp14:editId="19AFC300">
            <wp:extent cx="4733333" cy="738095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7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13" w:rsidRDefault="00606E13" w:rsidP="00606E13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06E13">
        <w:rPr>
          <w:rFonts w:ascii="Times New Roman" w:hAnsi="Times New Roman" w:cs="Times New Roman"/>
          <w:b/>
          <w:color w:val="auto"/>
          <w:sz w:val="28"/>
          <w:szCs w:val="28"/>
        </w:rPr>
        <w:t>Задание 12</w:t>
      </w:r>
    </w:p>
    <w:p w:rsidR="00606E13" w:rsidRDefault="00606E13" w:rsidP="00606E13"/>
    <w:p w:rsidR="003271AA" w:rsidRDefault="003271AA" w:rsidP="003271AA">
      <w:pPr>
        <w:rPr>
          <w:rFonts w:ascii="Times New Roman" w:hAnsi="Times New Roman" w:cs="Times New Roman"/>
          <w:b/>
        </w:rPr>
      </w:pPr>
      <w:r w:rsidRPr="003271AA">
        <w:rPr>
          <w:rStyle w:val="normaltextrun"/>
          <w:iCs/>
          <w:color w:val="000000"/>
          <w:sz w:val="28"/>
          <w:szCs w:val="28"/>
          <w:shd w:val="clear" w:color="auto" w:fill="FFFFFF"/>
        </w:rPr>
        <w:t>ALLOW_SNAPSHOT_ISOLATION </w:t>
      </w:r>
      <w:r w:rsidRPr="003271AA">
        <w:rPr>
          <w:rStyle w:val="normaltextrun"/>
          <w:rFonts w:ascii="Calibri" w:hAnsi="Calibri" w:cs="Calibri"/>
          <w:iCs/>
          <w:color w:val="000000"/>
          <w:sz w:val="28"/>
          <w:szCs w:val="28"/>
          <w:shd w:val="clear" w:color="auto" w:fill="FFFFFF"/>
        </w:rPr>
        <w:t>(использование мгновенного снимка)</w:t>
      </w:r>
      <w:r w:rsidRPr="003271AA"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  <w:t> </w:t>
      </w:r>
      <w:r w:rsidRPr="003271AA">
        <w:rPr>
          <w:rFonts w:ascii="Times New Roman" w:hAnsi="Times New Roman" w:cs="Times New Roman"/>
          <w:b/>
        </w:rPr>
        <w:t xml:space="preserve"> </w:t>
      </w:r>
    </w:p>
    <w:p w:rsidR="006E1A83" w:rsidRPr="006E1A83" w:rsidRDefault="006E1A83" w:rsidP="003271AA">
      <w:pP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6E1A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Моментальный снимок базы данных является статичным, доступным только для чтения представлением базы данных SQL </w:t>
      </w:r>
      <w:proofErr w:type="spellStart"/>
      <w:r w:rsidRPr="006E1A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Server</w:t>
      </w:r>
      <w:proofErr w:type="spellEnd"/>
      <w:r w:rsidRPr="006E1A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. Моментальный снимок </w:t>
      </w:r>
      <w:r w:rsidRPr="006E1A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lastRenderedPageBreak/>
        <w:t>базы данных согласуется на уровне транзакций с базой данных-источником в момент создания моментального снимка.</w:t>
      </w:r>
    </w:p>
    <w:p w:rsidR="006E1A83" w:rsidRPr="002E6235" w:rsidRDefault="006E1A83" w:rsidP="003271AA">
      <w:pPr>
        <w:rPr>
          <w:rStyle w:val="eop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При Соединении </w:t>
      </w:r>
      <w:proofErr w:type="gramStart"/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1 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</w:t>
      </w:r>
      <w:proofErr w:type="gramEnd"/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таблице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TRAN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TABLE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1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для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строки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с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COLUMN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_1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= 4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значение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поля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COLUMN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_2=’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FOUR</w:t>
      </w:r>
      <w:r w:rsidRPr="006E1A83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’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.</w:t>
      </w:r>
      <w:r w:rsidRPr="006E1A8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  <w:r w:rsidRPr="006E1A83">
        <w:rPr>
          <w:rStyle w:val="eop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 </w:t>
      </w:r>
    </w:p>
    <w:p w:rsidR="00DE2905" w:rsidRPr="00DE2905" w:rsidRDefault="00DE2905" w:rsidP="003271AA">
      <w:pPr>
        <w:rPr>
          <w:rStyle w:val="eop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Определяем обновление:</w:t>
      </w:r>
    </w:p>
    <w:p w:rsidR="006E1A83" w:rsidRPr="006E1A83" w:rsidRDefault="00DE2905" w:rsidP="003271AA">
      <w:pPr>
        <w:rPr>
          <w:rStyle w:val="eop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15EC75F" wp14:editId="02D7086C">
            <wp:extent cx="4723809" cy="4619048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83" w:rsidRDefault="006E1A83" w:rsidP="003271AA">
      <w:pPr>
        <w:rPr>
          <w:rFonts w:ascii="Times New Roman" w:hAnsi="Times New Roman" w:cs="Times New Roman"/>
          <w:b/>
          <w:sz w:val="28"/>
          <w:szCs w:val="28"/>
        </w:rPr>
      </w:pPr>
    </w:p>
    <w:p w:rsidR="00DE2905" w:rsidRDefault="00DE2905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Устанавливаем С</w:t>
      </w:r>
      <w:r w:rsidRPr="00DE2905">
        <w:rPr>
          <w:rFonts w:ascii="Times New Roman" w:hAnsi="Times New Roman" w:cs="Times New Roman"/>
          <w:i/>
          <w:sz w:val="28"/>
          <w:szCs w:val="28"/>
        </w:rPr>
        <w:t>оединение 1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DE2905" w:rsidRDefault="00DE2905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Определяем использование мгновенного снимка:</w:t>
      </w:r>
    </w:p>
    <w:p w:rsidR="00DE2905" w:rsidRDefault="00807449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BCA755" wp14:editId="0BAB9BB8">
            <wp:extent cx="5940425" cy="430339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49" w:rsidRDefault="00807449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Зададим уровень изоляции, выполним выборку:</w:t>
      </w:r>
    </w:p>
    <w:p w:rsidR="00807449" w:rsidRDefault="00807449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1E0D8E" wp14:editId="6D95AFE0">
            <wp:extent cx="5940425" cy="407606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49" w:rsidRDefault="00807449" w:rsidP="003271AA">
      <w:pPr>
        <w:rPr>
          <w:rFonts w:ascii="Times New Roman" w:hAnsi="Times New Roman" w:cs="Times New Roman"/>
          <w:i/>
          <w:sz w:val="28"/>
          <w:szCs w:val="28"/>
        </w:rPr>
      </w:pPr>
    </w:p>
    <w:p w:rsidR="007B16D1" w:rsidRDefault="007B16D1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Установим соединение 2:</w:t>
      </w:r>
    </w:p>
    <w:p w:rsidR="006D0086" w:rsidRDefault="006D0086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При попытке и</w:t>
      </w:r>
      <w:r w:rsidR="00451401">
        <w:rPr>
          <w:rFonts w:ascii="Times New Roman" w:hAnsi="Times New Roman" w:cs="Times New Roman"/>
          <w:i/>
          <w:sz w:val="28"/>
          <w:szCs w:val="28"/>
        </w:rPr>
        <w:t>зменения данных в первоначальное состояние, обновление не блокируется, так как использование данного уровня изоляции позволяет не блокировать используемые записи.</w:t>
      </w:r>
    </w:p>
    <w:p w:rsidR="007B16D1" w:rsidRDefault="006D0086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FF9249" wp14:editId="67F6D10E">
            <wp:extent cx="4561905" cy="143809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01" w:rsidRDefault="00897D01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Если попытаемся вывести значение:</w:t>
      </w:r>
    </w:p>
    <w:p w:rsidR="00897D01" w:rsidRDefault="00897D01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CFF9CA" wp14:editId="11BA2B64">
            <wp:extent cx="4323809" cy="704762"/>
            <wp:effectExtent l="0" t="0" r="63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01" w:rsidRDefault="00897D01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То выведется неизменное значение:</w:t>
      </w:r>
    </w:p>
    <w:p w:rsidR="00897D01" w:rsidRDefault="005D1563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D80F1" wp14:editId="266F0F4A">
            <wp:extent cx="3047619" cy="1276190"/>
            <wp:effectExtent l="0" t="0" r="63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01" w:rsidRDefault="00897D01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Завершим транзакцию в соединении 2:</w:t>
      </w:r>
    </w:p>
    <w:p w:rsidR="00897D01" w:rsidRDefault="00897D01" w:rsidP="003271A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0E6E4E" wp14:editId="6FC1C094">
            <wp:extent cx="1780952" cy="514286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01" w:rsidRDefault="00897D01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Транзакция успешно завершается:</w:t>
      </w:r>
    </w:p>
    <w:p w:rsidR="00897D01" w:rsidRDefault="00897D01" w:rsidP="003271AA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4E64E" wp14:editId="3064FA33">
            <wp:extent cx="3800000" cy="10761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01" w:rsidRDefault="00897D01" w:rsidP="00897D0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При обращении к оператору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SELECT</w:t>
      </w:r>
      <w:r w:rsidRPr="00897D0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в соединении 2 и выборке значения, происходит выборка </w:t>
      </w:r>
      <w:r w:rsidR="005D1563">
        <w:rPr>
          <w:rFonts w:ascii="Times New Roman" w:hAnsi="Times New Roman" w:cs="Times New Roman"/>
          <w:i/>
          <w:sz w:val="28"/>
          <w:szCs w:val="28"/>
        </w:rPr>
        <w:t>следующего</w:t>
      </w:r>
      <w:r>
        <w:rPr>
          <w:rFonts w:ascii="Times New Roman" w:hAnsi="Times New Roman" w:cs="Times New Roman"/>
          <w:i/>
          <w:sz w:val="28"/>
          <w:szCs w:val="28"/>
        </w:rPr>
        <w:t xml:space="preserve"> значения:</w:t>
      </w:r>
    </w:p>
    <w:p w:rsidR="00897D01" w:rsidRDefault="00897D01" w:rsidP="00897D01">
      <w:pPr>
        <w:rPr>
          <w:rFonts w:ascii="Times New Roman" w:hAnsi="Times New Roman" w:cs="Times New Roman"/>
          <w:i/>
          <w:sz w:val="28"/>
          <w:szCs w:val="28"/>
        </w:rPr>
      </w:pPr>
    </w:p>
    <w:p w:rsidR="00897D01" w:rsidRDefault="00897D01" w:rsidP="00897D0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DFBB45" wp14:editId="221FFAF8">
            <wp:extent cx="5028571" cy="1333333"/>
            <wp:effectExtent l="0" t="0" r="63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67" w:rsidRPr="00DC3A67" w:rsidRDefault="00DC3A67" w:rsidP="00DC3A67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i/>
          <w:sz w:val="18"/>
          <w:szCs w:val="18"/>
        </w:rPr>
      </w:pPr>
      <w:r w:rsidRPr="00DC3A67">
        <w:rPr>
          <w:rStyle w:val="normaltextrun"/>
          <w:i/>
          <w:sz w:val="28"/>
          <w:szCs w:val="28"/>
        </w:rPr>
        <w:t>Поскольку данные были изменены вне транзакции с уровнем </w:t>
      </w:r>
      <w:r w:rsidRPr="00DC3A67">
        <w:rPr>
          <w:rStyle w:val="contextualspellingandgrammarerror"/>
          <w:i/>
          <w:sz w:val="28"/>
          <w:szCs w:val="28"/>
        </w:rPr>
        <w:t>изоляции мгновенного</w:t>
      </w:r>
      <w:r w:rsidRPr="00DC3A67">
        <w:rPr>
          <w:rStyle w:val="normaltextrun"/>
          <w:i/>
          <w:sz w:val="28"/>
          <w:szCs w:val="28"/>
        </w:rPr>
        <w:t> (моментального) снимка, любые дальнейшие изменения данных в </w:t>
      </w:r>
      <w:r w:rsidRPr="00DC3A67">
        <w:rPr>
          <w:rStyle w:val="normaltextrun"/>
          <w:bCs/>
          <w:i/>
          <w:sz w:val="28"/>
          <w:szCs w:val="28"/>
        </w:rPr>
        <w:t>Соединении 1.</w:t>
      </w:r>
    </w:p>
    <w:p w:rsidR="00DC3A67" w:rsidRDefault="00DC3A67" w:rsidP="00DC3A67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Style w:val="eop"/>
          <w:i/>
          <w:sz w:val="28"/>
          <w:szCs w:val="28"/>
        </w:rPr>
      </w:pPr>
      <w:r w:rsidRPr="00DC3A67">
        <w:rPr>
          <w:rStyle w:val="normaltextrun"/>
          <w:i/>
          <w:sz w:val="28"/>
          <w:szCs w:val="28"/>
        </w:rPr>
        <w:t>Вызывается сообщение, что транзакция не завершилась, генерируется ошибка 3960 и транзакция завершается.</w:t>
      </w:r>
      <w:r w:rsidRPr="00DC3A67">
        <w:rPr>
          <w:rStyle w:val="eop"/>
          <w:i/>
          <w:sz w:val="28"/>
          <w:szCs w:val="28"/>
        </w:rPr>
        <w:t> </w:t>
      </w:r>
    </w:p>
    <w:p w:rsidR="00DC3A67" w:rsidRDefault="00DC3A67" w:rsidP="00DC3A67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Style w:val="eop"/>
          <w:i/>
          <w:sz w:val="28"/>
          <w:szCs w:val="28"/>
        </w:rPr>
      </w:pPr>
    </w:p>
    <w:p w:rsidR="00DC3A67" w:rsidRPr="00DC3A67" w:rsidRDefault="00DC3A67" w:rsidP="00DC3A67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Style w:val="eop"/>
          <w:i/>
          <w:color w:val="595959" w:themeColor="text1" w:themeTint="A6"/>
          <w:sz w:val="28"/>
          <w:szCs w:val="28"/>
        </w:rPr>
      </w:pPr>
      <w:r w:rsidRPr="00DC3A67">
        <w:rPr>
          <w:rStyle w:val="eop"/>
          <w:i/>
          <w:color w:val="595959" w:themeColor="text1" w:themeTint="A6"/>
          <w:sz w:val="28"/>
          <w:szCs w:val="28"/>
        </w:rPr>
        <w:t>Ошибка:</w:t>
      </w:r>
    </w:p>
    <w:p w:rsidR="00DC3A67" w:rsidRPr="00DC3A67" w:rsidRDefault="00DC3A67" w:rsidP="00DC3A67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</w:rPr>
      </w:pPr>
      <w:r w:rsidRPr="00DC3A67">
        <w:rPr>
          <w:rStyle w:val="normaltextrun"/>
          <w:rFonts w:ascii="Calibri" w:hAnsi="Calibri" w:cs="Calibri"/>
          <w:i/>
          <w:iCs/>
          <w:color w:val="595959" w:themeColor="text1" w:themeTint="A6"/>
          <w:sz w:val="28"/>
          <w:szCs w:val="28"/>
        </w:rPr>
        <w:t>Сообщение 3960, уровень 16, состояние 2, строка 1</w:t>
      </w:r>
      <w:r w:rsidRPr="00DC3A67">
        <w:rPr>
          <w:rStyle w:val="eop"/>
          <w:rFonts w:ascii="Calibri" w:hAnsi="Calibri" w:cs="Calibri"/>
          <w:color w:val="595959" w:themeColor="text1" w:themeTint="A6"/>
          <w:sz w:val="28"/>
          <w:szCs w:val="28"/>
        </w:rPr>
        <w:t> </w:t>
      </w:r>
    </w:p>
    <w:p w:rsidR="00DC3A67" w:rsidRDefault="00DC3A67" w:rsidP="00DC3A67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DC3A67">
        <w:rPr>
          <w:rStyle w:val="normaltextrun"/>
          <w:rFonts w:ascii="Calibri" w:hAnsi="Calibri" w:cs="Calibri"/>
          <w:i/>
          <w:iCs/>
          <w:color w:val="595959" w:themeColor="text1" w:themeTint="A6"/>
          <w:sz w:val="28"/>
          <w:szCs w:val="28"/>
        </w:rPr>
        <w:t xml:space="preserve">Транзакция в режиме изоляции моментального снимка прервана из-за конфликта обновлений. Невозможно использовать режим изоляции моментального снимка для прямого или косвенного доступа к таблице </w:t>
      </w:r>
      <w:r>
        <w:rPr>
          <w:rStyle w:val="normaltextrun"/>
          <w:rFonts w:ascii="Calibri" w:hAnsi="Calibri" w:cs="Calibri"/>
          <w:i/>
          <w:iCs/>
          <w:color w:val="595959" w:themeColor="text1" w:themeTint="A6"/>
          <w:sz w:val="28"/>
          <w:szCs w:val="28"/>
          <w:lang w:val="en-US"/>
        </w:rPr>
        <w:t>TRAN</w:t>
      </w:r>
      <w:r w:rsidRPr="00DC3A67">
        <w:rPr>
          <w:rStyle w:val="normaltextrun"/>
          <w:rFonts w:ascii="Calibri" w:hAnsi="Calibri" w:cs="Calibri"/>
          <w:i/>
          <w:iCs/>
          <w:color w:val="595959" w:themeColor="text1" w:themeTint="A6"/>
          <w:sz w:val="28"/>
          <w:szCs w:val="28"/>
        </w:rPr>
        <w:t>_</w:t>
      </w:r>
      <w:r>
        <w:rPr>
          <w:rStyle w:val="normaltextrun"/>
          <w:rFonts w:ascii="Calibri" w:hAnsi="Calibri" w:cs="Calibri"/>
          <w:i/>
          <w:iCs/>
          <w:color w:val="595959" w:themeColor="text1" w:themeTint="A6"/>
          <w:sz w:val="28"/>
          <w:szCs w:val="28"/>
          <w:lang w:val="en-US"/>
        </w:rPr>
        <w:t>TABLE</w:t>
      </w:r>
      <w:r w:rsidRPr="00DC3A67">
        <w:rPr>
          <w:rStyle w:val="normaltextrun"/>
          <w:rFonts w:ascii="Calibri" w:hAnsi="Calibri" w:cs="Calibri"/>
          <w:i/>
          <w:iCs/>
          <w:color w:val="595959" w:themeColor="text1" w:themeTint="A6"/>
          <w:sz w:val="28"/>
          <w:szCs w:val="28"/>
        </w:rPr>
        <w:t xml:space="preserve">_1 в базе данных </w:t>
      </w:r>
      <w:r>
        <w:rPr>
          <w:rStyle w:val="normaltextrun"/>
          <w:rFonts w:ascii="Calibri" w:hAnsi="Calibri" w:cs="Calibri"/>
          <w:i/>
          <w:iCs/>
          <w:color w:val="595959" w:themeColor="text1" w:themeTint="A6"/>
          <w:sz w:val="28"/>
          <w:szCs w:val="28"/>
        </w:rPr>
        <w:t>Радиостанции</w:t>
      </w:r>
      <w:r w:rsidRPr="00DC3A67">
        <w:rPr>
          <w:rStyle w:val="normaltextrun"/>
          <w:rFonts w:ascii="Calibri" w:hAnsi="Calibri" w:cs="Calibri"/>
          <w:i/>
          <w:iCs/>
          <w:color w:val="595959" w:themeColor="text1" w:themeTint="A6"/>
          <w:sz w:val="28"/>
          <w:szCs w:val="28"/>
        </w:rPr>
        <w:t xml:space="preserve"> для обновления, удаления или вставки строки, которая изменена или удалена другой транзакцией. Повторите транзакцию или измените уровень изоляции для инструкции обновления или удаления</w:t>
      </w:r>
      <w:r>
        <w:rPr>
          <w:rStyle w:val="normaltextrun"/>
          <w:rFonts w:ascii="Calibri" w:hAnsi="Calibri" w:cs="Calibri"/>
          <w:i/>
          <w:iCs/>
          <w:sz w:val="28"/>
          <w:szCs w:val="28"/>
        </w:rPr>
        <w:t>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:rsidR="00DC3A67" w:rsidRPr="00DC3A67" w:rsidRDefault="00DC3A67" w:rsidP="00DC3A67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i/>
          <w:sz w:val="18"/>
          <w:szCs w:val="18"/>
        </w:rPr>
      </w:pPr>
    </w:p>
    <w:p w:rsidR="00DC3A67" w:rsidRPr="00DC1AC5" w:rsidRDefault="00DC1AC5" w:rsidP="00897D0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Откатим транзакция через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ROLLBACK</w:t>
      </w:r>
      <w:r w:rsidRPr="00DC1AC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в соединении 1 в случае невыполнения UPDATE</w:t>
      </w:r>
      <w:r w:rsidRPr="00DC1AC5">
        <w:rPr>
          <w:rFonts w:ascii="Times New Roman" w:hAnsi="Times New Roman" w:cs="Times New Roman"/>
          <w:i/>
          <w:sz w:val="28"/>
          <w:szCs w:val="28"/>
        </w:rPr>
        <w:t>.</w:t>
      </w:r>
    </w:p>
    <w:p w:rsidR="00DC1AC5" w:rsidRPr="00DC1AC5" w:rsidRDefault="00DC1AC5" w:rsidP="00DC1AC5">
      <w:pPr>
        <w:pStyle w:val="paragraph"/>
        <w:spacing w:before="0" w:beforeAutospacing="0" w:after="0" w:afterAutospacing="0"/>
        <w:jc w:val="both"/>
        <w:textAlignment w:val="baseline"/>
        <w:rPr>
          <w:i/>
          <w:sz w:val="18"/>
          <w:szCs w:val="18"/>
        </w:rPr>
      </w:pPr>
      <w:r w:rsidRPr="00DC1AC5">
        <w:rPr>
          <w:rStyle w:val="normaltextrun"/>
          <w:i/>
          <w:sz w:val="28"/>
          <w:szCs w:val="28"/>
        </w:rPr>
        <w:t>Завершим транзакцию в </w:t>
      </w:r>
      <w:r w:rsidRPr="00DC1AC5">
        <w:rPr>
          <w:rStyle w:val="normaltextrun"/>
          <w:bCs/>
          <w:i/>
          <w:sz w:val="28"/>
          <w:szCs w:val="28"/>
        </w:rPr>
        <w:t>Соединении 1</w:t>
      </w:r>
      <w:r w:rsidRPr="00DC1AC5">
        <w:rPr>
          <w:rStyle w:val="normaltextrun"/>
          <w:i/>
          <w:sz w:val="28"/>
          <w:szCs w:val="28"/>
        </w:rPr>
        <w:t> (откат транзакции в случае невыполнения операции </w:t>
      </w:r>
      <w:r w:rsidRPr="00DC1AC5">
        <w:rPr>
          <w:rStyle w:val="normaltextrun"/>
          <w:i/>
          <w:sz w:val="28"/>
          <w:szCs w:val="28"/>
          <w:lang w:val="en-US"/>
        </w:rPr>
        <w:t>UPDATE</w:t>
      </w:r>
      <w:r w:rsidRPr="00DC1AC5">
        <w:rPr>
          <w:rStyle w:val="normaltextrun"/>
          <w:i/>
          <w:sz w:val="28"/>
          <w:szCs w:val="28"/>
        </w:rPr>
        <w:t>. При появлении ошибки транзакция автоматически закрывается).</w:t>
      </w:r>
      <w:r w:rsidRPr="00DC1AC5">
        <w:rPr>
          <w:rStyle w:val="eop"/>
          <w:i/>
          <w:sz w:val="28"/>
          <w:szCs w:val="28"/>
        </w:rPr>
        <w:t> </w:t>
      </w:r>
    </w:p>
    <w:p w:rsidR="00DC1AC5" w:rsidRPr="00DC1AC5" w:rsidRDefault="00DC1AC5" w:rsidP="00897D0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55A9F2" wp14:editId="27BCBCD5">
            <wp:extent cx="4133333" cy="2800000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AA" w:rsidRPr="00DC1AC5" w:rsidRDefault="00897D01" w:rsidP="00DC1AC5">
      <w:pPr>
        <w:pStyle w:val="1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DC1AC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З</w:t>
      </w:r>
      <w:r w:rsidR="003271AA" w:rsidRPr="00DC1AC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адание 13</w:t>
      </w:r>
    </w:p>
    <w:p w:rsidR="003271AA" w:rsidRDefault="003271AA" w:rsidP="003271AA">
      <w:pPr>
        <w:rPr>
          <w:rStyle w:val="normaltextrun"/>
          <w:rFonts w:ascii="Calibri" w:hAnsi="Calibri" w:cs="Calibri"/>
          <w:iCs/>
          <w:color w:val="000000"/>
          <w:sz w:val="28"/>
          <w:szCs w:val="28"/>
          <w:shd w:val="clear" w:color="auto" w:fill="FFFFFF"/>
        </w:rPr>
      </w:pPr>
      <w:r w:rsidRPr="003271AA">
        <w:rPr>
          <w:rStyle w:val="normaltextrun"/>
          <w:iCs/>
          <w:color w:val="000000"/>
          <w:sz w:val="28"/>
          <w:szCs w:val="28"/>
          <w:shd w:val="clear" w:color="auto" w:fill="FFFFFF"/>
        </w:rPr>
        <w:t>READ_COMMITTED_SNAPSHOT </w:t>
      </w:r>
      <w:r w:rsidRPr="003271AA">
        <w:rPr>
          <w:rStyle w:val="normaltextrun"/>
          <w:rFonts w:ascii="Calibri" w:hAnsi="Calibri" w:cs="Calibri"/>
          <w:iCs/>
          <w:color w:val="000000"/>
          <w:sz w:val="28"/>
          <w:szCs w:val="28"/>
          <w:shd w:val="clear" w:color="auto" w:fill="FFFFFF"/>
        </w:rPr>
        <w:t>(использование версии строк)</w:t>
      </w:r>
    </w:p>
    <w:p w:rsidR="00FB2B9B" w:rsidRPr="00FB2B9B" w:rsidRDefault="00FB2B9B" w:rsidP="00FB2B9B">
      <w:pPr>
        <w:spacing w:after="0" w:line="240" w:lineRule="auto"/>
        <w:ind w:firstLine="555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2B9B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отличие от транзакции моментального снимка, в этой транзакции: </w:t>
      </w:r>
    </w:p>
    <w:p w:rsidR="00FB2B9B" w:rsidRPr="00FB2B9B" w:rsidRDefault="00FB2B9B" w:rsidP="00FB2B9B">
      <w:pPr>
        <w:pStyle w:val="aa"/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2B9B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считываются измененные данные после того, как другая транзакция фиксирует изменения; </w:t>
      </w:r>
    </w:p>
    <w:p w:rsidR="00FB2B9B" w:rsidRDefault="00FB2B9B" w:rsidP="00FB2B9B">
      <w:pPr>
        <w:pStyle w:val="aa"/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2B9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могут обновляться данные, измененные другой транзакцией. </w:t>
      </w:r>
    </w:p>
    <w:p w:rsidR="00FB2B9B" w:rsidRDefault="00FB2B9B" w:rsidP="00FB2B9B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B2B9B" w:rsidRPr="00FB2B9B" w:rsidRDefault="00FB2B9B" w:rsidP="00FB2B9B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FB2B9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Заранее изменим значение в базе:</w:t>
      </w:r>
    </w:p>
    <w:p w:rsidR="00FB2B9B" w:rsidRPr="00FB2B9B" w:rsidRDefault="00FB2B9B" w:rsidP="00FB2B9B">
      <w:pPr>
        <w:spacing w:after="0" w:line="240" w:lineRule="auto"/>
        <w:ind w:left="1410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DC3A67" w:rsidRDefault="00FB2B9B" w:rsidP="003271AA">
      <w:pPr>
        <w:rPr>
          <w:color w:val="595959" w:themeColor="text1" w:themeTint="A6"/>
          <w:lang w:val="en-US"/>
        </w:rPr>
      </w:pPr>
      <w:r>
        <w:rPr>
          <w:noProof/>
          <w:lang w:eastAsia="ru-RU"/>
        </w:rPr>
        <w:drawing>
          <wp:inline distT="0" distB="0" distL="0" distR="0" wp14:anchorId="54540A67" wp14:editId="56D65AB5">
            <wp:extent cx="5219048" cy="6152381"/>
            <wp:effectExtent l="0" t="0" r="127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9B" w:rsidRDefault="00FB2B9B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 w:rsidRPr="00FB2B9B"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>Соединение 1:</w:t>
      </w:r>
    </w:p>
    <w:p w:rsidR="00FB2B9B" w:rsidRDefault="007B038A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DA8495" wp14:editId="5F28558C">
            <wp:extent cx="5400000" cy="5066667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63" w:rsidRDefault="005D1563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>Соединение 2:</w:t>
      </w:r>
    </w:p>
    <w:p w:rsidR="005D1563" w:rsidRDefault="005D1563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951765" wp14:editId="1947FDD6">
            <wp:extent cx="4685714" cy="4914286"/>
            <wp:effectExtent l="0" t="0" r="63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63" w:rsidRDefault="005D1563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>Вывелось прежнее значение</w:t>
      </w:r>
    </w:p>
    <w:p w:rsidR="00E903FB" w:rsidRPr="005D1563" w:rsidRDefault="00E903FB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</w:p>
    <w:p w:rsidR="005D1563" w:rsidRDefault="005D1563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2F371E" wp14:editId="79BC46F2">
            <wp:extent cx="4942857" cy="4819048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4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FB" w:rsidRDefault="00E903FB" w:rsidP="00E903FB">
      <w:pPr>
        <w:rPr>
          <w:rStyle w:val="eop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5D1563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После изменения данных в соединении 2 внутри транзакции выполним еще раз оператор выбора в </w:t>
      </w:r>
      <w:r w:rsidRPr="005D1563">
        <w:rPr>
          <w:rStyle w:val="normaltextrun"/>
          <w:rFonts w:ascii="Times New Roman" w:hAnsi="Times New Roman" w:cs="Times New Roman"/>
          <w:bCs/>
          <w:i/>
          <w:color w:val="000000"/>
          <w:sz w:val="28"/>
          <w:szCs w:val="28"/>
          <w:shd w:val="clear" w:color="auto" w:fill="FFFFFF"/>
        </w:rPr>
        <w:t>Соединении 1</w:t>
      </w:r>
      <w:r>
        <w:rPr>
          <w:rStyle w:val="eop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:</w:t>
      </w:r>
    </w:p>
    <w:p w:rsidR="00E903FB" w:rsidRDefault="00E903FB" w:rsidP="00E903FB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55148C" wp14:editId="7C02013E">
            <wp:extent cx="3742857" cy="361905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FB" w:rsidRDefault="00E903FB" w:rsidP="00E903FB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>Данные не изменились</w:t>
      </w:r>
    </w:p>
    <w:p w:rsidR="00E903FB" w:rsidRDefault="00E903FB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F3A8B5" wp14:editId="219C11C8">
            <wp:extent cx="5940425" cy="124714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FB" w:rsidRDefault="00E903FB" w:rsidP="003271AA">
      <w:pPr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E903FB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 этой транзакции оператор выбора считывает данные из </w:t>
      </w:r>
      <w:proofErr w:type="spellStart"/>
      <w:r w:rsidRPr="00E903FB">
        <w:rPr>
          <w:rStyle w:val="spellingerror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версионной</w:t>
      </w:r>
      <w:proofErr w:type="spellEnd"/>
      <w:r w:rsidRPr="00E903FB">
        <w:rPr>
          <w:rStyle w:val="normaltextrun"/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 строки (версия строк), в которой записано исходное значение. Транзакция в Соединении 2 еще не зафиксировала изменения (транзакция не закрыта).</w:t>
      </w:r>
    </w:p>
    <w:p w:rsidR="00E903FB" w:rsidRPr="00E903FB" w:rsidRDefault="00E903FB" w:rsidP="00E903FB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i/>
          <w:sz w:val="18"/>
          <w:szCs w:val="18"/>
        </w:rPr>
      </w:pPr>
      <w:r w:rsidRPr="00E903FB">
        <w:rPr>
          <w:rStyle w:val="normaltextrun"/>
          <w:rFonts w:ascii="Calibri" w:hAnsi="Calibri" w:cs="Calibri"/>
          <w:i/>
          <w:sz w:val="28"/>
          <w:szCs w:val="28"/>
        </w:rPr>
        <w:t>В </w:t>
      </w:r>
      <w:r w:rsidRPr="00E903FB">
        <w:rPr>
          <w:rStyle w:val="normaltextrun"/>
          <w:rFonts w:ascii="Calibri" w:hAnsi="Calibri" w:cs="Calibri"/>
          <w:bCs/>
          <w:i/>
          <w:sz w:val="28"/>
          <w:szCs w:val="28"/>
        </w:rPr>
        <w:t>Соединении 2</w:t>
      </w:r>
      <w:r w:rsidRPr="00E903FB">
        <w:rPr>
          <w:rStyle w:val="normaltextrun"/>
          <w:rFonts w:ascii="Calibri" w:hAnsi="Calibri" w:cs="Calibri"/>
          <w:i/>
          <w:sz w:val="28"/>
          <w:szCs w:val="28"/>
        </w:rPr>
        <w:t> фиксируем транзакцию.</w:t>
      </w:r>
      <w:r w:rsidRPr="00E903FB">
        <w:rPr>
          <w:rStyle w:val="eop"/>
          <w:rFonts w:ascii="Calibri" w:hAnsi="Calibri" w:cs="Calibri"/>
          <w:i/>
          <w:sz w:val="28"/>
          <w:szCs w:val="28"/>
        </w:rPr>
        <w:t> </w:t>
      </w:r>
    </w:p>
    <w:p w:rsidR="00E903FB" w:rsidRDefault="00E903FB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770175" wp14:editId="377FD2FA">
            <wp:extent cx="1780952" cy="514286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FB" w:rsidRPr="00E903FB" w:rsidRDefault="00E903FB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  <w:t>Успешное фиксирование:</w:t>
      </w:r>
    </w:p>
    <w:p w:rsidR="00E903FB" w:rsidRDefault="00E903FB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F30989" wp14:editId="32EB39D2">
            <wp:extent cx="3914286" cy="206666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FB" w:rsidRDefault="00E903FB" w:rsidP="003271AA">
      <w:pPr>
        <w:rPr>
          <w:rStyle w:val="normaltextrun"/>
          <w:rFonts w:ascii="Calibri" w:hAnsi="Calibri" w:cs="Calibri"/>
          <w:i/>
          <w:color w:val="000000"/>
          <w:sz w:val="28"/>
          <w:szCs w:val="28"/>
          <w:shd w:val="clear" w:color="auto" w:fill="FFFFFF"/>
        </w:rPr>
      </w:pPr>
      <w:r w:rsidRPr="00E903FB">
        <w:rPr>
          <w:rStyle w:val="normaltextrun"/>
          <w:rFonts w:ascii="Calibri" w:hAnsi="Calibri" w:cs="Calibri"/>
          <w:i/>
          <w:color w:val="000000"/>
          <w:sz w:val="28"/>
          <w:szCs w:val="28"/>
          <w:shd w:val="clear" w:color="auto" w:fill="FFFFFF"/>
        </w:rPr>
        <w:t>В </w:t>
      </w:r>
      <w:r w:rsidRPr="00E903FB">
        <w:rPr>
          <w:rStyle w:val="normaltextrun"/>
          <w:rFonts w:ascii="Calibri" w:hAnsi="Calibri" w:cs="Calibri"/>
          <w:bCs/>
          <w:i/>
          <w:color w:val="000000"/>
          <w:sz w:val="28"/>
          <w:szCs w:val="28"/>
          <w:shd w:val="clear" w:color="auto" w:fill="FFFFFF"/>
        </w:rPr>
        <w:t>Соединении 1</w:t>
      </w:r>
      <w:r w:rsidRPr="00E903FB">
        <w:rPr>
          <w:rStyle w:val="normaltextrun"/>
          <w:rFonts w:ascii="Calibri" w:hAnsi="Calibri" w:cs="Calibri"/>
          <w:i/>
          <w:color w:val="000000"/>
          <w:sz w:val="28"/>
          <w:szCs w:val="28"/>
          <w:shd w:val="clear" w:color="auto" w:fill="FFFFFF"/>
        </w:rPr>
        <w:t> выполним еще раз оператор</w:t>
      </w:r>
      <w:r>
        <w:rPr>
          <w:rStyle w:val="normaltextrun"/>
          <w:rFonts w:ascii="Calibri" w:hAnsi="Calibri" w:cs="Calibri"/>
          <w:i/>
          <w:color w:val="000000"/>
          <w:sz w:val="28"/>
          <w:szCs w:val="28"/>
          <w:shd w:val="clear" w:color="auto" w:fill="FFFFFF"/>
        </w:rPr>
        <w:t>:</w:t>
      </w:r>
    </w:p>
    <w:p w:rsidR="00E903FB" w:rsidRDefault="00E903FB" w:rsidP="003271AA">
      <w:pPr>
        <w:rPr>
          <w:rStyle w:val="normaltextrun"/>
          <w:rFonts w:ascii="Calibri" w:hAnsi="Calibri" w:cs="Calibri"/>
          <w:i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5446DC" wp14:editId="1627565D">
            <wp:extent cx="5295238" cy="1742857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FB" w:rsidRPr="00E903FB" w:rsidRDefault="00E903FB" w:rsidP="00E903FB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i/>
          <w:sz w:val="18"/>
          <w:szCs w:val="18"/>
        </w:rPr>
      </w:pPr>
      <w:r w:rsidRPr="00E903FB">
        <w:rPr>
          <w:rStyle w:val="normaltextrun"/>
          <w:i/>
          <w:sz w:val="28"/>
          <w:szCs w:val="28"/>
        </w:rPr>
        <w:t>Это отличается от рассмотренного выше случая с использованием мгновенного снимка (нельзя было прочитать измененные данные с прекращение работы и выводом ошибки). В данном случае при использовании версии строк считывается измененное значение.</w:t>
      </w:r>
      <w:r w:rsidRPr="00E903FB">
        <w:rPr>
          <w:rStyle w:val="eop"/>
          <w:i/>
          <w:sz w:val="28"/>
          <w:szCs w:val="28"/>
        </w:rPr>
        <w:t> </w:t>
      </w:r>
    </w:p>
    <w:p w:rsidR="00E903FB" w:rsidRDefault="00E903FB" w:rsidP="00E903FB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Style w:val="eop"/>
          <w:i/>
          <w:sz w:val="28"/>
          <w:szCs w:val="28"/>
        </w:rPr>
      </w:pPr>
      <w:r w:rsidRPr="00E903FB">
        <w:rPr>
          <w:rStyle w:val="normaltextrun"/>
          <w:i/>
          <w:sz w:val="28"/>
          <w:szCs w:val="28"/>
        </w:rPr>
        <w:t>Также в этом случае можно выполнить изменение данных в </w:t>
      </w:r>
      <w:r w:rsidRPr="00E903FB">
        <w:rPr>
          <w:rStyle w:val="normaltextrun"/>
          <w:bCs/>
          <w:i/>
          <w:sz w:val="28"/>
          <w:szCs w:val="28"/>
        </w:rPr>
        <w:t>Соединении 1</w:t>
      </w:r>
      <w:r>
        <w:rPr>
          <w:rStyle w:val="eop"/>
          <w:i/>
          <w:sz w:val="28"/>
          <w:szCs w:val="28"/>
        </w:rPr>
        <w:t>:</w:t>
      </w:r>
    </w:p>
    <w:p w:rsidR="00E903FB" w:rsidRDefault="00E903FB" w:rsidP="00E903FB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i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46858D" wp14:editId="314E4E7B">
            <wp:extent cx="5019048" cy="4628571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14" w:rsidRPr="00AB7714" w:rsidRDefault="00AB7714" w:rsidP="00E903FB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i/>
          <w:sz w:val="28"/>
          <w:szCs w:val="28"/>
        </w:rPr>
      </w:pPr>
    </w:p>
    <w:p w:rsidR="00AB7714" w:rsidRDefault="00AB7714" w:rsidP="00E903FB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i/>
          <w:sz w:val="28"/>
          <w:szCs w:val="28"/>
        </w:rPr>
      </w:pPr>
      <w:r w:rsidRPr="00AB7714">
        <w:rPr>
          <w:i/>
          <w:sz w:val="28"/>
          <w:szCs w:val="28"/>
        </w:rPr>
        <w:t>Ошибки не выдал</w:t>
      </w:r>
      <w:r>
        <w:rPr>
          <w:i/>
          <w:sz w:val="28"/>
          <w:szCs w:val="28"/>
        </w:rPr>
        <w:t>ось, но изменений не произошло.</w:t>
      </w:r>
    </w:p>
    <w:p w:rsidR="00AB7714" w:rsidRPr="00AB7714" w:rsidRDefault="00AB7714" w:rsidP="00AB7714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i/>
          <w:sz w:val="18"/>
          <w:szCs w:val="18"/>
        </w:rPr>
      </w:pPr>
      <w:r w:rsidRPr="00AB7714">
        <w:rPr>
          <w:rStyle w:val="normaltextrun"/>
          <w:rFonts w:ascii="Calibri" w:hAnsi="Calibri" w:cs="Calibri"/>
          <w:i/>
          <w:sz w:val="28"/>
          <w:szCs w:val="28"/>
        </w:rPr>
        <w:t>Т.е. не отменяются изменения, которые были сделаны в </w:t>
      </w:r>
      <w:r w:rsidRPr="00AB7714">
        <w:rPr>
          <w:rStyle w:val="normaltextrun"/>
          <w:rFonts w:ascii="Calibri" w:hAnsi="Calibri" w:cs="Calibri"/>
          <w:bCs/>
          <w:i/>
          <w:sz w:val="28"/>
          <w:szCs w:val="28"/>
        </w:rPr>
        <w:t>Соединении 2.</w:t>
      </w:r>
      <w:r w:rsidRPr="00AB7714">
        <w:rPr>
          <w:rStyle w:val="eop"/>
          <w:rFonts w:ascii="Calibri" w:hAnsi="Calibri" w:cs="Calibri"/>
          <w:i/>
          <w:sz w:val="28"/>
          <w:szCs w:val="28"/>
        </w:rPr>
        <w:t> </w:t>
      </w:r>
    </w:p>
    <w:p w:rsidR="00AB7714" w:rsidRPr="00AB7714" w:rsidRDefault="00AB7714" w:rsidP="00AB7714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i/>
          <w:sz w:val="18"/>
          <w:szCs w:val="18"/>
        </w:rPr>
      </w:pPr>
      <w:r w:rsidRPr="00AB7714">
        <w:rPr>
          <w:rStyle w:val="normaltextrun"/>
          <w:rFonts w:ascii="Calibri" w:hAnsi="Calibri" w:cs="Calibri"/>
          <w:i/>
          <w:sz w:val="28"/>
          <w:szCs w:val="28"/>
        </w:rPr>
        <w:t>Данные в</w:t>
      </w:r>
      <w:r w:rsidRPr="00AB7714">
        <w:rPr>
          <w:rStyle w:val="normaltextrun"/>
          <w:bCs/>
          <w:i/>
          <w:sz w:val="28"/>
          <w:szCs w:val="28"/>
        </w:rPr>
        <w:t> </w:t>
      </w:r>
      <w:r w:rsidRPr="00AB7714">
        <w:rPr>
          <w:rStyle w:val="normaltextrun"/>
          <w:rFonts w:ascii="Calibri" w:hAnsi="Calibri" w:cs="Calibri"/>
          <w:bCs/>
          <w:i/>
          <w:sz w:val="28"/>
          <w:szCs w:val="28"/>
        </w:rPr>
        <w:t>Соединении 2</w:t>
      </w:r>
      <w:r w:rsidRPr="00AB7714">
        <w:rPr>
          <w:rStyle w:val="normaltextrun"/>
          <w:bCs/>
          <w:i/>
          <w:sz w:val="28"/>
          <w:szCs w:val="28"/>
        </w:rPr>
        <w:t> </w:t>
      </w:r>
      <w:r w:rsidRPr="00AB7714">
        <w:rPr>
          <w:rStyle w:val="normaltextrun"/>
          <w:rFonts w:ascii="Calibri" w:hAnsi="Calibri" w:cs="Calibri"/>
          <w:i/>
          <w:sz w:val="28"/>
          <w:szCs w:val="28"/>
        </w:rPr>
        <w:t>также не меняются</w:t>
      </w:r>
      <w:r w:rsidRPr="00AB7714">
        <w:rPr>
          <w:rStyle w:val="normaltextrun"/>
          <w:i/>
          <w:sz w:val="28"/>
          <w:szCs w:val="28"/>
        </w:rPr>
        <w:t>.</w:t>
      </w:r>
      <w:r w:rsidRPr="00AB7714">
        <w:rPr>
          <w:rStyle w:val="eop"/>
          <w:i/>
          <w:sz w:val="28"/>
          <w:szCs w:val="28"/>
        </w:rPr>
        <w:t> </w:t>
      </w:r>
    </w:p>
    <w:p w:rsidR="00AB7714" w:rsidRPr="00AB7714" w:rsidRDefault="00AB7714" w:rsidP="00AB7714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i/>
          <w:sz w:val="18"/>
          <w:szCs w:val="18"/>
        </w:rPr>
      </w:pPr>
      <w:r w:rsidRPr="00AB7714">
        <w:rPr>
          <w:rStyle w:val="normaltextrun"/>
          <w:rFonts w:ascii="Calibri" w:hAnsi="Calibri" w:cs="Calibri"/>
          <w:i/>
          <w:sz w:val="28"/>
          <w:szCs w:val="28"/>
        </w:rPr>
        <w:t>Закройте транзакцию в </w:t>
      </w:r>
      <w:r w:rsidRPr="00AB7714">
        <w:rPr>
          <w:rStyle w:val="normaltextrun"/>
          <w:rFonts w:ascii="Calibri" w:hAnsi="Calibri" w:cs="Calibri"/>
          <w:bCs/>
          <w:i/>
          <w:sz w:val="28"/>
          <w:szCs w:val="28"/>
        </w:rPr>
        <w:t>Соединении </w:t>
      </w:r>
      <w:r w:rsidRPr="00AB7714">
        <w:rPr>
          <w:rStyle w:val="normaltextrun"/>
          <w:bCs/>
          <w:i/>
          <w:sz w:val="28"/>
          <w:szCs w:val="28"/>
        </w:rPr>
        <w:t>1 </w:t>
      </w:r>
      <w:r w:rsidRPr="00AB7714">
        <w:rPr>
          <w:rStyle w:val="normaltextrun"/>
          <w:rFonts w:ascii="Calibri" w:hAnsi="Calibri" w:cs="Calibri"/>
          <w:i/>
          <w:sz w:val="28"/>
          <w:szCs w:val="28"/>
        </w:rPr>
        <w:t>после выполнения примера</w:t>
      </w:r>
      <w:r w:rsidRPr="00AB7714">
        <w:rPr>
          <w:rStyle w:val="eop"/>
          <w:rFonts w:ascii="Calibri" w:hAnsi="Calibri" w:cs="Calibri"/>
          <w:i/>
          <w:sz w:val="28"/>
          <w:szCs w:val="28"/>
        </w:rPr>
        <w:t> </w:t>
      </w:r>
    </w:p>
    <w:p w:rsidR="00E903FB" w:rsidRPr="002E6235" w:rsidRDefault="00AB7714" w:rsidP="002E6235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Style w:val="normaltextrun"/>
          <w:rFonts w:ascii="Segoe UI" w:hAnsi="Segoe UI" w:cs="Segoe UI"/>
          <w:i/>
          <w:sz w:val="18"/>
          <w:szCs w:val="18"/>
        </w:rPr>
      </w:pPr>
      <w:r w:rsidRPr="00AB7714">
        <w:rPr>
          <w:rStyle w:val="normaltextrun"/>
          <w:i/>
          <w:iCs/>
          <w:sz w:val="28"/>
          <w:szCs w:val="28"/>
          <w:lang w:val="en-US"/>
        </w:rPr>
        <w:t>ROLLBACK</w:t>
      </w:r>
      <w:r w:rsidRPr="00AB7714">
        <w:rPr>
          <w:rStyle w:val="normaltextrun"/>
          <w:i/>
          <w:iCs/>
          <w:sz w:val="28"/>
          <w:szCs w:val="28"/>
        </w:rPr>
        <w:t> </w:t>
      </w:r>
      <w:r w:rsidRPr="00AB7714">
        <w:rPr>
          <w:rStyle w:val="normaltextrun"/>
          <w:i/>
          <w:iCs/>
          <w:sz w:val="28"/>
          <w:szCs w:val="28"/>
          <w:lang w:val="en-US"/>
        </w:rPr>
        <w:t>TRANSACTION</w:t>
      </w:r>
      <w:bookmarkStart w:id="10" w:name="_GoBack"/>
      <w:bookmarkEnd w:id="10"/>
    </w:p>
    <w:p w:rsidR="00E903FB" w:rsidRPr="00E903FB" w:rsidRDefault="002E6235" w:rsidP="003271AA">
      <w:pPr>
        <w:rPr>
          <w:rFonts w:ascii="Times New Roman" w:hAnsi="Times New Roman" w:cs="Times New Roman"/>
          <w:i/>
          <w:color w:val="0D0D0D" w:themeColor="text1" w:themeTint="F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C704E" wp14:editId="4965AD87">
            <wp:extent cx="4323809" cy="2295238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3FB" w:rsidRPr="00E903FB">
      <w:footerReference w:type="default" r:id="rId6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F68" w:rsidRDefault="00795F68" w:rsidP="008B12FE">
      <w:pPr>
        <w:spacing w:after="0" w:line="240" w:lineRule="auto"/>
      </w:pPr>
      <w:r>
        <w:separator/>
      </w:r>
    </w:p>
  </w:endnote>
  <w:endnote w:type="continuationSeparator" w:id="0">
    <w:p w:rsidR="00795F68" w:rsidRDefault="00795F68" w:rsidP="008B1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33788563"/>
      <w:docPartObj>
        <w:docPartGallery w:val="Page Numbers (Bottom of Page)"/>
        <w:docPartUnique/>
      </w:docPartObj>
    </w:sdtPr>
    <w:sdtEndPr/>
    <w:sdtContent>
      <w:p w:rsidR="008B12FE" w:rsidRDefault="008B12F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6235">
          <w:rPr>
            <w:noProof/>
          </w:rPr>
          <w:t>47</w:t>
        </w:r>
        <w:r>
          <w:fldChar w:fldCharType="end"/>
        </w:r>
      </w:p>
    </w:sdtContent>
  </w:sdt>
  <w:p w:rsidR="008B12FE" w:rsidRDefault="008B12F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F68" w:rsidRDefault="00795F68" w:rsidP="008B12FE">
      <w:pPr>
        <w:spacing w:after="0" w:line="240" w:lineRule="auto"/>
      </w:pPr>
      <w:r>
        <w:separator/>
      </w:r>
    </w:p>
  </w:footnote>
  <w:footnote w:type="continuationSeparator" w:id="0">
    <w:p w:rsidR="00795F68" w:rsidRDefault="00795F68" w:rsidP="008B1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477651"/>
    <w:multiLevelType w:val="multilevel"/>
    <w:tmpl w:val="7DA6C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176"/>
    <w:rsid w:val="00030EF3"/>
    <w:rsid w:val="000F1166"/>
    <w:rsid w:val="00117185"/>
    <w:rsid w:val="00172A4F"/>
    <w:rsid w:val="001C7BE8"/>
    <w:rsid w:val="00201759"/>
    <w:rsid w:val="00202E69"/>
    <w:rsid w:val="00227B1B"/>
    <w:rsid w:val="00265B4D"/>
    <w:rsid w:val="002B0F61"/>
    <w:rsid w:val="002E6235"/>
    <w:rsid w:val="002F2F08"/>
    <w:rsid w:val="003271AA"/>
    <w:rsid w:val="00396BEE"/>
    <w:rsid w:val="003B4456"/>
    <w:rsid w:val="003D3E82"/>
    <w:rsid w:val="00451401"/>
    <w:rsid w:val="004D5DA5"/>
    <w:rsid w:val="00566D0F"/>
    <w:rsid w:val="005B1E3C"/>
    <w:rsid w:val="005D1563"/>
    <w:rsid w:val="005F25AF"/>
    <w:rsid w:val="00606E13"/>
    <w:rsid w:val="006748C4"/>
    <w:rsid w:val="006A029A"/>
    <w:rsid w:val="006D0086"/>
    <w:rsid w:val="006E1A83"/>
    <w:rsid w:val="0072128E"/>
    <w:rsid w:val="00723E2C"/>
    <w:rsid w:val="00737133"/>
    <w:rsid w:val="0078473D"/>
    <w:rsid w:val="00795F68"/>
    <w:rsid w:val="007B038A"/>
    <w:rsid w:val="007B16D1"/>
    <w:rsid w:val="007B36F0"/>
    <w:rsid w:val="00800D41"/>
    <w:rsid w:val="00807449"/>
    <w:rsid w:val="00897D01"/>
    <w:rsid w:val="008A3DF2"/>
    <w:rsid w:val="008B12FE"/>
    <w:rsid w:val="00966D00"/>
    <w:rsid w:val="00A10176"/>
    <w:rsid w:val="00AB7714"/>
    <w:rsid w:val="00AE487B"/>
    <w:rsid w:val="00B24202"/>
    <w:rsid w:val="00B45DF7"/>
    <w:rsid w:val="00B9377B"/>
    <w:rsid w:val="00BC037F"/>
    <w:rsid w:val="00C66995"/>
    <w:rsid w:val="00D27034"/>
    <w:rsid w:val="00D318C0"/>
    <w:rsid w:val="00D83710"/>
    <w:rsid w:val="00DA5A33"/>
    <w:rsid w:val="00DC1AC5"/>
    <w:rsid w:val="00DC3A67"/>
    <w:rsid w:val="00DD0488"/>
    <w:rsid w:val="00DE2905"/>
    <w:rsid w:val="00E31DF1"/>
    <w:rsid w:val="00E56083"/>
    <w:rsid w:val="00E903FB"/>
    <w:rsid w:val="00EB3742"/>
    <w:rsid w:val="00EC084F"/>
    <w:rsid w:val="00F6625C"/>
    <w:rsid w:val="00FA39FB"/>
    <w:rsid w:val="00FB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EF2E7"/>
  <w15:chartTrackingRefBased/>
  <w15:docId w15:val="{8C1D3DFD-7418-48D8-B90D-251752CBD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03FB"/>
  </w:style>
  <w:style w:type="paragraph" w:styleId="1">
    <w:name w:val="heading 1"/>
    <w:basedOn w:val="a"/>
    <w:next w:val="a"/>
    <w:link w:val="10"/>
    <w:uiPriority w:val="9"/>
    <w:qFormat/>
    <w:rsid w:val="00D837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837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8371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83710"/>
    <w:pPr>
      <w:spacing w:after="100"/>
    </w:pPr>
  </w:style>
  <w:style w:type="character" w:styleId="a4">
    <w:name w:val="Hyperlink"/>
    <w:basedOn w:val="a0"/>
    <w:uiPriority w:val="99"/>
    <w:unhideWhenUsed/>
    <w:rsid w:val="00D8371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B12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B12FE"/>
  </w:style>
  <w:style w:type="paragraph" w:styleId="a7">
    <w:name w:val="footer"/>
    <w:basedOn w:val="a"/>
    <w:link w:val="a8"/>
    <w:uiPriority w:val="99"/>
    <w:unhideWhenUsed/>
    <w:rsid w:val="008B12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B12FE"/>
  </w:style>
  <w:style w:type="character" w:customStyle="1" w:styleId="normaltextrun">
    <w:name w:val="normaltextrun"/>
    <w:basedOn w:val="a0"/>
    <w:rsid w:val="00EB3742"/>
  </w:style>
  <w:style w:type="character" w:customStyle="1" w:styleId="contextualspellingandgrammarerror">
    <w:name w:val="contextualspellingandgrammarerror"/>
    <w:basedOn w:val="a0"/>
    <w:rsid w:val="00EB3742"/>
  </w:style>
  <w:style w:type="character" w:customStyle="1" w:styleId="eop">
    <w:name w:val="eop"/>
    <w:basedOn w:val="a0"/>
    <w:rsid w:val="00EB3742"/>
  </w:style>
  <w:style w:type="character" w:customStyle="1" w:styleId="spellingerror">
    <w:name w:val="spellingerror"/>
    <w:basedOn w:val="a0"/>
    <w:rsid w:val="003B4456"/>
  </w:style>
  <w:style w:type="character" w:customStyle="1" w:styleId="findhit">
    <w:name w:val="findhit"/>
    <w:basedOn w:val="a0"/>
    <w:rsid w:val="003B4456"/>
  </w:style>
  <w:style w:type="paragraph" w:customStyle="1" w:styleId="paragraph">
    <w:name w:val="paragraph"/>
    <w:basedOn w:val="a"/>
    <w:rsid w:val="00966D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ample">
    <w:name w:val="texample"/>
    <w:basedOn w:val="a0"/>
    <w:rsid w:val="000F1166"/>
  </w:style>
  <w:style w:type="character" w:customStyle="1" w:styleId="keyword">
    <w:name w:val="keyword"/>
    <w:basedOn w:val="a0"/>
    <w:rsid w:val="000F1166"/>
  </w:style>
  <w:style w:type="character" w:styleId="a9">
    <w:name w:val="Emphasis"/>
    <w:basedOn w:val="a0"/>
    <w:uiPriority w:val="20"/>
    <w:qFormat/>
    <w:rsid w:val="006E1A83"/>
    <w:rPr>
      <w:i/>
      <w:iCs/>
    </w:rPr>
  </w:style>
  <w:style w:type="paragraph" w:styleId="aa">
    <w:name w:val="List Paragraph"/>
    <w:basedOn w:val="a"/>
    <w:uiPriority w:val="34"/>
    <w:qFormat/>
    <w:rsid w:val="00FB2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47</Pages>
  <Words>1299</Words>
  <Characters>7406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KARPUKHINA</dc:creator>
  <cp:keywords/>
  <dc:description/>
  <cp:lastModifiedBy>ANNA KARPUKHINA</cp:lastModifiedBy>
  <cp:revision>40</cp:revision>
  <dcterms:created xsi:type="dcterms:W3CDTF">2021-05-21T07:38:00Z</dcterms:created>
  <dcterms:modified xsi:type="dcterms:W3CDTF">2021-05-22T12:27:00Z</dcterms:modified>
</cp:coreProperties>
</file>