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072103"/>
      <w:r w:rsidRPr="0055235F">
        <w:rPr>
          <w:b/>
          <w:noProof/>
          <w:szCs w:val="26"/>
        </w:rPr>
        <w:t>СОДЕРЖАНИЕ</w:t>
      </w:r>
      <w:bookmarkEnd w:id="0"/>
    </w:p>
    <w:p w:rsidR="00895199" w:rsidRDefault="00A324F9">
      <w:pPr>
        <w:pStyle w:val="12"/>
        <w:rPr>
          <w:rFonts w:asciiTheme="minorHAnsi" w:eastAsiaTheme="minorEastAsia" w:hAnsiTheme="minorHAnsi" w:cstheme="minorBidi"/>
          <w:b w:val="0"/>
          <w:sz w:val="22"/>
          <w:szCs w:val="22"/>
        </w:rPr>
      </w:pPr>
      <w:r>
        <w:rPr>
          <w:szCs w:val="26"/>
        </w:rPr>
        <w:fldChar w:fldCharType="begin"/>
      </w:r>
      <w:r w:rsidR="00D45534">
        <w:rPr>
          <w:szCs w:val="26"/>
        </w:rPr>
        <w:instrText xml:space="preserve"> TOC \o "1-3" \h \z \u </w:instrText>
      </w:r>
      <w:r>
        <w:rPr>
          <w:szCs w:val="26"/>
        </w:rPr>
        <w:fldChar w:fldCharType="separate"/>
      </w:r>
      <w:hyperlink w:anchor="_Toc453072103" w:history="1">
        <w:r w:rsidR="00895199" w:rsidRPr="00E86A0C">
          <w:rPr>
            <w:rStyle w:val="a5"/>
          </w:rPr>
          <w:t>СОДЕРЖАНИЕ</w:t>
        </w:r>
        <w:r w:rsidR="00895199">
          <w:rPr>
            <w:webHidden/>
          </w:rPr>
          <w:tab/>
        </w:r>
        <w:r>
          <w:rPr>
            <w:webHidden/>
          </w:rPr>
          <w:fldChar w:fldCharType="begin"/>
        </w:r>
        <w:r w:rsidR="00895199">
          <w:rPr>
            <w:webHidden/>
          </w:rPr>
          <w:instrText xml:space="preserve"> PAGEREF _Toc453072103 \h </w:instrText>
        </w:r>
        <w:r>
          <w:rPr>
            <w:webHidden/>
          </w:rPr>
        </w:r>
        <w:r>
          <w:rPr>
            <w:webHidden/>
          </w:rPr>
          <w:fldChar w:fldCharType="separate"/>
        </w:r>
        <w:r w:rsidR="00895199">
          <w:rPr>
            <w:webHidden/>
          </w:rPr>
          <w:t>4</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04" w:history="1">
        <w:r w:rsidR="00895199" w:rsidRPr="00E86A0C">
          <w:rPr>
            <w:rStyle w:val="a5"/>
          </w:rPr>
          <w:t>ВВЕДЕНИЕ</w:t>
        </w:r>
        <w:r w:rsidR="00895199">
          <w:rPr>
            <w:webHidden/>
          </w:rPr>
          <w:tab/>
        </w:r>
        <w:r>
          <w:rPr>
            <w:webHidden/>
          </w:rPr>
          <w:fldChar w:fldCharType="begin"/>
        </w:r>
        <w:r w:rsidR="00895199">
          <w:rPr>
            <w:webHidden/>
          </w:rPr>
          <w:instrText xml:space="preserve"> PAGEREF _Toc453072104 \h </w:instrText>
        </w:r>
        <w:r>
          <w:rPr>
            <w:webHidden/>
          </w:rPr>
        </w:r>
        <w:r>
          <w:rPr>
            <w:webHidden/>
          </w:rPr>
          <w:fldChar w:fldCharType="separate"/>
        </w:r>
        <w:r w:rsidR="00895199">
          <w:rPr>
            <w:webHidden/>
          </w:rPr>
          <w:t>5</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05" w:history="1">
        <w:r w:rsidR="00895199" w:rsidRPr="00E86A0C">
          <w:rPr>
            <w:rStyle w:val="a5"/>
          </w:rPr>
          <w:t>1 АНАЛИЗ И ПОСТАНОВКА ЗАДАЧИ</w:t>
        </w:r>
        <w:r w:rsidR="00895199">
          <w:rPr>
            <w:webHidden/>
          </w:rPr>
          <w:tab/>
        </w:r>
        <w:r>
          <w:rPr>
            <w:webHidden/>
          </w:rPr>
          <w:fldChar w:fldCharType="begin"/>
        </w:r>
        <w:r w:rsidR="00895199">
          <w:rPr>
            <w:webHidden/>
          </w:rPr>
          <w:instrText xml:space="preserve"> PAGEREF _Toc453072105 \h </w:instrText>
        </w:r>
        <w:r>
          <w:rPr>
            <w:webHidden/>
          </w:rPr>
        </w:r>
        <w:r>
          <w:rPr>
            <w:webHidden/>
          </w:rPr>
          <w:fldChar w:fldCharType="separate"/>
        </w:r>
        <w:r w:rsidR="00895199">
          <w:rPr>
            <w:webHidden/>
          </w:rPr>
          <w:t>7</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06" w:history="1">
        <w:r w:rsidR="00895199" w:rsidRPr="00E86A0C">
          <w:rPr>
            <w:rStyle w:val="a5"/>
          </w:rPr>
          <w:t>1.1 Описание существующих аналогов</w:t>
        </w:r>
        <w:r w:rsidR="00895199">
          <w:rPr>
            <w:webHidden/>
          </w:rPr>
          <w:tab/>
        </w:r>
        <w:r>
          <w:rPr>
            <w:webHidden/>
          </w:rPr>
          <w:fldChar w:fldCharType="begin"/>
        </w:r>
        <w:r w:rsidR="00895199">
          <w:rPr>
            <w:webHidden/>
          </w:rPr>
          <w:instrText xml:space="preserve"> PAGEREF _Toc453072106 \h </w:instrText>
        </w:r>
        <w:r>
          <w:rPr>
            <w:webHidden/>
          </w:rPr>
        </w:r>
        <w:r>
          <w:rPr>
            <w:webHidden/>
          </w:rPr>
          <w:fldChar w:fldCharType="separate"/>
        </w:r>
        <w:r w:rsidR="00895199">
          <w:rPr>
            <w:webHidden/>
          </w:rPr>
          <w:t>7</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07" w:history="1">
        <w:r w:rsidR="00895199" w:rsidRPr="00E86A0C">
          <w:rPr>
            <w:rStyle w:val="a5"/>
          </w:rPr>
          <w:t>1.2 Формирование рекомендаций по созданию АСОИ</w:t>
        </w:r>
        <w:r w:rsidR="00895199">
          <w:rPr>
            <w:webHidden/>
          </w:rPr>
          <w:tab/>
        </w:r>
        <w:r>
          <w:rPr>
            <w:webHidden/>
          </w:rPr>
          <w:fldChar w:fldCharType="begin"/>
        </w:r>
        <w:r w:rsidR="00895199">
          <w:rPr>
            <w:webHidden/>
          </w:rPr>
          <w:instrText xml:space="preserve"> PAGEREF _Toc453072107 \h </w:instrText>
        </w:r>
        <w:r>
          <w:rPr>
            <w:webHidden/>
          </w:rPr>
        </w:r>
        <w:r>
          <w:rPr>
            <w:webHidden/>
          </w:rPr>
          <w:fldChar w:fldCharType="separate"/>
        </w:r>
        <w:r w:rsidR="00895199">
          <w:rPr>
            <w:webHidden/>
          </w:rPr>
          <w:t>9</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08" w:history="1">
        <w:r w:rsidR="00895199" w:rsidRPr="00E86A0C">
          <w:rPr>
            <w:rStyle w:val="a5"/>
          </w:rPr>
          <w:t>1.3 Постановка задачи на создание АСОИ</w:t>
        </w:r>
        <w:r w:rsidR="00895199">
          <w:rPr>
            <w:webHidden/>
          </w:rPr>
          <w:tab/>
        </w:r>
        <w:r>
          <w:rPr>
            <w:webHidden/>
          </w:rPr>
          <w:fldChar w:fldCharType="begin"/>
        </w:r>
        <w:r w:rsidR="00895199">
          <w:rPr>
            <w:webHidden/>
          </w:rPr>
          <w:instrText xml:space="preserve"> PAGEREF _Toc453072108 \h </w:instrText>
        </w:r>
        <w:r>
          <w:rPr>
            <w:webHidden/>
          </w:rPr>
        </w:r>
        <w:r>
          <w:rPr>
            <w:webHidden/>
          </w:rPr>
          <w:fldChar w:fldCharType="separate"/>
        </w:r>
        <w:r w:rsidR="00895199">
          <w:rPr>
            <w:webHidden/>
          </w:rPr>
          <w:t>10</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09" w:history="1">
        <w:r w:rsidR="00895199" w:rsidRPr="00E86A0C">
          <w:rPr>
            <w:rStyle w:val="a5"/>
          </w:rPr>
          <w:t>2 НАЗНАЧЕНИЕ, СОСТАВ И СТРУКТУРА СИСТЕМЫ</w:t>
        </w:r>
        <w:r w:rsidR="00895199">
          <w:rPr>
            <w:webHidden/>
          </w:rPr>
          <w:tab/>
        </w:r>
        <w:r>
          <w:rPr>
            <w:webHidden/>
          </w:rPr>
          <w:fldChar w:fldCharType="begin"/>
        </w:r>
        <w:r w:rsidR="00895199">
          <w:rPr>
            <w:webHidden/>
          </w:rPr>
          <w:instrText xml:space="preserve"> PAGEREF _Toc453072109 \h </w:instrText>
        </w:r>
        <w:r>
          <w:rPr>
            <w:webHidden/>
          </w:rPr>
        </w:r>
        <w:r>
          <w:rPr>
            <w:webHidden/>
          </w:rPr>
          <w:fldChar w:fldCharType="separate"/>
        </w:r>
        <w:r w:rsidR="00895199">
          <w:rPr>
            <w:webHidden/>
          </w:rPr>
          <w:t>11</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10" w:history="1">
        <w:r w:rsidR="00895199" w:rsidRPr="00E86A0C">
          <w:rPr>
            <w:rStyle w:val="a5"/>
          </w:rPr>
          <w:t>2.1 Назначение АСОИ</w:t>
        </w:r>
        <w:r w:rsidR="00895199">
          <w:rPr>
            <w:webHidden/>
          </w:rPr>
          <w:tab/>
        </w:r>
        <w:r>
          <w:rPr>
            <w:webHidden/>
          </w:rPr>
          <w:fldChar w:fldCharType="begin"/>
        </w:r>
        <w:r w:rsidR="00895199">
          <w:rPr>
            <w:webHidden/>
          </w:rPr>
          <w:instrText xml:space="preserve"> PAGEREF _Toc453072110 \h </w:instrText>
        </w:r>
        <w:r>
          <w:rPr>
            <w:webHidden/>
          </w:rPr>
        </w:r>
        <w:r>
          <w:rPr>
            <w:webHidden/>
          </w:rPr>
          <w:fldChar w:fldCharType="separate"/>
        </w:r>
        <w:r w:rsidR="00895199">
          <w:rPr>
            <w:webHidden/>
          </w:rPr>
          <w:t>11</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11" w:history="1">
        <w:r w:rsidR="00895199" w:rsidRPr="00E86A0C">
          <w:rPr>
            <w:rStyle w:val="a5"/>
          </w:rPr>
          <w:t>2.2 Проектирование программного обеспечения АСОИ</w:t>
        </w:r>
        <w:r w:rsidR="00895199">
          <w:rPr>
            <w:webHidden/>
          </w:rPr>
          <w:tab/>
        </w:r>
        <w:r>
          <w:rPr>
            <w:webHidden/>
          </w:rPr>
          <w:fldChar w:fldCharType="begin"/>
        </w:r>
        <w:r w:rsidR="00895199">
          <w:rPr>
            <w:webHidden/>
          </w:rPr>
          <w:instrText xml:space="preserve"> PAGEREF _Toc453072111 \h </w:instrText>
        </w:r>
        <w:r>
          <w:rPr>
            <w:webHidden/>
          </w:rPr>
        </w:r>
        <w:r>
          <w:rPr>
            <w:webHidden/>
          </w:rPr>
          <w:fldChar w:fldCharType="separate"/>
        </w:r>
        <w:r w:rsidR="00895199">
          <w:rPr>
            <w:webHidden/>
          </w:rPr>
          <w:t>12</w:t>
        </w:r>
        <w:r>
          <w:rPr>
            <w:webHidden/>
          </w:rPr>
          <w:fldChar w:fldCharType="end"/>
        </w:r>
      </w:hyperlink>
    </w:p>
    <w:p w:rsidR="00895199" w:rsidRDefault="00A324F9" w:rsidP="00895199">
      <w:pPr>
        <w:pStyle w:val="31"/>
        <w:rPr>
          <w:rFonts w:asciiTheme="minorHAnsi" w:eastAsiaTheme="minorEastAsia" w:hAnsiTheme="minorHAnsi" w:cstheme="minorBidi"/>
          <w:sz w:val="22"/>
          <w:szCs w:val="22"/>
        </w:rPr>
      </w:pPr>
      <w:hyperlink w:anchor="_Toc453072112" w:history="1">
        <w:r w:rsidR="00895199" w:rsidRPr="00E86A0C">
          <w:rPr>
            <w:rStyle w:val="a5"/>
          </w:rPr>
          <w:t>2.2.1 Требования к программному обеспечению</w:t>
        </w:r>
        <w:r w:rsidR="00895199">
          <w:rPr>
            <w:webHidden/>
          </w:rPr>
          <w:tab/>
        </w:r>
        <w:r>
          <w:rPr>
            <w:webHidden/>
          </w:rPr>
          <w:fldChar w:fldCharType="begin"/>
        </w:r>
        <w:r w:rsidR="00895199">
          <w:rPr>
            <w:webHidden/>
          </w:rPr>
          <w:instrText xml:space="preserve"> PAGEREF _Toc453072112 \h </w:instrText>
        </w:r>
        <w:r>
          <w:rPr>
            <w:webHidden/>
          </w:rPr>
        </w:r>
        <w:r>
          <w:rPr>
            <w:webHidden/>
          </w:rPr>
          <w:fldChar w:fldCharType="separate"/>
        </w:r>
        <w:r w:rsidR="00895199">
          <w:rPr>
            <w:webHidden/>
          </w:rPr>
          <w:t>12</w:t>
        </w:r>
        <w:r>
          <w:rPr>
            <w:webHidden/>
          </w:rPr>
          <w:fldChar w:fldCharType="end"/>
        </w:r>
      </w:hyperlink>
    </w:p>
    <w:p w:rsidR="00895199" w:rsidRDefault="00A324F9" w:rsidP="00895199">
      <w:pPr>
        <w:pStyle w:val="31"/>
        <w:rPr>
          <w:rFonts w:asciiTheme="minorHAnsi" w:eastAsiaTheme="minorEastAsia" w:hAnsiTheme="minorHAnsi" w:cstheme="minorBidi"/>
          <w:sz w:val="22"/>
          <w:szCs w:val="22"/>
        </w:rPr>
      </w:pPr>
      <w:hyperlink w:anchor="_Toc453072113" w:history="1">
        <w:r w:rsidR="00895199" w:rsidRPr="00E86A0C">
          <w:rPr>
            <w:rStyle w:val="a5"/>
          </w:rPr>
          <w:t>2.2.2 Инструментальные средства для реализации программного обеспечения</w:t>
        </w:r>
        <w:r w:rsidR="00895199">
          <w:rPr>
            <w:webHidden/>
          </w:rPr>
          <w:tab/>
        </w:r>
        <w:r>
          <w:rPr>
            <w:webHidden/>
          </w:rPr>
          <w:fldChar w:fldCharType="begin"/>
        </w:r>
        <w:r w:rsidR="00895199">
          <w:rPr>
            <w:webHidden/>
          </w:rPr>
          <w:instrText xml:space="preserve"> PAGEREF _Toc453072113 \h </w:instrText>
        </w:r>
        <w:r>
          <w:rPr>
            <w:webHidden/>
          </w:rPr>
        </w:r>
        <w:r>
          <w:rPr>
            <w:webHidden/>
          </w:rPr>
          <w:fldChar w:fldCharType="separate"/>
        </w:r>
        <w:r w:rsidR="00895199">
          <w:rPr>
            <w:webHidden/>
          </w:rPr>
          <w:t>17</w:t>
        </w:r>
        <w:r>
          <w:rPr>
            <w:webHidden/>
          </w:rPr>
          <w:fldChar w:fldCharType="end"/>
        </w:r>
      </w:hyperlink>
    </w:p>
    <w:p w:rsidR="00895199" w:rsidRDefault="00A324F9" w:rsidP="00895199">
      <w:pPr>
        <w:pStyle w:val="31"/>
        <w:rPr>
          <w:rFonts w:asciiTheme="minorHAnsi" w:eastAsiaTheme="minorEastAsia" w:hAnsiTheme="minorHAnsi" w:cstheme="minorBidi"/>
          <w:sz w:val="22"/>
          <w:szCs w:val="22"/>
        </w:rPr>
      </w:pPr>
      <w:hyperlink w:anchor="_Toc453072114" w:history="1">
        <w:r w:rsidR="00895199" w:rsidRPr="00E86A0C">
          <w:rPr>
            <w:rStyle w:val="a5"/>
          </w:rPr>
          <w:t>2.2.3 Проектирование интерфейса пользователя с системой</w:t>
        </w:r>
        <w:r w:rsidR="00895199">
          <w:rPr>
            <w:webHidden/>
          </w:rPr>
          <w:tab/>
        </w:r>
        <w:r>
          <w:rPr>
            <w:webHidden/>
          </w:rPr>
          <w:fldChar w:fldCharType="begin"/>
        </w:r>
        <w:r w:rsidR="00895199">
          <w:rPr>
            <w:webHidden/>
          </w:rPr>
          <w:instrText xml:space="preserve"> PAGEREF _Toc453072114 \h </w:instrText>
        </w:r>
        <w:r>
          <w:rPr>
            <w:webHidden/>
          </w:rPr>
        </w:r>
        <w:r>
          <w:rPr>
            <w:webHidden/>
          </w:rPr>
          <w:fldChar w:fldCharType="separate"/>
        </w:r>
        <w:r w:rsidR="00895199">
          <w:rPr>
            <w:webHidden/>
          </w:rPr>
          <w:t>22</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15" w:history="1">
        <w:r w:rsidR="00895199" w:rsidRPr="00E86A0C">
          <w:rPr>
            <w:rStyle w:val="a5"/>
          </w:rPr>
          <w:t>3 РАЗРАБОТКА АСОИ</w:t>
        </w:r>
        <w:r w:rsidR="00895199">
          <w:rPr>
            <w:webHidden/>
          </w:rPr>
          <w:tab/>
        </w:r>
        <w:r>
          <w:rPr>
            <w:webHidden/>
          </w:rPr>
          <w:fldChar w:fldCharType="begin"/>
        </w:r>
        <w:r w:rsidR="00895199">
          <w:rPr>
            <w:webHidden/>
          </w:rPr>
          <w:instrText xml:space="preserve"> PAGEREF _Toc453072115 \h </w:instrText>
        </w:r>
        <w:r>
          <w:rPr>
            <w:webHidden/>
          </w:rPr>
        </w:r>
        <w:r>
          <w:rPr>
            <w:webHidden/>
          </w:rPr>
          <w:fldChar w:fldCharType="separate"/>
        </w:r>
        <w:r w:rsidR="00895199">
          <w:rPr>
            <w:webHidden/>
          </w:rPr>
          <w:t>24</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16" w:history="1">
        <w:r w:rsidR="00895199" w:rsidRPr="00E86A0C">
          <w:rPr>
            <w:rStyle w:val="a5"/>
            <w:lang w:bidi="en-US"/>
          </w:rPr>
          <w:t>3.1 Прототипирование интерфейса</w:t>
        </w:r>
        <w:r w:rsidR="00895199">
          <w:rPr>
            <w:webHidden/>
          </w:rPr>
          <w:tab/>
        </w:r>
        <w:r>
          <w:rPr>
            <w:webHidden/>
          </w:rPr>
          <w:fldChar w:fldCharType="begin"/>
        </w:r>
        <w:r w:rsidR="00895199">
          <w:rPr>
            <w:webHidden/>
          </w:rPr>
          <w:instrText xml:space="preserve"> PAGEREF _Toc453072116 \h </w:instrText>
        </w:r>
        <w:r>
          <w:rPr>
            <w:webHidden/>
          </w:rPr>
        </w:r>
        <w:r>
          <w:rPr>
            <w:webHidden/>
          </w:rPr>
          <w:fldChar w:fldCharType="separate"/>
        </w:r>
        <w:r w:rsidR="00895199">
          <w:rPr>
            <w:webHidden/>
          </w:rPr>
          <w:t>24</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17" w:history="1">
        <w:r w:rsidR="00895199" w:rsidRPr="00E86A0C">
          <w:rPr>
            <w:rStyle w:val="a5"/>
            <w:lang w:bidi="en-US"/>
          </w:rPr>
          <w:t xml:space="preserve">3.2 Настройка </w:t>
        </w:r>
        <w:r w:rsidR="00895199" w:rsidRPr="00E86A0C">
          <w:rPr>
            <w:rStyle w:val="a5"/>
            <w:lang w:val="en-US" w:bidi="en-US"/>
          </w:rPr>
          <w:t>Ruby</w:t>
        </w:r>
        <w:r w:rsidR="00895199" w:rsidRPr="00E86A0C">
          <w:rPr>
            <w:rStyle w:val="a5"/>
            <w:lang w:bidi="en-US"/>
          </w:rPr>
          <w:t xml:space="preserve"> </w:t>
        </w:r>
        <w:r w:rsidR="00895199" w:rsidRPr="00E86A0C">
          <w:rPr>
            <w:rStyle w:val="a5"/>
            <w:lang w:val="en-US" w:bidi="en-US"/>
          </w:rPr>
          <w:t>on</w:t>
        </w:r>
        <w:r w:rsidR="00895199" w:rsidRPr="00E86A0C">
          <w:rPr>
            <w:rStyle w:val="a5"/>
            <w:lang w:bidi="en-US"/>
          </w:rPr>
          <w:t xml:space="preserve"> </w:t>
        </w:r>
        <w:r w:rsidR="00895199" w:rsidRPr="00E86A0C">
          <w:rPr>
            <w:rStyle w:val="a5"/>
            <w:lang w:val="en-US" w:bidi="en-US"/>
          </w:rPr>
          <w:t>Rails</w:t>
        </w:r>
        <w:r w:rsidR="00895199">
          <w:rPr>
            <w:webHidden/>
          </w:rPr>
          <w:tab/>
        </w:r>
        <w:r>
          <w:rPr>
            <w:webHidden/>
          </w:rPr>
          <w:fldChar w:fldCharType="begin"/>
        </w:r>
        <w:r w:rsidR="00895199">
          <w:rPr>
            <w:webHidden/>
          </w:rPr>
          <w:instrText xml:space="preserve"> PAGEREF _Toc453072117 \h </w:instrText>
        </w:r>
        <w:r>
          <w:rPr>
            <w:webHidden/>
          </w:rPr>
        </w:r>
        <w:r>
          <w:rPr>
            <w:webHidden/>
          </w:rPr>
          <w:fldChar w:fldCharType="separate"/>
        </w:r>
        <w:r w:rsidR="00895199">
          <w:rPr>
            <w:webHidden/>
          </w:rPr>
          <w:t>26</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18" w:history="1">
        <w:r w:rsidR="00895199" w:rsidRPr="00E86A0C">
          <w:rPr>
            <w:rStyle w:val="a5"/>
            <w:lang w:bidi="en-US"/>
          </w:rPr>
          <w:t>3.3 Архитектура клиентской части</w:t>
        </w:r>
        <w:r w:rsidR="00895199">
          <w:rPr>
            <w:webHidden/>
          </w:rPr>
          <w:tab/>
        </w:r>
        <w:r>
          <w:rPr>
            <w:webHidden/>
          </w:rPr>
          <w:fldChar w:fldCharType="begin"/>
        </w:r>
        <w:r w:rsidR="00895199">
          <w:rPr>
            <w:webHidden/>
          </w:rPr>
          <w:instrText xml:space="preserve"> PAGEREF _Toc453072118 \h </w:instrText>
        </w:r>
        <w:r>
          <w:rPr>
            <w:webHidden/>
          </w:rPr>
        </w:r>
        <w:r>
          <w:rPr>
            <w:webHidden/>
          </w:rPr>
          <w:fldChar w:fldCharType="separate"/>
        </w:r>
        <w:r w:rsidR="00895199">
          <w:rPr>
            <w:webHidden/>
          </w:rPr>
          <w:t>30</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19" w:history="1">
        <w:r w:rsidR="00895199" w:rsidRPr="00E86A0C">
          <w:rPr>
            <w:rStyle w:val="a5"/>
          </w:rPr>
          <w:t>4 РЕАЛИЗАЦИЯ И ИСПЫТАНИЕ АСОИ</w:t>
        </w:r>
        <w:r w:rsidR="00895199">
          <w:rPr>
            <w:webHidden/>
          </w:rPr>
          <w:tab/>
        </w:r>
        <w:r>
          <w:rPr>
            <w:webHidden/>
          </w:rPr>
          <w:fldChar w:fldCharType="begin"/>
        </w:r>
        <w:r w:rsidR="00895199">
          <w:rPr>
            <w:webHidden/>
          </w:rPr>
          <w:instrText xml:space="preserve"> PAGEREF _Toc453072119 \h </w:instrText>
        </w:r>
        <w:r>
          <w:rPr>
            <w:webHidden/>
          </w:rPr>
        </w:r>
        <w:r>
          <w:rPr>
            <w:webHidden/>
          </w:rPr>
          <w:fldChar w:fldCharType="separate"/>
        </w:r>
        <w:r w:rsidR="00895199">
          <w:rPr>
            <w:webHidden/>
          </w:rPr>
          <w:t>36</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20" w:history="1">
        <w:r w:rsidR="00895199" w:rsidRPr="00E86A0C">
          <w:rPr>
            <w:rStyle w:val="a5"/>
            <w:lang w:bidi="en-US"/>
          </w:rPr>
          <w:t>5 РАСЧЕТ ЭКОНОМИЧЕСКИХ ПОКАЗАТЕЛЕЙ</w:t>
        </w:r>
        <w:r w:rsidR="00895199">
          <w:rPr>
            <w:webHidden/>
          </w:rPr>
          <w:tab/>
        </w:r>
        <w:r>
          <w:rPr>
            <w:webHidden/>
          </w:rPr>
          <w:fldChar w:fldCharType="begin"/>
        </w:r>
        <w:r w:rsidR="00895199">
          <w:rPr>
            <w:webHidden/>
          </w:rPr>
          <w:instrText xml:space="preserve"> PAGEREF _Toc453072120 \h </w:instrText>
        </w:r>
        <w:r>
          <w:rPr>
            <w:webHidden/>
          </w:rPr>
        </w:r>
        <w:r>
          <w:rPr>
            <w:webHidden/>
          </w:rPr>
          <w:fldChar w:fldCharType="separate"/>
        </w:r>
        <w:r w:rsidR="00895199">
          <w:rPr>
            <w:webHidden/>
          </w:rPr>
          <w:t>41</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21" w:history="1">
        <w:r w:rsidR="00895199" w:rsidRPr="00E86A0C">
          <w:rPr>
            <w:rStyle w:val="a5"/>
          </w:rPr>
          <w:t>5.1 Расчет объема функций программного обеспечения</w:t>
        </w:r>
        <w:r w:rsidR="00895199">
          <w:rPr>
            <w:webHidden/>
          </w:rPr>
          <w:tab/>
        </w:r>
        <w:r>
          <w:rPr>
            <w:webHidden/>
          </w:rPr>
          <w:fldChar w:fldCharType="begin"/>
        </w:r>
        <w:r w:rsidR="00895199">
          <w:rPr>
            <w:webHidden/>
          </w:rPr>
          <w:instrText xml:space="preserve"> PAGEREF _Toc453072121 \h </w:instrText>
        </w:r>
        <w:r>
          <w:rPr>
            <w:webHidden/>
          </w:rPr>
        </w:r>
        <w:r>
          <w:rPr>
            <w:webHidden/>
          </w:rPr>
          <w:fldChar w:fldCharType="separate"/>
        </w:r>
        <w:r w:rsidR="00895199">
          <w:rPr>
            <w:webHidden/>
          </w:rPr>
          <w:t>41</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22" w:history="1">
        <w:r w:rsidR="00895199" w:rsidRPr="00E86A0C">
          <w:rPr>
            <w:rStyle w:val="a5"/>
          </w:rPr>
          <w:t>5.2 Расчет себестоимости программного средства</w:t>
        </w:r>
        <w:r w:rsidR="00895199">
          <w:rPr>
            <w:webHidden/>
          </w:rPr>
          <w:tab/>
        </w:r>
        <w:r>
          <w:rPr>
            <w:webHidden/>
          </w:rPr>
          <w:fldChar w:fldCharType="begin"/>
        </w:r>
        <w:r w:rsidR="00895199">
          <w:rPr>
            <w:webHidden/>
          </w:rPr>
          <w:instrText xml:space="preserve"> PAGEREF _Toc453072122 \h </w:instrText>
        </w:r>
        <w:r>
          <w:rPr>
            <w:webHidden/>
          </w:rPr>
        </w:r>
        <w:r>
          <w:rPr>
            <w:webHidden/>
          </w:rPr>
          <w:fldChar w:fldCharType="separate"/>
        </w:r>
        <w:r w:rsidR="00895199">
          <w:rPr>
            <w:webHidden/>
          </w:rPr>
          <w:t>43</w:t>
        </w:r>
        <w:r>
          <w:rPr>
            <w:webHidden/>
          </w:rPr>
          <w:fldChar w:fldCharType="end"/>
        </w:r>
      </w:hyperlink>
    </w:p>
    <w:p w:rsidR="00895199" w:rsidRDefault="00A324F9" w:rsidP="00895199">
      <w:pPr>
        <w:pStyle w:val="21"/>
        <w:rPr>
          <w:rFonts w:asciiTheme="minorHAnsi" w:eastAsiaTheme="minorEastAsia" w:hAnsiTheme="minorHAnsi" w:cstheme="minorBidi"/>
          <w:sz w:val="22"/>
          <w:szCs w:val="22"/>
        </w:rPr>
      </w:pPr>
      <w:hyperlink w:anchor="_Toc453072123" w:history="1">
        <w:r w:rsidR="00895199" w:rsidRPr="00E86A0C">
          <w:rPr>
            <w:rStyle w:val="a5"/>
          </w:rPr>
          <w:t>5.3 Определение цены ПП и чистой прибыли</w:t>
        </w:r>
        <w:r w:rsidR="00895199">
          <w:rPr>
            <w:webHidden/>
          </w:rPr>
          <w:tab/>
        </w:r>
        <w:r>
          <w:rPr>
            <w:webHidden/>
          </w:rPr>
          <w:fldChar w:fldCharType="begin"/>
        </w:r>
        <w:r w:rsidR="00895199">
          <w:rPr>
            <w:webHidden/>
          </w:rPr>
          <w:instrText xml:space="preserve"> PAGEREF _Toc453072123 \h </w:instrText>
        </w:r>
        <w:r>
          <w:rPr>
            <w:webHidden/>
          </w:rPr>
        </w:r>
        <w:r>
          <w:rPr>
            <w:webHidden/>
          </w:rPr>
          <w:fldChar w:fldCharType="separate"/>
        </w:r>
        <w:r w:rsidR="00895199">
          <w:rPr>
            <w:webHidden/>
          </w:rPr>
          <w:t>46</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24" w:history="1">
        <w:r w:rsidR="00895199" w:rsidRPr="00E86A0C">
          <w:rPr>
            <w:rStyle w:val="a5"/>
          </w:rPr>
          <w:t>6 ОХРАНА ТРУДА И ЭКОЛОГИЧЕСКАЯ БЕЗОПАСНОСТЬ</w:t>
        </w:r>
        <w:r w:rsidR="00895199">
          <w:rPr>
            <w:webHidden/>
          </w:rPr>
          <w:tab/>
        </w:r>
        <w:r>
          <w:rPr>
            <w:webHidden/>
          </w:rPr>
          <w:fldChar w:fldCharType="begin"/>
        </w:r>
        <w:r w:rsidR="00895199">
          <w:rPr>
            <w:webHidden/>
          </w:rPr>
          <w:instrText xml:space="preserve"> PAGEREF _Toc453072124 \h </w:instrText>
        </w:r>
        <w:r>
          <w:rPr>
            <w:webHidden/>
          </w:rPr>
        </w:r>
        <w:r>
          <w:rPr>
            <w:webHidden/>
          </w:rPr>
          <w:fldChar w:fldCharType="separate"/>
        </w:r>
        <w:r w:rsidR="00895199">
          <w:rPr>
            <w:webHidden/>
          </w:rPr>
          <w:t>49</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25" w:history="1">
        <w:r w:rsidR="00895199" w:rsidRPr="00E86A0C">
          <w:rPr>
            <w:rStyle w:val="a5"/>
          </w:rPr>
          <w:t>7 РЕСУРСО- И ЭНЕРГОСБЕРЕЖЕНИЕ</w:t>
        </w:r>
        <w:r w:rsidR="00895199">
          <w:rPr>
            <w:webHidden/>
          </w:rPr>
          <w:tab/>
        </w:r>
        <w:r>
          <w:rPr>
            <w:webHidden/>
          </w:rPr>
          <w:fldChar w:fldCharType="begin"/>
        </w:r>
        <w:r w:rsidR="00895199">
          <w:rPr>
            <w:webHidden/>
          </w:rPr>
          <w:instrText xml:space="preserve"> PAGEREF _Toc453072125 \h </w:instrText>
        </w:r>
        <w:r>
          <w:rPr>
            <w:webHidden/>
          </w:rPr>
        </w:r>
        <w:r>
          <w:rPr>
            <w:webHidden/>
          </w:rPr>
          <w:fldChar w:fldCharType="separate"/>
        </w:r>
        <w:r w:rsidR="00895199">
          <w:rPr>
            <w:webHidden/>
          </w:rPr>
          <w:t>56</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26" w:history="1">
        <w:r w:rsidR="00895199" w:rsidRPr="00E86A0C">
          <w:rPr>
            <w:rStyle w:val="a5"/>
          </w:rPr>
          <w:t>ЗАКЛЮЧЕНИЕ</w:t>
        </w:r>
        <w:r w:rsidR="00895199">
          <w:rPr>
            <w:webHidden/>
          </w:rPr>
          <w:tab/>
        </w:r>
        <w:r>
          <w:rPr>
            <w:webHidden/>
          </w:rPr>
          <w:fldChar w:fldCharType="begin"/>
        </w:r>
        <w:r w:rsidR="00895199">
          <w:rPr>
            <w:webHidden/>
          </w:rPr>
          <w:instrText xml:space="preserve"> PAGEREF _Toc453072126 \h </w:instrText>
        </w:r>
        <w:r>
          <w:rPr>
            <w:webHidden/>
          </w:rPr>
        </w:r>
        <w:r>
          <w:rPr>
            <w:webHidden/>
          </w:rPr>
          <w:fldChar w:fldCharType="separate"/>
        </w:r>
        <w:r w:rsidR="00895199">
          <w:rPr>
            <w:webHidden/>
          </w:rPr>
          <w:t>64</w:t>
        </w:r>
        <w:r>
          <w:rPr>
            <w:webHidden/>
          </w:rPr>
          <w:fldChar w:fldCharType="end"/>
        </w:r>
      </w:hyperlink>
    </w:p>
    <w:p w:rsidR="00895199" w:rsidRDefault="00A324F9">
      <w:pPr>
        <w:pStyle w:val="12"/>
        <w:rPr>
          <w:rFonts w:asciiTheme="minorHAnsi" w:eastAsiaTheme="minorEastAsia" w:hAnsiTheme="minorHAnsi" w:cstheme="minorBidi"/>
          <w:b w:val="0"/>
          <w:sz w:val="22"/>
          <w:szCs w:val="22"/>
        </w:rPr>
      </w:pPr>
      <w:hyperlink w:anchor="_Toc453072127" w:history="1">
        <w:r w:rsidR="00895199" w:rsidRPr="00E86A0C">
          <w:rPr>
            <w:rStyle w:val="a5"/>
          </w:rPr>
          <w:t>СПИСОК ИСПОЛЬЗОВАННЫХ ИСТОЧНИКОВ</w:t>
        </w:r>
        <w:r w:rsidR="00895199">
          <w:rPr>
            <w:webHidden/>
          </w:rPr>
          <w:tab/>
        </w:r>
        <w:r>
          <w:rPr>
            <w:webHidden/>
          </w:rPr>
          <w:fldChar w:fldCharType="begin"/>
        </w:r>
        <w:r w:rsidR="00895199">
          <w:rPr>
            <w:webHidden/>
          </w:rPr>
          <w:instrText xml:space="preserve"> PAGEREF _Toc453072127 \h </w:instrText>
        </w:r>
        <w:r>
          <w:rPr>
            <w:webHidden/>
          </w:rPr>
        </w:r>
        <w:r>
          <w:rPr>
            <w:webHidden/>
          </w:rPr>
          <w:fldChar w:fldCharType="separate"/>
        </w:r>
        <w:r w:rsidR="00895199">
          <w:rPr>
            <w:webHidden/>
          </w:rPr>
          <w:t>65</w:t>
        </w:r>
        <w:r>
          <w:rPr>
            <w:webHidden/>
          </w:rPr>
          <w:fldChar w:fldCharType="end"/>
        </w:r>
      </w:hyperlink>
    </w:p>
    <w:p w:rsidR="00E42367" w:rsidRPr="00B52EFA" w:rsidRDefault="00A324F9"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453072104"/>
      <w:bookmarkStart w:id="3" w:name="_Toc169889269"/>
      <w:r w:rsidR="00A56E5C" w:rsidRPr="0055235F">
        <w:lastRenderedPageBreak/>
        <w:t>ВВЕДЕНИЕ</w:t>
      </w:r>
      <w:bookmarkEnd w:id="1"/>
      <w:bookmarkEnd w:id="2"/>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453072105"/>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8"/>
        <w:spacing w:after="780"/>
        <w:ind w:left="0" w:right="-2" w:firstLine="851"/>
        <w:outlineLvl w:val="1"/>
      </w:pPr>
      <w:bookmarkStart w:id="7" w:name="_Toc451879692"/>
      <w:bookmarkStart w:id="8" w:name="_Toc453072106"/>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072107"/>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072108"/>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453072109"/>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8"/>
        <w:spacing w:after="780"/>
        <w:ind w:left="0" w:right="-2" w:firstLine="851"/>
        <w:outlineLvl w:val="1"/>
      </w:pPr>
      <w:bookmarkStart w:id="17" w:name="_Toc451879697"/>
      <w:bookmarkStart w:id="18" w:name="_Toc453072110"/>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072111"/>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072112"/>
      <w:r w:rsidRPr="0055235F">
        <w:t>2.2.1 Требования к программному обеспечению</w:t>
      </w:r>
      <w:bookmarkEnd w:id="21"/>
      <w:bookmarkEnd w:id="22"/>
    </w:p>
    <w:p w:rsidR="00675571" w:rsidRPr="005707CD" w:rsidRDefault="00675571" w:rsidP="00ED384D">
      <w:pPr>
        <w:spacing w:line="288" w:lineRule="auto"/>
        <w:ind w:left="142" w:firstLine="709"/>
        <w:jc w:val="left"/>
        <w:rPr>
          <w:b/>
        </w:rPr>
      </w:pPr>
      <w:r w:rsidRPr="00675571">
        <w:rPr>
          <w:b/>
        </w:rPr>
        <w:t>Sublime Text 3</w:t>
      </w:r>
      <w:r w:rsidR="00ED384D" w:rsidRPr="005707CD">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072113"/>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072114"/>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072115"/>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072116"/>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072117"/>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6913971"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072118"/>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072119"/>
      <w:bookmarkEnd w:id="29"/>
      <w:r w:rsidRPr="0055235F">
        <w:lastRenderedPageBreak/>
        <w:t>4 РЕАЛИЗАЦИЯ И ИСПЫТАНИЕ АСОИ</w:t>
      </w:r>
      <w:bookmarkEnd w:id="30"/>
      <w:bookmarkEnd w:id="31"/>
    </w:p>
    <w:p w:rsidR="005707CD" w:rsidRPr="00A15C09" w:rsidRDefault="00A15C09" w:rsidP="00A15C09">
      <w:pPr>
        <w:pStyle w:val="aff7"/>
        <w:spacing w:before="780" w:after="780" w:line="288" w:lineRule="auto"/>
        <w:ind w:left="851" w:firstLine="0"/>
        <w:contextualSpacing w:val="0"/>
        <w:jc w:val="left"/>
        <w:outlineLvl w:val="1"/>
        <w:rPr>
          <w:b/>
          <w:sz w:val="26"/>
          <w:szCs w:val="26"/>
        </w:rPr>
      </w:pPr>
      <w:r>
        <w:rPr>
          <w:b/>
          <w:sz w:val="26"/>
          <w:szCs w:val="26"/>
        </w:rPr>
        <w:t>4</w:t>
      </w:r>
      <w:r>
        <w:rPr>
          <w:b/>
          <w:sz w:val="26"/>
          <w:szCs w:val="26"/>
          <w:lang w:val="en-US"/>
        </w:rPr>
        <w:t xml:space="preserve">.1 </w:t>
      </w:r>
      <w:r w:rsidRPr="00A15C09">
        <w:rPr>
          <w:b/>
          <w:sz w:val="26"/>
          <w:szCs w:val="26"/>
        </w:rPr>
        <w:t>Создание корневого приложения</w:t>
      </w:r>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Pr="00895199" w:rsidRDefault="00D17269" w:rsidP="00D63A0C">
      <w:pPr>
        <w:pStyle w:val="aff7"/>
        <w:spacing w:before="780" w:line="288" w:lineRule="auto"/>
        <w:ind w:left="0" w:right="-2" w:firstLine="851"/>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895199" w:rsidRDefault="00F741E7" w:rsidP="00D17269">
      <w:pPr>
        <w:pStyle w:val="HTML"/>
        <w:spacing w:before="120" w:after="120" w:line="244" w:lineRule="atLeast"/>
        <w:ind w:firstLine="851"/>
        <w:rPr>
          <w:b/>
          <w:bCs/>
        </w:rPr>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Pr="00EE0635"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F741E7" w:rsidRDefault="00F741E7" w:rsidP="00EE0635">
      <w:pPr>
        <w:pStyle w:val="HTML"/>
        <w:spacing w:before="120" w:after="120" w:line="244" w:lineRule="atLeast"/>
        <w:ind w:firstLine="851"/>
      </w:pPr>
    </w:p>
    <w:p w:rsidR="00EE0635" w:rsidRPr="00EE0635" w:rsidRDefault="00EE0635" w:rsidP="00EE0635">
      <w:pPr>
        <w:ind w:firstLine="709"/>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EE0635"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F741E7" w:rsidRPr="00895199" w:rsidRDefault="00F741E7" w:rsidP="00EE0635">
      <w:pPr>
        <w:pStyle w:val="HTML"/>
        <w:spacing w:before="120" w:after="120" w:line="244" w:lineRule="atLeast"/>
        <w:ind w:firstLine="851"/>
      </w:pPr>
    </w:p>
    <w:p w:rsidR="00143476" w:rsidRPr="00143476"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Default="00143476" w:rsidP="00143476">
      <w:pPr>
        <w:pStyle w:val="HTML"/>
        <w:spacing w:before="120" w:after="120" w:line="244" w:lineRule="atLeast"/>
        <w:ind w:firstLine="851"/>
      </w:pPr>
      <w:r w:rsidRPr="00143476">
        <w:rPr>
          <w:lang w:val="en-US"/>
        </w:rPr>
        <w:t xml:space="preserve">      Backbone.history.fragment</w:t>
      </w:r>
    </w:p>
    <w:p w:rsidR="00431AE8" w:rsidRPr="00431AE8" w:rsidRDefault="00431AE8" w:rsidP="00EE0635">
      <w:pPr>
        <w:ind w:firstLine="709"/>
      </w:pPr>
      <w:r>
        <w:lastRenderedPageBreak/>
        <w:t>Оборачиваем</w:t>
      </w:r>
      <w:r w:rsidRPr="00F741E7">
        <w:t xml:space="preserve"> </w:t>
      </w:r>
      <w:r>
        <w:t>в</w:t>
      </w:r>
      <w:r w:rsidRPr="00F741E7">
        <w:t xml:space="preserve"> </w:t>
      </w:r>
      <w:r>
        <w:t>анонимную</w:t>
      </w:r>
      <w:r w:rsidRPr="00F741E7">
        <w:t xml:space="preserve"> </w:t>
      </w:r>
      <w:r>
        <w:t>самовызывающуюся</w:t>
      </w:r>
      <w:r w:rsidRPr="00F741E7">
        <w:t xml:space="preserve"> </w:t>
      </w:r>
      <w:r>
        <w:t>функцию</w:t>
      </w:r>
      <w:r w:rsidRPr="00F741E7">
        <w:t xml:space="preserve"> </w:t>
      </w:r>
      <w:r>
        <w:t>и</w:t>
      </w:r>
      <w:r w:rsidRPr="00F741E7">
        <w:t xml:space="preserve"> </w:t>
      </w:r>
      <w:r>
        <w:t>передаем</w:t>
      </w:r>
      <w:r w:rsidRPr="00F741E7">
        <w:t xml:space="preserve"> </w:t>
      </w:r>
      <w:r>
        <w:t>в</w:t>
      </w:r>
      <w:r w:rsidRPr="00F741E7">
        <w:t xml:space="preserve"> </w:t>
      </w:r>
      <w:r>
        <w:t>качестве</w:t>
      </w:r>
      <w:r w:rsidRPr="00F741E7">
        <w:t xml:space="preserve"> </w:t>
      </w:r>
      <w:r>
        <w:t>аргумента</w:t>
      </w:r>
      <w:r w:rsidRPr="00F741E7">
        <w:t xml:space="preserve"> </w:t>
      </w:r>
      <w:r>
        <w:t>библиотеку</w:t>
      </w:r>
      <w:r w:rsidRPr="00F741E7">
        <w:t xml:space="preserve"> </w:t>
      </w:r>
      <w:r>
        <w:rPr>
          <w:lang w:val="en-US"/>
        </w:rPr>
        <w:t>Backbone</w:t>
      </w:r>
      <w:r w:rsidRPr="00F741E7">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Pr="00EE0635"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Default="00EE0635" w:rsidP="00EE0635">
      <w:pPr>
        <w:pStyle w:val="HTML"/>
        <w:spacing w:before="120" w:after="120" w:line="244" w:lineRule="atLeast"/>
        <w:ind w:firstLine="851"/>
      </w:pPr>
      <w:r w:rsidRPr="00EE0635">
        <w:rPr>
          <w:lang w:val="en-US"/>
        </w:rPr>
        <w:t xml:space="preserve">      @navigate(@rootRoute, trigger: true) if @getCurrentRoute() is ""</w:t>
      </w:r>
    </w:p>
    <w:p w:rsidR="00F741E7" w:rsidRPr="00F741E7" w:rsidRDefault="00F741E7" w:rsidP="00EE0635">
      <w:pPr>
        <w:pStyle w:val="HTML"/>
        <w:spacing w:before="120" w:after="120" w:line="244" w:lineRule="atLeast"/>
        <w:ind w:firstLine="851"/>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895199" w:rsidRDefault="00B64B49" w:rsidP="00EE0635">
      <w:pPr>
        <w:ind w:firstLine="709"/>
      </w:pPr>
    </w:p>
    <w:p w:rsidR="00AC7658" w:rsidRDefault="00AC7658" w:rsidP="00AC7658">
      <w:pPr>
        <w:spacing w:before="120" w:after="120"/>
        <w:jc w:val="center"/>
      </w:pPr>
      <w:r>
        <w:rPr>
          <w:noProof/>
        </w:rPr>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CC4CB2" w:rsidRDefault="00CC4CB2" w:rsidP="00B069E4">
      <w:pPr>
        <w:ind w:firstLine="709"/>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CC4CB2" w:rsidRPr="00ED384D" w:rsidRDefault="00CC4CB2" w:rsidP="00CC4CB2">
      <w:pPr>
        <w:pStyle w:val="HTML"/>
        <w:spacing w:before="120" w:after="120" w:line="244" w:lineRule="atLeast"/>
        <w:ind w:firstLine="851"/>
      </w:pPr>
      <w:r w:rsidRPr="00CC4CB2">
        <w:rPr>
          <w:lang w:val="en-US"/>
        </w:rPr>
        <w:lastRenderedPageBreak/>
        <w:t>App</w:t>
      </w:r>
      <w:r w:rsidRPr="00ED384D">
        <w:t>.</w:t>
      </w:r>
      <w:r w:rsidRPr="00CC4CB2">
        <w:rPr>
          <w:lang w:val="en-US"/>
        </w:rPr>
        <w:t>addRegions</w:t>
      </w:r>
    </w:p>
    <w:p w:rsidR="00CC4CB2"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F741E7" w:rsidRPr="00895199" w:rsidRDefault="00F741E7" w:rsidP="00CC4CB2">
      <w:pPr>
        <w:pStyle w:val="HTML"/>
        <w:spacing w:before="120" w:after="120" w:line="244" w:lineRule="atLeast"/>
        <w:ind w:firstLine="851"/>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 xml:space="preserve">.2 </w:t>
      </w:r>
      <w:r>
        <w:rPr>
          <w:b/>
          <w:sz w:val="26"/>
          <w:szCs w:val="26"/>
        </w:rPr>
        <w:t>Шаблонизатор</w:t>
      </w:r>
    </w:p>
    <w:p w:rsidR="00CC4CB2" w:rsidRPr="00CC4CB2" w:rsidRDefault="00CC4CB2" w:rsidP="0047312D">
      <w:pPr>
        <w:ind w:firstLine="709"/>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ED384D" w:rsidRDefault="00F741E7" w:rsidP="00CC4CB2">
      <w:pPr>
        <w:pStyle w:val="HTML"/>
        <w:spacing w:before="120" w:after="120" w:line="244" w:lineRule="atLeast"/>
        <w:ind w:firstLine="851"/>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которые создают контейнеры для представлений, выравнивают по центру область 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Pr="0047312D" w:rsidRDefault="00CC4CB2" w:rsidP="00CC4CB2">
      <w:pPr>
        <w:ind w:firstLine="709"/>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w:t>
      </w:r>
      <w:r w:rsidR="0047312D">
        <w:lastRenderedPageBreak/>
        <w:t xml:space="preserve">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F741E7" w:rsidRPr="00895199" w:rsidRDefault="00F741E7" w:rsidP="0047312D">
      <w:pPr>
        <w:pStyle w:val="HTML"/>
        <w:spacing w:before="120" w:after="120" w:line="244" w:lineRule="atLeast"/>
        <w:ind w:firstLine="851"/>
      </w:pPr>
    </w:p>
    <w:p w:rsidR="0047312D" w:rsidRDefault="0047312D" w:rsidP="0047312D">
      <w:pPr>
        <w:ind w:firstLine="709"/>
        <w:rPr>
          <w:lang w:val="en-US"/>
        </w:rPr>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p>
    <w:p w:rsidR="00AF3154" w:rsidRPr="002E5CC5" w:rsidRDefault="00AF3154" w:rsidP="00262BF9">
      <w:pPr>
        <w:ind w:firstLine="709"/>
      </w:pPr>
      <w:r w:rsidRPr="00AF3154">
        <w:t>Модели в Backbone.js содержат данные приложения, а также логику, связанную с этими данными: валидацию, вычисляемые поля и т.д.</w:t>
      </w:r>
    </w:p>
    <w:p w:rsidR="001B1A66" w:rsidRDefault="001B1A66" w:rsidP="00262BF9">
      <w:pPr>
        <w:ind w:firstLine="709"/>
        <w:rPr>
          <w:lang w:val="en-US"/>
        </w:rPr>
      </w:pPr>
      <w:r w:rsidRPr="001B1A66">
        <w:t>Коллекции — это упорядоченные наборы моделей.</w:t>
      </w:r>
    </w:p>
    <w:p w:rsidR="001B1A66" w:rsidRDefault="001B1A66" w:rsidP="00262BF9">
      <w:pPr>
        <w:ind w:firstLine="709"/>
        <w:rPr>
          <w:lang w:val="en-US"/>
        </w:rPr>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Default="001B1A66" w:rsidP="00262BF9">
      <w:pPr>
        <w:ind w:firstLine="709"/>
        <w:rPr>
          <w:lang w:val="en-US"/>
        </w:rPr>
      </w:pPr>
      <w:r w:rsidRPr="001B1A66">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w:t>
      </w:r>
      <w:r w:rsidR="00ED53F2">
        <w:lastRenderedPageBreak/>
        <w:t>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Pr="00EB744C" w:rsidRDefault="00EB744C" w:rsidP="002B5572">
      <w:pPr>
        <w:ind w:firstLine="709"/>
      </w:pPr>
      <w:r>
        <w:t>Перепишем метод загрузки данных с сервера</w:t>
      </w:r>
      <w:r w:rsidRPr="00EB744C">
        <w:t>:</w:t>
      </w:r>
    </w:p>
    <w:p w:rsidR="00EB744C" w:rsidRPr="00EB744C" w:rsidRDefault="00EB744C" w:rsidP="00EB744C">
      <w:pPr>
        <w:pStyle w:val="HTML"/>
        <w:spacing w:before="120" w:after="120" w:line="244" w:lineRule="atLeast"/>
        <w:ind w:firstLine="851"/>
        <w:rPr>
          <w:lang w:val="en-US"/>
        </w:rPr>
      </w:pPr>
      <w:r w:rsidRPr="00EB744C">
        <w:rPr>
          <w:lang w:val="en-US"/>
        </w:rPr>
        <w:t xml:space="preserve">  App.commands.setHandler "when:fetched",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xhrs = _.chain([entities]).flatten().pluck("_fetch").value()</w:t>
      </w:r>
    </w:p>
    <w:p w:rsidR="00EB744C" w:rsidRPr="00EB744C" w:rsidRDefault="00EB744C" w:rsidP="00EB744C">
      <w:pPr>
        <w:pStyle w:val="HTML"/>
        <w:spacing w:before="120" w:after="120" w:line="244" w:lineRule="atLeast"/>
        <w:ind w:firstLine="851"/>
        <w:rPr>
          <w:lang w:val="en-US"/>
        </w:rPr>
      </w:pPr>
      <w:r w:rsidRPr="00EB744C">
        <w:rPr>
          <w:lang w:val="en-US"/>
        </w:rPr>
        <w:t xml:space="preserve">    $.when(xhrs...).done -&gt;</w:t>
      </w:r>
    </w:p>
    <w:p w:rsidR="00EB744C" w:rsidRDefault="00EB744C" w:rsidP="00EB744C">
      <w:pPr>
        <w:pStyle w:val="HTML"/>
        <w:spacing w:before="120" w:after="120" w:line="244" w:lineRule="atLeast"/>
        <w:ind w:firstLine="851"/>
        <w:rPr>
          <w:lang w:val="en-US"/>
        </w:rPr>
      </w:pPr>
      <w:r w:rsidRPr="00EB744C">
        <w:rPr>
          <w:lang w:val="en-US"/>
        </w:rPr>
        <w:t xml:space="preserve">      callback()</w:t>
      </w:r>
    </w:p>
    <w:p w:rsidR="00EB744C" w:rsidRDefault="00EB744C" w:rsidP="00EB744C">
      <w:pPr>
        <w:pStyle w:val="HTML"/>
        <w:spacing w:before="120" w:after="120" w:line="244" w:lineRule="atLeast"/>
        <w:ind w:firstLine="851"/>
        <w:rPr>
          <w:lang w:val="en-US"/>
        </w:rPr>
      </w:pPr>
    </w:p>
    <w:p w:rsidR="00EB744C" w:rsidRPr="005967CC" w:rsidRDefault="005967CC" w:rsidP="00EB744C">
      <w:pPr>
        <w:ind w:firstLine="709"/>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позволяющий в качестве функции обратного вызова выполнять по сути синхронный код. Т.е. до того момента, пока не загружены необходимые данные, код из колбэка выполняться не будет. Это решает проблему с дефектом интерфейса при отображении представлений.</w:t>
      </w:r>
    </w:p>
    <w:p w:rsidR="00120A79" w:rsidRPr="00633449" w:rsidRDefault="00120A79" w:rsidP="00120A79">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00262BF9">
        <w:rPr>
          <w:b/>
          <w:sz w:val="26"/>
          <w:szCs w:val="26"/>
        </w:rPr>
        <w:t>4</w:t>
      </w:r>
      <w:r w:rsidRPr="00120A79">
        <w:rPr>
          <w:b/>
          <w:sz w:val="26"/>
          <w:szCs w:val="26"/>
        </w:rPr>
        <w:t xml:space="preserve"> </w:t>
      </w:r>
      <w:r>
        <w:rPr>
          <w:b/>
          <w:sz w:val="26"/>
          <w:szCs w:val="26"/>
        </w:rPr>
        <w:t>Модули</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w:t>
      </w:r>
      <w:r w:rsidRPr="00A54B8A">
        <w:rPr>
          <w:rFonts w:eastAsia="MS Mincho"/>
          <w:sz w:val="26"/>
          <w:szCs w:val="26"/>
        </w:rPr>
        <w:lastRenderedPageBreak/>
        <w:t xml:space="preserve">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Структура модуля представлена на рисунке 3.12.</w:t>
      </w:r>
    </w:p>
    <w:p w:rsidR="00A54B8A" w:rsidRDefault="00A54B8A" w:rsidP="00A54B8A">
      <w:pPr>
        <w:ind w:firstLine="709"/>
        <w:jc w:val="center"/>
        <w:rPr>
          <w:szCs w:val="26"/>
        </w:rPr>
      </w:pPr>
      <w:r>
        <w:rPr>
          <w:noProof/>
          <w:szCs w:val="26"/>
        </w:rPr>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78344" cy="2066925"/>
                    </a:xfrm>
                    <a:prstGeom prst="rect">
                      <a:avLst/>
                    </a:prstGeom>
                  </pic:spPr>
                </pic:pic>
              </a:graphicData>
            </a:graphic>
          </wp:inline>
        </w:drawing>
      </w:r>
    </w:p>
    <w:p w:rsidR="0012522D" w:rsidRPr="005707CD" w:rsidRDefault="00A54B8A" w:rsidP="00B8341E">
      <w:pPr>
        <w:ind w:firstLine="709"/>
        <w:jc w:val="center"/>
        <w:rPr>
          <w:szCs w:val="26"/>
        </w:rPr>
      </w:pPr>
      <w:r>
        <w:rPr>
          <w:szCs w:val="26"/>
        </w:rPr>
        <w:t xml:space="preserve">Рисунок 3.12 – Структура модуля </w:t>
      </w:r>
      <w:r>
        <w:rPr>
          <w:szCs w:val="26"/>
          <w:lang w:val="en-US"/>
        </w:rPr>
        <w:t>Users</w:t>
      </w:r>
    </w:p>
    <w:p w:rsidR="00B8341E" w:rsidRPr="005707CD" w:rsidRDefault="00B8341E" w:rsidP="00B8341E">
      <w:pPr>
        <w:ind w:firstLine="709"/>
        <w:jc w:val="left"/>
        <w:rPr>
          <w:szCs w:val="26"/>
        </w:rPr>
      </w:pPr>
    </w:p>
    <w:p w:rsidR="00B8341E" w:rsidRPr="00891D12" w:rsidRDefault="00891D12" w:rsidP="00B8341E">
      <w:pPr>
        <w:ind w:firstLine="709"/>
        <w:jc w:val="left"/>
        <w:rPr>
          <w:szCs w:val="26"/>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91D12" w:rsidRDefault="00891D12" w:rsidP="00891D12">
      <w:pPr>
        <w:pStyle w:val="HTML"/>
        <w:spacing w:before="120" w:after="120" w:line="244" w:lineRule="atLeast"/>
        <w:ind w:firstLine="851"/>
      </w:pPr>
      <w:r w:rsidRPr="00891D12">
        <w:rPr>
          <w:lang w:val="en-US"/>
        </w:rPr>
        <w:t>@MR.module "Users", (Users, App, Backbone, Marionette, $, _) -&gt;</w:t>
      </w:r>
    </w:p>
    <w:p w:rsidR="00F741E7" w:rsidRPr="00F741E7" w:rsidRDefault="00F741E7" w:rsidP="00891D12">
      <w:pPr>
        <w:pStyle w:val="HTML"/>
        <w:spacing w:before="120" w:after="120" w:line="244" w:lineRule="atLeast"/>
        <w:ind w:firstLine="851"/>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Pr="006D049F" w:rsidRDefault="0016764F" w:rsidP="006D049F">
      <w:pPr>
        <w:pStyle w:val="HTML"/>
        <w:spacing w:before="120" w:after="120" w:line="244" w:lineRule="atLeast"/>
        <w:ind w:firstLine="851"/>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B5266F" w:rsidRPr="00B5266F" w:rsidRDefault="00B5266F" w:rsidP="00B5266F">
      <w:pPr>
        <w:pStyle w:val="HTML"/>
        <w:spacing w:before="120" w:after="120" w:line="244" w:lineRule="atLeast"/>
        <w:ind w:firstLine="851"/>
        <w:rPr>
          <w:lang w:val="en-US"/>
        </w:rPr>
      </w:pPr>
      <w:r w:rsidRPr="0016764F">
        <w:t xml:space="preserve">  </w:t>
      </w: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Default="00B5266F" w:rsidP="00B5266F">
      <w:pPr>
        <w:pStyle w:val="HTML"/>
        <w:spacing w:before="120" w:after="120" w:line="244" w:lineRule="atLeast"/>
        <w:ind w:firstLine="851"/>
      </w:pPr>
      <w:r w:rsidRPr="00B5266F">
        <w:rPr>
          <w:lang w:val="en-US"/>
        </w:rPr>
        <w:t xml:space="preserve">      "users" : "list"</w:t>
      </w:r>
    </w:p>
    <w:p w:rsidR="00DB4BEB" w:rsidRPr="00DB4BEB" w:rsidRDefault="00DB4BEB" w:rsidP="00B5266F">
      <w:pPr>
        <w:pStyle w:val="HTML"/>
        <w:spacing w:before="120" w:after="120" w:line="244" w:lineRule="atLeast"/>
        <w:ind w:firstLine="851"/>
      </w:pPr>
    </w:p>
    <w:p w:rsidR="00B5266F" w:rsidRPr="00565525" w:rsidRDefault="00565525" w:rsidP="00B5266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565525" w:rsidRPr="005707CD" w:rsidRDefault="00565525" w:rsidP="00565525">
      <w:pPr>
        <w:pStyle w:val="HTML"/>
        <w:spacing w:before="120" w:after="120" w:line="244" w:lineRule="atLeast"/>
        <w:ind w:firstLine="851"/>
        <w:rPr>
          <w:lang w:val="en-US"/>
        </w:rPr>
      </w:pPr>
      <w:r w:rsidRPr="00565525">
        <w:t xml:space="preserve">  </w:t>
      </w:r>
      <w:r w:rsidRPr="005707CD">
        <w:rPr>
          <w:lang w:val="en-US"/>
        </w:rPr>
        <w:t>App.addInitializer -&gt;</w:t>
      </w:r>
    </w:p>
    <w:p w:rsidR="00565525" w:rsidRPr="005707CD" w:rsidRDefault="00565525" w:rsidP="00565525">
      <w:pPr>
        <w:pStyle w:val="HTML"/>
        <w:spacing w:before="120" w:after="120" w:line="244" w:lineRule="atLeast"/>
        <w:ind w:firstLine="851"/>
        <w:rPr>
          <w:lang w:val="en-US"/>
        </w:rPr>
      </w:pPr>
      <w:r w:rsidRPr="005707CD">
        <w:rPr>
          <w:lang w:val="en-US"/>
        </w:rPr>
        <w:t xml:space="preserve">    new Users.Router</w:t>
      </w:r>
    </w:p>
    <w:p w:rsidR="00565525" w:rsidRDefault="00565525" w:rsidP="00565525">
      <w:pPr>
        <w:pStyle w:val="HTML"/>
        <w:spacing w:before="120" w:after="120" w:line="244" w:lineRule="atLeast"/>
        <w:ind w:firstLine="851"/>
      </w:pPr>
      <w:r w:rsidRPr="005707CD">
        <w:rPr>
          <w:lang w:val="en-US"/>
        </w:rPr>
        <w:t xml:space="preserve">      controller: API</w:t>
      </w:r>
    </w:p>
    <w:p w:rsidR="00DB4BEB" w:rsidRPr="00DB4BEB" w:rsidRDefault="00DB4BEB" w:rsidP="00565525">
      <w:pPr>
        <w:pStyle w:val="HTML"/>
        <w:spacing w:before="120" w:after="120" w:line="244" w:lineRule="atLeast"/>
        <w:ind w:firstLine="851"/>
      </w:pPr>
    </w:p>
    <w:p w:rsidR="0077560F" w:rsidRPr="0077560F" w:rsidRDefault="001258F6"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77560F" w:rsidRPr="005707CD" w:rsidRDefault="0077560F" w:rsidP="0077560F">
      <w:pPr>
        <w:pStyle w:val="HTML"/>
        <w:spacing w:before="120" w:after="120" w:line="244" w:lineRule="atLeast"/>
        <w:ind w:firstLine="851"/>
        <w:rPr>
          <w:lang w:val="en-US"/>
        </w:rPr>
      </w:pPr>
      <w:r w:rsidRPr="0077560F">
        <w:t xml:space="preserve">  </w:t>
      </w: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list: -&gt;</w:t>
      </w:r>
    </w:p>
    <w:p w:rsidR="0077560F" w:rsidRDefault="0077560F" w:rsidP="0077560F">
      <w:pPr>
        <w:pStyle w:val="HTML"/>
        <w:spacing w:before="120" w:after="120" w:line="244" w:lineRule="atLeast"/>
        <w:ind w:firstLine="851"/>
      </w:pPr>
      <w:r w:rsidRPr="005707CD">
        <w:rPr>
          <w:lang w:val="en-US"/>
        </w:rPr>
        <w:t xml:space="preserve">      Users.List.Controller.list()</w:t>
      </w:r>
    </w:p>
    <w:p w:rsidR="00DB4BEB" w:rsidRPr="00DB4BEB" w:rsidRDefault="00DB4BEB" w:rsidP="0077560F">
      <w:pPr>
        <w:pStyle w:val="HTML"/>
        <w:spacing w:before="120" w:after="120" w:line="244" w:lineRule="atLeast"/>
        <w:ind w:firstLine="851"/>
      </w:pPr>
    </w:p>
    <w:p w:rsidR="0077560F" w:rsidRDefault="00A2701B"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EA7796" w:rsidRDefault="004C0F8C" w:rsidP="004C0F8C">
      <w:pPr>
        <w:pStyle w:val="aff7"/>
        <w:spacing w:before="780" w:after="780" w:line="288" w:lineRule="auto"/>
        <w:ind w:left="851" w:firstLine="0"/>
        <w:contextualSpacing w:val="0"/>
        <w:jc w:val="left"/>
        <w:outlineLvl w:val="1"/>
        <w:rPr>
          <w:b/>
          <w:sz w:val="26"/>
          <w:szCs w:val="26"/>
          <w:lang w:val="en-US"/>
        </w:rPr>
      </w:pPr>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Pr>
          <w:b/>
          <w:sz w:val="26"/>
          <w:szCs w:val="26"/>
          <w:lang w:val="en-US"/>
        </w:rPr>
        <w:t xml:space="preserve"> Users</w:t>
      </w:r>
      <w:r w:rsidR="00881EA7">
        <w:rPr>
          <w:b/>
          <w:sz w:val="26"/>
          <w:szCs w:val="26"/>
          <w:lang w:val="en-US"/>
        </w:rPr>
        <w:t>.List</w:t>
      </w:r>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Pr="005707CD"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740CD0" w:rsidRDefault="00740CD0" w:rsidP="0077560F">
      <w:pPr>
        <w:pStyle w:val="HTML"/>
        <w:spacing w:before="120" w:after="120" w:line="244" w:lineRule="atLeast"/>
        <w:ind w:firstLine="851"/>
      </w:pPr>
      <w:r w:rsidRPr="005707CD">
        <w:rPr>
          <w:lang w:val="en-US"/>
        </w:rPr>
        <w:t>@MR.module "Users.List", (List, App, Backbone, Marionette, $, _) -&gt;</w:t>
      </w:r>
    </w:p>
    <w:p w:rsidR="00DB4BEB" w:rsidRPr="00DB4BEB" w:rsidRDefault="00DB4BEB" w:rsidP="0077560F">
      <w:pPr>
        <w:pStyle w:val="HTML"/>
        <w:spacing w:before="120" w:after="120" w:line="244" w:lineRule="atLeast"/>
        <w:ind w:firstLine="851"/>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EA7796" w:rsidRDefault="00FD2825" w:rsidP="00FD2825">
      <w:pPr>
        <w:pStyle w:val="aff7"/>
        <w:spacing w:before="780" w:after="780" w:line="288" w:lineRule="auto"/>
        <w:ind w:left="851" w:firstLine="0"/>
        <w:contextualSpacing w:val="0"/>
        <w:jc w:val="left"/>
        <w:outlineLvl w:val="1"/>
        <w:rPr>
          <w:b/>
          <w:sz w:val="26"/>
          <w:szCs w:val="26"/>
          <w:lang w:val="en-US"/>
        </w:rPr>
      </w:pPr>
      <w:r>
        <w:rPr>
          <w:b/>
          <w:sz w:val="26"/>
          <w:szCs w:val="26"/>
        </w:rPr>
        <w:t>4</w:t>
      </w:r>
      <w:r w:rsidRPr="00120A79">
        <w:rPr>
          <w:b/>
          <w:sz w:val="26"/>
          <w:szCs w:val="26"/>
        </w:rPr>
        <w:t>.</w:t>
      </w:r>
      <w:r w:rsidR="00262BF9">
        <w:rPr>
          <w:b/>
          <w:sz w:val="26"/>
          <w:szCs w:val="26"/>
        </w:rPr>
        <w:t>5</w:t>
      </w:r>
      <w:r>
        <w:rPr>
          <w:b/>
          <w:sz w:val="26"/>
          <w:szCs w:val="26"/>
          <w:lang w:val="en-US"/>
        </w:rPr>
        <w:t>.1</w:t>
      </w:r>
      <w:r w:rsidRPr="00120A79">
        <w:rPr>
          <w:b/>
          <w:sz w:val="26"/>
          <w:szCs w:val="26"/>
        </w:rPr>
        <w:t xml:space="preserve"> </w:t>
      </w:r>
      <w:r>
        <w:rPr>
          <w:b/>
          <w:sz w:val="26"/>
          <w:szCs w:val="26"/>
        </w:rPr>
        <w:t>Представления подмодуля</w:t>
      </w:r>
      <w:r w:rsidR="00EA7796">
        <w:rPr>
          <w:b/>
          <w:sz w:val="26"/>
          <w:szCs w:val="26"/>
          <w:lang w:val="en-US"/>
        </w:rPr>
        <w:t xml:space="preserve"> Users</w:t>
      </w:r>
      <w:r w:rsidR="00253CF0">
        <w:rPr>
          <w:b/>
          <w:sz w:val="26"/>
          <w:szCs w:val="26"/>
          <w:lang w:val="en-US"/>
        </w:rPr>
        <w:t>.List</w:t>
      </w:r>
    </w:p>
    <w:p w:rsidR="00E5447D" w:rsidRDefault="00E5447D" w:rsidP="00AD234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1969B3" w:rsidRPr="005707CD" w:rsidRDefault="001969B3" w:rsidP="001969B3">
      <w:pPr>
        <w:pStyle w:val="HTML"/>
        <w:spacing w:before="120" w:after="120" w:line="244" w:lineRule="atLeast"/>
        <w:ind w:firstLine="851"/>
        <w:rPr>
          <w:lang w:val="en-US"/>
        </w:rPr>
      </w:pPr>
      <w:r w:rsidRPr="005707CD">
        <w:rPr>
          <w:lang w:val="en-US"/>
        </w:rPr>
        <w:lastRenderedPageBreak/>
        <w:t xml:space="preserve">  class List.User extends Mn.ItemView</w:t>
      </w:r>
    </w:p>
    <w:p w:rsidR="001969B3" w:rsidRPr="005707CD" w:rsidRDefault="001969B3" w:rsidP="001969B3">
      <w:pPr>
        <w:pStyle w:val="HTML"/>
        <w:spacing w:before="120" w:after="120" w:line="244" w:lineRule="atLeast"/>
        <w:ind w:firstLine="851"/>
        <w:rPr>
          <w:lang w:val="en-US"/>
        </w:rPr>
      </w:pPr>
      <w:r w:rsidRPr="005707CD">
        <w:rPr>
          <w:lang w:val="en-US"/>
        </w:rPr>
        <w:t xml:space="preserve">    template: "users/list/templates/_user"</w:t>
      </w:r>
    </w:p>
    <w:p w:rsidR="001969B3" w:rsidRDefault="001969B3" w:rsidP="001969B3">
      <w:pPr>
        <w:pStyle w:val="HTML"/>
        <w:spacing w:before="120" w:after="120" w:line="244" w:lineRule="atLeast"/>
        <w:ind w:firstLine="851"/>
      </w:pPr>
      <w:r w:rsidRPr="005707CD">
        <w:rPr>
          <w:lang w:val="en-US"/>
        </w:rPr>
        <w:t xml:space="preserve">    </w:t>
      </w:r>
      <w:r w:rsidRPr="001969B3">
        <w:t>tagName: "tr"</w:t>
      </w:r>
    </w:p>
    <w:p w:rsidR="00DB4BEB" w:rsidRPr="005707CD" w:rsidRDefault="00DB4BEB" w:rsidP="001969B3">
      <w:pPr>
        <w:pStyle w:val="HTML"/>
        <w:spacing w:before="120" w:after="120" w:line="244" w:lineRule="atLeast"/>
        <w:ind w:firstLine="851"/>
      </w:pPr>
    </w:p>
    <w:p w:rsidR="00C40D4F" w:rsidRDefault="00AD638F" w:rsidP="001969B3">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AD638F" w:rsidRPr="005707CD" w:rsidRDefault="00AD638F" w:rsidP="00AD638F">
      <w:pPr>
        <w:pStyle w:val="HTML"/>
        <w:spacing w:before="120" w:after="120" w:line="244" w:lineRule="atLeast"/>
        <w:ind w:firstLine="851"/>
        <w:rPr>
          <w:lang w:val="en-US"/>
        </w:rPr>
      </w:pPr>
      <w:r w:rsidRPr="005707CD">
        <w:rPr>
          <w:lang w:val="en-US"/>
        </w:rPr>
        <w:t>class List.Users extends Mn.CompositeView</w:t>
      </w:r>
    </w:p>
    <w:p w:rsidR="00AD638F" w:rsidRPr="005707CD" w:rsidRDefault="00AD638F" w:rsidP="00AD638F">
      <w:pPr>
        <w:pStyle w:val="HTML"/>
        <w:spacing w:before="120" w:after="120" w:line="244" w:lineRule="atLeast"/>
        <w:ind w:firstLine="851"/>
        <w:rPr>
          <w:lang w:val="en-US"/>
        </w:rPr>
      </w:pPr>
      <w:r w:rsidRPr="005707CD">
        <w:rPr>
          <w:lang w:val="en-US"/>
        </w:rPr>
        <w:t xml:space="preserve">    template: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 List.User</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childViewContainer: "tbody"</w:t>
      </w:r>
    </w:p>
    <w:p w:rsidR="00AD638F" w:rsidRDefault="00AD638F" w:rsidP="00AD638F">
      <w:pPr>
        <w:pStyle w:val="HTML"/>
        <w:spacing w:before="120" w:after="120" w:line="244" w:lineRule="atLeast"/>
        <w:ind w:firstLine="851"/>
      </w:pPr>
      <w:r w:rsidRPr="005707CD">
        <w:rPr>
          <w:lang w:val="en-US"/>
        </w:rPr>
        <w:t xml:space="preserve">    </w:t>
      </w:r>
      <w:r w:rsidRPr="00AD638F">
        <w:t>emptyView: List.Empty</w:t>
      </w:r>
    </w:p>
    <w:p w:rsidR="00DB4BEB" w:rsidRDefault="00DB4BEB" w:rsidP="00AD638F">
      <w:pPr>
        <w:pStyle w:val="HTML"/>
        <w:spacing w:before="120" w:after="120" w:line="244" w:lineRule="atLeast"/>
        <w:ind w:firstLine="851"/>
      </w:pPr>
    </w:p>
    <w:p w:rsidR="00AD638F" w:rsidRPr="00707C48" w:rsidRDefault="00DE15D1" w:rsidP="00AD638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707C48" w:rsidRPr="00707C48" w:rsidRDefault="00707C48" w:rsidP="00707C48">
      <w:pPr>
        <w:pStyle w:val="HTML"/>
        <w:spacing w:before="120" w:after="120" w:line="244" w:lineRule="atLeast"/>
        <w:ind w:firstLine="851"/>
      </w:pPr>
      <w:r w:rsidRPr="00707C48">
        <w:t xml:space="preserve">  class List.Empty extends Mn.ItemView</w:t>
      </w:r>
    </w:p>
    <w:p w:rsidR="00707C48" w:rsidRPr="005707CD" w:rsidRDefault="00707C48" w:rsidP="00707C48">
      <w:pPr>
        <w:pStyle w:val="HTML"/>
        <w:spacing w:before="120" w:after="120" w:line="244" w:lineRule="atLeast"/>
        <w:ind w:firstLine="851"/>
        <w:rPr>
          <w:lang w:val="en-US"/>
        </w:rPr>
      </w:pPr>
      <w:r w:rsidRPr="00707C48">
        <w:t xml:space="preserve">    </w:t>
      </w:r>
      <w:r w:rsidRPr="005707CD">
        <w:rPr>
          <w:lang w:val="en-US"/>
        </w:rPr>
        <w:t>template: "users/list/templates/_empty"</w:t>
      </w:r>
    </w:p>
    <w:p w:rsidR="00707C48" w:rsidRDefault="00707C48" w:rsidP="00707C48">
      <w:pPr>
        <w:pStyle w:val="HTML"/>
        <w:spacing w:before="120" w:after="120" w:line="244" w:lineRule="atLeast"/>
        <w:ind w:firstLine="851"/>
      </w:pPr>
      <w:r w:rsidRPr="005707CD">
        <w:rPr>
          <w:lang w:val="en-US"/>
        </w:rPr>
        <w:t xml:space="preserve">    </w:t>
      </w:r>
      <w:r w:rsidRPr="00707C48">
        <w:t>tagName: "tr"</w:t>
      </w:r>
    </w:p>
    <w:p w:rsidR="00DB4BEB" w:rsidRPr="005707CD" w:rsidRDefault="00DB4BEB" w:rsidP="00707C48">
      <w:pPr>
        <w:pStyle w:val="HTML"/>
        <w:spacing w:before="120" w:after="120" w:line="244" w:lineRule="atLeast"/>
        <w:ind w:firstLine="851"/>
      </w:pPr>
    </w:p>
    <w:p w:rsidR="00A50701" w:rsidRPr="005707CD" w:rsidRDefault="00A50701"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Pr="0026672C" w:rsidRDefault="0026672C"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26672C" w:rsidRPr="005707CD" w:rsidRDefault="0026672C" w:rsidP="0026672C">
      <w:pPr>
        <w:pStyle w:val="HTML"/>
        <w:spacing w:before="120" w:after="120" w:line="244" w:lineRule="atLeast"/>
        <w:ind w:firstLine="851"/>
        <w:rPr>
          <w:lang w:val="en-US"/>
        </w:rPr>
      </w:pPr>
      <w:r w:rsidRPr="005707CD">
        <w:rPr>
          <w:lang w:val="en-US"/>
        </w:rPr>
        <w:t>&lt;td&gt;&lt;%= @id %&gt;&lt;/td&gt;</w:t>
      </w:r>
    </w:p>
    <w:p w:rsidR="0026672C" w:rsidRPr="005707CD" w:rsidRDefault="0026672C" w:rsidP="0026672C">
      <w:pPr>
        <w:pStyle w:val="HTML"/>
        <w:spacing w:before="120" w:after="120" w:line="244" w:lineRule="atLeast"/>
        <w:ind w:firstLine="851"/>
        <w:rPr>
          <w:lang w:val="en-US"/>
        </w:rPr>
      </w:pPr>
      <w:r w:rsidRPr="005707CD">
        <w:rPr>
          <w:lang w:val="en-US"/>
        </w:rPr>
        <w:t>&lt;td&gt;&lt;%= @first_name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@last_name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@created_at_formatted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&lt;td&gt;&lt;%= @updated_at_formatted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class="btn btn-primary js-show"&gt;Show&lt;/button&gt;</w:t>
      </w:r>
    </w:p>
    <w:p w:rsidR="0026672C" w:rsidRDefault="0026672C" w:rsidP="0026672C">
      <w:pPr>
        <w:pStyle w:val="HTML"/>
        <w:spacing w:before="120" w:after="120" w:line="244" w:lineRule="atLeast"/>
        <w:ind w:firstLine="851"/>
      </w:pPr>
      <w:r w:rsidRPr="005707CD">
        <w:rPr>
          <w:lang w:val="en-US"/>
        </w:rPr>
        <w:t>&lt;/td&gt;</w:t>
      </w:r>
    </w:p>
    <w:p w:rsidR="00DB4BEB" w:rsidRPr="00DB4BEB" w:rsidRDefault="00DB4BEB" w:rsidP="0026672C">
      <w:pPr>
        <w:pStyle w:val="HTML"/>
        <w:spacing w:before="120" w:after="120" w:line="244" w:lineRule="atLeast"/>
        <w:ind w:firstLine="851"/>
      </w:pPr>
    </w:p>
    <w:p w:rsidR="00E66310" w:rsidRPr="0079301B" w:rsidRDefault="00E66310"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за</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логику</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подмодуля</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lang w:val="en-US"/>
        </w:rPr>
        <w:t>Users</w:t>
      </w:r>
      <w:r w:rsidRPr="00DB4BEB">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является</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lang w:val="en-US"/>
        </w:rPr>
        <w:t>List</w:t>
      </w:r>
      <w:r w:rsidRPr="00DB4BEB">
        <w:rPr>
          <w:rFonts w:ascii="Times New Roman" w:eastAsia="MS Mincho" w:hAnsi="Times New Roman" w:cs="Times New Roman"/>
          <w:sz w:val="26"/>
          <w:szCs w:val="26"/>
        </w:rPr>
        <w:t>.</w:t>
      </w:r>
      <w:r>
        <w:rPr>
          <w:rFonts w:ascii="Times New Roman" w:eastAsia="MS Mincho" w:hAnsi="Times New Roman" w:cs="Times New Roman"/>
          <w:sz w:val="26"/>
          <w:szCs w:val="26"/>
          <w:lang w:val="en-US"/>
        </w:rPr>
        <w:t>Controller</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определенный</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в</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файле</w:t>
      </w:r>
      <w:r w:rsidRPr="00DB4BEB">
        <w:rPr>
          <w:rFonts w:ascii="Times New Roman" w:eastAsia="MS Mincho" w:hAnsi="Times New Roman" w:cs="Times New Roman"/>
          <w:sz w:val="26"/>
          <w:szCs w:val="26"/>
        </w:rPr>
        <w:t xml:space="preserve"> </w:t>
      </w:r>
      <w:r>
        <w:rPr>
          <w:rFonts w:ascii="Times New Roman" w:eastAsia="MS Mincho" w:hAnsi="Times New Roman" w:cs="Times New Roman"/>
          <w:sz w:val="26"/>
          <w:szCs w:val="26"/>
          <w:lang w:val="en-US"/>
        </w:rPr>
        <w:t>list</w:t>
      </w:r>
      <w:r w:rsidRPr="00DB4BEB">
        <w:rPr>
          <w:rFonts w:ascii="Times New Roman" w:eastAsia="MS Mincho" w:hAnsi="Times New Roman" w:cs="Times New Roman"/>
          <w:sz w:val="26"/>
          <w:szCs w:val="26"/>
        </w:rPr>
        <w:t>.</w:t>
      </w:r>
      <w:r>
        <w:rPr>
          <w:rFonts w:ascii="Times New Roman" w:eastAsia="MS Mincho" w:hAnsi="Times New Roman" w:cs="Times New Roman"/>
          <w:sz w:val="26"/>
          <w:szCs w:val="26"/>
          <w:lang w:val="en-US"/>
        </w:rPr>
        <w:t>controller</w:t>
      </w:r>
      <w:r w:rsidRPr="00DB4BEB">
        <w:rPr>
          <w:rFonts w:ascii="Times New Roman" w:eastAsia="MS Mincho" w:hAnsi="Times New Roman" w:cs="Times New Roman"/>
          <w:sz w:val="26"/>
          <w:szCs w:val="26"/>
        </w:rPr>
        <w:t>.</w:t>
      </w:r>
      <w:r>
        <w:rPr>
          <w:rFonts w:ascii="Times New Roman" w:eastAsia="MS Mincho" w:hAnsi="Times New Roman" w:cs="Times New Roman"/>
          <w:sz w:val="26"/>
          <w:szCs w:val="26"/>
          <w:lang w:val="en-US"/>
        </w:rPr>
        <w:t>js</w:t>
      </w:r>
      <w:r w:rsidRPr="00DB4BEB">
        <w:rPr>
          <w:rFonts w:ascii="Times New Roman" w:eastAsia="MS Mincho" w:hAnsi="Times New Roman" w:cs="Times New Roman"/>
          <w:sz w:val="26"/>
          <w:szCs w:val="26"/>
        </w:rPr>
        <w:t>.</w:t>
      </w:r>
      <w:r>
        <w:rPr>
          <w:rFonts w:ascii="Times New Roman" w:eastAsia="MS Mincho" w:hAnsi="Times New Roman" w:cs="Times New Roman"/>
          <w:sz w:val="26"/>
          <w:szCs w:val="26"/>
          <w:lang w:val="en-US"/>
        </w:rPr>
        <w:t>coffee</w:t>
      </w:r>
      <w:r w:rsidRPr="00DB4BEB">
        <w:rPr>
          <w:rFonts w:ascii="Times New Roman" w:eastAsia="MS Mincho" w:hAnsi="Times New Roman" w:cs="Times New Roman"/>
          <w:sz w:val="26"/>
          <w:szCs w:val="26"/>
        </w:rPr>
        <w:t>.</w:t>
      </w:r>
    </w:p>
    <w:p w:rsidR="001E2C3C" w:rsidRPr="00EA7796" w:rsidRDefault="001E2C3C" w:rsidP="001E2C3C">
      <w:pPr>
        <w:pStyle w:val="aff7"/>
        <w:spacing w:before="780" w:after="780" w:line="288" w:lineRule="auto"/>
        <w:ind w:left="851" w:firstLine="0"/>
        <w:contextualSpacing w:val="0"/>
        <w:jc w:val="left"/>
        <w:outlineLvl w:val="1"/>
        <w:rPr>
          <w:b/>
          <w:sz w:val="26"/>
          <w:szCs w:val="26"/>
          <w:lang w:val="en-US"/>
        </w:rPr>
      </w:pPr>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Pr>
          <w:b/>
          <w:sz w:val="26"/>
          <w:szCs w:val="26"/>
          <w:lang w:val="en-US"/>
        </w:rPr>
        <w:t xml:space="preserve"> Users</w:t>
      </w:r>
      <w:r w:rsidR="00253CF0">
        <w:rPr>
          <w:b/>
          <w:sz w:val="26"/>
          <w:szCs w:val="26"/>
          <w:lang w:val="en-US"/>
        </w:rPr>
        <w:t>.List</w:t>
      </w:r>
    </w:p>
    <w:p w:rsidR="001E2C3C" w:rsidRPr="00FD2825" w:rsidRDefault="00FD2825" w:rsidP="0026672C">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FD2825" w:rsidRDefault="00FD2825" w:rsidP="0026672C">
      <w:pPr>
        <w:pStyle w:val="HTML"/>
        <w:spacing w:before="120" w:after="120" w:line="244" w:lineRule="atLeast"/>
        <w:ind w:firstLine="851"/>
        <w:rPr>
          <w:lang w:val="en-US"/>
        </w:rPr>
      </w:pPr>
      <w:r w:rsidRPr="00FD2825">
        <w:rPr>
          <w:lang w:val="en-US"/>
        </w:rPr>
        <w:t>@MR.module "Users.List", (List, App, Backbone, Marionette, $, _) -&gt;</w:t>
      </w:r>
    </w:p>
    <w:p w:rsidR="00FD2825" w:rsidRDefault="00FD2825" w:rsidP="0026672C">
      <w:pPr>
        <w:pStyle w:val="HTML"/>
        <w:spacing w:before="120" w:after="120" w:line="244" w:lineRule="atLeast"/>
        <w:ind w:firstLine="851"/>
        <w:rPr>
          <w:lang w:val="en-US"/>
        </w:rPr>
      </w:pPr>
    </w:p>
    <w:p w:rsidR="00AE0FEF" w:rsidRDefault="0003570A" w:rsidP="0026672C">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p>
    <w:p w:rsidR="0003570A" w:rsidRDefault="0003570A" w:rsidP="0026672C">
      <w:pPr>
        <w:pStyle w:val="HTML"/>
        <w:spacing w:before="120" w:after="120" w:line="244" w:lineRule="atLeast"/>
        <w:ind w:firstLine="851"/>
        <w:rPr>
          <w:lang w:val="en-US"/>
        </w:rPr>
      </w:pPr>
      <w:r w:rsidRPr="0003570A">
        <w:rPr>
          <w:lang w:val="en-US"/>
        </w:rPr>
        <w:t>List.Controller =</w:t>
      </w:r>
    </w:p>
    <w:p w:rsidR="0003570A" w:rsidRPr="009D3929" w:rsidRDefault="009D3929" w:rsidP="00AB223E">
      <w:pPr>
        <w:pStyle w:val="aff7"/>
        <w:autoSpaceDN w:val="0"/>
        <w:adjustRightInd w:val="0"/>
        <w:spacing w:line="288" w:lineRule="auto"/>
        <w:ind w:left="0" w:right="-2" w:firstLine="851"/>
        <w:outlineLvl w:val="0"/>
        <w:rPr>
          <w:noProof/>
          <w:sz w:val="26"/>
          <w:szCs w:val="26"/>
        </w:rPr>
      </w:pPr>
      <w:bookmarkStart w:id="32" w:name="_Toc169889283"/>
      <w:bookmarkEnd w:id="16"/>
      <w:r>
        <w:rPr>
          <w:noProof/>
          <w:sz w:val="26"/>
          <w:szCs w:val="26"/>
        </w:rPr>
        <w:t>Реализуем функцию инициализации представления, с возможностью передать в качестве аргумента коллекцию пользователей</w:t>
      </w:r>
      <w:r w:rsidRPr="009D3929">
        <w:rPr>
          <w:noProof/>
          <w:sz w:val="26"/>
          <w:szCs w:val="26"/>
        </w:rPr>
        <w:t>:</w:t>
      </w:r>
    </w:p>
    <w:p w:rsidR="009D3929" w:rsidRPr="009D3929" w:rsidRDefault="009D3929" w:rsidP="009D3929">
      <w:pPr>
        <w:pStyle w:val="HTML"/>
        <w:spacing w:before="120" w:after="120" w:line="244" w:lineRule="atLeast"/>
        <w:ind w:firstLine="851"/>
        <w:rPr>
          <w:lang w:val="en-US"/>
        </w:rPr>
      </w:pPr>
      <w:r w:rsidRPr="009D3929">
        <w:rPr>
          <w:lang w:val="en-US"/>
        </w:rPr>
        <w:t xml:space="preserve">    getView: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new List.Users</w:t>
      </w:r>
    </w:p>
    <w:p w:rsidR="009D3929" w:rsidRDefault="009D3929" w:rsidP="009D3929">
      <w:pPr>
        <w:pStyle w:val="HTML"/>
        <w:spacing w:before="120" w:after="120" w:line="244" w:lineRule="atLeast"/>
        <w:ind w:firstLine="851"/>
        <w:rPr>
          <w:lang w:val="en-US"/>
        </w:rPr>
      </w:pPr>
      <w:r w:rsidRPr="009D3929">
        <w:rPr>
          <w:lang w:val="en-US"/>
        </w:rPr>
        <w:t xml:space="preserve">        collection: users</w:t>
      </w:r>
    </w:p>
    <w:p w:rsidR="009D3929" w:rsidRDefault="009D3929" w:rsidP="009D3929">
      <w:pPr>
        <w:pStyle w:val="HTML"/>
        <w:spacing w:before="120" w:after="120" w:line="244" w:lineRule="atLeast"/>
        <w:ind w:firstLine="851"/>
        <w:rPr>
          <w:lang w:val="en-US"/>
        </w:rPr>
      </w:pPr>
    </w:p>
    <w:p w:rsidR="009D3929"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Pr="0059171D" w:rsidRDefault="0059171D"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59171D">
        <w:rPr>
          <w:noProof/>
          <w:sz w:val="26"/>
          <w:szCs w:val="26"/>
          <w:lang w:val="en-US"/>
        </w:rPr>
        <w:br w:type="page"/>
      </w:r>
      <w:bookmarkStart w:id="33" w:name="_Toc453072120"/>
      <w:bookmarkStart w:id="34" w:name="_Toc169889290"/>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3"/>
    </w:p>
    <w:p w:rsidR="00E63385" w:rsidRPr="00D63A0C" w:rsidRDefault="0062724B" w:rsidP="00AB223E">
      <w:pPr>
        <w:pStyle w:val="2"/>
        <w:spacing w:before="520" w:beforeAutospacing="0" w:after="780" w:afterAutospacing="0" w:line="288" w:lineRule="auto"/>
        <w:ind w:firstLine="851"/>
        <w:rPr>
          <w:sz w:val="26"/>
          <w:szCs w:val="26"/>
        </w:rPr>
      </w:pPr>
      <w:bookmarkStart w:id="35" w:name="_Toc453072121"/>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0" o:title=""/>
          </v:shape>
          <o:OLEObject Type="Embed" ProgID="Equation.3" ShapeID="_x0000_i1026" DrawAspect="Content" ObjectID="_1526913972" r:id="rId31"/>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2" o:title=""/>
          </v:shape>
          <o:OLEObject Type="Embed" ProgID="Equation.3" ShapeID="_x0000_i1027" DrawAspect="Content" ObjectID="_1526913973" r:id="rId33"/>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3072122"/>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4" o:title=""/>
                </v:shape>
                <o:OLEObject Type="Embed" ProgID="Equation.3" ShapeID="_x0000_i1028" DrawAspect="Content" ObjectID="_1526913974" r:id="rId35"/>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3072123"/>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3072124"/>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3072125"/>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3072126"/>
      <w:r w:rsidR="00A56E5C" w:rsidRPr="0055235F">
        <w:rPr>
          <w:noProof/>
        </w:rPr>
        <w:lastRenderedPageBreak/>
        <w:t>ЗАКЛЮЧЕНИЕ</w:t>
      </w:r>
      <w:bookmarkEnd w:id="34"/>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3072127"/>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7"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8"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39"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0"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1"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2"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3"/>
      <w:footerReference w:type="default" r:id="rId44"/>
      <w:headerReference w:type="first" r:id="rId45"/>
      <w:footerReference w:type="first" r:id="rId46"/>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46C" w:rsidRDefault="009A646C">
      <w:r>
        <w:separator/>
      </w:r>
    </w:p>
  </w:endnote>
  <w:endnote w:type="continuationSeparator" w:id="0">
    <w:p w:rsidR="009A646C" w:rsidRDefault="009A64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7CD" w:rsidRDefault="005707CD"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5707CD" w:rsidRDefault="005707CD"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7CD" w:rsidRDefault="005707CD"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5707CD" w:rsidRPr="00964C6D" w:rsidRDefault="005707CD"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5707CD" w:rsidRPr="00964C6D" w:rsidRDefault="005707CD"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5707CD" w:rsidRPr="00964C6D" w:rsidRDefault="005707CD"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5707CD" w:rsidRPr="00964C6D" w:rsidRDefault="005707CD"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5707CD" w:rsidRPr="00964C6D" w:rsidRDefault="005707CD"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5707CD" w:rsidRPr="00964C6D" w:rsidRDefault="005707CD"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5707CD" w:rsidRPr="008B53CD" w:rsidRDefault="005707CD"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5967CC">
                    <w:rPr>
                      <w:rFonts w:ascii="Times New Roman" w:hAnsi="Times New Roman"/>
                      <w:noProof/>
                      <w:sz w:val="24"/>
                    </w:rPr>
                    <w:t>40</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5707CD" w:rsidRPr="001B3AFB" w:rsidRDefault="005707CD"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5707CD" w:rsidRPr="001B3AFB" w:rsidRDefault="005707CD"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7CD" w:rsidRDefault="005707CD">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5707CD" w:rsidRPr="001B3AFB" w:rsidRDefault="005707CD"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5707CD" w:rsidRDefault="005707CD"/>
              <w:p w:rsidR="005707CD" w:rsidRDefault="005707CD"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5707CD" w:rsidRPr="008B53CD" w:rsidRDefault="005707CD"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5707CD" w:rsidRPr="00214CAC" w:rsidRDefault="005707CD"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5707CD" w:rsidRPr="00821EC7" w:rsidRDefault="005707CD"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5707CD" w:rsidRPr="00214CAC" w:rsidRDefault="005707CD"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5707CD" w:rsidRPr="008B53CD" w:rsidRDefault="005707CD"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5707CD" w:rsidRPr="00936D09" w:rsidRDefault="005707CD"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5707CD" w:rsidRPr="00517DA2" w:rsidRDefault="005707CD"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5707CD" w:rsidRPr="00214CAC" w:rsidRDefault="005707CD"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5707CD" w:rsidRDefault="005707CD"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5707CD" w:rsidRPr="00B6289D" w:rsidRDefault="005707CD"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5707CD" w:rsidRPr="00214CAC" w:rsidRDefault="005707CD"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5707CD" w:rsidRPr="008B53CD" w:rsidRDefault="005707CD" w:rsidP="00AB03C0">
                  <w:pPr>
                    <w:rPr>
                      <w:i/>
                    </w:rPr>
                  </w:pPr>
                  <w:r>
                    <w:rPr>
                      <w:i/>
                      <w:sz w:val="18"/>
                    </w:rPr>
                    <w:t>Хацкевич М.В.</w:t>
                  </w:r>
                </w:p>
                <w:p w:rsidR="005707CD" w:rsidRDefault="005707CD"/>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5707CD" w:rsidRPr="00214CAC" w:rsidRDefault="005707CD"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5707CD" w:rsidRPr="0081072E" w:rsidRDefault="005707CD"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5707CD" w:rsidRPr="00214CAC" w:rsidRDefault="005707CD"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5707CD" w:rsidRPr="00821EC7" w:rsidRDefault="005707CD"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5707CD" w:rsidRPr="00517DA2" w:rsidRDefault="005707CD"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5707CD" w:rsidRPr="00D75C2F" w:rsidRDefault="005707CD"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5707CD" w:rsidRPr="00214CAC" w:rsidRDefault="005707CD"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46C" w:rsidRDefault="009A646C">
      <w:r>
        <w:separator/>
      </w:r>
    </w:p>
  </w:footnote>
  <w:footnote w:type="continuationSeparator" w:id="0">
    <w:p w:rsidR="009A646C" w:rsidRDefault="009A64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07CD" w:rsidRDefault="005707CD">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7">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2"/>
  </w:num>
  <w:num w:numId="4">
    <w:abstractNumId w:val="5"/>
  </w:num>
  <w:num w:numId="5">
    <w:abstractNumId w:val="28"/>
  </w:num>
  <w:num w:numId="6">
    <w:abstractNumId w:val="13"/>
  </w:num>
  <w:num w:numId="7">
    <w:abstractNumId w:val="18"/>
  </w:num>
  <w:num w:numId="8">
    <w:abstractNumId w:val="21"/>
  </w:num>
  <w:num w:numId="9">
    <w:abstractNumId w:val="16"/>
  </w:num>
  <w:num w:numId="10">
    <w:abstractNumId w:val="23"/>
  </w:num>
  <w:num w:numId="11">
    <w:abstractNumId w:val="6"/>
  </w:num>
  <w:num w:numId="12">
    <w:abstractNumId w:val="20"/>
  </w:num>
  <w:num w:numId="13">
    <w:abstractNumId w:val="31"/>
  </w:num>
  <w:num w:numId="14">
    <w:abstractNumId w:val="33"/>
  </w:num>
  <w:num w:numId="15">
    <w:abstractNumId w:val="30"/>
  </w:num>
  <w:num w:numId="16">
    <w:abstractNumId w:val="27"/>
  </w:num>
  <w:num w:numId="17">
    <w:abstractNumId w:val="17"/>
  </w:num>
  <w:num w:numId="18">
    <w:abstractNumId w:val="4"/>
  </w:num>
  <w:num w:numId="19">
    <w:abstractNumId w:val="26"/>
  </w:num>
  <w:num w:numId="20">
    <w:abstractNumId w:val="24"/>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7"/>
  </w:num>
  <w:num w:numId="25">
    <w:abstractNumId w:val="19"/>
  </w:num>
  <w:num w:numId="26">
    <w:abstractNumId w:val="22"/>
  </w:num>
  <w:num w:numId="27">
    <w:abstractNumId w:val="29"/>
  </w:num>
  <w:num w:numId="28">
    <w:abstractNumId w:val="15"/>
  </w:num>
  <w:num w:numId="29">
    <w:abstractNumId w:val="10"/>
  </w:num>
  <w:num w:numId="30">
    <w:abstractNumId w:val="3"/>
  </w:num>
  <w:num w:numId="31">
    <w:abstractNumId w:val="14"/>
  </w:num>
  <w:num w:numId="32">
    <w:abstractNumId w:val="25"/>
  </w:num>
  <w:num w:numId="33">
    <w:abstractNumId w:val="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5201"/>
    <w:rsid w:val="00071C01"/>
    <w:rsid w:val="00076B7C"/>
    <w:rsid w:val="000770AC"/>
    <w:rsid w:val="00077841"/>
    <w:rsid w:val="00081A98"/>
    <w:rsid w:val="00081E12"/>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1BE4"/>
    <w:rsid w:val="001032BA"/>
    <w:rsid w:val="00105378"/>
    <w:rsid w:val="0010640A"/>
    <w:rsid w:val="00106C04"/>
    <w:rsid w:val="00113708"/>
    <w:rsid w:val="00113846"/>
    <w:rsid w:val="00113D7F"/>
    <w:rsid w:val="00113FCC"/>
    <w:rsid w:val="00120A79"/>
    <w:rsid w:val="00124F97"/>
    <w:rsid w:val="0012522D"/>
    <w:rsid w:val="001258F6"/>
    <w:rsid w:val="001324C0"/>
    <w:rsid w:val="001325B2"/>
    <w:rsid w:val="00141D6B"/>
    <w:rsid w:val="00143476"/>
    <w:rsid w:val="00144DC1"/>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1E9"/>
    <w:rsid w:val="001A0523"/>
    <w:rsid w:val="001A519B"/>
    <w:rsid w:val="001B1A66"/>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16C1"/>
    <w:rsid w:val="00224C2B"/>
    <w:rsid w:val="00224F14"/>
    <w:rsid w:val="00224F75"/>
    <w:rsid w:val="00230FEC"/>
    <w:rsid w:val="002319C7"/>
    <w:rsid w:val="0023419B"/>
    <w:rsid w:val="00236E65"/>
    <w:rsid w:val="00240F0C"/>
    <w:rsid w:val="00241352"/>
    <w:rsid w:val="00243BD1"/>
    <w:rsid w:val="002467F1"/>
    <w:rsid w:val="002532D3"/>
    <w:rsid w:val="00253CF0"/>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528"/>
    <w:rsid w:val="002D75B3"/>
    <w:rsid w:val="002E1058"/>
    <w:rsid w:val="002E4BDF"/>
    <w:rsid w:val="002E5A31"/>
    <w:rsid w:val="002E5CC5"/>
    <w:rsid w:val="002E69F0"/>
    <w:rsid w:val="00302B12"/>
    <w:rsid w:val="00303687"/>
    <w:rsid w:val="0031196F"/>
    <w:rsid w:val="00314C61"/>
    <w:rsid w:val="00314D81"/>
    <w:rsid w:val="00315E10"/>
    <w:rsid w:val="00316573"/>
    <w:rsid w:val="00316FB3"/>
    <w:rsid w:val="00320408"/>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E1A"/>
    <w:rsid w:val="00435922"/>
    <w:rsid w:val="00440E08"/>
    <w:rsid w:val="00440E27"/>
    <w:rsid w:val="00446B01"/>
    <w:rsid w:val="004519A2"/>
    <w:rsid w:val="00452417"/>
    <w:rsid w:val="00457967"/>
    <w:rsid w:val="00461CF2"/>
    <w:rsid w:val="004649BC"/>
    <w:rsid w:val="004671A5"/>
    <w:rsid w:val="004724DC"/>
    <w:rsid w:val="0047312D"/>
    <w:rsid w:val="0047595E"/>
    <w:rsid w:val="004764D5"/>
    <w:rsid w:val="0047772C"/>
    <w:rsid w:val="00480906"/>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0F8C"/>
    <w:rsid w:val="004C2366"/>
    <w:rsid w:val="004D2650"/>
    <w:rsid w:val="004E0587"/>
    <w:rsid w:val="004E1581"/>
    <w:rsid w:val="004E163E"/>
    <w:rsid w:val="004E19C8"/>
    <w:rsid w:val="004E5083"/>
    <w:rsid w:val="004F0276"/>
    <w:rsid w:val="004F5D4D"/>
    <w:rsid w:val="004F63A2"/>
    <w:rsid w:val="004F730F"/>
    <w:rsid w:val="00500C77"/>
    <w:rsid w:val="00505C68"/>
    <w:rsid w:val="005067FC"/>
    <w:rsid w:val="00507A85"/>
    <w:rsid w:val="00510873"/>
    <w:rsid w:val="00517762"/>
    <w:rsid w:val="00517DA2"/>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8008C"/>
    <w:rsid w:val="00580B5A"/>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5953"/>
    <w:rsid w:val="007202D6"/>
    <w:rsid w:val="00724F3B"/>
    <w:rsid w:val="0072681A"/>
    <w:rsid w:val="00730159"/>
    <w:rsid w:val="00730E77"/>
    <w:rsid w:val="00740CD0"/>
    <w:rsid w:val="00742470"/>
    <w:rsid w:val="007440BD"/>
    <w:rsid w:val="00750FAB"/>
    <w:rsid w:val="00751B24"/>
    <w:rsid w:val="007664C7"/>
    <w:rsid w:val="00771F0E"/>
    <w:rsid w:val="0077426C"/>
    <w:rsid w:val="0077560F"/>
    <w:rsid w:val="00781EB2"/>
    <w:rsid w:val="00790C5C"/>
    <w:rsid w:val="0079301B"/>
    <w:rsid w:val="007950A5"/>
    <w:rsid w:val="007967A3"/>
    <w:rsid w:val="007A69FF"/>
    <w:rsid w:val="007A729E"/>
    <w:rsid w:val="007A7DAC"/>
    <w:rsid w:val="007B01A2"/>
    <w:rsid w:val="007B1895"/>
    <w:rsid w:val="007B3820"/>
    <w:rsid w:val="007B51F3"/>
    <w:rsid w:val="007C3370"/>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70B1"/>
    <w:rsid w:val="008517FA"/>
    <w:rsid w:val="008529C4"/>
    <w:rsid w:val="0085379F"/>
    <w:rsid w:val="008543C7"/>
    <w:rsid w:val="00856B39"/>
    <w:rsid w:val="00857488"/>
    <w:rsid w:val="00862F1F"/>
    <w:rsid w:val="0086549C"/>
    <w:rsid w:val="008663C1"/>
    <w:rsid w:val="00870F6C"/>
    <w:rsid w:val="00872044"/>
    <w:rsid w:val="00872AFA"/>
    <w:rsid w:val="00875307"/>
    <w:rsid w:val="0087547D"/>
    <w:rsid w:val="00881EA7"/>
    <w:rsid w:val="00885582"/>
    <w:rsid w:val="00886A9D"/>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646C"/>
    <w:rsid w:val="009A78DD"/>
    <w:rsid w:val="009B3F44"/>
    <w:rsid w:val="009B4922"/>
    <w:rsid w:val="009B4B06"/>
    <w:rsid w:val="009B4E91"/>
    <w:rsid w:val="009C17FB"/>
    <w:rsid w:val="009C3151"/>
    <w:rsid w:val="009C3F8B"/>
    <w:rsid w:val="009C5373"/>
    <w:rsid w:val="009D23F3"/>
    <w:rsid w:val="009D3929"/>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21E"/>
    <w:rsid w:val="00A31297"/>
    <w:rsid w:val="00A324F9"/>
    <w:rsid w:val="00A35571"/>
    <w:rsid w:val="00A35E4E"/>
    <w:rsid w:val="00A374C9"/>
    <w:rsid w:val="00A47A32"/>
    <w:rsid w:val="00A50701"/>
    <w:rsid w:val="00A50871"/>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715"/>
    <w:rsid w:val="00B41442"/>
    <w:rsid w:val="00B414FC"/>
    <w:rsid w:val="00B41AE0"/>
    <w:rsid w:val="00B4417A"/>
    <w:rsid w:val="00B462CB"/>
    <w:rsid w:val="00B47CD4"/>
    <w:rsid w:val="00B50787"/>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357B"/>
    <w:rsid w:val="00C04898"/>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269"/>
    <w:rsid w:val="00D177D8"/>
    <w:rsid w:val="00D17996"/>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A7232"/>
    <w:rsid w:val="00DB2E5B"/>
    <w:rsid w:val="00DB30AB"/>
    <w:rsid w:val="00DB3F92"/>
    <w:rsid w:val="00DB4BEB"/>
    <w:rsid w:val="00DC01EF"/>
    <w:rsid w:val="00DC1053"/>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240ED"/>
    <w:rsid w:val="00E248AD"/>
    <w:rsid w:val="00E258E7"/>
    <w:rsid w:val="00E26577"/>
    <w:rsid w:val="00E30B38"/>
    <w:rsid w:val="00E32F43"/>
    <w:rsid w:val="00E34354"/>
    <w:rsid w:val="00E40900"/>
    <w:rsid w:val="00E41F22"/>
    <w:rsid w:val="00E42367"/>
    <w:rsid w:val="00E42BF5"/>
    <w:rsid w:val="00E462A5"/>
    <w:rsid w:val="00E46BD4"/>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A7796"/>
    <w:rsid w:val="00EB464D"/>
    <w:rsid w:val="00EB47E4"/>
    <w:rsid w:val="00EB594A"/>
    <w:rsid w:val="00EB6CF5"/>
    <w:rsid w:val="00EB744C"/>
    <w:rsid w:val="00EC1018"/>
    <w:rsid w:val="00EC1F13"/>
    <w:rsid w:val="00EC2079"/>
    <w:rsid w:val="00ED25E5"/>
    <w:rsid w:val="00ED3763"/>
    <w:rsid w:val="00ED384D"/>
    <w:rsid w:val="00ED47B4"/>
    <w:rsid w:val="00ED53F2"/>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16BBC"/>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41E7"/>
    <w:rsid w:val="00F75AAE"/>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59A3"/>
    <w:rsid w:val="00FD2825"/>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coffeescript.org/"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hyperlink" Target="http://marionettejs.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3.bin"/><Relationship Id="rId38" Type="http://schemas.openxmlformats.org/officeDocument/2006/relationships/hyperlink" Target="https://jquery.com/"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backbone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hyperlink" Target="http://sass-lang.com/" TargetMode="External"/><Relationship Id="rId40" Type="http://schemas.openxmlformats.org/officeDocument/2006/relationships/hyperlink" Target="http://underscorejs.org/"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2.png"/><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oleObject" Target="embeddings/oleObject2.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www.cyf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36AA7-3250-4C82-A5CC-9257A31D7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67</Pages>
  <Words>14579</Words>
  <Characters>83104</Characters>
  <Application>Microsoft Office Word</Application>
  <DocSecurity>0</DocSecurity>
  <Lines>692</Lines>
  <Paragraphs>194</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97489</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94</cp:revision>
  <cp:lastPrinted>2016-06-06T08:30:00Z</cp:lastPrinted>
  <dcterms:created xsi:type="dcterms:W3CDTF">2016-06-07T11:07:00Z</dcterms:created>
  <dcterms:modified xsi:type="dcterms:W3CDTF">2016-06-08T15:58:00Z</dcterms:modified>
</cp:coreProperties>
</file>