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262F59" w:rsidRDefault="00EF47C8" w:rsidP="00262F5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62F59">
        <w:rPr>
          <w:rFonts w:ascii="Times New Roman" w:hAnsi="Times New Roman" w:cs="Times New Roman"/>
          <w:b/>
          <w:sz w:val="32"/>
          <w:szCs w:val="32"/>
        </w:rPr>
        <w:t>Angular JS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 — JavaScript-фреймворк с открытым исходным кодом. Предназначен для разработки одностраничных приложений. Его цель — расширение браузерных приложений на основе MVC шаблона, а также упрощ</w:t>
      </w:r>
      <w:r>
        <w:rPr>
          <w:rFonts w:ascii="Times New Roman" w:hAnsi="Times New Roman" w:cs="Times New Roman"/>
          <w:sz w:val="26"/>
          <w:szCs w:val="26"/>
          <w:lang w:val="ru-RU"/>
        </w:rPr>
        <w:t>ение тестирования и разработки.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Фреймворк работает с HTML, содержащим дополнительные пользовательские атрибуты, которые описываются директивами, и связывает ввод или вывод области страницы с моделью, представляющей собой обычные переменные JavaScript. Значения этих переменных задаются вручную или извлекаются из статических или динамических JSON-данных.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 был первоначально разработан в 2009 году Мишко Хевери и Адамом Абронсом в Brat Tech LLC, как программное обеспечение позади сервиса хранения JSON-данных, измеряющихся мегабайтами, для облегчения разработки приложений организациями. Сервис располагался на домене «GetAngular.com» и имел нескольких зарегистрированных пользователей, прежде чем они решили отказаться от идеи бизнеса и выпустить Angular как библио</w:t>
      </w:r>
      <w:r>
        <w:rPr>
          <w:rFonts w:ascii="Times New Roman" w:hAnsi="Times New Roman" w:cs="Times New Roman"/>
          <w:sz w:val="26"/>
          <w:szCs w:val="26"/>
          <w:lang w:val="ru-RU"/>
        </w:rPr>
        <w:t>теку с открытым исходным кодом.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Абронс покинул проект, но Хевери, работающий в Google, продолжает развивать и поддерживать библиотеку с другими сотрудниками Google Игорем Минаром и Войта Джином.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>Философия Angular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AngularJS спроектирован с убеждением, что декларативное программирование лучше всего подходит для построения пользовательских интерфейсов и описания программных компонентов, в то время как императивное программирование отлично подходит для описания бизнес-логики. Фреймворк адаптирует и расширяет традиционный HTML, чтобы обеспечить двустороннюю привязку данных для динамического контента, что позволяет автоматически синхронизировать модель и представление. В результате AngularJS уменьшает роль DOM-манипуляций и улучшает тестируемость.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Цели разработки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Отделение DOM-манипуляции от логики приложения, что улучшает тестируемость кода.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Отношение к тестированию как к важной части разработки. Сложность тестирования напрямую зависит от структурированности кода.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Разделение клиентской и серверной стороны, что позволяет вести разработку параллельно.</w:t>
      </w:r>
    </w:p>
    <w:p w:rsidR="00950939" w:rsidRPr="00950939" w:rsidRDefault="00950939" w:rsidP="0095093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Проведение разработчика через весь путь создания приложения: от проектирования пользовательского интерфейса, через написание бизнес-логики, к тестированию.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Angular</w:t>
      </w:r>
      <w:r w:rsidR="00B167ED">
        <w:rPr>
          <w:rFonts w:ascii="Times New Roman" w:hAnsi="Times New Roman" w:cs="Times New Roman"/>
          <w:sz w:val="26"/>
          <w:szCs w:val="26"/>
        </w:rPr>
        <w:t>JS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придерживается MVC-шаблона проектирования и поощряет слабую связь между представлением, данными и логикой компонентов. Используя внедрение зависимости, Angular</w:t>
      </w:r>
      <w:r w:rsidR="00B167ED">
        <w:rPr>
          <w:rFonts w:ascii="Times New Roman" w:hAnsi="Times New Roman" w:cs="Times New Roman"/>
          <w:sz w:val="26"/>
          <w:szCs w:val="26"/>
        </w:rPr>
        <w:t>JS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переносит на клиентскую сторону такие классические серверные службы, как видозависимые контроллеры. Следовательно, уменьшается нагрузка на сервер и веб-приложение становится легче.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>Angular-директивы</w:t>
      </w:r>
    </w:p>
    <w:p w:rsidR="00950939" w:rsidRPr="00950939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С помощью директив AngularJS можно создавать пользовательские HTML-теги и атрибуты, чтобы добавить поведение некоторым элементам.</w:t>
      </w:r>
    </w:p>
    <w:p w:rsidR="00950939" w:rsidRPr="00910AE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ng-app</w:t>
      </w:r>
      <w:r w:rsidR="00910AE2" w:rsidRPr="00910AE2">
        <w:rPr>
          <w:rFonts w:ascii="Times New Roman" w:hAnsi="Times New Roman" w:cs="Times New Roman"/>
          <w:sz w:val="26"/>
          <w:szCs w:val="26"/>
          <w:lang w:val="ru-RU"/>
        </w:rPr>
        <w:t>: о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бъявляет элемент корневым для приложения.</w:t>
      </w:r>
    </w:p>
    <w:p w:rsidR="00950939" w:rsidRPr="009C4CF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ng-bind</w:t>
      </w:r>
      <w:r w:rsidR="00910AE2" w:rsidRPr="00910AE2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910AE2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втоматически заменяет текст HTML-элемента на значение переданного выражения.</w:t>
      </w:r>
    </w:p>
    <w:p w:rsidR="00950939" w:rsidRPr="009C4CF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ng-model</w:t>
      </w:r>
      <w:r w:rsidR="009C4CF2" w:rsidRPr="009C4CF2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9C4CF2">
        <w:rPr>
          <w:rFonts w:ascii="Times New Roman" w:hAnsi="Times New Roman" w:cs="Times New Roman"/>
          <w:sz w:val="26"/>
          <w:szCs w:val="26"/>
          <w:lang w:val="ru-RU"/>
        </w:rPr>
        <w:t>т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о же что и </w:t>
      </w:r>
      <w:r w:rsidRPr="00B167ED">
        <w:rPr>
          <w:rFonts w:ascii="Times New Roman" w:hAnsi="Times New Roman" w:cs="Times New Roman"/>
          <w:b/>
          <w:sz w:val="26"/>
          <w:szCs w:val="26"/>
          <w:lang w:val="ru-RU"/>
        </w:rPr>
        <w:t>ng-bind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, только обеспечивает двустороннее связывание данных. Изменится содержимое элемента, </w:t>
      </w:r>
      <w:r w:rsidR="009C4CF2">
        <w:rPr>
          <w:rFonts w:ascii="Times New Roman" w:hAnsi="Times New Roman" w:cs="Times New Roman"/>
          <w:sz w:val="26"/>
          <w:szCs w:val="26"/>
        </w:rPr>
        <w:t>AngularJS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изменит и значение модели. Изменится значение модели, </w:t>
      </w:r>
      <w:r w:rsidR="009C4CF2">
        <w:rPr>
          <w:rFonts w:ascii="Times New Roman" w:hAnsi="Times New Roman" w:cs="Times New Roman"/>
          <w:sz w:val="26"/>
          <w:szCs w:val="26"/>
        </w:rPr>
        <w:t>AngularJS</w:t>
      </w:r>
      <w:r w:rsidR="009C4CF2"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изменит текст внутри элемента.</w:t>
      </w:r>
    </w:p>
    <w:p w:rsidR="00950939" w:rsidRPr="009C4CF2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ng-class</w:t>
      </w:r>
      <w:r w:rsidR="009C4CF2" w:rsidRPr="00C570BC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9C4CF2">
        <w:rPr>
          <w:rFonts w:ascii="Times New Roman" w:hAnsi="Times New Roman" w:cs="Times New Roman"/>
          <w:sz w:val="26"/>
          <w:szCs w:val="26"/>
          <w:lang w:val="ru-RU"/>
        </w:rPr>
        <w:t>о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пределяет классы для динамической загрузки.</w:t>
      </w:r>
    </w:p>
    <w:p w:rsidR="00950939" w:rsidRPr="00C570BC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lastRenderedPageBreak/>
        <w:t>ng-controller</w:t>
      </w:r>
      <w:r w:rsidR="00C570BC" w:rsidRPr="00C570BC">
        <w:rPr>
          <w:rFonts w:ascii="Times New Roman" w:hAnsi="Times New Roman" w:cs="Times New Roman"/>
          <w:sz w:val="26"/>
          <w:szCs w:val="26"/>
          <w:lang w:val="ru-RU"/>
        </w:rPr>
        <w:t>: о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пределяет JavaScript-контроллер для вычисления HTML-выражений.</w:t>
      </w:r>
    </w:p>
    <w:p w:rsidR="00950939" w:rsidRPr="009758DC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ng-repeat</w:t>
      </w:r>
      <w:r w:rsidR="009758DC" w:rsidRPr="009758DC">
        <w:rPr>
          <w:rFonts w:ascii="Times New Roman" w:hAnsi="Times New Roman" w:cs="Times New Roman"/>
          <w:sz w:val="26"/>
          <w:szCs w:val="26"/>
          <w:lang w:val="ru-RU"/>
        </w:rPr>
        <w:t>: с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оздает экземпляр для каждого элемента из коллекции.</w:t>
      </w:r>
    </w:p>
    <w:p w:rsidR="00950939" w:rsidRPr="00A37C03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</w:rPr>
        <w:t>ng</w:t>
      </w:r>
      <w:r w:rsidRPr="00A37C03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 w:rsidRPr="00910AE2">
        <w:rPr>
          <w:rFonts w:ascii="Times New Roman" w:hAnsi="Times New Roman" w:cs="Times New Roman"/>
          <w:b/>
          <w:sz w:val="26"/>
          <w:szCs w:val="26"/>
        </w:rPr>
        <w:t>show</w:t>
      </w:r>
      <w:r w:rsidRPr="00A37C0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и</w:t>
      </w:r>
      <w:r w:rsidRPr="00A37C03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910AE2">
        <w:rPr>
          <w:rFonts w:ascii="Times New Roman" w:hAnsi="Times New Roman" w:cs="Times New Roman"/>
          <w:b/>
          <w:sz w:val="26"/>
          <w:szCs w:val="26"/>
        </w:rPr>
        <w:t>ng</w:t>
      </w:r>
      <w:r w:rsidRPr="00A37C03">
        <w:rPr>
          <w:rFonts w:ascii="Times New Roman" w:hAnsi="Times New Roman" w:cs="Times New Roman"/>
          <w:b/>
          <w:sz w:val="26"/>
          <w:szCs w:val="26"/>
          <w:lang w:val="ru-RU"/>
        </w:rPr>
        <w:t>-</w:t>
      </w:r>
      <w:r w:rsidRPr="00910AE2">
        <w:rPr>
          <w:rFonts w:ascii="Times New Roman" w:hAnsi="Times New Roman" w:cs="Times New Roman"/>
          <w:b/>
          <w:sz w:val="26"/>
          <w:szCs w:val="26"/>
        </w:rPr>
        <w:t>hide</w:t>
      </w:r>
      <w:r w:rsidR="00A37C03" w:rsidRPr="00A37C03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A37C03"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оказывает или скрывает элемент в зависимости от значения логического выражения.</w:t>
      </w:r>
    </w:p>
    <w:p w:rsidR="00950939" w:rsidRPr="000F055F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ng-switch</w:t>
      </w:r>
      <w:r w:rsidR="000F055F" w:rsidRPr="000F055F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="000F055F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оздает экземпляр шаблона из множества вариантов, в зависимости от значения выражения.</w:t>
      </w:r>
    </w:p>
    <w:p w:rsidR="00950939" w:rsidRPr="00E53046" w:rsidRDefault="00950939" w:rsidP="00E53046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910AE2">
        <w:rPr>
          <w:rFonts w:ascii="Times New Roman" w:hAnsi="Times New Roman" w:cs="Times New Roman"/>
          <w:b/>
          <w:sz w:val="26"/>
          <w:szCs w:val="26"/>
          <w:lang w:val="ru-RU"/>
        </w:rPr>
        <w:t>ng-view</w:t>
      </w:r>
      <w:r w:rsidR="00E53046" w:rsidRPr="00E53046">
        <w:rPr>
          <w:rFonts w:ascii="Times New Roman" w:hAnsi="Times New Roman" w:cs="Times New Roman"/>
          <w:sz w:val="26"/>
          <w:szCs w:val="26"/>
          <w:lang w:val="ru-RU"/>
        </w:rPr>
        <w:t xml:space="preserve">: 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>базовая директива, отвечает за обработку маршрутов, которые принимают JSON перед отображением шаблонов, управл</w:t>
      </w:r>
      <w:r>
        <w:rPr>
          <w:rFonts w:ascii="Times New Roman" w:hAnsi="Times New Roman" w:cs="Times New Roman"/>
          <w:sz w:val="26"/>
          <w:szCs w:val="26"/>
          <w:lang w:val="ru-RU"/>
        </w:rPr>
        <w:t>яемых указанными контроллерами.</w:t>
      </w:r>
    </w:p>
    <w:p w:rsidR="00950939" w:rsidRPr="00950939" w:rsidRDefault="00950939" w:rsidP="009509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50939">
        <w:rPr>
          <w:rFonts w:ascii="Times New Roman" w:hAnsi="Times New Roman" w:cs="Times New Roman"/>
          <w:b/>
          <w:sz w:val="28"/>
          <w:szCs w:val="28"/>
          <w:lang w:val="ru-RU"/>
        </w:rPr>
        <w:t>Двустороннее связывание данных</w:t>
      </w:r>
    </w:p>
    <w:p w:rsidR="008F2E88" w:rsidRPr="008F2E88" w:rsidRDefault="00950939" w:rsidP="00950939">
      <w:pPr>
        <w:spacing w:line="360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50939">
        <w:rPr>
          <w:rFonts w:ascii="Times New Roman" w:hAnsi="Times New Roman" w:cs="Times New Roman"/>
          <w:sz w:val="26"/>
          <w:szCs w:val="26"/>
          <w:lang w:val="ru-RU"/>
        </w:rPr>
        <w:t>Двустороннее связывание данных в AngularJS является наиболее примечательной особенностью и уменьшает количество кода, освобождая сервер от работы с шаблонами. Вместо этого, шаблоны отображаются как обычный HTML, наполненный данными, содержащимися в области видимости, определенной в модели. Сервис $scope в Angular</w:t>
      </w:r>
      <w:r w:rsidR="00B167ED">
        <w:rPr>
          <w:rFonts w:ascii="Times New Roman" w:hAnsi="Times New Roman" w:cs="Times New Roman"/>
          <w:sz w:val="26"/>
          <w:szCs w:val="26"/>
        </w:rPr>
        <w:t>JS</w:t>
      </w:r>
      <w:r w:rsidRPr="00950939">
        <w:rPr>
          <w:rFonts w:ascii="Times New Roman" w:hAnsi="Times New Roman" w:cs="Times New Roman"/>
          <w:sz w:val="26"/>
          <w:szCs w:val="26"/>
          <w:lang w:val="ru-RU"/>
        </w:rPr>
        <w:t xml:space="preserve"> следит за изменениями в модели и изменяет раздел HTML-выражения в представлении через контроллер. Кроме того, любые изменения в представлении отражаются в модели. Это позволяет обойти необходимость манипулирования DOM и облегчает инициализацию и прототипирование веб-приложений</w:t>
      </w:r>
      <w:r w:rsidR="008F2E88" w:rsidRPr="008F2E88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8F2E88" w:rsidRPr="00D63E25" w:rsidRDefault="00984A7A" w:rsidP="008F2E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Недостатки</w:t>
      </w:r>
      <w:r w:rsidR="008F2E88" w:rsidRPr="008F2E8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AngularJS</w:t>
      </w:r>
    </w:p>
    <w:p w:rsidR="008F2E88" w:rsidRPr="002A0741" w:rsidRDefault="00D63E25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A0741">
        <w:rPr>
          <w:rFonts w:ascii="Times New Roman" w:hAnsi="Times New Roman" w:cs="Times New Roman"/>
          <w:sz w:val="26"/>
          <w:szCs w:val="26"/>
          <w:lang w:val="ru-RU"/>
        </w:rPr>
        <w:t>Двусторонний биндинг означает, что изменив что-либо в своем приложении, это тригерит сотни функций, которые наблюдают за изменениями. И это чудовищно медленная операция, особенно все становится плохо на мобильных платформах. И это фундаментальная часть фреймворка.</w:t>
      </w:r>
    </w:p>
    <w:p w:rsidR="002A0741" w:rsidRPr="002A0741" w:rsidRDefault="002A0741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A0741">
        <w:rPr>
          <w:rFonts w:ascii="Times New Roman" w:hAnsi="Times New Roman" w:cs="Times New Roman"/>
          <w:sz w:val="26"/>
          <w:szCs w:val="26"/>
          <w:lang w:val="ru-RU"/>
        </w:rPr>
        <w:lastRenderedPageBreak/>
        <w:t xml:space="preserve">Фреймворк не предназначен для вывода большого количества информации на страницу, т.к. это значительно замедлит работу приложения по причине постоянных проверок хэш сумм </w:t>
      </w:r>
      <w:r>
        <w:rPr>
          <w:rFonts w:ascii="Times New Roman" w:hAnsi="Times New Roman" w:cs="Times New Roman"/>
          <w:sz w:val="26"/>
          <w:szCs w:val="26"/>
          <w:lang w:val="ru-RU"/>
        </w:rPr>
        <w:t>моделей</w:t>
      </w:r>
      <w:r w:rsidRPr="002A0741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A0741" w:rsidRDefault="002A0741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2A0741">
        <w:rPr>
          <w:rFonts w:ascii="Times New Roman" w:hAnsi="Times New Roman" w:cs="Times New Roman"/>
          <w:sz w:val="26"/>
          <w:szCs w:val="26"/>
          <w:lang w:val="ru-RU"/>
        </w:rPr>
        <w:t>Невозможность рендерить страницы на стороне сервера.</w:t>
      </w:r>
    </w:p>
    <w:p w:rsidR="002A0741" w:rsidRDefault="002A0741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Проблемы с производительностью отдельных ключевых директив</w:t>
      </w:r>
      <w:r w:rsidR="00E81C5A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E81C5A" w:rsidRDefault="00E81C5A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Необходимость идти по так называемому </w:t>
      </w:r>
      <w:r w:rsidRPr="00E81C5A">
        <w:rPr>
          <w:rFonts w:ascii="Times New Roman" w:hAnsi="Times New Roman" w:cs="Times New Roman"/>
          <w:sz w:val="26"/>
          <w:szCs w:val="26"/>
          <w:lang w:val="ru-RU"/>
        </w:rPr>
        <w:t>"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пути </w:t>
      </w:r>
      <w:r>
        <w:rPr>
          <w:rFonts w:ascii="Times New Roman" w:hAnsi="Times New Roman" w:cs="Times New Roman"/>
          <w:sz w:val="26"/>
          <w:szCs w:val="26"/>
        </w:rPr>
        <w:t>AngularJS</w:t>
      </w:r>
      <w:r w:rsidRPr="00E81C5A">
        <w:rPr>
          <w:rFonts w:ascii="Times New Roman" w:hAnsi="Times New Roman" w:cs="Times New Roman"/>
          <w:sz w:val="26"/>
          <w:szCs w:val="26"/>
          <w:lang w:val="ru-RU"/>
        </w:rPr>
        <w:t xml:space="preserve">" -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это означает негибкость фреймворка, которая вынуждает разработчика писать код одним способом, которым хочет </w:t>
      </w:r>
      <w:r>
        <w:rPr>
          <w:rFonts w:ascii="Times New Roman" w:hAnsi="Times New Roman" w:cs="Times New Roman"/>
          <w:sz w:val="26"/>
          <w:szCs w:val="26"/>
        </w:rPr>
        <w:t>AngularJS</w:t>
      </w:r>
      <w:r w:rsidRPr="00E81C5A">
        <w:rPr>
          <w:rFonts w:ascii="Times New Roman" w:hAnsi="Times New Roman" w:cs="Times New Roman"/>
          <w:sz w:val="26"/>
          <w:szCs w:val="26"/>
          <w:lang w:val="ru-RU"/>
        </w:rPr>
        <w:t xml:space="preserve"> (</w:t>
      </w:r>
      <w:r>
        <w:rPr>
          <w:rFonts w:ascii="Times New Roman" w:hAnsi="Times New Roman" w:cs="Times New Roman"/>
          <w:sz w:val="26"/>
          <w:szCs w:val="26"/>
          <w:lang w:val="ru-RU"/>
        </w:rPr>
        <w:t>необязательно единственно верным).</w:t>
      </w:r>
    </w:p>
    <w:p w:rsidR="00352AA7" w:rsidRPr="002A0741" w:rsidRDefault="00352AA7" w:rsidP="002A0741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Сложность устранения ошибок в процессе разработки (большое количество ошибок никак не отображаются в консоли).</w:t>
      </w:r>
    </w:p>
    <w:sectPr w:rsidR="00352AA7" w:rsidRPr="002A07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406DF2"/>
    <w:multiLevelType w:val="hybridMultilevel"/>
    <w:tmpl w:val="5E42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60495"/>
    <w:multiLevelType w:val="hybridMultilevel"/>
    <w:tmpl w:val="0EF06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EF47C8"/>
    <w:rsid w:val="000F055F"/>
    <w:rsid w:val="00262F59"/>
    <w:rsid w:val="002A0741"/>
    <w:rsid w:val="00352AA7"/>
    <w:rsid w:val="008F2E88"/>
    <w:rsid w:val="00910AE2"/>
    <w:rsid w:val="00950939"/>
    <w:rsid w:val="009758DC"/>
    <w:rsid w:val="00984A7A"/>
    <w:rsid w:val="009C4CF2"/>
    <w:rsid w:val="00A37C03"/>
    <w:rsid w:val="00B167ED"/>
    <w:rsid w:val="00C570BC"/>
    <w:rsid w:val="00D63E25"/>
    <w:rsid w:val="00E53046"/>
    <w:rsid w:val="00E81C5A"/>
    <w:rsid w:val="00EF47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9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788AC-3055-4BA4-B577-2AF1DD6B6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765</Words>
  <Characters>4364</Characters>
  <Application>Microsoft Office Word</Application>
  <DocSecurity>0</DocSecurity>
  <Lines>36</Lines>
  <Paragraphs>10</Paragraphs>
  <ScaleCrop>false</ScaleCrop>
  <Company/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Byzak Anton</dc:creator>
  <cp:keywords/>
  <dc:description/>
  <cp:lastModifiedBy>Byzak Anton</cp:lastModifiedBy>
  <cp:revision>18</cp:revision>
  <dcterms:created xsi:type="dcterms:W3CDTF">2016-05-31T07:45:00Z</dcterms:created>
  <dcterms:modified xsi:type="dcterms:W3CDTF">2016-05-31T08:27:00Z</dcterms:modified>
</cp:coreProperties>
</file>