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149" w:rsidRDefault="00864F9E" w:rsidP="009A3149">
      <w:pPr>
        <w:pStyle w:val="2"/>
      </w:pPr>
      <w:bookmarkStart w:id="0" w:name="o3982"/>
      <w:bookmarkStart w:id="1" w:name="o240"/>
      <w:bookmarkEnd w:id="0"/>
      <w:bookmarkEnd w:id="1"/>
      <w:r w:rsidRPr="009A3149">
        <w:t>Т</w:t>
      </w:r>
      <w:r w:rsidR="009A3149" w:rsidRPr="009A3149">
        <w:t>ехническое задание</w:t>
      </w:r>
    </w:p>
    <w:p w:rsidR="009532CD" w:rsidRPr="00864F9E" w:rsidRDefault="009532CD" w:rsidP="009A3149">
      <w:pPr>
        <w:pStyle w:val="2"/>
      </w:pPr>
      <w:r w:rsidRPr="00864F9E">
        <w:t>Наименование программы</w:t>
      </w:r>
    </w:p>
    <w:p w:rsidR="009532CD" w:rsidRPr="00A342F9" w:rsidRDefault="009532CD" w:rsidP="009532CD">
      <w:pPr>
        <w:pStyle w:val="bodytext"/>
      </w:pPr>
      <w:r>
        <w:t>Наименование – «</w:t>
      </w:r>
      <w:r w:rsidR="004A1814">
        <w:t>Винни пух против пчёл</w:t>
      </w:r>
      <w:r>
        <w:t>».</w:t>
      </w:r>
    </w:p>
    <w:p w:rsidR="009532CD" w:rsidRPr="007208AF" w:rsidRDefault="009532CD" w:rsidP="00864F9E">
      <w:pPr>
        <w:pStyle w:val="2"/>
      </w:pPr>
      <w:bookmarkStart w:id="2" w:name="o241"/>
      <w:bookmarkEnd w:id="2"/>
      <w:r w:rsidRPr="007208AF">
        <w:t>Краткая характеристика области пр</w:t>
      </w:r>
      <w:bookmarkStart w:id="3" w:name="_GoBack"/>
      <w:bookmarkEnd w:id="3"/>
      <w:r w:rsidRPr="007208AF">
        <w:t>именения</w:t>
      </w:r>
    </w:p>
    <w:p w:rsidR="00030444" w:rsidRDefault="00030444" w:rsidP="00864F9E">
      <w:pPr>
        <w:rPr>
          <w:b/>
          <w:bCs/>
        </w:rPr>
      </w:pPr>
      <w:bookmarkStart w:id="4" w:name="o3983"/>
      <w:bookmarkStart w:id="5" w:name="o242"/>
      <w:bookmarkStart w:id="6" w:name="o3986"/>
      <w:bookmarkStart w:id="7" w:name="o243"/>
      <w:bookmarkEnd w:id="4"/>
      <w:bookmarkEnd w:id="5"/>
      <w:bookmarkEnd w:id="6"/>
      <w:bookmarkEnd w:id="7"/>
      <w:r w:rsidRPr="00030444">
        <w:t>Программа предназначена к применению в любое время и в любом месте, для развлечения.</w:t>
      </w:r>
    </w:p>
    <w:p w:rsidR="009532CD" w:rsidRPr="00864F9E" w:rsidRDefault="009532CD" w:rsidP="00864F9E">
      <w:pPr>
        <w:pStyle w:val="2"/>
      </w:pPr>
      <w:r w:rsidRPr="00864F9E">
        <w:t>Основание для проведения разработки</w:t>
      </w:r>
    </w:p>
    <w:p w:rsidR="009532CD" w:rsidRPr="009532CD" w:rsidRDefault="009532CD" w:rsidP="00864F9E">
      <w:r>
        <w:t xml:space="preserve">Основанием для проведения разработки является </w:t>
      </w:r>
      <w:r w:rsidR="00FB317D">
        <w:t>курсовая работа</w:t>
      </w:r>
      <w:r>
        <w:t>.</w:t>
      </w:r>
    </w:p>
    <w:p w:rsidR="009532CD" w:rsidRPr="00864F9E" w:rsidRDefault="009532CD" w:rsidP="00864F9E">
      <w:pPr>
        <w:pStyle w:val="2"/>
      </w:pPr>
      <w:bookmarkStart w:id="8" w:name="o244"/>
      <w:bookmarkEnd w:id="8"/>
      <w:r w:rsidRPr="00864F9E">
        <w:t>Наименование и условное обозначение темы разработки</w:t>
      </w:r>
    </w:p>
    <w:p w:rsidR="00FE1B16" w:rsidRPr="00030444" w:rsidRDefault="00030444" w:rsidP="005D1077">
      <w:pPr>
        <w:pStyle w:val="bodytext"/>
        <w:spacing w:before="0" w:beforeAutospacing="0" w:after="0" w:afterAutospacing="0"/>
      </w:pPr>
      <w:r>
        <w:t xml:space="preserve">Игра в виде </w:t>
      </w:r>
      <w:r w:rsidRPr="00030444">
        <w:t>2</w:t>
      </w:r>
      <w:r>
        <w:rPr>
          <w:lang w:val="en-US"/>
        </w:rPr>
        <w:t>D</w:t>
      </w:r>
      <w:r w:rsidRPr="00030444">
        <w:t xml:space="preserve"> </w:t>
      </w:r>
      <w:r>
        <w:t>платформера.</w:t>
      </w:r>
    </w:p>
    <w:p w:rsidR="009532CD" w:rsidRPr="0005294B" w:rsidRDefault="009532CD" w:rsidP="009532CD">
      <w:pPr>
        <w:pStyle w:val="2"/>
        <w:rPr>
          <w:szCs w:val="28"/>
        </w:rPr>
      </w:pPr>
      <w:bookmarkStart w:id="9" w:name="o245"/>
      <w:bookmarkEnd w:id="9"/>
      <w:r w:rsidRPr="0005294B">
        <w:rPr>
          <w:szCs w:val="28"/>
        </w:rPr>
        <w:t>Назначение разработки</w:t>
      </w:r>
    </w:p>
    <w:p w:rsidR="00683225" w:rsidRDefault="009532CD" w:rsidP="00864F9E">
      <w:pPr>
        <w:pStyle w:val="2"/>
      </w:pPr>
      <w:bookmarkStart w:id="10" w:name="o3988"/>
      <w:bookmarkStart w:id="11" w:name="o246"/>
      <w:bookmarkEnd w:id="10"/>
      <w:bookmarkEnd w:id="11"/>
      <w:r w:rsidRPr="0005294B">
        <w:t>Функциональное назначение</w:t>
      </w:r>
      <w:bookmarkStart w:id="12" w:name="o3989"/>
      <w:bookmarkStart w:id="13" w:name="o247"/>
      <w:bookmarkEnd w:id="12"/>
      <w:bookmarkEnd w:id="13"/>
      <w:r w:rsidR="00683225">
        <w:t xml:space="preserve"> </w:t>
      </w:r>
    </w:p>
    <w:p w:rsidR="00030444" w:rsidRPr="00FC29D1" w:rsidRDefault="00030444" w:rsidP="00864F9E">
      <w:r w:rsidRPr="00030444">
        <w:t>Игра ориентирована на широкую аудиторию, не содержит ограничивающего контента, минимальный возраст игрока – 8 лет. Дополнительную привлекательность игра имеет для владельцев не самой современной конфигурации PC. Для младшей части этой категории характерна потребность в простых играх.</w:t>
      </w:r>
    </w:p>
    <w:p w:rsidR="009532CD" w:rsidRPr="0005294B" w:rsidRDefault="009532CD" w:rsidP="00864F9E">
      <w:pPr>
        <w:pStyle w:val="2"/>
      </w:pPr>
      <w:r w:rsidRPr="0005294B">
        <w:t>Эксплуатационное назначение</w:t>
      </w:r>
    </w:p>
    <w:p w:rsidR="00030444" w:rsidRDefault="00030444" w:rsidP="00864F9E">
      <w:r>
        <w:t>Программа может эксплуатиро</w:t>
      </w:r>
      <w:r>
        <w:t>ваться в любых условиях.</w:t>
      </w:r>
    </w:p>
    <w:p w:rsidR="003015CC" w:rsidRDefault="00030444" w:rsidP="00864F9E">
      <w:r>
        <w:t>Основными пользователями игры может являться каждый, кто хочет занять свое свободное время.</w:t>
      </w:r>
    </w:p>
    <w:p w:rsidR="009532CD" w:rsidRDefault="009532CD" w:rsidP="00A342F9">
      <w:pPr>
        <w:pStyle w:val="4"/>
      </w:pPr>
      <w:bookmarkStart w:id="14" w:name="o3990"/>
      <w:bookmarkStart w:id="15" w:name="o248"/>
      <w:bookmarkStart w:id="16" w:name="o3992"/>
      <w:bookmarkStart w:id="17" w:name="o250"/>
      <w:bookmarkEnd w:id="14"/>
      <w:bookmarkEnd w:id="15"/>
      <w:bookmarkEnd w:id="16"/>
      <w:bookmarkEnd w:id="17"/>
      <w:r>
        <w:t>Требования к составу выполняемых функций</w:t>
      </w:r>
    </w:p>
    <w:p w:rsidR="009532CD" w:rsidRDefault="009532CD" w:rsidP="009A3149">
      <w:r>
        <w:t>Программа должна обеспечивать возможность выполнения перечисленных ниже функций:</w:t>
      </w:r>
    </w:p>
    <w:p w:rsidR="00030444" w:rsidRPr="009A3149" w:rsidRDefault="00030444" w:rsidP="009A3149">
      <w:pPr>
        <w:spacing w:line="360" w:lineRule="auto"/>
        <w:ind w:left="349" w:firstLine="0"/>
      </w:pPr>
      <w:bookmarkStart w:id="18" w:name="o4033"/>
      <w:bookmarkStart w:id="19" w:name="o3993"/>
      <w:bookmarkStart w:id="20" w:name="o251"/>
      <w:bookmarkStart w:id="21" w:name="o252"/>
      <w:bookmarkStart w:id="22" w:name="o253"/>
      <w:bookmarkStart w:id="23" w:name="o255"/>
      <w:bookmarkEnd w:id="18"/>
      <w:bookmarkEnd w:id="19"/>
      <w:bookmarkEnd w:id="20"/>
      <w:bookmarkEnd w:id="21"/>
      <w:bookmarkEnd w:id="22"/>
      <w:bookmarkEnd w:id="23"/>
      <w:r w:rsidRPr="009A3149">
        <w:t>Возможность двигаться персонажем.</w:t>
      </w:r>
    </w:p>
    <w:p w:rsidR="00030444" w:rsidRPr="009A3149" w:rsidRDefault="00030444" w:rsidP="009A3149">
      <w:pPr>
        <w:spacing w:line="360" w:lineRule="auto"/>
        <w:ind w:left="349" w:firstLine="0"/>
      </w:pPr>
      <w:r w:rsidRPr="009A3149">
        <w:lastRenderedPageBreak/>
        <w:t>Возможность проходить уровни.</w:t>
      </w:r>
    </w:p>
    <w:p w:rsidR="00864F9E" w:rsidRPr="009A3149" w:rsidRDefault="00030444" w:rsidP="009A3149">
      <w:pPr>
        <w:spacing w:line="360" w:lineRule="auto"/>
        <w:ind w:left="349" w:firstLine="0"/>
      </w:pPr>
      <w:r w:rsidRPr="009A3149">
        <w:t>Возможность возрождаться при проигрыше.</w:t>
      </w:r>
    </w:p>
    <w:p w:rsidR="009532CD" w:rsidRDefault="009532CD" w:rsidP="009A3149">
      <w:pPr>
        <w:pStyle w:val="2"/>
      </w:pPr>
      <w:r>
        <w:t>Требования к обеспечению надежного (устойчивого) функционирования программы</w:t>
      </w:r>
    </w:p>
    <w:p w:rsidR="00517A08" w:rsidRDefault="00A226D3" w:rsidP="009A3149">
      <w:bookmarkStart w:id="24" w:name="o256"/>
      <w:bookmarkEnd w:id="24"/>
      <w:r>
        <w:t>Программа должна быть устойчивой во избежание потери данных</w:t>
      </w:r>
      <w:r w:rsidR="00517A08">
        <w:t>.</w:t>
      </w:r>
      <w:r>
        <w:t xml:space="preserve"> Программа не имеет кэша и в случае внезапного выключения, все данные будут потеряны.</w:t>
      </w:r>
    </w:p>
    <w:p w:rsidR="009532CD" w:rsidRPr="0005294B" w:rsidRDefault="009532CD" w:rsidP="00864F9E">
      <w:pPr>
        <w:pStyle w:val="4"/>
        <w:ind w:firstLine="708"/>
        <w:jc w:val="center"/>
      </w:pPr>
      <w:bookmarkStart w:id="25" w:name="o257"/>
      <w:bookmarkStart w:id="26" w:name="o258"/>
      <w:bookmarkStart w:id="27" w:name="o260"/>
      <w:bookmarkStart w:id="28" w:name="o261"/>
      <w:bookmarkEnd w:id="25"/>
      <w:bookmarkEnd w:id="26"/>
      <w:bookmarkEnd w:id="27"/>
      <w:bookmarkEnd w:id="28"/>
      <w:r w:rsidRPr="0005294B">
        <w:t>Требования к составу и параметрам технических средств</w:t>
      </w:r>
    </w:p>
    <w:p w:rsidR="009532CD" w:rsidRDefault="009532CD" w:rsidP="009A3149">
      <w:pPr>
        <w:pStyle w:val="bodytext"/>
        <w:spacing w:before="0" w:beforeAutospacing="0" w:after="0" w:afterAutospacing="0" w:line="360" w:lineRule="auto"/>
      </w:pPr>
      <w:bookmarkStart w:id="29" w:name="o4006"/>
      <w:bookmarkStart w:id="30" w:name="o4007"/>
      <w:bookmarkEnd w:id="29"/>
      <w:bookmarkEnd w:id="30"/>
      <w:r>
        <w:t xml:space="preserve">В состав технических средств должен входить </w:t>
      </w:r>
      <w:r w:rsidR="00F634CA">
        <w:t>персональный компьютер</w:t>
      </w:r>
      <w:r>
        <w:t>, включающий в себя</w:t>
      </w:r>
      <w:r w:rsidR="00A226D3">
        <w:t xml:space="preserve"> данные минимальные системные требования</w:t>
      </w:r>
      <w:r>
        <w:t>:</w:t>
      </w:r>
    </w:p>
    <w:p w:rsidR="00F634CA" w:rsidRPr="00F634CA" w:rsidRDefault="00F634CA" w:rsidP="009A3149">
      <w:pPr>
        <w:numPr>
          <w:ilvl w:val="0"/>
          <w:numId w:val="17"/>
        </w:numPr>
        <w:shd w:val="clear" w:color="auto" w:fill="FFFFFF"/>
        <w:spacing w:before="120" w:after="120" w:line="360" w:lineRule="auto"/>
        <w:ind w:left="480"/>
      </w:pPr>
      <w:bookmarkStart w:id="31" w:name="o263"/>
      <w:bookmarkEnd w:id="31"/>
      <w:r w:rsidRPr="00F634CA">
        <w:rPr>
          <w:bCs/>
        </w:rPr>
        <w:t>Процессор.</w:t>
      </w:r>
      <w:r w:rsidR="00D10B6A">
        <w:t> 1 ГГц</w:t>
      </w:r>
      <w:r w:rsidRPr="00F634CA">
        <w:t xml:space="preserve"> или выше с поддержкой PAE, NX и SSE2</w:t>
      </w:r>
    </w:p>
    <w:p w:rsidR="00F634CA" w:rsidRPr="00F634CA" w:rsidRDefault="00F634CA" w:rsidP="009A3149">
      <w:pPr>
        <w:numPr>
          <w:ilvl w:val="0"/>
          <w:numId w:val="17"/>
        </w:numPr>
        <w:shd w:val="clear" w:color="auto" w:fill="FFFFFF"/>
        <w:spacing w:before="120" w:after="120" w:line="360" w:lineRule="auto"/>
        <w:ind w:left="480"/>
      </w:pPr>
      <w:r w:rsidRPr="00F634CA">
        <w:rPr>
          <w:bCs/>
        </w:rPr>
        <w:t>ОЗУ.</w:t>
      </w:r>
      <w:r w:rsidRPr="00F634CA">
        <w:t> 1 ГБ (для 32-разрядной системы) или 2 ГБ (для 64-разрядной системы)</w:t>
      </w:r>
    </w:p>
    <w:p w:rsidR="00F634CA" w:rsidRPr="00F634CA" w:rsidRDefault="00F634CA" w:rsidP="009A3149">
      <w:pPr>
        <w:numPr>
          <w:ilvl w:val="0"/>
          <w:numId w:val="17"/>
        </w:numPr>
        <w:shd w:val="clear" w:color="auto" w:fill="FFFFFF"/>
        <w:spacing w:before="120" w:after="120" w:line="360" w:lineRule="auto"/>
        <w:ind w:left="480"/>
      </w:pPr>
      <w:r w:rsidRPr="00F634CA">
        <w:rPr>
          <w:bCs/>
        </w:rPr>
        <w:t>Место на жестком диске. </w:t>
      </w:r>
      <w:r w:rsidRPr="00A342F9">
        <w:t>10</w:t>
      </w:r>
      <w:r w:rsidR="00993020" w:rsidRPr="00A342F9">
        <w:t>0</w:t>
      </w:r>
      <w:r w:rsidRPr="00A342F9">
        <w:t xml:space="preserve"> </w:t>
      </w:r>
      <w:r w:rsidR="00A23FAD">
        <w:t>МБ</w:t>
      </w:r>
      <w:r w:rsidRPr="00A342F9">
        <w:t>.</w:t>
      </w:r>
    </w:p>
    <w:p w:rsidR="009532CD" w:rsidRDefault="009532CD" w:rsidP="009A3149">
      <w:pPr>
        <w:pStyle w:val="2"/>
      </w:pPr>
      <w:bookmarkStart w:id="32" w:name="o4008"/>
      <w:bookmarkStart w:id="33" w:name="o264"/>
      <w:bookmarkEnd w:id="32"/>
      <w:bookmarkEnd w:id="33"/>
      <w:r>
        <w:t>Требования к информационным структурам и методам решения</w:t>
      </w:r>
    </w:p>
    <w:p w:rsidR="009532CD" w:rsidRPr="00F64DC7" w:rsidRDefault="00F64DC7" w:rsidP="009A3149">
      <w:pPr>
        <w:spacing w:line="360" w:lineRule="auto"/>
      </w:pPr>
      <w:r>
        <w:t>Требования к информационным структурам и методам решения не предъявляются.</w:t>
      </w:r>
    </w:p>
    <w:p w:rsidR="009532CD" w:rsidRDefault="009532CD" w:rsidP="009A3149">
      <w:pPr>
        <w:pStyle w:val="2"/>
      </w:pPr>
      <w:bookmarkStart w:id="34" w:name="o265"/>
      <w:bookmarkEnd w:id="34"/>
      <w:r>
        <w:t>Требования к исходным кодам и языкам программирования</w:t>
      </w:r>
    </w:p>
    <w:p w:rsidR="009532CD" w:rsidRPr="00D04EE7" w:rsidRDefault="009532CD" w:rsidP="009A3149">
      <w:pPr>
        <w:spacing w:line="360" w:lineRule="auto"/>
      </w:pPr>
      <w:r>
        <w:t>Исходные коды программы должны быть реализованы на языке</w:t>
      </w:r>
      <w:r w:rsidR="00D04EE7" w:rsidRPr="00D04EE7">
        <w:t xml:space="preserve"> </w:t>
      </w:r>
      <w:r w:rsidR="00864F9E">
        <w:rPr>
          <w:lang w:val="en-US"/>
        </w:rPr>
        <w:t>C</w:t>
      </w:r>
      <w:r w:rsidR="00864F9E" w:rsidRPr="00864F9E">
        <w:t xml:space="preserve"> </w:t>
      </w:r>
      <w:r w:rsidR="00864F9E">
        <w:rPr>
          <w:lang w:val="en-US"/>
        </w:rPr>
        <w:t>Sharp</w:t>
      </w:r>
      <w:r w:rsidR="00F64DC7" w:rsidRPr="00F64DC7">
        <w:t xml:space="preserve">. </w:t>
      </w:r>
      <w:r>
        <w:t xml:space="preserve">В качестве интегрированной среды разработки </w:t>
      </w:r>
      <w:r w:rsidR="00864F9E">
        <w:t>игры</w:t>
      </w:r>
      <w:r>
        <w:t xml:space="preserve"> должна быть использована среда</w:t>
      </w:r>
      <w:r w:rsidR="00FC29D1" w:rsidRPr="00FC29D1">
        <w:t xml:space="preserve"> </w:t>
      </w:r>
      <w:r w:rsidR="00864F9E">
        <w:rPr>
          <w:lang w:val="en-US"/>
        </w:rPr>
        <w:t>Unity</w:t>
      </w:r>
      <w:r w:rsidR="00864F9E" w:rsidRPr="00864F9E">
        <w:t>.</w:t>
      </w:r>
    </w:p>
    <w:p w:rsidR="009532CD" w:rsidRPr="009A3149" w:rsidRDefault="009532CD" w:rsidP="009A3149">
      <w:pPr>
        <w:pStyle w:val="2"/>
      </w:pPr>
      <w:bookmarkStart w:id="35" w:name="o266"/>
      <w:bookmarkEnd w:id="35"/>
      <w:r w:rsidRPr="009A3149">
        <w:t>Требования к программным средствам, используемым программой</w:t>
      </w:r>
    </w:p>
    <w:p w:rsidR="009532CD" w:rsidRDefault="009532CD" w:rsidP="009A3149">
      <w:pPr>
        <w:spacing w:line="360" w:lineRule="auto"/>
      </w:pPr>
      <w:r>
        <w:lastRenderedPageBreak/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системы. </w:t>
      </w:r>
    </w:p>
    <w:p w:rsidR="009532CD" w:rsidRDefault="009532CD" w:rsidP="009A3149">
      <w:pPr>
        <w:pStyle w:val="2"/>
      </w:pPr>
      <w:bookmarkStart w:id="36" w:name="o267"/>
      <w:bookmarkEnd w:id="36"/>
      <w:r>
        <w:t>Требования к защите информации и программ</w:t>
      </w:r>
    </w:p>
    <w:p w:rsidR="009532CD" w:rsidRDefault="009532CD" w:rsidP="009A3149">
      <w:r>
        <w:t>Требования к защите информации и программ не предъявляются.</w:t>
      </w:r>
    </w:p>
    <w:p w:rsidR="009532CD" w:rsidRDefault="009532CD" w:rsidP="00864F9E">
      <w:pPr>
        <w:pStyle w:val="3"/>
        <w:rPr>
          <w:sz w:val="24"/>
          <w:szCs w:val="24"/>
        </w:rPr>
      </w:pPr>
      <w:bookmarkStart w:id="37" w:name="o4009"/>
      <w:bookmarkStart w:id="38" w:name="o268"/>
      <w:bookmarkStart w:id="39" w:name="o4012"/>
      <w:bookmarkStart w:id="40" w:name="o271"/>
      <w:bookmarkStart w:id="41" w:name="o272"/>
      <w:bookmarkStart w:id="42" w:name="o273"/>
      <w:bookmarkStart w:id="43" w:name="o276"/>
      <w:bookmarkEnd w:id="37"/>
      <w:bookmarkEnd w:id="38"/>
      <w:bookmarkEnd w:id="39"/>
      <w:bookmarkEnd w:id="40"/>
      <w:bookmarkEnd w:id="41"/>
      <w:bookmarkEnd w:id="42"/>
      <w:bookmarkEnd w:id="43"/>
      <w:r w:rsidRPr="00EB7500">
        <w:rPr>
          <w:sz w:val="24"/>
          <w:szCs w:val="24"/>
        </w:rPr>
        <w:t>Специальные требования</w:t>
      </w:r>
    </w:p>
    <w:p w:rsidR="00864F9E" w:rsidRPr="00864F9E" w:rsidRDefault="00864F9E" w:rsidP="009A3149">
      <w:pPr>
        <w:spacing w:line="360" w:lineRule="auto"/>
      </w:pPr>
      <w:r>
        <w:t>Нет</w:t>
      </w:r>
    </w:p>
    <w:p w:rsidR="009532CD" w:rsidRPr="00EB7500" w:rsidRDefault="009532CD" w:rsidP="009532CD">
      <w:pPr>
        <w:pStyle w:val="2"/>
        <w:rPr>
          <w:szCs w:val="28"/>
        </w:rPr>
      </w:pPr>
      <w:bookmarkStart w:id="44" w:name="o4016"/>
      <w:bookmarkStart w:id="45" w:name="o277"/>
      <w:bookmarkEnd w:id="44"/>
      <w:bookmarkEnd w:id="45"/>
      <w:r w:rsidRPr="00EB7500">
        <w:rPr>
          <w:szCs w:val="28"/>
        </w:rPr>
        <w:t>Требования к программной документации</w:t>
      </w:r>
    </w:p>
    <w:p w:rsidR="009532CD" w:rsidRPr="009A3149" w:rsidRDefault="009532CD" w:rsidP="009532CD">
      <w:pPr>
        <w:pStyle w:val="3"/>
        <w:rPr>
          <w:sz w:val="28"/>
          <w:szCs w:val="36"/>
        </w:rPr>
      </w:pPr>
      <w:bookmarkStart w:id="46" w:name="o4017"/>
      <w:bookmarkStart w:id="47" w:name="o278"/>
      <w:bookmarkEnd w:id="46"/>
      <w:bookmarkEnd w:id="47"/>
      <w:r w:rsidRPr="009A3149">
        <w:rPr>
          <w:sz w:val="28"/>
          <w:szCs w:val="36"/>
        </w:rPr>
        <w:t>Предварительный состав программной документации</w:t>
      </w:r>
    </w:p>
    <w:p w:rsidR="009532CD" w:rsidRDefault="009532CD" w:rsidP="009A3149">
      <w:pPr>
        <w:spacing w:line="360" w:lineRule="auto"/>
      </w:pPr>
      <w:r>
        <w:t xml:space="preserve">Состав программной документации должен </w:t>
      </w:r>
      <w:r w:rsidR="00613DC5">
        <w:t>включать</w:t>
      </w:r>
      <w:r>
        <w:t xml:space="preserve"> в себя:</w:t>
      </w:r>
    </w:p>
    <w:p w:rsidR="009532CD" w:rsidRPr="009A3149" w:rsidRDefault="009532CD" w:rsidP="009A3149">
      <w:pPr>
        <w:pStyle w:val="a4"/>
        <w:numPr>
          <w:ilvl w:val="0"/>
          <w:numId w:val="27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 w:rsidRPr="009A3149">
        <w:rPr>
          <w:rFonts w:ascii="Times New Roman" w:hAnsi="Times New Roman" w:cs="Times New Roman"/>
          <w:sz w:val="28"/>
        </w:rPr>
        <w:t>техническое задание;</w:t>
      </w:r>
    </w:p>
    <w:p w:rsidR="009532CD" w:rsidRPr="009A3149" w:rsidRDefault="009532CD" w:rsidP="009A3149">
      <w:pPr>
        <w:pStyle w:val="a4"/>
        <w:numPr>
          <w:ilvl w:val="0"/>
          <w:numId w:val="27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 w:rsidRPr="009A3149">
        <w:rPr>
          <w:rFonts w:ascii="Times New Roman" w:hAnsi="Times New Roman" w:cs="Times New Roman"/>
          <w:sz w:val="28"/>
        </w:rPr>
        <w:t xml:space="preserve">программу и методики </w:t>
      </w:r>
      <w:r w:rsidR="00FC29D1" w:rsidRPr="009A3149">
        <w:rPr>
          <w:rFonts w:ascii="Times New Roman" w:hAnsi="Times New Roman" w:cs="Times New Roman"/>
          <w:sz w:val="28"/>
        </w:rPr>
        <w:t>тестирований</w:t>
      </w:r>
      <w:r w:rsidRPr="009A3149">
        <w:rPr>
          <w:rFonts w:ascii="Times New Roman" w:hAnsi="Times New Roman" w:cs="Times New Roman"/>
          <w:sz w:val="28"/>
        </w:rPr>
        <w:t>;</w:t>
      </w:r>
    </w:p>
    <w:p w:rsidR="00613DC5" w:rsidRPr="009A3149" w:rsidRDefault="00FC29D1" w:rsidP="009A3149">
      <w:pPr>
        <w:pStyle w:val="a4"/>
        <w:numPr>
          <w:ilvl w:val="0"/>
          <w:numId w:val="27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 w:rsidRPr="009A3149">
        <w:rPr>
          <w:rFonts w:ascii="Times New Roman" w:hAnsi="Times New Roman" w:cs="Times New Roman"/>
          <w:sz w:val="28"/>
        </w:rPr>
        <w:t>пояснительную записку</w:t>
      </w:r>
      <w:r w:rsidR="005861FC" w:rsidRPr="009A3149">
        <w:rPr>
          <w:rFonts w:ascii="Times New Roman" w:hAnsi="Times New Roman" w:cs="Times New Roman"/>
          <w:sz w:val="28"/>
        </w:rPr>
        <w:t>;</w:t>
      </w:r>
    </w:p>
    <w:p w:rsidR="009532CD" w:rsidRPr="009A3149" w:rsidRDefault="00FC29D1" w:rsidP="009A3149">
      <w:pPr>
        <w:pStyle w:val="a4"/>
        <w:numPr>
          <w:ilvl w:val="0"/>
          <w:numId w:val="27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 w:rsidRPr="009A3149">
        <w:rPr>
          <w:rFonts w:ascii="Times New Roman" w:hAnsi="Times New Roman" w:cs="Times New Roman"/>
          <w:sz w:val="28"/>
        </w:rPr>
        <w:t>руководство пользователя</w:t>
      </w:r>
      <w:r w:rsidR="009532CD" w:rsidRPr="009A3149">
        <w:rPr>
          <w:rFonts w:ascii="Times New Roman" w:hAnsi="Times New Roman" w:cs="Times New Roman"/>
          <w:sz w:val="28"/>
        </w:rPr>
        <w:t>.</w:t>
      </w:r>
    </w:p>
    <w:p w:rsidR="009532CD" w:rsidRPr="009A3149" w:rsidRDefault="009532CD" w:rsidP="00613DC5">
      <w:pPr>
        <w:pStyle w:val="2"/>
      </w:pPr>
      <w:bookmarkStart w:id="48" w:name="o4018"/>
      <w:bookmarkStart w:id="49" w:name="o279"/>
      <w:bookmarkEnd w:id="48"/>
      <w:bookmarkEnd w:id="49"/>
      <w:r w:rsidRPr="009A3149">
        <w:t>Технико-экономические показатели</w:t>
      </w:r>
    </w:p>
    <w:p w:rsidR="009532CD" w:rsidRPr="009A3149" w:rsidRDefault="009532CD" w:rsidP="009532CD">
      <w:pPr>
        <w:pStyle w:val="3"/>
        <w:rPr>
          <w:sz w:val="28"/>
          <w:szCs w:val="36"/>
        </w:rPr>
      </w:pPr>
      <w:bookmarkStart w:id="50" w:name="o280"/>
      <w:bookmarkEnd w:id="50"/>
      <w:r w:rsidRPr="009A3149">
        <w:rPr>
          <w:sz w:val="28"/>
          <w:szCs w:val="36"/>
        </w:rPr>
        <w:t>Экономические преимущества разработки</w:t>
      </w:r>
    </w:p>
    <w:p w:rsidR="009532CD" w:rsidRDefault="00613DC5" w:rsidP="009A3149">
      <w:pPr>
        <w:spacing w:line="360" w:lineRule="auto"/>
      </w:pPr>
      <w:r>
        <w:t>Экономическими преимуществами разработка программы не обладает.</w:t>
      </w:r>
    </w:p>
    <w:p w:rsidR="009532CD" w:rsidRPr="009A3149" w:rsidRDefault="009532CD" w:rsidP="009532CD">
      <w:pPr>
        <w:pStyle w:val="2"/>
      </w:pPr>
      <w:bookmarkStart w:id="51" w:name="o281"/>
      <w:bookmarkEnd w:id="51"/>
      <w:r w:rsidRPr="009A3149">
        <w:t>Стадии и этапы разработки</w:t>
      </w:r>
    </w:p>
    <w:p w:rsidR="009532CD" w:rsidRPr="009A3149" w:rsidRDefault="009532CD" w:rsidP="009532CD">
      <w:pPr>
        <w:pStyle w:val="3"/>
        <w:rPr>
          <w:sz w:val="28"/>
          <w:szCs w:val="36"/>
        </w:rPr>
      </w:pPr>
      <w:bookmarkStart w:id="52" w:name="o4020"/>
      <w:bookmarkStart w:id="53" w:name="o282"/>
      <w:bookmarkEnd w:id="52"/>
      <w:bookmarkEnd w:id="53"/>
      <w:r w:rsidRPr="009A3149">
        <w:rPr>
          <w:sz w:val="28"/>
          <w:szCs w:val="36"/>
        </w:rPr>
        <w:t>Стадии разработки</w:t>
      </w:r>
    </w:p>
    <w:p w:rsidR="009532CD" w:rsidRDefault="009532CD" w:rsidP="009A3149">
      <w:pPr>
        <w:spacing w:line="360" w:lineRule="auto"/>
      </w:pPr>
      <w:r>
        <w:t xml:space="preserve">Разработка должна быть проведена в </w:t>
      </w:r>
      <w:r w:rsidR="00FC29D1">
        <w:t>две</w:t>
      </w:r>
      <w:r>
        <w:t xml:space="preserve"> стадии:</w:t>
      </w:r>
    </w:p>
    <w:p w:rsidR="009532CD" w:rsidRDefault="009532CD" w:rsidP="009A3149">
      <w:pPr>
        <w:spacing w:line="360" w:lineRule="auto"/>
      </w:pPr>
      <w:r>
        <w:t>разработка технического задания;</w:t>
      </w:r>
    </w:p>
    <w:p w:rsidR="00613DC5" w:rsidRDefault="009532CD" w:rsidP="009A3149">
      <w:pPr>
        <w:spacing w:line="360" w:lineRule="auto"/>
      </w:pPr>
      <w:r>
        <w:t>рабочее проектирование;</w:t>
      </w:r>
    </w:p>
    <w:p w:rsidR="009532CD" w:rsidRPr="009A3149" w:rsidRDefault="009532CD" w:rsidP="009532CD">
      <w:pPr>
        <w:pStyle w:val="3"/>
        <w:rPr>
          <w:sz w:val="28"/>
          <w:szCs w:val="36"/>
        </w:rPr>
      </w:pPr>
      <w:bookmarkStart w:id="54" w:name="o283"/>
      <w:bookmarkEnd w:id="54"/>
      <w:r w:rsidRPr="009A3149">
        <w:rPr>
          <w:sz w:val="28"/>
          <w:szCs w:val="36"/>
        </w:rPr>
        <w:t>Этапы разработки</w:t>
      </w:r>
    </w:p>
    <w:p w:rsidR="009532CD" w:rsidRDefault="009532CD" w:rsidP="009A3149">
      <w:pPr>
        <w:spacing w:line="360" w:lineRule="auto"/>
      </w:pPr>
      <w:r>
        <w:lastRenderedPageBreak/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9532CD" w:rsidRDefault="009532CD" w:rsidP="009A3149">
      <w:pPr>
        <w:spacing w:line="360" w:lineRule="auto"/>
      </w:pPr>
      <w:r>
        <w:t>На стадии рабочего проектирования должны быть выполнены перечисленные ниже этапы работ:</w:t>
      </w:r>
    </w:p>
    <w:p w:rsidR="00864F9E" w:rsidRPr="009A3149" w:rsidRDefault="00864F9E" w:rsidP="009A3149">
      <w:pPr>
        <w:pStyle w:val="a4"/>
        <w:numPr>
          <w:ilvl w:val="0"/>
          <w:numId w:val="27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 w:rsidRPr="009A3149">
        <w:rPr>
          <w:rFonts w:ascii="Times New Roman" w:hAnsi="Times New Roman" w:cs="Times New Roman"/>
          <w:sz w:val="28"/>
        </w:rPr>
        <w:t>Создание игровых персонажей и предметов.</w:t>
      </w:r>
    </w:p>
    <w:p w:rsidR="00864F9E" w:rsidRPr="009A3149" w:rsidRDefault="00864F9E" w:rsidP="009A3149">
      <w:pPr>
        <w:pStyle w:val="a4"/>
        <w:numPr>
          <w:ilvl w:val="0"/>
          <w:numId w:val="27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 w:rsidRPr="009A3149">
        <w:rPr>
          <w:rFonts w:ascii="Times New Roman" w:hAnsi="Times New Roman" w:cs="Times New Roman"/>
          <w:sz w:val="28"/>
        </w:rPr>
        <w:t>Создание нескольких уровней для прохождения.</w:t>
      </w:r>
    </w:p>
    <w:p w:rsidR="00864F9E" w:rsidRPr="009A3149" w:rsidRDefault="00864F9E" w:rsidP="009A3149">
      <w:pPr>
        <w:pStyle w:val="a4"/>
        <w:numPr>
          <w:ilvl w:val="0"/>
          <w:numId w:val="27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 w:rsidRPr="009A3149">
        <w:rPr>
          <w:rFonts w:ascii="Times New Roman" w:hAnsi="Times New Roman" w:cs="Times New Roman"/>
          <w:sz w:val="28"/>
        </w:rPr>
        <w:t>Создание текстур.</w:t>
      </w:r>
    </w:p>
    <w:p w:rsidR="00864F9E" w:rsidRPr="009A3149" w:rsidRDefault="00864F9E" w:rsidP="009A3149">
      <w:pPr>
        <w:pStyle w:val="a4"/>
        <w:numPr>
          <w:ilvl w:val="0"/>
          <w:numId w:val="27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 w:rsidRPr="009A3149">
        <w:rPr>
          <w:rFonts w:ascii="Times New Roman" w:hAnsi="Times New Roman" w:cs="Times New Roman"/>
          <w:sz w:val="28"/>
        </w:rPr>
        <w:t xml:space="preserve">Установка управления по оси x/y/z. </w:t>
      </w:r>
    </w:p>
    <w:p w:rsidR="00864F9E" w:rsidRPr="009A3149" w:rsidRDefault="00864F9E" w:rsidP="009A3149">
      <w:pPr>
        <w:pStyle w:val="a4"/>
        <w:numPr>
          <w:ilvl w:val="0"/>
          <w:numId w:val="27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 w:rsidRPr="009A3149">
        <w:rPr>
          <w:rFonts w:ascii="Times New Roman" w:hAnsi="Times New Roman" w:cs="Times New Roman"/>
          <w:sz w:val="28"/>
        </w:rPr>
        <w:t>Настройка сбора определенных предметов.</w:t>
      </w:r>
    </w:p>
    <w:p w:rsidR="00864F9E" w:rsidRPr="009A3149" w:rsidRDefault="00864F9E" w:rsidP="009A3149">
      <w:pPr>
        <w:pStyle w:val="a4"/>
        <w:numPr>
          <w:ilvl w:val="0"/>
          <w:numId w:val="27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 w:rsidRPr="009A3149">
        <w:rPr>
          <w:rFonts w:ascii="Times New Roman" w:hAnsi="Times New Roman" w:cs="Times New Roman"/>
          <w:sz w:val="28"/>
        </w:rPr>
        <w:t>Создание счетчика собранных предметов.</w:t>
      </w:r>
    </w:p>
    <w:p w:rsidR="00864F9E" w:rsidRPr="009A3149" w:rsidRDefault="00864F9E" w:rsidP="009A3149">
      <w:pPr>
        <w:pStyle w:val="a4"/>
        <w:numPr>
          <w:ilvl w:val="0"/>
          <w:numId w:val="27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 w:rsidRPr="009A3149">
        <w:rPr>
          <w:rFonts w:ascii="Times New Roman" w:hAnsi="Times New Roman" w:cs="Times New Roman"/>
          <w:sz w:val="28"/>
        </w:rPr>
        <w:t>Перезапуск «уровня» после «проигрыша» и переход на другой уровень после «выигрыша».</w:t>
      </w:r>
    </w:p>
    <w:p w:rsidR="009532CD" w:rsidRPr="009A3149" w:rsidRDefault="009532CD" w:rsidP="009A3149">
      <w:pPr>
        <w:pStyle w:val="2"/>
      </w:pPr>
      <w:bookmarkStart w:id="55" w:name="o284"/>
      <w:bookmarkEnd w:id="55"/>
      <w:r w:rsidRPr="009A3149">
        <w:t>Содержание работ по этапам</w:t>
      </w:r>
    </w:p>
    <w:p w:rsidR="009532CD" w:rsidRDefault="009532CD" w:rsidP="009A3149">
      <w:pPr>
        <w:spacing w:line="360" w:lineRule="auto"/>
      </w:pPr>
      <w:r>
        <w:t>На этапе разработки технического задания должны быть выполнены перечисленные ниже работы:</w:t>
      </w:r>
    </w:p>
    <w:p w:rsidR="009532CD" w:rsidRPr="009A3149" w:rsidRDefault="009532CD" w:rsidP="009A3149">
      <w:pPr>
        <w:pStyle w:val="a4"/>
        <w:numPr>
          <w:ilvl w:val="0"/>
          <w:numId w:val="27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 w:rsidRPr="009A3149">
        <w:rPr>
          <w:rFonts w:ascii="Times New Roman" w:hAnsi="Times New Roman" w:cs="Times New Roman"/>
          <w:sz w:val="28"/>
        </w:rPr>
        <w:t>постановка задачи;</w:t>
      </w:r>
    </w:p>
    <w:p w:rsidR="009532CD" w:rsidRPr="009A3149" w:rsidRDefault="009532CD" w:rsidP="009A3149">
      <w:pPr>
        <w:pStyle w:val="a4"/>
        <w:numPr>
          <w:ilvl w:val="0"/>
          <w:numId w:val="27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 w:rsidRPr="009A3149">
        <w:rPr>
          <w:rFonts w:ascii="Times New Roman" w:hAnsi="Times New Roman" w:cs="Times New Roman"/>
          <w:sz w:val="28"/>
        </w:rPr>
        <w:t>определение и уточнение требований к техническим средствам;</w:t>
      </w:r>
    </w:p>
    <w:p w:rsidR="009532CD" w:rsidRPr="009A3149" w:rsidRDefault="009532CD" w:rsidP="009A3149">
      <w:pPr>
        <w:pStyle w:val="a4"/>
        <w:numPr>
          <w:ilvl w:val="0"/>
          <w:numId w:val="27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 w:rsidRPr="009A3149">
        <w:rPr>
          <w:rFonts w:ascii="Times New Roman" w:hAnsi="Times New Roman" w:cs="Times New Roman"/>
          <w:sz w:val="28"/>
        </w:rPr>
        <w:t>определение требований к программе;</w:t>
      </w:r>
    </w:p>
    <w:p w:rsidR="009532CD" w:rsidRPr="009A3149" w:rsidRDefault="009532CD" w:rsidP="009A3149">
      <w:pPr>
        <w:pStyle w:val="a4"/>
        <w:numPr>
          <w:ilvl w:val="0"/>
          <w:numId w:val="27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 w:rsidRPr="009A3149">
        <w:rPr>
          <w:rFonts w:ascii="Times New Roman" w:hAnsi="Times New Roman" w:cs="Times New Roman"/>
          <w:sz w:val="28"/>
        </w:rPr>
        <w:t>определение стадий, этапов и сроков разработки программы и документации на неё;</w:t>
      </w:r>
    </w:p>
    <w:p w:rsidR="009532CD" w:rsidRPr="009A3149" w:rsidRDefault="009532CD" w:rsidP="009A3149">
      <w:pPr>
        <w:pStyle w:val="a4"/>
        <w:numPr>
          <w:ilvl w:val="0"/>
          <w:numId w:val="27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 w:rsidRPr="009A3149">
        <w:rPr>
          <w:rFonts w:ascii="Times New Roman" w:hAnsi="Times New Roman" w:cs="Times New Roman"/>
          <w:sz w:val="28"/>
        </w:rPr>
        <w:t>выбор языков программирования;</w:t>
      </w:r>
    </w:p>
    <w:p w:rsidR="009532CD" w:rsidRPr="009A3149" w:rsidRDefault="009532CD" w:rsidP="009A3149">
      <w:pPr>
        <w:pStyle w:val="a4"/>
        <w:numPr>
          <w:ilvl w:val="0"/>
          <w:numId w:val="27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 w:rsidRPr="009A3149">
        <w:rPr>
          <w:rFonts w:ascii="Times New Roman" w:hAnsi="Times New Roman" w:cs="Times New Roman"/>
          <w:sz w:val="28"/>
        </w:rPr>
        <w:t>согласование и утверждение технического задания.</w:t>
      </w:r>
    </w:p>
    <w:p w:rsidR="009532CD" w:rsidRPr="00613DC5" w:rsidRDefault="009532CD" w:rsidP="009A3149">
      <w:pPr>
        <w:spacing w:line="360" w:lineRule="auto"/>
      </w:pPr>
      <w:bookmarkStart w:id="56" w:name="o285"/>
      <w:bookmarkStart w:id="57" w:name="o289"/>
      <w:bookmarkEnd w:id="56"/>
      <w:bookmarkEnd w:id="57"/>
    </w:p>
    <w:sectPr w:rsidR="009532CD" w:rsidRPr="00613DC5" w:rsidSect="00166A8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970" w:rsidRDefault="00494970" w:rsidP="00867B14">
      <w:r>
        <w:separator/>
      </w:r>
    </w:p>
  </w:endnote>
  <w:endnote w:type="continuationSeparator" w:id="0">
    <w:p w:rsidR="00494970" w:rsidRDefault="00494970" w:rsidP="00867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8344082"/>
      <w:docPartObj>
        <w:docPartGallery w:val="Page Numbers (Bottom of Page)"/>
        <w:docPartUnique/>
      </w:docPartObj>
    </w:sdtPr>
    <w:sdtEndPr/>
    <w:sdtContent>
      <w:p w:rsidR="009A4B4B" w:rsidRDefault="009A4B4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3149">
          <w:rPr>
            <w:noProof/>
          </w:rPr>
          <w:t>4</w:t>
        </w:r>
        <w:r>
          <w:fldChar w:fldCharType="end"/>
        </w:r>
      </w:p>
    </w:sdtContent>
  </w:sdt>
  <w:p w:rsidR="00867B14" w:rsidRDefault="00867B1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970" w:rsidRDefault="00494970" w:rsidP="00867B14">
      <w:r>
        <w:separator/>
      </w:r>
    </w:p>
  </w:footnote>
  <w:footnote w:type="continuationSeparator" w:id="0">
    <w:p w:rsidR="00494970" w:rsidRDefault="00494970" w:rsidP="00867B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03A33"/>
    <w:multiLevelType w:val="hybridMultilevel"/>
    <w:tmpl w:val="C64E17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A20E20"/>
    <w:multiLevelType w:val="hybridMultilevel"/>
    <w:tmpl w:val="3C82B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33F41"/>
    <w:multiLevelType w:val="hybridMultilevel"/>
    <w:tmpl w:val="96F01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A216DD"/>
    <w:multiLevelType w:val="multilevel"/>
    <w:tmpl w:val="89B09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406A2D"/>
    <w:multiLevelType w:val="hybridMultilevel"/>
    <w:tmpl w:val="0068FE00"/>
    <w:lvl w:ilvl="0" w:tplc="041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60" w:hanging="360"/>
      </w:pPr>
    </w:lvl>
    <w:lvl w:ilvl="2" w:tplc="0419001B" w:tentative="1">
      <w:start w:val="1"/>
      <w:numFmt w:val="lowerRoman"/>
      <w:lvlText w:val="%3."/>
      <w:lvlJc w:val="right"/>
      <w:pPr>
        <w:ind w:left="2680" w:hanging="180"/>
      </w:pPr>
    </w:lvl>
    <w:lvl w:ilvl="3" w:tplc="0419000F" w:tentative="1">
      <w:start w:val="1"/>
      <w:numFmt w:val="decimal"/>
      <w:lvlText w:val="%4."/>
      <w:lvlJc w:val="left"/>
      <w:pPr>
        <w:ind w:left="3400" w:hanging="360"/>
      </w:pPr>
    </w:lvl>
    <w:lvl w:ilvl="4" w:tplc="04190019" w:tentative="1">
      <w:start w:val="1"/>
      <w:numFmt w:val="lowerLetter"/>
      <w:lvlText w:val="%5."/>
      <w:lvlJc w:val="left"/>
      <w:pPr>
        <w:ind w:left="4120" w:hanging="360"/>
      </w:pPr>
    </w:lvl>
    <w:lvl w:ilvl="5" w:tplc="0419001B" w:tentative="1">
      <w:start w:val="1"/>
      <w:numFmt w:val="lowerRoman"/>
      <w:lvlText w:val="%6."/>
      <w:lvlJc w:val="right"/>
      <w:pPr>
        <w:ind w:left="4840" w:hanging="180"/>
      </w:pPr>
    </w:lvl>
    <w:lvl w:ilvl="6" w:tplc="0419000F" w:tentative="1">
      <w:start w:val="1"/>
      <w:numFmt w:val="decimal"/>
      <w:lvlText w:val="%7."/>
      <w:lvlJc w:val="left"/>
      <w:pPr>
        <w:ind w:left="5560" w:hanging="360"/>
      </w:pPr>
    </w:lvl>
    <w:lvl w:ilvl="7" w:tplc="04190019" w:tentative="1">
      <w:start w:val="1"/>
      <w:numFmt w:val="lowerLetter"/>
      <w:lvlText w:val="%8."/>
      <w:lvlJc w:val="left"/>
      <w:pPr>
        <w:ind w:left="6280" w:hanging="360"/>
      </w:pPr>
    </w:lvl>
    <w:lvl w:ilvl="8" w:tplc="041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5">
    <w:nsid w:val="19C30A78"/>
    <w:multiLevelType w:val="hybridMultilevel"/>
    <w:tmpl w:val="B9BAB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0068C9"/>
    <w:multiLevelType w:val="multilevel"/>
    <w:tmpl w:val="8DB4C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8C6BDD"/>
    <w:multiLevelType w:val="hybridMultilevel"/>
    <w:tmpl w:val="72FA7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6233E6A"/>
    <w:multiLevelType w:val="hybridMultilevel"/>
    <w:tmpl w:val="56BE13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8810F98"/>
    <w:multiLevelType w:val="multilevel"/>
    <w:tmpl w:val="C8841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593C02"/>
    <w:multiLevelType w:val="multilevel"/>
    <w:tmpl w:val="BFB63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693A8E"/>
    <w:multiLevelType w:val="multilevel"/>
    <w:tmpl w:val="4662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BD4811"/>
    <w:multiLevelType w:val="multilevel"/>
    <w:tmpl w:val="EF5E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B4747E6"/>
    <w:multiLevelType w:val="multilevel"/>
    <w:tmpl w:val="1F76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CB3E2F"/>
    <w:multiLevelType w:val="multilevel"/>
    <w:tmpl w:val="A0904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8FE093A"/>
    <w:multiLevelType w:val="multilevel"/>
    <w:tmpl w:val="30BC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305372D"/>
    <w:multiLevelType w:val="multilevel"/>
    <w:tmpl w:val="1558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F5A4D51"/>
    <w:multiLevelType w:val="hybridMultilevel"/>
    <w:tmpl w:val="B07C2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6702B4"/>
    <w:multiLevelType w:val="hybridMultilevel"/>
    <w:tmpl w:val="C8B8E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6549ED"/>
    <w:multiLevelType w:val="multilevel"/>
    <w:tmpl w:val="B9B03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7DB7C41"/>
    <w:multiLevelType w:val="multilevel"/>
    <w:tmpl w:val="1B781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A63132F"/>
    <w:multiLevelType w:val="multilevel"/>
    <w:tmpl w:val="3DB4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E364B42"/>
    <w:multiLevelType w:val="hybridMultilevel"/>
    <w:tmpl w:val="E2EE7F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EC547D9"/>
    <w:multiLevelType w:val="multilevel"/>
    <w:tmpl w:val="0C24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F3D3A8A"/>
    <w:multiLevelType w:val="hybridMultilevel"/>
    <w:tmpl w:val="0BEA8A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71907D0A"/>
    <w:multiLevelType w:val="multilevel"/>
    <w:tmpl w:val="945C1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4095D53"/>
    <w:multiLevelType w:val="hybridMultilevel"/>
    <w:tmpl w:val="0CDEE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1E7FB1"/>
    <w:multiLevelType w:val="hybridMultilevel"/>
    <w:tmpl w:val="AEF69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347A83"/>
    <w:multiLevelType w:val="hybridMultilevel"/>
    <w:tmpl w:val="A468A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9"/>
  </w:num>
  <w:num w:numId="3">
    <w:abstractNumId w:val="20"/>
  </w:num>
  <w:num w:numId="4">
    <w:abstractNumId w:val="9"/>
  </w:num>
  <w:num w:numId="5">
    <w:abstractNumId w:val="14"/>
  </w:num>
  <w:num w:numId="6">
    <w:abstractNumId w:val="10"/>
  </w:num>
  <w:num w:numId="7">
    <w:abstractNumId w:val="16"/>
  </w:num>
  <w:num w:numId="8">
    <w:abstractNumId w:val="6"/>
  </w:num>
  <w:num w:numId="9">
    <w:abstractNumId w:val="25"/>
  </w:num>
  <w:num w:numId="10">
    <w:abstractNumId w:val="13"/>
  </w:num>
  <w:num w:numId="11">
    <w:abstractNumId w:val="12"/>
  </w:num>
  <w:num w:numId="12">
    <w:abstractNumId w:val="15"/>
  </w:num>
  <w:num w:numId="13">
    <w:abstractNumId w:val="11"/>
  </w:num>
  <w:num w:numId="14">
    <w:abstractNumId w:val="21"/>
  </w:num>
  <w:num w:numId="15">
    <w:abstractNumId w:val="28"/>
  </w:num>
  <w:num w:numId="16">
    <w:abstractNumId w:val="5"/>
  </w:num>
  <w:num w:numId="17">
    <w:abstractNumId w:val="23"/>
  </w:num>
  <w:num w:numId="18">
    <w:abstractNumId w:val="27"/>
  </w:num>
  <w:num w:numId="19">
    <w:abstractNumId w:val="2"/>
  </w:num>
  <w:num w:numId="20">
    <w:abstractNumId w:val="18"/>
  </w:num>
  <w:num w:numId="21">
    <w:abstractNumId w:val="4"/>
  </w:num>
  <w:num w:numId="22">
    <w:abstractNumId w:val="26"/>
  </w:num>
  <w:num w:numId="23">
    <w:abstractNumId w:val="7"/>
  </w:num>
  <w:num w:numId="24">
    <w:abstractNumId w:val="1"/>
  </w:num>
  <w:num w:numId="25">
    <w:abstractNumId w:val="17"/>
  </w:num>
  <w:num w:numId="26">
    <w:abstractNumId w:val="8"/>
  </w:num>
  <w:num w:numId="27">
    <w:abstractNumId w:val="22"/>
  </w:num>
  <w:num w:numId="28">
    <w:abstractNumId w:val="24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2CD"/>
    <w:rsid w:val="00030444"/>
    <w:rsid w:val="00063B38"/>
    <w:rsid w:val="00166A8B"/>
    <w:rsid w:val="00291258"/>
    <w:rsid w:val="003015CC"/>
    <w:rsid w:val="00305FA3"/>
    <w:rsid w:val="0033515C"/>
    <w:rsid w:val="00341D24"/>
    <w:rsid w:val="00391536"/>
    <w:rsid w:val="00494970"/>
    <w:rsid w:val="004A1814"/>
    <w:rsid w:val="00517A08"/>
    <w:rsid w:val="00554653"/>
    <w:rsid w:val="005861FC"/>
    <w:rsid w:val="005D1077"/>
    <w:rsid w:val="00601202"/>
    <w:rsid w:val="00613DC5"/>
    <w:rsid w:val="00683225"/>
    <w:rsid w:val="00783EBA"/>
    <w:rsid w:val="008360E4"/>
    <w:rsid w:val="00864F9E"/>
    <w:rsid w:val="00867B14"/>
    <w:rsid w:val="00893813"/>
    <w:rsid w:val="009532CD"/>
    <w:rsid w:val="00993020"/>
    <w:rsid w:val="009A3149"/>
    <w:rsid w:val="009A4B4B"/>
    <w:rsid w:val="00A226D3"/>
    <w:rsid w:val="00A23FAD"/>
    <w:rsid w:val="00A342F9"/>
    <w:rsid w:val="00AD5944"/>
    <w:rsid w:val="00AD7499"/>
    <w:rsid w:val="00B13639"/>
    <w:rsid w:val="00B22117"/>
    <w:rsid w:val="00B95775"/>
    <w:rsid w:val="00C00167"/>
    <w:rsid w:val="00C308CE"/>
    <w:rsid w:val="00C811AE"/>
    <w:rsid w:val="00D04EE7"/>
    <w:rsid w:val="00D10B6A"/>
    <w:rsid w:val="00D84576"/>
    <w:rsid w:val="00DE2840"/>
    <w:rsid w:val="00E07A93"/>
    <w:rsid w:val="00E6587C"/>
    <w:rsid w:val="00E934CB"/>
    <w:rsid w:val="00ED42F1"/>
    <w:rsid w:val="00EF3E2D"/>
    <w:rsid w:val="00F142A2"/>
    <w:rsid w:val="00F634CA"/>
    <w:rsid w:val="00F64DC7"/>
    <w:rsid w:val="00FB317D"/>
    <w:rsid w:val="00FC29D1"/>
    <w:rsid w:val="00FE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F9E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64F9E"/>
    <w:pPr>
      <w:keepNext/>
      <w:keepLines/>
      <w:pageBreakBefore/>
      <w:spacing w:before="480" w:after="480" w:line="36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link w:val="20"/>
    <w:qFormat/>
    <w:rsid w:val="00864F9E"/>
    <w:pPr>
      <w:spacing w:after="480" w:line="360" w:lineRule="auto"/>
      <w:jc w:val="left"/>
      <w:outlineLvl w:val="1"/>
    </w:pPr>
    <w:rPr>
      <w:b/>
      <w:bCs/>
      <w:szCs w:val="36"/>
    </w:rPr>
  </w:style>
  <w:style w:type="paragraph" w:styleId="3">
    <w:name w:val="heading 3"/>
    <w:basedOn w:val="a"/>
    <w:link w:val="30"/>
    <w:qFormat/>
    <w:rsid w:val="009532C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qFormat/>
    <w:rsid w:val="009532CD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0"/>
    <w:qFormat/>
    <w:rsid w:val="009532CD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64F9E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9532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rsid w:val="009532C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9532C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bodytext">
    <w:name w:val="bodytext"/>
    <w:basedOn w:val="a"/>
    <w:rsid w:val="009532CD"/>
    <w:pPr>
      <w:spacing w:before="100" w:beforeAutospacing="1" w:after="100" w:afterAutospacing="1"/>
    </w:pPr>
  </w:style>
  <w:style w:type="character" w:styleId="a3">
    <w:name w:val="Strong"/>
    <w:basedOn w:val="a0"/>
    <w:uiPriority w:val="22"/>
    <w:qFormat/>
    <w:rsid w:val="009532CD"/>
    <w:rPr>
      <w:b/>
      <w:bCs/>
    </w:rPr>
  </w:style>
  <w:style w:type="paragraph" w:customStyle="1" w:styleId="note">
    <w:name w:val="note"/>
    <w:basedOn w:val="a"/>
    <w:rsid w:val="009532CD"/>
    <w:pPr>
      <w:spacing w:before="100" w:beforeAutospacing="1" w:after="100" w:afterAutospacing="1"/>
    </w:pPr>
  </w:style>
  <w:style w:type="paragraph" w:customStyle="1" w:styleId="tableheading">
    <w:name w:val="tableheading"/>
    <w:basedOn w:val="a"/>
    <w:rsid w:val="009532CD"/>
    <w:pPr>
      <w:spacing w:before="100" w:beforeAutospacing="1" w:after="100" w:afterAutospacing="1"/>
    </w:pPr>
  </w:style>
  <w:style w:type="paragraph" w:customStyle="1" w:styleId="tablebodytext">
    <w:name w:val="tablebodytext"/>
    <w:basedOn w:val="a"/>
    <w:rsid w:val="009532CD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864F9E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C811A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5">
    <w:name w:val="Table Grid"/>
    <w:basedOn w:val="a1"/>
    <w:uiPriority w:val="59"/>
    <w:rsid w:val="00C8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67B1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67B1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67B1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67B1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F9E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64F9E"/>
    <w:pPr>
      <w:keepNext/>
      <w:keepLines/>
      <w:pageBreakBefore/>
      <w:spacing w:before="480" w:after="480" w:line="36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link w:val="20"/>
    <w:qFormat/>
    <w:rsid w:val="00864F9E"/>
    <w:pPr>
      <w:spacing w:after="480" w:line="360" w:lineRule="auto"/>
      <w:jc w:val="left"/>
      <w:outlineLvl w:val="1"/>
    </w:pPr>
    <w:rPr>
      <w:b/>
      <w:bCs/>
      <w:szCs w:val="36"/>
    </w:rPr>
  </w:style>
  <w:style w:type="paragraph" w:styleId="3">
    <w:name w:val="heading 3"/>
    <w:basedOn w:val="a"/>
    <w:link w:val="30"/>
    <w:qFormat/>
    <w:rsid w:val="009532C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qFormat/>
    <w:rsid w:val="009532CD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0"/>
    <w:qFormat/>
    <w:rsid w:val="009532CD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64F9E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9532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rsid w:val="009532C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9532C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bodytext">
    <w:name w:val="bodytext"/>
    <w:basedOn w:val="a"/>
    <w:rsid w:val="009532CD"/>
    <w:pPr>
      <w:spacing w:before="100" w:beforeAutospacing="1" w:after="100" w:afterAutospacing="1"/>
    </w:pPr>
  </w:style>
  <w:style w:type="character" w:styleId="a3">
    <w:name w:val="Strong"/>
    <w:basedOn w:val="a0"/>
    <w:uiPriority w:val="22"/>
    <w:qFormat/>
    <w:rsid w:val="009532CD"/>
    <w:rPr>
      <w:b/>
      <w:bCs/>
    </w:rPr>
  </w:style>
  <w:style w:type="paragraph" w:customStyle="1" w:styleId="note">
    <w:name w:val="note"/>
    <w:basedOn w:val="a"/>
    <w:rsid w:val="009532CD"/>
    <w:pPr>
      <w:spacing w:before="100" w:beforeAutospacing="1" w:after="100" w:afterAutospacing="1"/>
    </w:pPr>
  </w:style>
  <w:style w:type="paragraph" w:customStyle="1" w:styleId="tableheading">
    <w:name w:val="tableheading"/>
    <w:basedOn w:val="a"/>
    <w:rsid w:val="009532CD"/>
    <w:pPr>
      <w:spacing w:before="100" w:beforeAutospacing="1" w:after="100" w:afterAutospacing="1"/>
    </w:pPr>
  </w:style>
  <w:style w:type="paragraph" w:customStyle="1" w:styleId="tablebodytext">
    <w:name w:val="tablebodytext"/>
    <w:basedOn w:val="a"/>
    <w:rsid w:val="009532CD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864F9E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C811A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5">
    <w:name w:val="Table Grid"/>
    <w:basedOn w:val="a1"/>
    <w:uiPriority w:val="59"/>
    <w:rsid w:val="00C8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67B1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67B1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67B1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67B1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35968-D96C-4949-80AC-B62263825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РГППУ</Company>
  <LinksUpToDate>false</LinksUpToDate>
  <CharactersWithSpaces>3816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Степан Коротаев</cp:lastModifiedBy>
  <cp:revision>2</cp:revision>
  <dcterms:created xsi:type="dcterms:W3CDTF">2019-05-24T02:05:00Z</dcterms:created>
  <dcterms:modified xsi:type="dcterms:W3CDTF">2019-05-24T02:05:00Z</dcterms:modified>
</cp:coreProperties>
</file>