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9290" w14:textId="77777777" w:rsidR="000B1348" w:rsidRPr="000B1348" w:rsidRDefault="000B1348" w:rsidP="000B134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Membuat</w:t>
      </w:r>
      <w:proofErr w:type="spellEnd"/>
      <w:r w:rsidRPr="000B1348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Program Dart </w:t>
      </w:r>
      <w:proofErr w:type="spellStart"/>
      <w:r w:rsidRPr="000B1348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Pertamamu</w:t>
      </w:r>
      <w:proofErr w:type="spellEnd"/>
    </w:p>
    <w:p w14:paraId="7C9C8197" w14:textId="77777777" w:rsidR="000B1348" w:rsidRPr="000B1348" w:rsidRDefault="000B1348" w:rsidP="000B13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peralatan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terpasang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pun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siap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Dart.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jadi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tradisi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belajar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kali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memulai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ucapan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“Hello, World!”</w:t>
      </w:r>
    </w:p>
    <w:p w14:paraId="1B24719F" w14:textId="2FD92F0D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Mari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membuka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Intellij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IDEA.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0B1348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54942016" wp14:editId="6A5A937E">
            <wp:extent cx="5731510" cy="3671570"/>
            <wp:effectExtent l="0" t="0" r="2540" b="5080"/>
            <wp:docPr id="5" name="Picture 5">
              <a:hlinkClick xmlns:a="http://schemas.openxmlformats.org/drawingml/2006/main" r:id="rId5" tooltip="&quot;20200326140858d79e9cfd504043827a7a11094235f84f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26140858d79e9cfd504043827a7a11094235f84f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ACAA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Create New Project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D17CFAB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Pilih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Dart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masukkan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path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Dart SDK.</w:t>
      </w:r>
    </w:p>
    <w:p w14:paraId="4586D220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B134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template</w:t>
      </w:r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Console</w:t>
      </w:r>
      <w:proofErr w:type="spellEnd"/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 xml:space="preserve"> Application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037EAF7" w14:textId="53C3111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Masukkan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lokasi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0B1348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519FE0A8" wp14:editId="6E44782C">
            <wp:extent cx="5731510" cy="2355215"/>
            <wp:effectExtent l="0" t="0" r="2540" b="6985"/>
            <wp:docPr id="4" name="Picture 4">
              <a:hlinkClick xmlns:a="http://schemas.openxmlformats.org/drawingml/2006/main" r:id="rId5" tooltip="&quot;20200326141051e44373444e4233665cd604ba3ec1b033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20200326141051e44373444e4233665cd604ba3ec1b033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01A9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Jika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Finish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1D29ADE" w14:textId="63110CE0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IntelliJ IDEA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0B1348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project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Dart. Setelah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siap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Anda pada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0B134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main.dart</w:t>
      </w:r>
      <w:proofErr w:type="spellEnd"/>
      <w:proofErr w:type="gram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folder bin.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0B1348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7D7A5FC0" wp14:editId="52E2D4F8">
            <wp:extent cx="4429125" cy="3638550"/>
            <wp:effectExtent l="0" t="0" r="9525" b="0"/>
            <wp:docPr id="3" name="Picture 3">
              <a:hlinkClick xmlns:a="http://schemas.openxmlformats.org/drawingml/2006/main" r:id="rId5" tooltip="&quot;202003261411538a9364a605dd0d5ee1a14565dda49d64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ooltip="&quot;202003261411538a9364a605dd0d5ee1a14565dda49d64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14C3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0B1348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main.dart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proofErr w:type="gram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tersedia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40535B5" w14:textId="77777777" w:rsidR="000B1348" w:rsidRPr="000B1348" w:rsidRDefault="000B1348" w:rsidP="000B1348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000088"/>
          <w:lang w:eastAsia="en-ID"/>
        </w:rPr>
        <w:t>import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B1348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proofErr w:type="gramStart"/>
      <w:r w:rsidRPr="000B1348">
        <w:rPr>
          <w:rFonts w:ascii="Consolas" w:eastAsia="Times New Roman" w:hAnsi="Consolas" w:cs="Courier New"/>
          <w:color w:val="008800"/>
          <w:lang w:eastAsia="en-ID"/>
        </w:rPr>
        <w:t>package:Belajar_Dart</w:t>
      </w:r>
      <w:proofErr w:type="spellEnd"/>
      <w:r w:rsidRPr="000B1348">
        <w:rPr>
          <w:rFonts w:ascii="Consolas" w:eastAsia="Times New Roman" w:hAnsi="Consolas" w:cs="Courier New"/>
          <w:color w:val="008800"/>
          <w:lang w:eastAsia="en-ID"/>
        </w:rPr>
        <w:t>/</w:t>
      </w:r>
      <w:proofErr w:type="spellStart"/>
      <w:r w:rsidRPr="000B1348">
        <w:rPr>
          <w:rFonts w:ascii="Consolas" w:eastAsia="Times New Roman" w:hAnsi="Consolas" w:cs="Courier New"/>
          <w:color w:val="008800"/>
          <w:lang w:eastAsia="en-ID"/>
        </w:rPr>
        <w:t>Belajar_Dart.dart</w:t>
      </w:r>
      <w:proofErr w:type="spellEnd"/>
      <w:proofErr w:type="gramEnd"/>
      <w:r w:rsidRPr="000B1348">
        <w:rPr>
          <w:rFonts w:ascii="Consolas" w:eastAsia="Times New Roman" w:hAnsi="Consolas" w:cs="Courier New"/>
          <w:color w:val="008800"/>
          <w:lang w:eastAsia="en-ID"/>
        </w:rPr>
        <w:t>'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B1348">
        <w:rPr>
          <w:rFonts w:ascii="Consolas" w:eastAsia="Times New Roman" w:hAnsi="Consolas" w:cs="Courier New"/>
          <w:color w:val="000088"/>
          <w:lang w:eastAsia="en-ID"/>
        </w:rPr>
        <w:t>as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0B1348">
        <w:rPr>
          <w:rFonts w:ascii="Consolas" w:eastAsia="Times New Roman" w:hAnsi="Consolas" w:cs="Courier New"/>
          <w:color w:val="660066"/>
          <w:lang w:eastAsia="en-ID"/>
        </w:rPr>
        <w:t>Belajar_Dart</w:t>
      </w:r>
      <w:proofErr w:type="spellEnd"/>
      <w:r w:rsidRPr="000B1348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6EA5BCA" w14:textId="77777777" w:rsidR="000B1348" w:rsidRPr="000B1348" w:rsidRDefault="000B1348" w:rsidP="000B1348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7D011BF" w14:textId="77777777" w:rsidR="000B1348" w:rsidRPr="000B1348" w:rsidRDefault="000B1348" w:rsidP="000B1348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0B1348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B1348">
        <w:rPr>
          <w:rFonts w:ascii="Consolas" w:eastAsia="Times New Roman" w:hAnsi="Consolas" w:cs="Courier New"/>
          <w:color w:val="660066"/>
          <w:lang w:eastAsia="en-ID"/>
        </w:rPr>
        <w:t>List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0B1348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arguments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)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445C386" w14:textId="77777777" w:rsidR="000B1348" w:rsidRPr="000B1348" w:rsidRDefault="000B1348" w:rsidP="000B1348">
      <w:pPr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0B1348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0B1348">
        <w:rPr>
          <w:rFonts w:ascii="Consolas" w:eastAsia="Times New Roman" w:hAnsi="Consolas" w:cs="Courier New"/>
          <w:color w:val="008800"/>
          <w:lang w:eastAsia="en-ID"/>
        </w:rPr>
        <w:t>'Hello world: ${</w:t>
      </w:r>
      <w:proofErr w:type="spellStart"/>
      <w:r w:rsidRPr="000B1348">
        <w:rPr>
          <w:rFonts w:ascii="Consolas" w:eastAsia="Times New Roman" w:hAnsi="Consolas" w:cs="Courier New"/>
          <w:color w:val="008800"/>
          <w:lang w:eastAsia="en-ID"/>
        </w:rPr>
        <w:t>Belajar_Dart.calculate</w:t>
      </w:r>
      <w:proofErr w:type="spellEnd"/>
      <w:r w:rsidRPr="000B1348">
        <w:rPr>
          <w:rFonts w:ascii="Consolas" w:eastAsia="Times New Roman" w:hAnsi="Consolas" w:cs="Courier New"/>
          <w:color w:val="008800"/>
          <w:lang w:eastAsia="en-ID"/>
        </w:rPr>
        <w:t>()}!'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36ABE2C" w14:textId="77777777" w:rsidR="000B1348" w:rsidRPr="000B1348" w:rsidRDefault="000B1348" w:rsidP="000B1348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10E9DA9" w14:textId="6FE735EA" w:rsidR="000B1348" w:rsidRPr="000B1348" w:rsidRDefault="000B1348" w:rsidP="000B1348">
      <w:pPr>
        <w:shd w:val="clear" w:color="auto" w:fill="FFFFFF"/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IntelliJ IDEA,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ikon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segitiga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hijau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menu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shortcut </w:t>
      </w:r>
      <w:r w:rsidRPr="000B1348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Shift + F10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  <w:t xml:space="preserve">Note: Jika ikon Run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segitiga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hijau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muncul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Anda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konfigurasi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manual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Add Configuration.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tombol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+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pilih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Command Line App.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file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pilih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berkas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yang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OK.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0B1348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5AB836F8" wp14:editId="6A9EF9EF">
            <wp:extent cx="5731510" cy="3644265"/>
            <wp:effectExtent l="0" t="0" r="2540" b="0"/>
            <wp:docPr id="2" name="Picture 2">
              <a:hlinkClick xmlns:a="http://schemas.openxmlformats.org/drawingml/2006/main" r:id="rId5" tooltip="&quot;20200611130730292d232581a9e82c0fa6ea925a745a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5" tooltip="&quot;20200611130730292d232581a9e82c0fa6ea925a745a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juga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klik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kanan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fungsinya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0B1348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6821A96C" wp14:editId="0D891CC1">
            <wp:extent cx="5731510" cy="4091940"/>
            <wp:effectExtent l="0" t="0" r="2540" b="3810"/>
            <wp:docPr id="1" name="Picture 1">
              <a:hlinkClick xmlns:a="http://schemas.openxmlformats.org/drawingml/2006/main" r:id="rId5" tooltip="&quot;2020061110533526d7750bedbbf19a1d6c9ccf485919bb.gi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 tooltip="&quot;2020061110533526d7750bedbbf19a1d6c9ccf485919bb.gi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4A05" w14:textId="77777777" w:rsidR="000B1348" w:rsidRPr="000B1348" w:rsidRDefault="000B1348" w:rsidP="000B13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6FB4B54" w14:textId="77777777" w:rsidR="000B1348" w:rsidRPr="000B1348" w:rsidRDefault="000B1348" w:rsidP="000B1348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0B1348">
        <w:rPr>
          <w:rFonts w:ascii="Consolas" w:eastAsia="Times New Roman" w:hAnsi="Consolas" w:cs="Courier New"/>
          <w:color w:val="660066"/>
          <w:lang w:eastAsia="en-ID"/>
        </w:rPr>
        <w:t>Hello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world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:</w:t>
      </w:r>
      <w:r w:rsidRPr="000B1348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0B1348">
        <w:rPr>
          <w:rFonts w:ascii="Consolas" w:eastAsia="Times New Roman" w:hAnsi="Consolas" w:cs="Courier New"/>
          <w:color w:val="006666"/>
          <w:lang w:eastAsia="en-ID"/>
        </w:rPr>
        <w:t>42</w:t>
      </w:r>
      <w:r w:rsidRPr="000B1348">
        <w:rPr>
          <w:rFonts w:ascii="Consolas" w:eastAsia="Times New Roman" w:hAnsi="Consolas" w:cs="Courier New"/>
          <w:color w:val="666600"/>
          <w:lang w:eastAsia="en-ID"/>
        </w:rPr>
        <w:t>!</w:t>
      </w:r>
    </w:p>
    <w:p w14:paraId="3185A11F" w14:textId="77777777" w:rsidR="000B1348" w:rsidRPr="000B1348" w:rsidRDefault="000B1348" w:rsidP="000B13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Selamat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! Anda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berhasil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Hello World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Dart.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tahukah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output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0B1348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3BC3EF6D" w14:textId="77777777" w:rsidR="000B1348" w:rsidRDefault="000B1348"/>
    <w:sectPr w:rsidR="000B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3BA2"/>
    <w:multiLevelType w:val="multilevel"/>
    <w:tmpl w:val="FC72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48"/>
    <w:rsid w:val="000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F7DDC"/>
  <w15:chartTrackingRefBased/>
  <w15:docId w15:val="{8C0D90CA-A9DE-4661-AFDE-72A7483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348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0B1348"/>
    <w:rPr>
      <w:i/>
      <w:iCs/>
    </w:rPr>
  </w:style>
  <w:style w:type="character" w:styleId="Strong">
    <w:name w:val="Strong"/>
    <w:basedOn w:val="DefaultParagraphFont"/>
    <w:uiPriority w:val="22"/>
    <w:qFormat/>
    <w:rsid w:val="000B1348"/>
    <w:rPr>
      <w:b/>
      <w:bCs/>
    </w:rPr>
  </w:style>
  <w:style w:type="paragraph" w:customStyle="1" w:styleId="l0">
    <w:name w:val="l0"/>
    <w:basedOn w:val="Normal"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0B1348"/>
  </w:style>
  <w:style w:type="character" w:customStyle="1" w:styleId="pln">
    <w:name w:val="pln"/>
    <w:basedOn w:val="DefaultParagraphFont"/>
    <w:rsid w:val="000B1348"/>
  </w:style>
  <w:style w:type="character" w:customStyle="1" w:styleId="str">
    <w:name w:val="str"/>
    <w:basedOn w:val="DefaultParagraphFont"/>
    <w:rsid w:val="000B1348"/>
  </w:style>
  <w:style w:type="character" w:customStyle="1" w:styleId="typ">
    <w:name w:val="typ"/>
    <w:basedOn w:val="DefaultParagraphFont"/>
    <w:rsid w:val="000B1348"/>
  </w:style>
  <w:style w:type="character" w:customStyle="1" w:styleId="pun">
    <w:name w:val="pun"/>
    <w:basedOn w:val="DefaultParagraphFont"/>
    <w:rsid w:val="000B1348"/>
  </w:style>
  <w:style w:type="paragraph" w:customStyle="1" w:styleId="l1">
    <w:name w:val="l1"/>
    <w:basedOn w:val="Normal"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0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0B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0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8701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dicoding.com/academies/191/tutorials/7479?from=7475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2021-05-23T09:43:00Z</dcterms:created>
  <dcterms:modified xsi:type="dcterms:W3CDTF">2021-05-23T09:45:00Z</dcterms:modified>
</cp:coreProperties>
</file>