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ppendix-a-full-grammar"/>
    <w:p>
      <w:pPr>
        <w:pStyle w:val="Heading1"/>
      </w:pPr>
      <w:r>
        <w:t xml:space="preserve">Appendix A – Full Grammar</w:t>
      </w:r>
    </w:p>
    <w:p>
      <w:pPr>
        <w:pStyle w:val="FirstParagraph"/>
      </w:pPr>
      <w:r>
        <w:t xml:space="preserve">The following grammar is written in PEST syntax and</w:t>
      </w:r>
      <w:r>
        <w:t xml:space="preserve"> </w:t>
      </w:r>
      <w:r>
        <w:t xml:space="preserve">specifies the entirety of the SynQ language as of this</w:t>
      </w:r>
      <w:r>
        <w:t xml:space="preserve"> </w:t>
      </w:r>
      <w:r>
        <w:t xml:space="preserve">version of the specification. Comments beginning with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explain the intent of productions. For brevity,</w:t>
      </w:r>
      <w:r>
        <w:t xml:space="preserve"> </w:t>
      </w:r>
      <w:r>
        <w:t xml:space="preserve">definitions such as</w:t>
      </w:r>
      <w:r>
        <w:t xml:space="preserve"> </w:t>
      </w:r>
      <w:r>
        <w:rPr>
          <w:rStyle w:val="VerbatimChar"/>
        </w:rPr>
        <w:t xml:space="preserve">ASCII_ALPHA</w:t>
      </w:r>
      <w:r>
        <w:t xml:space="preserve">,</w:t>
      </w:r>
      <w:r>
        <w:t xml:space="preserve"> </w:t>
      </w:r>
      <w:r>
        <w:rPr>
          <w:rStyle w:val="VerbatimChar"/>
        </w:rPr>
        <w:t xml:space="preserve">ASCII_ALPHANUMERIC</w:t>
      </w:r>
      <w:r>
        <w:t xml:space="preserve"> </w:t>
      </w:r>
      <w:r>
        <w:t xml:space="preserve">and whitespace are omitted; they are identical to those in</w:t>
      </w:r>
      <w:r>
        <w:t xml:space="preserve"> </w:t>
      </w:r>
      <w:r>
        <w:t xml:space="preserve">the core grammar (§2.1).</w:t>
      </w:r>
    </w:p>
    <w:p>
      <w:pPr>
        <w:pStyle w:val="SourceCode"/>
      </w:pPr>
      <w:r>
        <w:rPr>
          <w:rStyle w:val="VerbatimChar"/>
        </w:rPr>
        <w:t xml:space="preserve">source_file       = { SOI ~ item* ~ EOI }</w:t>
      </w:r>
      <w:r>
        <w:br/>
      </w:r>
      <w:r>
        <w:br/>
      </w:r>
      <w:r>
        <w:rPr>
          <w:rStyle w:val="VerbatimChar"/>
        </w:rPr>
        <w:t xml:space="preserve">// Top‑level items</w:t>
      </w:r>
      <w:r>
        <w:br/>
      </w:r>
      <w:r>
        <w:rPr>
          <w:rStyle w:val="VerbatimChar"/>
        </w:rPr>
        <w:t xml:space="preserve">item              = _{ struct_def | contract_def | import_stmt | macro_def }</w:t>
      </w:r>
      <w:r>
        <w:br/>
      </w:r>
      <w:r>
        <w:br/>
      </w:r>
      <w:r>
        <w:rPr>
          <w:rStyle w:val="VerbatimChar"/>
        </w:rPr>
        <w:t xml:space="preserve">// Import statements</w:t>
      </w:r>
      <w:r>
        <w:br/>
      </w:r>
      <w:r>
        <w:rPr>
          <w:rStyle w:val="VerbatimChar"/>
        </w:rPr>
        <w:t xml:space="preserve">import_stmt       = { "use" ~ path ~ ";" }</w:t>
      </w:r>
      <w:r>
        <w:br/>
      </w:r>
      <w:r>
        <w:rPr>
          <w:rStyle w:val="VerbatimChar"/>
        </w:rPr>
        <w:t xml:space="preserve">path              = { ident ~ ("::" ~ ident)* }</w:t>
      </w:r>
      <w:r>
        <w:br/>
      </w:r>
      <w:r>
        <w:br/>
      </w:r>
      <w:r>
        <w:rPr>
          <w:rStyle w:val="VerbatimChar"/>
        </w:rPr>
        <w:t xml:space="preserve">// Macro definitions</w:t>
      </w:r>
      <w:r>
        <w:br/>
      </w:r>
      <w:r>
        <w:rPr>
          <w:rStyle w:val="VerbatimChar"/>
        </w:rPr>
        <w:t xml:space="preserve">macro_def         = { "macro" ~ ident ~ generics? ~ "(" ~ macro_params? ~ ")" ~ "-&gt;" ~ ident ~ block }</w:t>
      </w:r>
      <w:r>
        <w:br/>
      </w:r>
      <w:r>
        <w:rPr>
          <w:rStyle w:val="VerbatimChar"/>
        </w:rPr>
        <w:t xml:space="preserve">macro_params      = { macro_param ~ ("," ~ macro_param)* }</w:t>
      </w:r>
      <w:r>
        <w:br/>
      </w:r>
      <w:r>
        <w:rPr>
          <w:rStyle w:val="VerbatimChar"/>
        </w:rPr>
        <w:t xml:space="preserve">macro_param       = { ident ~ ":" ~ type_decl }</w:t>
      </w:r>
      <w:r>
        <w:br/>
      </w:r>
      <w:r>
        <w:br/>
      </w:r>
      <w:r>
        <w:rPr>
          <w:rStyle w:val="VerbatimChar"/>
        </w:rPr>
        <w:t xml:space="preserve">// Structs</w:t>
      </w:r>
      <w:r>
        <w:br/>
      </w:r>
      <w:r>
        <w:rPr>
          <w:rStyle w:val="VerbatimChar"/>
        </w:rPr>
        <w:t xml:space="preserve">struct_def        = { "struct" ~ ident ~ generics? ~ "{" ~ struct_field* ~ "}" }</w:t>
      </w:r>
      <w:r>
        <w:br/>
      </w:r>
      <w:r>
        <w:rPr>
          <w:rStyle w:val="VerbatimChar"/>
        </w:rPr>
        <w:t xml:space="preserve">struct_field      = { ident ~ ":" ~ type_decl ~ ";" }</w:t>
      </w:r>
      <w:r>
        <w:br/>
      </w:r>
      <w:r>
        <w:br/>
      </w:r>
      <w:r>
        <w:rPr>
          <w:rStyle w:val="VerbatimChar"/>
        </w:rPr>
        <w:t xml:space="preserve">// Contracts</w:t>
      </w:r>
      <w:r>
        <w:br/>
      </w:r>
      <w:r>
        <w:rPr>
          <w:rStyle w:val="VerbatimChar"/>
        </w:rPr>
        <w:t xml:space="preserve">contract_def      = { "contract" ~ ident ~ generics? ~ "{" ~ contract_part* ~ "}" }</w:t>
      </w:r>
      <w:r>
        <w:br/>
      </w:r>
      <w:r>
        <w:rPr>
          <w:rStyle w:val="VerbatimChar"/>
        </w:rPr>
        <w:t xml:space="preserve">contract_part     = _{ state_var | event_def | func_def | constructor_def }</w:t>
      </w:r>
      <w:r>
        <w:br/>
      </w:r>
      <w:r>
        <w:rPr>
          <w:rStyle w:val="VerbatimChar"/>
        </w:rPr>
        <w:t xml:space="preserve">state_var         = { ident ~ ":" ~ type_decl ~ visibility? ~ ";" }</w:t>
      </w:r>
      <w:r>
        <w:br/>
      </w:r>
      <w:r>
        <w:rPr>
          <w:rStyle w:val="VerbatimChar"/>
        </w:rPr>
        <w:t xml:space="preserve">visibility        = { "public" }</w:t>
      </w:r>
      <w:r>
        <w:br/>
      </w:r>
      <w:r>
        <w:rPr>
          <w:rStyle w:val="VerbatimChar"/>
        </w:rPr>
        <w:t xml:space="preserve">event_def         = { "event" ~ ident ~ "(" ~ event_param? ~ ")" ~ ";" }</w:t>
      </w:r>
      <w:r>
        <w:br/>
      </w:r>
      <w:r>
        <w:rPr>
          <w:rStyle w:val="VerbatimChar"/>
        </w:rPr>
        <w:t xml:space="preserve">event_param       = { ident ~ ":" ~ type_decl ~ ("," ~ ident ~ ":" ~ type_decl)* }</w:t>
      </w:r>
      <w:r>
        <w:br/>
      </w:r>
      <w:r>
        <w:rPr>
          <w:rStyle w:val="VerbatimChar"/>
        </w:rPr>
        <w:t xml:space="preserve">constructor_def   = { "constructor" ~ "(" ~ param_list? ~ ")" ~ attributes* ~ block }</w:t>
      </w:r>
      <w:r>
        <w:br/>
      </w:r>
      <w:r>
        <w:rPr>
          <w:rStyle w:val="VerbatimChar"/>
        </w:rPr>
        <w:t xml:space="preserve">func_def          = { attributes* ~ "function" ~ ident ~ generics? ~ "(" ~ param_list? ~ ")" ~ return_type? ~ block }</w:t>
      </w:r>
      <w:r>
        <w:br/>
      </w:r>
      <w:r>
        <w:rPr>
          <w:rStyle w:val="VerbatimChar"/>
        </w:rPr>
        <w:t xml:space="preserve">return_type       = { "-&gt;" ~ type_decl }</w:t>
      </w:r>
      <w:r>
        <w:br/>
      </w:r>
      <w:r>
        <w:rPr>
          <w:rStyle w:val="VerbatimChar"/>
        </w:rPr>
        <w:t xml:space="preserve">param_list        = { param ~ ("," ~ param)* }</w:t>
      </w:r>
      <w:r>
        <w:br/>
      </w:r>
      <w:r>
        <w:rPr>
          <w:rStyle w:val="VerbatimChar"/>
        </w:rPr>
        <w:t xml:space="preserve">param             = { ident ~ ":" ~ type_decl }</w:t>
      </w:r>
      <w:r>
        <w:br/>
      </w:r>
      <w:r>
        <w:br/>
      </w:r>
      <w:r>
        <w:rPr>
          <w:rStyle w:val="VerbatimChar"/>
        </w:rPr>
        <w:t xml:space="preserve">// Attributes</w:t>
      </w:r>
      <w:r>
        <w:br/>
      </w:r>
      <w:r>
        <w:rPr>
          <w:rStyle w:val="VerbatimChar"/>
        </w:rPr>
        <w:t xml:space="preserve">attributes        = { ("@" ~ ident ~ attribute_args?) ~ ("," ~ "@" ~ ident ~ attribute_args?)* }</w:t>
      </w:r>
      <w:r>
        <w:br/>
      </w:r>
      <w:r>
        <w:rPr>
          <w:rStyle w:val="VerbatimChar"/>
        </w:rPr>
        <w:t xml:space="preserve">attribute_args    = { "(" ~ attribute_arg ~ ("," ~ attribute_arg)* ~ ")" }</w:t>
      </w:r>
      <w:r>
        <w:br/>
      </w:r>
      <w:r>
        <w:rPr>
          <w:rStyle w:val="VerbatimChar"/>
        </w:rPr>
        <w:t xml:space="preserve">attribute_arg     = { ident ~ ":" ~ literal | literal }</w:t>
      </w:r>
      <w:r>
        <w:br/>
      </w:r>
      <w:r>
        <w:br/>
      </w:r>
      <w:r>
        <w:rPr>
          <w:rStyle w:val="VerbatimChar"/>
        </w:rPr>
        <w:t xml:space="preserve">// Types</w:t>
      </w:r>
      <w:r>
        <w:br/>
      </w:r>
      <w:r>
        <w:rPr>
          <w:rStyle w:val="VerbatimChar"/>
        </w:rPr>
        <w:t xml:space="preserve">type_decl         = _{ array_type | map_type | generic_type | simple_type }</w:t>
      </w:r>
      <w:r>
        <w:br/>
      </w:r>
      <w:r>
        <w:rPr>
          <w:rStyle w:val="VerbatimChar"/>
        </w:rPr>
        <w:t xml:space="preserve">simple_type       = { ident }</w:t>
      </w:r>
      <w:r>
        <w:br/>
      </w:r>
      <w:r>
        <w:rPr>
          <w:rStyle w:val="VerbatimChar"/>
        </w:rPr>
        <w:t xml:space="preserve">array_type        = { type_decl ~ "[" ~ number? ~ "]" }</w:t>
      </w:r>
      <w:r>
        <w:br/>
      </w:r>
      <w:r>
        <w:rPr>
          <w:rStyle w:val="VerbatimChar"/>
        </w:rPr>
        <w:t xml:space="preserve">map_type          = { "mapping" ~ "&lt;" ~ type_decl ~ "," ~ type_decl ~ "&gt;" }</w:t>
      </w:r>
      <w:r>
        <w:br/>
      </w:r>
      <w:r>
        <w:rPr>
          <w:rStyle w:val="VerbatimChar"/>
        </w:rPr>
        <w:t xml:space="preserve">generic_type      = { ident ~ "&lt;" ~ type_decl ~ ("," ~ type_decl)* ~ "&gt;" }</w:t>
      </w:r>
      <w:r>
        <w:br/>
      </w:r>
      <w:r>
        <w:br/>
      </w:r>
      <w:r>
        <w:rPr>
          <w:rStyle w:val="VerbatimChar"/>
        </w:rPr>
        <w:t xml:space="preserve">// Blocks and statements</w:t>
      </w:r>
      <w:r>
        <w:br/>
      </w:r>
      <w:r>
        <w:rPr>
          <w:rStyle w:val="VerbatimChar"/>
        </w:rPr>
        <w:t xml:space="preserve">block             = { "{" ~ stmt* ~ "}" }</w:t>
      </w:r>
      <w:r>
        <w:br/>
      </w:r>
      <w:r>
        <w:rPr>
          <w:rStyle w:val="VerbatimChar"/>
        </w:rPr>
        <w:t xml:space="preserve">stmt              = _{ var_decl | assignment | if_stmt | while_stmt | for_stmt | return_stmt | expr_stmt | emit_stmt | revert_stmt }</w:t>
      </w:r>
      <w:r>
        <w:br/>
      </w:r>
      <w:r>
        <w:rPr>
          <w:rStyle w:val="VerbatimChar"/>
        </w:rPr>
        <w:t xml:space="preserve">var_decl          = { "let" ~ mutability? ~ ident ~ ":" ~ type_decl ~ ("=" ~ expr)? ~ ";" }</w:t>
      </w:r>
      <w:r>
        <w:br/>
      </w:r>
      <w:r>
        <w:rPr>
          <w:rStyle w:val="VerbatimChar"/>
        </w:rPr>
        <w:t xml:space="preserve">mutability        = { "mut" }</w:t>
      </w:r>
      <w:r>
        <w:br/>
      </w:r>
      <w:r>
        <w:rPr>
          <w:rStyle w:val="VerbatimChar"/>
        </w:rPr>
        <w:t xml:space="preserve">assignment        = { expr ~ "=" ~ expr ~ ";" }</w:t>
      </w:r>
      <w:r>
        <w:br/>
      </w:r>
      <w:r>
        <w:rPr>
          <w:rStyle w:val="VerbatimChar"/>
        </w:rPr>
        <w:t xml:space="preserve">if_stmt           = { "if" ~ "(" ~ expr ~ ")" ~ block ~ ("else" ~ block)? }</w:t>
      </w:r>
      <w:r>
        <w:br/>
      </w:r>
      <w:r>
        <w:rPr>
          <w:rStyle w:val="VerbatimChar"/>
        </w:rPr>
        <w:t xml:space="preserve">while_stmt        = { "while" ~ "(" ~ expr ~ ")" ~ block }</w:t>
      </w:r>
      <w:r>
        <w:br/>
      </w:r>
      <w:r>
        <w:rPr>
          <w:rStyle w:val="VerbatimChar"/>
        </w:rPr>
        <w:t xml:space="preserve">for_stmt          = { "for" ~ "(" ~ (var_decl | assignment)? ~ expr? ~ ";" ~ expr? ~ ")" ~ block }</w:t>
      </w:r>
      <w:r>
        <w:br/>
      </w:r>
      <w:r>
        <w:rPr>
          <w:rStyle w:val="VerbatimChar"/>
        </w:rPr>
        <w:t xml:space="preserve">return_stmt       = { "return" ~ expr? ~ ";" }</w:t>
      </w:r>
      <w:r>
        <w:br/>
      </w:r>
      <w:r>
        <w:rPr>
          <w:rStyle w:val="VerbatimChar"/>
        </w:rPr>
        <w:t xml:space="preserve">emit_stmt         = { "emit" ~ ident ~ "(" ~ argument_list? ~ ")" ~ ";" }</w:t>
      </w:r>
      <w:r>
        <w:br/>
      </w:r>
      <w:r>
        <w:rPr>
          <w:rStyle w:val="VerbatimChar"/>
        </w:rPr>
        <w:t xml:space="preserve">revert_stmt       = { "revert" ~ "(" ~ literal? ~ ")" ~ ";" }</w:t>
      </w:r>
      <w:r>
        <w:br/>
      </w:r>
      <w:r>
        <w:rPr>
          <w:rStyle w:val="VerbatimChar"/>
        </w:rPr>
        <w:t xml:space="preserve">expr_stmt         = { expr ~ ";" }</w:t>
      </w:r>
      <w:r>
        <w:br/>
      </w:r>
      <w:r>
        <w:br/>
      </w:r>
      <w:r>
        <w:rPr>
          <w:rStyle w:val="VerbatimChar"/>
        </w:rPr>
        <w:t xml:space="preserve">// Expressions (simplified)</w:t>
      </w:r>
      <w:r>
        <w:br/>
      </w:r>
      <w:r>
        <w:rPr>
          <w:rStyle w:val="VerbatimChar"/>
        </w:rPr>
        <w:t xml:space="preserve">expr              = _{ literal | ident | function_call | member_access | array_index | map_index | unary_expr | binary_expr | paren_expr }</w:t>
      </w:r>
      <w:r>
        <w:br/>
      </w:r>
      <w:r>
        <w:rPr>
          <w:rStyle w:val="VerbatimChar"/>
        </w:rPr>
        <w:t xml:space="preserve">function_call     = { ident ~ "(" ~ argument_list? ~ ")" }</w:t>
      </w:r>
      <w:r>
        <w:br/>
      </w:r>
      <w:r>
        <w:rPr>
          <w:rStyle w:val="VerbatimChar"/>
        </w:rPr>
        <w:t xml:space="preserve">argument_list     = { expr ~ ("," ~ expr)* }</w:t>
      </w:r>
      <w:r>
        <w:br/>
      </w:r>
      <w:r>
        <w:rPr>
          <w:rStyle w:val="VerbatimChar"/>
        </w:rPr>
        <w:t xml:space="preserve">member_access     = { expr ~ "." ~ ident }</w:t>
      </w:r>
      <w:r>
        <w:br/>
      </w:r>
      <w:r>
        <w:rPr>
          <w:rStyle w:val="VerbatimChar"/>
        </w:rPr>
        <w:t xml:space="preserve">array_index       = { expr ~ "[" ~ expr ~ "]" }</w:t>
      </w:r>
      <w:r>
        <w:br/>
      </w:r>
      <w:r>
        <w:rPr>
          <w:rStyle w:val="VerbatimChar"/>
        </w:rPr>
        <w:t xml:space="preserve">map_index         = { expr ~ "[" ~ expr ~ "]" }</w:t>
      </w:r>
      <w:r>
        <w:br/>
      </w:r>
      <w:r>
        <w:rPr>
          <w:rStyle w:val="VerbatimChar"/>
        </w:rPr>
        <w:t xml:space="preserve">unary_expr        = { unary_op ~ expr }</w:t>
      </w:r>
      <w:r>
        <w:br/>
      </w:r>
      <w:r>
        <w:rPr>
          <w:rStyle w:val="VerbatimChar"/>
        </w:rPr>
        <w:t xml:space="preserve">unary_op          = { "-" | "!" }</w:t>
      </w:r>
      <w:r>
        <w:br/>
      </w:r>
      <w:r>
        <w:rPr>
          <w:rStyle w:val="VerbatimChar"/>
        </w:rPr>
        <w:t xml:space="preserve">binary_expr       = { expr ~ binary_op ~ expr }</w:t>
      </w:r>
      <w:r>
        <w:br/>
      </w:r>
      <w:r>
        <w:rPr>
          <w:rStyle w:val="VerbatimChar"/>
        </w:rPr>
        <w:t xml:space="preserve">binary_op         = { "+" | "-" | "*" | "/" | "%" | "&amp;&amp;" | "||" | "==" | "!=" | "&lt;" | "&lt;=" | "&gt;" | "&gt;=" }</w:t>
      </w:r>
      <w:r>
        <w:br/>
      </w:r>
      <w:r>
        <w:rPr>
          <w:rStyle w:val="VerbatimChar"/>
        </w:rPr>
        <w:t xml:space="preserve">paren_expr        = { "(" ~ expr ~ ")" }</w:t>
      </w:r>
      <w:r>
        <w:br/>
      </w:r>
      <w:r>
        <w:br/>
      </w:r>
      <w:r>
        <w:rPr>
          <w:rStyle w:val="VerbatimChar"/>
        </w:rPr>
        <w:t xml:space="preserve">// Literals</w:t>
      </w:r>
      <w:r>
        <w:br/>
      </w:r>
      <w:r>
        <w:rPr>
          <w:rStyle w:val="VerbatimChar"/>
        </w:rPr>
        <w:t xml:space="preserve">literal           = _{ boolean | number | string | bytes }</w:t>
      </w:r>
      <w:r>
        <w:br/>
      </w:r>
      <w:r>
        <w:rPr>
          <w:rStyle w:val="VerbatimChar"/>
        </w:rPr>
        <w:t xml:space="preserve">boolean           = { "true" | "false" }</w:t>
      </w:r>
      <w:r>
        <w:br/>
      </w:r>
      <w:r>
        <w:rPr>
          <w:rStyle w:val="VerbatimChar"/>
        </w:rPr>
        <w:t xml:space="preserve">number            = @{ ASCII_DIGIT+ }</w:t>
      </w:r>
      <w:r>
        <w:br/>
      </w:r>
      <w:r>
        <w:rPr>
          <w:rStyle w:val="VerbatimChar"/>
        </w:rPr>
        <w:t xml:space="preserve">string            = @{ """ ~ (!""" ~ ANY)* ~ """ }</w:t>
      </w:r>
      <w:r>
        <w:br/>
      </w:r>
      <w:r>
        <w:rPr>
          <w:rStyle w:val="VerbatimChar"/>
        </w:rPr>
        <w:t xml:space="preserve">bytes             = @{ "0x" ~ ASCII_HEX_DIGIT* }</w:t>
      </w:r>
      <w:r>
        <w:br/>
      </w:r>
      <w:r>
        <w:rPr>
          <w:rStyle w:val="VerbatimChar"/>
        </w:rPr>
        <w:t xml:space="preserve">ident             = @{ (ASCII_ALPHA | "_") ~ (ASCII_ALPHANUMERIC | "_")* }</w:t>
      </w:r>
    </w:p>
    <w:p>
      <w:pPr>
        <w:pStyle w:val="FirstParagraph"/>
      </w:pPr>
      <w:r>
        <w:t xml:space="preserve">This grammar supports imports, macros, events, attributes,</w:t>
      </w:r>
      <w:r>
        <w:t xml:space="preserve"> </w:t>
      </w:r>
      <w:r>
        <w:t xml:space="preserve">loops, conditionals, generics and various expressions. It</w:t>
      </w:r>
      <w:r>
        <w:t xml:space="preserve"> </w:t>
      </w:r>
      <w:r>
        <w:t xml:space="preserve">may be extended in future versions. Implementations must</w:t>
      </w:r>
      <w:r>
        <w:t xml:space="preserve"> </w:t>
      </w:r>
      <w:r>
        <w:t xml:space="preserve">reject any code that does not conform to this grammar.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2025-10-18T01:19:34Z</dcterms:created>
  <dcterms:modified xsi:type="dcterms:W3CDTF">2025-10-18T01:19:34Z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