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Checksum Record</w:t>
      </w:r>
    </w:p>
    <w:p>
      <w:pPr>
        <w:jc w:val="center"/>
      </w:pPr>
      <w:r>
        <w:rPr>
          <w:i/>
          <w:sz w:val="20"/>
        </w:rPr>
        <w:t>Ceremony Step 8 - Artifact Verification</w:t>
      </w:r>
    </w:p>
    <w:p/>
    <w:p>
      <w:r>
        <w:rPr>
          <w:b/>
          <w:color w:val="1F4E79"/>
          <w:sz w:val="22"/>
        </w:rPr>
        <w:t>Checksum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Checksum algorithm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SHA-256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Archive 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Source machine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Destination package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Computed by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Witnessed by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Session date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b/>
                <w:sz w:val="20"/>
              </w:rPr>
              <w:t>Session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</w:t>
            </w:r>
          </w:p>
        </w:tc>
      </w:tr>
    </w:tbl>
    <w:p/>
    <w:p>
      <w:r>
        <w:rPr>
          <w:b/>
          <w:color w:val="1F4E79"/>
          <w:sz w:val="22"/>
        </w:rPr>
        <w:t>Validator Export Checksums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File role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Size (bytes)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SHA-256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Computed by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Computed at</w:t>
            </w:r>
          </w:p>
        </w:tc>
        <w:tc>
          <w:tcPr>
            <w:tcW w:type="dxa" w:w="1461"/>
            <w:shd w:fill="D9E8F5"/>
          </w:tcPr>
          <w:p>
            <w:pPr>
              <w:jc w:val="left"/>
            </w:pPr>
            <w:r/>
            <w:r>
              <w:rPr>
                <w:b/>
                <w:sz w:val="18"/>
              </w:rPr>
              <w:t>Witnessed by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1 public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1 encrypted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2 public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2 encrypted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3 public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3 encrypted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4 public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Validator 4 encrypted export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</w:t>
            </w:r>
          </w:p>
        </w:tc>
      </w:tr>
    </w:tbl>
    <w:p/>
    <w:p>
      <w:r>
        <w:rPr>
          <w:b/>
          <w:color w:val="1F4E79"/>
          <w:sz w:val="22"/>
        </w:rPr>
        <w:t>Attestation</w:t>
      </w:r>
    </w:p>
    <w:p>
      <w:r>
        <w:t>All checksums above were computed from the validator archive approved for runtime staging and control-panel import.</w:t>
      </w:r>
    </w:p>
    <w:p>
      <w:r>
        <w:t>Checksum operator: _______________________    Date/Time: ________________________</w:t>
      </w:r>
    </w:p>
    <w:p>
      <w:r>
        <w:t>Witness: _________________________________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