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6604" w14:textId="77777777" w:rsidR="00807283" w:rsidRDefault="00807283">
      <w:pPr>
        <w:rPr>
          <w:lang w:val="en-US"/>
        </w:rPr>
      </w:pPr>
    </w:p>
    <w:p w14:paraId="5C13DC64" w14:textId="683C5C7C" w:rsidR="00807283" w:rsidRPr="008B5E3E" w:rsidRDefault="008B5E3E" w:rsidP="008B5E3E">
      <w:pPr>
        <w:jc w:val="center"/>
        <w:rPr>
          <w:b/>
          <w:bCs/>
          <w:u w:val="single"/>
          <w:lang w:val="en-US"/>
        </w:rPr>
      </w:pPr>
      <w:r w:rsidRPr="008B5E3E">
        <w:rPr>
          <w:b/>
          <w:bCs/>
          <w:u w:val="single"/>
          <w:lang w:val="en-US"/>
        </w:rPr>
        <w:t xml:space="preserve">Configuring </w:t>
      </w:r>
      <w:r w:rsidR="00807283" w:rsidRPr="008B5E3E">
        <w:rPr>
          <w:b/>
          <w:bCs/>
          <w:u w:val="single"/>
          <w:lang w:val="en-US"/>
        </w:rPr>
        <w:t xml:space="preserve">Security </w:t>
      </w:r>
      <w:r w:rsidRPr="008B5E3E">
        <w:rPr>
          <w:b/>
          <w:bCs/>
          <w:u w:val="single"/>
          <w:lang w:val="en-US"/>
        </w:rPr>
        <w:t>in Gateway/Resource Server</w:t>
      </w:r>
    </w:p>
    <w:p w14:paraId="2D28FE38" w14:textId="1D7FFF7B" w:rsidR="00807283" w:rsidRPr="008B5E3E" w:rsidRDefault="00807283">
      <w:pPr>
        <w:rPr>
          <w:b/>
          <w:bCs/>
          <w:lang w:val="en-US"/>
        </w:rPr>
      </w:pPr>
      <w:r w:rsidRPr="008B5E3E">
        <w:rPr>
          <w:b/>
          <w:bCs/>
          <w:lang w:val="en-US"/>
        </w:rPr>
        <w:t>Dependencies</w:t>
      </w:r>
      <w:r w:rsidR="008B5E3E">
        <w:rPr>
          <w:b/>
          <w:bCs/>
          <w:lang w:val="en-US"/>
        </w:rPr>
        <w:t>:</w:t>
      </w:r>
    </w:p>
    <w:p w14:paraId="429F2302" w14:textId="7F0C6DAB" w:rsidR="00807283" w:rsidRPr="008B5E3E" w:rsidRDefault="008B5E3E" w:rsidP="008B5E3E">
      <w:pPr>
        <w:pStyle w:val="ListParagraph"/>
        <w:numPr>
          <w:ilvl w:val="0"/>
          <w:numId w:val="1"/>
        </w:numPr>
        <w:rPr>
          <w:lang w:val="en-US"/>
        </w:rPr>
      </w:pPr>
      <w:r w:rsidRPr="008B5E3E">
        <w:rPr>
          <w:lang w:val="en-US"/>
        </w:rPr>
        <w:t>s</w:t>
      </w:r>
      <w:r w:rsidR="00807283" w:rsidRPr="008B5E3E">
        <w:rPr>
          <w:lang w:val="en-US"/>
        </w:rPr>
        <w:t>pring-boot-starter-security</w:t>
      </w:r>
    </w:p>
    <w:p w14:paraId="0C1864FF" w14:textId="75AB84D8" w:rsidR="00807283" w:rsidRPr="008B5E3E" w:rsidRDefault="008B5E3E" w:rsidP="008B5E3E">
      <w:pPr>
        <w:pStyle w:val="ListParagraph"/>
        <w:numPr>
          <w:ilvl w:val="0"/>
          <w:numId w:val="1"/>
        </w:numPr>
        <w:rPr>
          <w:lang w:val="en-US"/>
        </w:rPr>
      </w:pPr>
      <w:r w:rsidRPr="008B5E3E">
        <w:rPr>
          <w:lang w:val="en-US"/>
        </w:rPr>
        <w:t>s</w:t>
      </w:r>
      <w:r w:rsidR="00807283" w:rsidRPr="008B5E3E">
        <w:rPr>
          <w:lang w:val="en-US"/>
        </w:rPr>
        <w:t>pring-security-oauth2-resource-server</w:t>
      </w:r>
    </w:p>
    <w:p w14:paraId="22950B25" w14:textId="3707BE68" w:rsidR="00807283" w:rsidRPr="008B5E3E" w:rsidRDefault="008B5E3E" w:rsidP="008B5E3E">
      <w:pPr>
        <w:pStyle w:val="ListParagraph"/>
        <w:numPr>
          <w:ilvl w:val="0"/>
          <w:numId w:val="1"/>
        </w:numPr>
        <w:rPr>
          <w:lang w:val="en-US"/>
        </w:rPr>
      </w:pPr>
      <w:r w:rsidRPr="008B5E3E">
        <w:rPr>
          <w:lang w:val="en-US"/>
        </w:rPr>
        <w:t>s</w:t>
      </w:r>
      <w:r w:rsidR="00807283" w:rsidRPr="008B5E3E">
        <w:rPr>
          <w:lang w:val="en-US"/>
        </w:rPr>
        <w:t>pring-security-oauth2-jose</w:t>
      </w:r>
    </w:p>
    <w:p w14:paraId="61DE910A" w14:textId="77777777" w:rsidR="0014492B" w:rsidRDefault="0014492B">
      <w:pPr>
        <w:rPr>
          <w:lang w:val="en-US"/>
        </w:rPr>
      </w:pPr>
    </w:p>
    <w:p w14:paraId="35E2A76E" w14:textId="7FB532A2" w:rsidR="00A82001" w:rsidRPr="008B5E3E" w:rsidRDefault="00A82001" w:rsidP="008B5E3E">
      <w:pPr>
        <w:pStyle w:val="ListParagraph"/>
        <w:numPr>
          <w:ilvl w:val="0"/>
          <w:numId w:val="2"/>
        </w:numPr>
        <w:rPr>
          <w:lang w:val="en-US"/>
        </w:rPr>
      </w:pPr>
      <w:r w:rsidRPr="008B5E3E">
        <w:rPr>
          <w:lang w:val="en-US"/>
        </w:rPr>
        <w:t>Create Config Class with @Configuration and @EnableWebFluxSecurity</w:t>
      </w:r>
    </w:p>
    <w:p w14:paraId="2646F8AD" w14:textId="00C1F29E" w:rsidR="008B5E3E" w:rsidRPr="008B5E3E" w:rsidRDefault="008B5E3E" w:rsidP="008B5E3E">
      <w:pPr>
        <w:pStyle w:val="ListParagraph"/>
        <w:numPr>
          <w:ilvl w:val="0"/>
          <w:numId w:val="2"/>
        </w:numPr>
        <w:rPr>
          <w:lang w:val="en-US"/>
        </w:rPr>
      </w:pPr>
      <w:r w:rsidRPr="008B5E3E">
        <w:rPr>
          <w:lang w:val="en-US"/>
        </w:rPr>
        <w:t xml:space="preserve">Create @Bean for </w:t>
      </w:r>
      <w:proofErr w:type="spellStart"/>
      <w:r w:rsidRPr="008B5E3E">
        <w:rPr>
          <w:lang w:val="en-US"/>
        </w:rPr>
        <w:t>SecurityWebFilterChain</w:t>
      </w:r>
      <w:proofErr w:type="spellEnd"/>
      <w:r w:rsidRPr="008B5E3E">
        <w:rPr>
          <w:lang w:val="en-US"/>
        </w:rPr>
        <w:t xml:space="preserve"> method </w:t>
      </w:r>
      <w:r>
        <w:rPr>
          <w:lang w:val="en-US"/>
        </w:rPr>
        <w:t>a</w:t>
      </w:r>
      <w:r w:rsidRPr="008B5E3E">
        <w:rPr>
          <w:lang w:val="en-US"/>
        </w:rPr>
        <w:t>nd configure exchanges</w:t>
      </w:r>
    </w:p>
    <w:p w14:paraId="6849C246" w14:textId="23E86070" w:rsidR="0014492B" w:rsidRPr="008B5E3E" w:rsidRDefault="008B5E3E" w:rsidP="008B5E3E">
      <w:pPr>
        <w:pStyle w:val="ListParagraph"/>
        <w:numPr>
          <w:ilvl w:val="0"/>
          <w:numId w:val="2"/>
        </w:numPr>
        <w:rPr>
          <w:lang w:val="en-US"/>
        </w:rPr>
      </w:pPr>
      <w:r w:rsidRPr="008B5E3E">
        <w:rPr>
          <w:lang w:val="en-US"/>
        </w:rPr>
        <w:t xml:space="preserve">Set the below properties in </w:t>
      </w:r>
      <w:proofErr w:type="spellStart"/>
      <w:r w:rsidRPr="008B5E3E">
        <w:rPr>
          <w:lang w:val="en-US"/>
        </w:rPr>
        <w:t>application.yml</w:t>
      </w:r>
      <w:proofErr w:type="spellEnd"/>
      <w:r w:rsidRPr="008B5E3E">
        <w:rPr>
          <w:lang w:val="en-US"/>
        </w:rPr>
        <w:t xml:space="preserve"> file</w:t>
      </w:r>
    </w:p>
    <w:p w14:paraId="00A452F4" w14:textId="44E9A52A" w:rsidR="0014492B" w:rsidRPr="008B5E3E" w:rsidRDefault="008B5E3E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8B5E3E">
        <w:rPr>
          <w:rFonts w:ascii="Consolas" w:hAnsi="Consolas" w:cs="Consolas"/>
          <w:b/>
          <w:bCs/>
          <w:sz w:val="20"/>
          <w:szCs w:val="20"/>
          <w:lang w:val="en-US"/>
        </w:rPr>
        <w:t>s</w:t>
      </w:r>
      <w:r w:rsidR="0014492B" w:rsidRPr="008B5E3E">
        <w:rPr>
          <w:rFonts w:ascii="Consolas" w:hAnsi="Consolas" w:cs="Consolas"/>
          <w:b/>
          <w:bCs/>
          <w:sz w:val="20"/>
          <w:szCs w:val="20"/>
          <w:lang w:val="en-US"/>
        </w:rPr>
        <w:t>pring.security.</w:t>
      </w:r>
      <w:r w:rsidR="00E64E85">
        <w:rPr>
          <w:rFonts w:ascii="Consolas" w:hAnsi="Consolas" w:cs="Consolas"/>
          <w:b/>
          <w:bCs/>
          <w:sz w:val="20"/>
          <w:szCs w:val="20"/>
          <w:lang w:val="en-US"/>
        </w:rPr>
        <w:t>o</w:t>
      </w:r>
      <w:r w:rsidR="0014492B" w:rsidRPr="008B5E3E">
        <w:rPr>
          <w:rFonts w:ascii="Consolas" w:hAnsi="Consolas" w:cs="Consolas"/>
          <w:b/>
          <w:bCs/>
          <w:sz w:val="20"/>
          <w:szCs w:val="20"/>
          <w:lang w:val="en-US"/>
        </w:rPr>
        <w:t>auth</w:t>
      </w:r>
      <w:r w:rsidR="00A82001" w:rsidRPr="008B5E3E">
        <w:rPr>
          <w:rFonts w:ascii="Consolas" w:hAnsi="Consolas" w:cs="Consolas"/>
          <w:b/>
          <w:bCs/>
          <w:sz w:val="20"/>
          <w:szCs w:val="20"/>
          <w:lang w:val="en-US"/>
        </w:rPr>
        <w:t>2</w:t>
      </w:r>
      <w:r w:rsidR="0014492B" w:rsidRPr="008B5E3E">
        <w:rPr>
          <w:rFonts w:ascii="Consolas" w:hAnsi="Consolas" w:cs="Consolas"/>
          <w:b/>
          <w:bCs/>
          <w:sz w:val="20"/>
          <w:szCs w:val="20"/>
          <w:lang w:val="en-US"/>
        </w:rPr>
        <w:t>.</w:t>
      </w:r>
      <w:r w:rsidR="00A82001" w:rsidRPr="008B5E3E">
        <w:rPr>
          <w:rFonts w:ascii="Consolas" w:hAnsi="Consolas" w:cs="Consolas"/>
          <w:b/>
          <w:bCs/>
          <w:sz w:val="20"/>
          <w:szCs w:val="20"/>
          <w:lang w:val="en-US"/>
        </w:rPr>
        <w:t xml:space="preserve">resourceserver.jwt.jwk-set-uri = </w:t>
      </w:r>
      <w:hyperlink r:id="rId5" w:history="1">
        <w:r w:rsidRPr="008B5E3E">
          <w:rPr>
            <w:rStyle w:val="Hyperlink"/>
            <w:rFonts w:ascii="Consolas" w:hAnsi="Consolas" w:cs="Consolas"/>
            <w:b/>
            <w:bCs/>
            <w:sz w:val="20"/>
            <w:szCs w:val="20"/>
            <w:lang w:val="en-US"/>
          </w:rPr>
          <w:t>http://localhost:7080/realms/master/protocol/openid-connect/certs</w:t>
        </w:r>
      </w:hyperlink>
    </w:p>
    <w:p w14:paraId="41C03A11" w14:textId="77777777" w:rsidR="008B5E3E" w:rsidRDefault="008B5E3E">
      <w:pPr>
        <w:rPr>
          <w:rFonts w:ascii="Consolas" w:hAnsi="Consolas" w:cs="Consolas"/>
          <w:b/>
          <w:bCs/>
          <w:lang w:val="en-US"/>
        </w:rPr>
      </w:pPr>
    </w:p>
    <w:p w14:paraId="56960E1A" w14:textId="07741A0E" w:rsidR="008B5E3E" w:rsidRPr="008B5E3E" w:rsidRDefault="008B5E3E" w:rsidP="008B5E3E">
      <w:pPr>
        <w:pStyle w:val="ListParagraph"/>
        <w:numPr>
          <w:ilvl w:val="0"/>
          <w:numId w:val="2"/>
        </w:numPr>
        <w:rPr>
          <w:lang w:val="en-US"/>
        </w:rPr>
      </w:pPr>
      <w:r w:rsidRPr="008B5E3E">
        <w:rPr>
          <w:lang w:val="en-US"/>
        </w:rPr>
        <w:t xml:space="preserve">Docker command for </w:t>
      </w:r>
      <w:proofErr w:type="spellStart"/>
      <w:r w:rsidRPr="008B5E3E">
        <w:rPr>
          <w:lang w:val="en-US"/>
        </w:rPr>
        <w:t>Key</w:t>
      </w:r>
      <w:r w:rsidR="00C749C0">
        <w:rPr>
          <w:lang w:val="en-US"/>
        </w:rPr>
        <w:t>C</w:t>
      </w:r>
      <w:r w:rsidRPr="008B5E3E">
        <w:rPr>
          <w:lang w:val="en-US"/>
        </w:rPr>
        <w:t>loak</w:t>
      </w:r>
      <w:proofErr w:type="spellEnd"/>
      <w:r w:rsidRPr="008B5E3E">
        <w:rPr>
          <w:lang w:val="en-US"/>
        </w:rPr>
        <w:t xml:space="preserve"> Auth Server –</w:t>
      </w:r>
    </w:p>
    <w:p w14:paraId="7C5A9A1E" w14:textId="43C89C96" w:rsidR="00C749C0" w:rsidRDefault="00C749C0" w:rsidP="00C749C0">
      <w:p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C749C0">
        <w:rPr>
          <w:rFonts w:ascii="Consolas" w:hAnsi="Consolas" w:cs="Consolas"/>
          <w:b/>
          <w:bCs/>
          <w:sz w:val="20"/>
          <w:szCs w:val="20"/>
          <w:lang w:val="en-US"/>
        </w:rPr>
        <w:t xml:space="preserve">docker run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-d </w:t>
      </w:r>
      <w:r w:rsidRPr="00C749C0">
        <w:rPr>
          <w:rFonts w:ascii="Consolas" w:hAnsi="Consolas" w:cs="Consolas"/>
          <w:b/>
          <w:bCs/>
          <w:sz w:val="20"/>
          <w:szCs w:val="20"/>
          <w:lang w:val="en-US"/>
        </w:rPr>
        <w:t xml:space="preserve">-p 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7</w:t>
      </w:r>
      <w:r w:rsidRPr="00C749C0">
        <w:rPr>
          <w:rFonts w:ascii="Consolas" w:hAnsi="Consolas" w:cs="Consolas"/>
          <w:b/>
          <w:bCs/>
          <w:sz w:val="20"/>
          <w:szCs w:val="20"/>
          <w:lang w:val="en-US"/>
        </w:rPr>
        <w:t>080:8080 -e KC_BOOTSTRAP_ADMIN_USERNAME=admin -e KC_BOOTSTRAP_ADMIN_PASSWORD=admin quay.io/</w:t>
      </w:r>
      <w:proofErr w:type="spellStart"/>
      <w:r w:rsidRPr="00C749C0">
        <w:rPr>
          <w:rFonts w:ascii="Consolas" w:hAnsi="Consolas" w:cs="Consolas"/>
          <w:b/>
          <w:bCs/>
          <w:sz w:val="20"/>
          <w:szCs w:val="20"/>
          <w:lang w:val="en-US"/>
        </w:rPr>
        <w:t>keycloak</w:t>
      </w:r>
      <w:proofErr w:type="spellEnd"/>
      <w:r w:rsidRPr="00C749C0">
        <w:rPr>
          <w:rFonts w:ascii="Consolas" w:hAnsi="Consolas" w:cs="Consolas"/>
          <w:b/>
          <w:bCs/>
          <w:sz w:val="20"/>
          <w:szCs w:val="20"/>
          <w:lang w:val="en-US"/>
        </w:rPr>
        <w:t>/keycloak:26.0.7 start-dev</w:t>
      </w:r>
    </w:p>
    <w:p w14:paraId="403FC622" w14:textId="77777777" w:rsidR="00C749C0" w:rsidRPr="00C749C0" w:rsidRDefault="00C749C0" w:rsidP="00C749C0">
      <w:pPr>
        <w:pBdr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14:paraId="5CF63BC3" w14:textId="77777777" w:rsidR="00C749C0" w:rsidRDefault="00C749C0" w:rsidP="00C749C0">
      <w:pPr>
        <w:pStyle w:val="ListParagraph"/>
        <w:rPr>
          <w:lang w:val="en-US"/>
        </w:rPr>
      </w:pPr>
    </w:p>
    <w:p w14:paraId="06B7225C" w14:textId="69A0E821" w:rsidR="008B5E3E" w:rsidRPr="008B5E3E" w:rsidRDefault="008B5E3E" w:rsidP="008B5E3E">
      <w:pPr>
        <w:pStyle w:val="ListParagraph"/>
        <w:numPr>
          <w:ilvl w:val="0"/>
          <w:numId w:val="2"/>
        </w:numPr>
        <w:rPr>
          <w:lang w:val="en-US"/>
        </w:rPr>
      </w:pPr>
      <w:r w:rsidRPr="008B5E3E">
        <w:rPr>
          <w:lang w:val="en-US"/>
        </w:rPr>
        <w:t>Create Client Credentials Grant Type Flow</w:t>
      </w:r>
    </w:p>
    <w:p w14:paraId="33499504" w14:textId="78249B4C" w:rsidR="008B5E3E" w:rsidRPr="008B5E3E" w:rsidRDefault="008B5E3E" w:rsidP="008B5E3E">
      <w:pPr>
        <w:pStyle w:val="ListParagraph"/>
        <w:numPr>
          <w:ilvl w:val="0"/>
          <w:numId w:val="2"/>
        </w:numPr>
        <w:rPr>
          <w:lang w:val="en-US"/>
        </w:rPr>
      </w:pPr>
      <w:r w:rsidRPr="008B5E3E">
        <w:rPr>
          <w:lang w:val="en-US"/>
        </w:rPr>
        <w:t>Create Authorization Code Grant Type Flow</w:t>
      </w:r>
    </w:p>
    <w:p w14:paraId="1D53CF6F" w14:textId="77777777" w:rsidR="008B5E3E" w:rsidRPr="008B5E3E" w:rsidRDefault="008B5E3E">
      <w:pPr>
        <w:rPr>
          <w:rFonts w:ascii="Consolas" w:hAnsi="Consolas" w:cs="Consolas"/>
          <w:b/>
          <w:bCs/>
          <w:lang w:val="en-US"/>
        </w:rPr>
      </w:pPr>
    </w:p>
    <w:sectPr w:rsidR="008B5E3E" w:rsidRPr="008B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67D5F"/>
    <w:multiLevelType w:val="hybridMultilevel"/>
    <w:tmpl w:val="EB5E2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E4F3B"/>
    <w:multiLevelType w:val="hybridMultilevel"/>
    <w:tmpl w:val="B8A88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9409">
    <w:abstractNumId w:val="0"/>
  </w:num>
  <w:num w:numId="2" w16cid:durableId="57764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83"/>
    <w:rsid w:val="0014492B"/>
    <w:rsid w:val="006A65C8"/>
    <w:rsid w:val="00762394"/>
    <w:rsid w:val="00807283"/>
    <w:rsid w:val="008B5E3E"/>
    <w:rsid w:val="00A82001"/>
    <w:rsid w:val="00AE165E"/>
    <w:rsid w:val="00C749C0"/>
    <w:rsid w:val="00E5457F"/>
    <w:rsid w:val="00E6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57DD0"/>
  <w15:chartTrackingRefBased/>
  <w15:docId w15:val="{B3720D4A-0057-DE43-B461-B2279128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2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E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9C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49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7080/realms/master/protocol/openid-connect/c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3</cp:revision>
  <dcterms:created xsi:type="dcterms:W3CDTF">2024-12-04T18:31:00Z</dcterms:created>
  <dcterms:modified xsi:type="dcterms:W3CDTF">2024-12-04T21:24:00Z</dcterms:modified>
</cp:coreProperties>
</file>