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AF63448" w:rsidR="00B3328E" w:rsidRPr="002B0470" w:rsidRDefault="00131A32" w:rsidP="00110A74">
      <w:pPr>
        <w:pStyle w:val="Prrafodelista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Eliminar R</w:t>
      </w:r>
      <w:r w:rsidR="005951CF" w:rsidRPr="002B0470">
        <w:rPr>
          <w:color w:val="FF0000"/>
        </w:rPr>
        <w:t>iesgo de crédito</w:t>
      </w:r>
      <w:r w:rsidR="00E33F27" w:rsidRPr="002B0470">
        <w:rPr>
          <w:color w:val="FF0000"/>
        </w:rPr>
        <w:t>.</w:t>
      </w:r>
    </w:p>
    <w:p w14:paraId="3FAA20EE" w14:textId="1ACBE3EE" w:rsidR="00111324" w:rsidRPr="002B0470" w:rsidRDefault="00111324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 xml:space="preserve">Fecha </w:t>
      </w:r>
      <w:r w:rsidR="00357D33" w:rsidRPr="002B0470">
        <w:rPr>
          <w:color w:val="FF0000"/>
        </w:rPr>
        <w:t>: 06/06/2019</w:t>
      </w:r>
    </w:p>
    <w:p w14:paraId="7CBE1550" w14:textId="77777777" w:rsidR="00111324" w:rsidRPr="002B0470" w:rsidRDefault="006B4AD5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>Pone</w:t>
      </w:r>
      <w:r w:rsidR="007F70BB" w:rsidRPr="002B0470">
        <w:rPr>
          <w:color w:val="FF0000"/>
        </w:rPr>
        <w:t>r una mujer morena en la imagen y e</w:t>
      </w:r>
      <w:r w:rsidR="00E00D0D" w:rsidRPr="002B0470">
        <w:rPr>
          <w:color w:val="FF0000"/>
        </w:rPr>
        <w:t xml:space="preserve">liminar la restricción del </w:t>
      </w:r>
      <w:r w:rsidR="007F70BB" w:rsidRPr="002B0470">
        <w:rPr>
          <w:color w:val="FF0000"/>
        </w:rPr>
        <w:t>“riesgo de crédito” porque el texto trasciende ese tema.  Tal vez una imagen que refl</w:t>
      </w:r>
      <w:r w:rsidR="00E00D0D" w:rsidRPr="002B0470">
        <w:rPr>
          <w:color w:val="FF0000"/>
        </w:rPr>
        <w:t>eje</w:t>
      </w:r>
      <w:r w:rsidR="007F70BB" w:rsidRPr="002B0470">
        <w:rPr>
          <w:color w:val="FF0000"/>
        </w:rPr>
        <w:t xml:space="preserve"> los </w:t>
      </w:r>
      <w:r w:rsidR="007F70BB" w:rsidRPr="002B0470">
        <w:rPr>
          <w:b/>
          <w:color w:val="FF0000"/>
        </w:rPr>
        <w:t>problemas de empresas iberoamericanas</w:t>
      </w:r>
      <w:r w:rsidR="007F70BB" w:rsidRPr="002B0470">
        <w:rPr>
          <w:color w:val="FF0000"/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22CCBE6A" w14:textId="2D71E257" w:rsidR="00F8325B" w:rsidRDefault="00F8325B" w:rsidP="002B0470">
      <w:pPr>
        <w:pStyle w:val="NormalWeb"/>
        <w:shd w:val="clear" w:color="auto" w:fill="FFFFFF"/>
        <w:spacing w:before="0" w:beforeAutospacing="0" w:after="0" w:afterAutospacing="0"/>
      </w:pPr>
    </w:p>
    <w:p w14:paraId="035FA8B1" w14:textId="77777777" w:rsidR="006511C6" w:rsidRDefault="006511C6" w:rsidP="001C4502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15A6581D" w14:textId="77777777" w:rsidR="009B0BD0" w:rsidRDefault="009B0BD0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04AF7CC3" w14:textId="77777777" w:rsidR="008B4103" w:rsidRDefault="009B0BD0" w:rsidP="008B4103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5.7</w:t>
      </w:r>
    </w:p>
    <w:p w14:paraId="709F24E4" w14:textId="77777777" w:rsidR="008B4103" w:rsidRDefault="008B4103" w:rsidP="008B4103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706242F4" w14:textId="40AFB7F3" w:rsidR="008B4103" w:rsidRDefault="008B4103" w:rsidP="008B4103">
      <w:pPr>
        <w:pStyle w:val="Ttulo3"/>
        <w:numPr>
          <w:ilvl w:val="2"/>
          <w:numId w:val="1"/>
        </w:numPr>
        <w:shd w:val="clear" w:color="auto" w:fill="FFFFFF"/>
        <w:spacing w:before="306" w:after="204"/>
        <w:rPr>
          <w:rFonts w:ascii="Helvetica Neue" w:eastAsia="Times New Roman" w:hAnsi="Helvetica Neue" w:cs="Times New Roman"/>
          <w:i/>
          <w:iCs/>
          <w:color w:val="333333"/>
          <w:spacing w:val="3"/>
          <w:sz w:val="36"/>
          <w:szCs w:val="36"/>
          <w:lang w:eastAsia="es-VE"/>
        </w:rPr>
      </w:pPr>
      <w:r w:rsidRPr="008B4103"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  <w:t>Lectura de datos con </w:t>
      </w:r>
      <w:r w:rsidRPr="008B4103">
        <w:rPr>
          <w:rFonts w:ascii="Helvetica Neue" w:eastAsia="Times New Roman" w:hAnsi="Helvetica Neue" w:cs="Times New Roman"/>
          <w:i/>
          <w:iCs/>
          <w:color w:val="333333"/>
          <w:spacing w:val="3"/>
          <w:sz w:val="36"/>
          <w:szCs w:val="36"/>
          <w:lang w:eastAsia="es-VE"/>
        </w:rPr>
        <w:t>Python</w:t>
      </w:r>
    </w:p>
    <w:p w14:paraId="24573597" w14:textId="00DD24B7" w:rsidR="008B4103" w:rsidRDefault="008B4103" w:rsidP="008B4103">
      <w:pPr>
        <w:ind w:left="360"/>
        <w:rPr>
          <w:lang w:eastAsia="es-VE"/>
        </w:rPr>
      </w:pPr>
      <w:r w:rsidRPr="008B4103">
        <w:rPr>
          <w:highlight w:val="yellow"/>
          <w:lang w:eastAsia="es-VE"/>
        </w:rPr>
        <w:t>Eliminar este texto por estar repetido</w:t>
      </w:r>
    </w:p>
    <w:p w14:paraId="4AFBE092" w14:textId="77777777" w:rsidR="008B4103" w:rsidRPr="008B4103" w:rsidRDefault="008B4103" w:rsidP="008B4103">
      <w:pPr>
        <w:numPr>
          <w:ilvl w:val="0"/>
          <w:numId w:val="48"/>
        </w:numPr>
        <w:shd w:val="clear" w:color="auto" w:fill="FFFFFF"/>
        <w:spacing w:after="204" w:line="240" w:lineRule="auto"/>
        <w:ind w:left="0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</w:pPr>
      <w:proofErr w:type="spellStart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filepath_or_buffer</w:t>
      </w:r>
      <w:proofErr w:type="spellEnd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: Ruta del archivo o dirección web.</w:t>
      </w:r>
    </w:p>
    <w:p w14:paraId="3BE324FE" w14:textId="77777777" w:rsidR="008B4103" w:rsidRPr="008B4103" w:rsidRDefault="008B4103" w:rsidP="008B4103">
      <w:pPr>
        <w:numPr>
          <w:ilvl w:val="0"/>
          <w:numId w:val="48"/>
        </w:numPr>
        <w:shd w:val="clear" w:color="auto" w:fill="FFFFFF"/>
        <w:spacing w:after="204" w:line="240" w:lineRule="auto"/>
        <w:ind w:left="0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</w:pPr>
      <w:proofErr w:type="spellStart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Sep</w:t>
      </w:r>
      <w:proofErr w:type="spellEnd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: valor que separa los datos, por defecto es una coma</w:t>
      </w:r>
    </w:p>
    <w:p w14:paraId="140F09F4" w14:textId="77777777" w:rsidR="008B4103" w:rsidRPr="008B4103" w:rsidRDefault="008B4103" w:rsidP="008B4103">
      <w:pPr>
        <w:shd w:val="clear" w:color="auto" w:fill="FFFFFF"/>
        <w:spacing w:after="204" w:line="240" w:lineRule="auto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lang w:eastAsia="es-VE"/>
        </w:rPr>
      </w:pPr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-</w:t>
      </w:r>
      <w:proofErr w:type="spellStart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header</w:t>
      </w:r>
      <w:proofErr w:type="spellEnd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: Se usa para identificar en qué posición se encuentra la fila que será usada como los nombres de las columnas.</w:t>
      </w:r>
    </w:p>
    <w:p w14:paraId="3B6C7A11" w14:textId="714751C2" w:rsidR="008B4103" w:rsidRDefault="001C7C4E" w:rsidP="008B4103">
      <w:pPr>
        <w:ind w:left="360"/>
        <w:rPr>
          <w:lang w:eastAsia="es-VE"/>
        </w:rPr>
      </w:pPr>
      <w:r>
        <w:rPr>
          <w:lang w:eastAsia="es-VE"/>
        </w:rPr>
        <w:t>Completar el código así</w:t>
      </w:r>
    </w:p>
    <w:p w14:paraId="01DCA860" w14:textId="77777777" w:rsidR="001C7C4E" w:rsidRDefault="001C7C4E" w:rsidP="001C7C4E">
      <w:pPr>
        <w:ind w:left="360"/>
        <w:rPr>
          <w:lang w:eastAsia="es-VE"/>
        </w:rPr>
      </w:pPr>
      <w:proofErr w:type="spellStart"/>
      <w:r w:rsidRPr="00511208">
        <w:rPr>
          <w:highlight w:val="yellow"/>
          <w:lang w:eastAsia="es-VE"/>
        </w:rPr>
        <w:t>import</w:t>
      </w:r>
      <w:proofErr w:type="spellEnd"/>
      <w:r w:rsidRPr="00511208">
        <w:rPr>
          <w:highlight w:val="yellow"/>
          <w:lang w:eastAsia="es-VE"/>
        </w:rPr>
        <w:t xml:space="preserve"> </w:t>
      </w:r>
      <w:proofErr w:type="spellStart"/>
      <w:r w:rsidRPr="00511208">
        <w:rPr>
          <w:highlight w:val="yellow"/>
          <w:lang w:eastAsia="es-VE"/>
        </w:rPr>
        <w:t>numpy</w:t>
      </w:r>
      <w:proofErr w:type="spellEnd"/>
    </w:p>
    <w:p w14:paraId="0934149D" w14:textId="0256F288" w:rsidR="001C7C4E" w:rsidRDefault="00511208" w:rsidP="001C7C4E">
      <w:pPr>
        <w:ind w:left="360"/>
        <w:rPr>
          <w:lang w:eastAsia="es-VE"/>
        </w:rPr>
      </w:pPr>
      <w:r>
        <w:rPr>
          <w:lang w:eastAsia="es-VE"/>
        </w:rPr>
        <w:t>g=</w:t>
      </w:r>
      <w:proofErr w:type="spellStart"/>
      <w:r w:rsidR="001C7C4E">
        <w:rPr>
          <w:lang w:eastAsia="es-VE"/>
        </w:rPr>
        <w:t>pandas.read_csv</w:t>
      </w:r>
      <w:proofErr w:type="spellEnd"/>
      <w:r w:rsidR="001C7C4E">
        <w:rPr>
          <w:lang w:eastAsia="es-VE"/>
        </w:rPr>
        <w:t>("train.</w:t>
      </w:r>
      <w:proofErr w:type="spellStart"/>
      <w:r w:rsidR="001C7C4E">
        <w:rPr>
          <w:lang w:eastAsia="es-VE"/>
        </w:rPr>
        <w:t>txt</w:t>
      </w:r>
      <w:proofErr w:type="spellEnd"/>
      <w:r w:rsidR="001C7C4E">
        <w:rPr>
          <w:lang w:eastAsia="es-VE"/>
        </w:rPr>
        <w:t>",</w:t>
      </w:r>
      <w:proofErr w:type="spellStart"/>
      <w:r w:rsidR="001C7C4E">
        <w:rPr>
          <w:lang w:eastAsia="es-VE"/>
        </w:rPr>
        <w:t>sep</w:t>
      </w:r>
      <w:proofErr w:type="spellEnd"/>
      <w:r w:rsidR="001C7C4E">
        <w:rPr>
          <w:lang w:eastAsia="es-VE"/>
        </w:rPr>
        <w:t>=",",</w:t>
      </w:r>
      <w:proofErr w:type="spellStart"/>
      <w:r w:rsidR="001C7C4E">
        <w:rPr>
          <w:lang w:eastAsia="es-VE"/>
        </w:rPr>
        <w:t>header</w:t>
      </w:r>
      <w:proofErr w:type="spellEnd"/>
      <w:r w:rsidR="001C7C4E">
        <w:rPr>
          <w:lang w:eastAsia="es-VE"/>
        </w:rPr>
        <w:t xml:space="preserve">=0,decimal=".", </w:t>
      </w:r>
      <w:proofErr w:type="spellStart"/>
      <w:r w:rsidR="001C7C4E">
        <w:rPr>
          <w:lang w:eastAsia="es-VE"/>
        </w:rPr>
        <w:t>index_col</w:t>
      </w:r>
      <w:proofErr w:type="spellEnd"/>
      <w:r w:rsidR="001C7C4E">
        <w:rPr>
          <w:lang w:eastAsia="es-VE"/>
        </w:rPr>
        <w:t>=0,dtype={"target":numpy.float64})</w:t>
      </w:r>
    </w:p>
    <w:p w14:paraId="3CFA8183" w14:textId="2E07852F" w:rsidR="001C7C4E" w:rsidRDefault="001C7C4E" w:rsidP="001C7C4E">
      <w:pPr>
        <w:ind w:left="360"/>
        <w:rPr>
          <w:lang w:eastAsia="es-VE"/>
        </w:rPr>
      </w:pPr>
      <w:proofErr w:type="spellStart"/>
      <w:r>
        <w:rPr>
          <w:lang w:eastAsia="es-VE"/>
        </w:rPr>
        <w:t>g.head</w:t>
      </w:r>
      <w:proofErr w:type="spellEnd"/>
      <w:r>
        <w:rPr>
          <w:lang w:eastAsia="es-VE"/>
        </w:rPr>
        <w:t>()</w:t>
      </w:r>
    </w:p>
    <w:p w14:paraId="38B63CBF" w14:textId="77777777" w:rsidR="00393845" w:rsidRDefault="00393845" w:rsidP="008B4103">
      <w:pPr>
        <w:ind w:left="360"/>
        <w:rPr>
          <w:lang w:eastAsia="es-VE"/>
        </w:rPr>
      </w:pPr>
    </w:p>
    <w:p w14:paraId="0AA21061" w14:textId="77777777" w:rsidR="00393845" w:rsidRDefault="00393845" w:rsidP="00393845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 w:rsidRPr="00393845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3.3.1</w:t>
      </w:r>
      <w:r w:rsidRPr="00393845">
        <w:rPr>
          <w:rStyle w:val="apple-converted-space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</w:t>
      </w:r>
      <w:r w:rsidRPr="00393845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Identificación de puntos atípicos.</w:t>
      </w:r>
    </w:p>
    <w:p w14:paraId="42454B38" w14:textId="77777777" w:rsidR="00393845" w:rsidRDefault="00393845" w:rsidP="008B4103">
      <w:pPr>
        <w:ind w:left="360"/>
        <w:rPr>
          <w:lang w:eastAsia="es-VE"/>
        </w:rPr>
      </w:pPr>
    </w:p>
    <w:p w14:paraId="35ADCD12" w14:textId="234514E8" w:rsidR="00FE2A34" w:rsidRPr="008B4103" w:rsidRDefault="00FE2A34" w:rsidP="008B4103">
      <w:pPr>
        <w:ind w:left="360"/>
        <w:rPr>
          <w:lang w:eastAsia="es-VE"/>
        </w:rPr>
      </w:pPr>
      <w:r>
        <w:rPr>
          <w:noProof/>
          <w:lang w:eastAsia="es-VE"/>
        </w:rPr>
        <w:lastRenderedPageBreak/>
        <w:drawing>
          <wp:inline distT="0" distB="0" distL="0" distR="0" wp14:anchorId="361C368F" wp14:editId="1CB909E5">
            <wp:extent cx="5612130" cy="3242559"/>
            <wp:effectExtent l="0" t="0" r="7620" b="0"/>
            <wp:docPr id="30" name="Imagen 30" descr="C:\Users\Bernardo\Documents\Machine-Learning-Basico\docs\images\dat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5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42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F32C7" w14:textId="77777777" w:rsidR="00A302CC" w:rsidRDefault="00A302CC" w:rsidP="002B0470">
      <w:pPr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</w:pPr>
    </w:p>
    <w:p w14:paraId="0F94485D" w14:textId="77777777" w:rsidR="00A302CC" w:rsidRDefault="00A302CC" w:rsidP="002B0470">
      <w:pPr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</w:pPr>
    </w:p>
    <w:p w14:paraId="298F1D91" w14:textId="046C478C" w:rsidR="009B0BD0" w:rsidRPr="002331A0" w:rsidRDefault="002331A0" w:rsidP="002B0470">
      <w:pPr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</w:pPr>
      <w:proofErr w:type="spellStart"/>
      <w:r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p</w:t>
      </w:r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andas.read_csv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(“train.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txt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”,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sep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=”,”,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header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 xml:space="preserve">=0,decimal=”.”, 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index_col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=0,dtype={“target”:numpy</w:t>
      </w:r>
      <w:r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.float64})</w:t>
      </w:r>
    </w:p>
    <w:p w14:paraId="1BF4DBBC" w14:textId="7C25117F" w:rsidR="00CF1108" w:rsidRDefault="00866F13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  <w:proofErr w:type="spellStart"/>
      <w:r>
        <w:rPr>
          <w:rFonts w:ascii="Helvetica Neue" w:hAnsi="Helvetica Neue"/>
          <w:color w:val="333333"/>
          <w:spacing w:val="3"/>
          <w:shd w:val="clear" w:color="auto" w:fill="FFFFFF"/>
        </w:rPr>
        <w:t>Missing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 </w:t>
      </w:r>
      <w:proofErr w:type="spellStart"/>
      <w:r>
        <w:rPr>
          <w:rFonts w:ascii="Helvetica Neue" w:hAnsi="Helvetica Neue"/>
          <w:color w:val="333333"/>
          <w:spacing w:val="3"/>
          <w:shd w:val="clear" w:color="auto" w:fill="FFFFFF"/>
        </w:rPr>
        <w:t>values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 en 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Python</w:t>
      </w:r>
    </w:p>
    <w:p w14:paraId="3ABE58A0" w14:textId="77777777" w:rsidR="008F686F" w:rsidRDefault="008F686F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</w:p>
    <w:p w14:paraId="335AB7A9" w14:textId="77777777" w:rsidR="008F686F" w:rsidRDefault="008F686F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</w:p>
    <w:p w14:paraId="3A449773" w14:textId="67B2571F" w:rsidR="008F686F" w:rsidRDefault="008F686F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  <w:r>
        <w:rPr>
          <w:rFonts w:ascii="Helvetica Neue" w:hAnsi="Helvetica Neue"/>
          <w:color w:val="333333"/>
          <w:spacing w:val="3"/>
          <w:shd w:val="clear" w:color="auto" w:fill="FFFFFF"/>
        </w:rPr>
        <w:t>Ahora si decidimos eliminar los datos, realizar esto en 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Python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es sencillo. Primero calculamos el porcentaje de datos faltantes usando las funciones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pandas.shape</w:t>
      </w:r>
      <w:proofErr w:type="spellEnd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()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,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pandas.product</w:t>
      </w:r>
      <w:proofErr w:type="spellEnd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()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. La primera nos indica la dimensión del </w:t>
      </w:r>
      <w:proofErr w:type="spellStart"/>
      <w:r>
        <w:rPr>
          <w:rFonts w:ascii="Helvetica Neue" w:hAnsi="Helvetica Neue"/>
          <w:color w:val="333333"/>
          <w:spacing w:val="3"/>
          <w:shd w:val="clear" w:color="auto" w:fill="FFFFFF"/>
        </w:rPr>
        <w:t>dataframe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 y la segunda realiza la multiplicación para poder saber la cantidad de celdas existentes</w:t>
      </w:r>
    </w:p>
    <w:p w14:paraId="3FC539B9" w14:textId="77777777" w:rsidR="008F686F" w:rsidRDefault="008F686F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</w:p>
    <w:p w14:paraId="0C44328C" w14:textId="3CA543AD" w:rsidR="008F686F" w:rsidRDefault="008F686F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  <w:r w:rsidRPr="008F686F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Eliminar código repetido</w:t>
      </w:r>
    </w:p>
    <w:p w14:paraId="2B2219A4" w14:textId="6F8443FA" w:rsidR="008F686F" w:rsidRDefault="008F686F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noProof/>
          <w:lang w:eastAsia="es-VE"/>
        </w:rPr>
        <w:drawing>
          <wp:inline distT="0" distB="0" distL="0" distR="0" wp14:anchorId="562656E6" wp14:editId="0CCC51CE">
            <wp:extent cx="5612130" cy="721150"/>
            <wp:effectExtent l="0" t="0" r="0" b="3175"/>
            <wp:docPr id="48" name="Imagen 48" descr="C:\Users\Bernardo\Documents\Machine-Learning-Basico\docs\images\dat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dat7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054B5" w14:textId="77777777" w:rsidR="00FE674E" w:rsidRDefault="00FE674E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3884F0D0" w14:textId="380C3BDB" w:rsidR="00FE674E" w:rsidRDefault="00FE674E" w:rsidP="00FE674E">
      <w:pPr>
        <w:rPr>
          <w:rFonts w:ascii="Helvetica Neue" w:hAnsi="Helvetica Neue"/>
          <w:color w:val="333333"/>
          <w:spacing w:val="3"/>
          <w:shd w:val="clear" w:color="auto" w:fill="FFFFFF"/>
        </w:rPr>
      </w:pPr>
      <w:r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Eliminar texto</w:t>
      </w:r>
      <w:r w:rsidRPr="008F686F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 xml:space="preserve"> repetido</w:t>
      </w:r>
    </w:p>
    <w:p w14:paraId="737D8B0D" w14:textId="77777777" w:rsidR="00FE674E" w:rsidRPr="00CE4057" w:rsidRDefault="00FE674E" w:rsidP="00FE674E">
      <w:pPr>
        <w:numPr>
          <w:ilvl w:val="0"/>
          <w:numId w:val="49"/>
        </w:numPr>
        <w:shd w:val="clear" w:color="auto" w:fill="FFFFFF"/>
        <w:spacing w:before="100" w:beforeAutospacing="1" w:after="100" w:afterAutospacing="1" w:line="240" w:lineRule="auto"/>
        <w:ind w:left="0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cyan"/>
          <w:lang w:eastAsia="es-VE"/>
        </w:rPr>
      </w:pPr>
      <w:r w:rsidRPr="00FE674E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Sustitución por la moda: Para realizar el cambio usamos </w:t>
      </w:r>
      <w:r w:rsidRPr="00FE674E">
        <w:rPr>
          <w:rFonts w:ascii="Helvetica Neue" w:eastAsia="Times New Roman" w:hAnsi="Helvetica Neue" w:cs="Times New Roman"/>
          <w:i/>
          <w:iCs/>
          <w:color w:val="333333"/>
          <w:spacing w:val="3"/>
          <w:sz w:val="24"/>
          <w:szCs w:val="24"/>
          <w:highlight w:val="yellow"/>
          <w:lang w:eastAsia="es-VE"/>
        </w:rPr>
        <w:t>.</w:t>
      </w:r>
      <w:r w:rsidRPr="00FE674E">
        <w:rPr>
          <w:rFonts w:ascii="Helvetica Neue" w:eastAsia="Times New Roman" w:hAnsi="Helvetica Neue" w:cs="Times New Roman"/>
          <w:i/>
          <w:iCs/>
          <w:color w:val="333333"/>
          <w:spacing w:val="3"/>
          <w:sz w:val="24"/>
          <w:szCs w:val="24"/>
          <w:highlight w:val="cyan"/>
          <w:lang w:eastAsia="es-VE"/>
        </w:rPr>
        <w:t>median()</w:t>
      </w:r>
    </w:p>
    <w:p w14:paraId="0A6FF96C" w14:textId="77777777" w:rsidR="00CE4057" w:rsidRDefault="00CE4057" w:rsidP="00CE4057">
      <w:pPr>
        <w:shd w:val="clear" w:color="auto" w:fill="FFFFFF"/>
        <w:spacing w:before="100" w:beforeAutospacing="1" w:after="100" w:afterAutospacing="1" w:line="240" w:lineRule="auto"/>
        <w:jc w:val="left"/>
        <w:rPr>
          <w:rFonts w:ascii="Helvetica Neue" w:eastAsia="Times New Roman" w:hAnsi="Helvetica Neue" w:cs="Times New Roman"/>
          <w:i/>
          <w:iCs/>
          <w:color w:val="333333"/>
          <w:spacing w:val="3"/>
          <w:sz w:val="24"/>
          <w:szCs w:val="24"/>
          <w:highlight w:val="cyan"/>
          <w:lang w:eastAsia="es-VE"/>
        </w:rPr>
      </w:pPr>
    </w:p>
    <w:p w14:paraId="0923174C" w14:textId="77777777" w:rsidR="00CE4057" w:rsidRPr="00CE4057" w:rsidRDefault="00CE4057" w:rsidP="00CE4057">
      <w:pPr>
        <w:keepNext/>
        <w:shd w:val="clear" w:color="auto" w:fill="FFFFFF"/>
        <w:spacing w:before="306" w:after="204" w:line="240" w:lineRule="auto"/>
        <w:jc w:val="left"/>
        <w:outlineLvl w:val="2"/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</w:pPr>
      <w:r w:rsidRPr="00CE4057"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  <w:lastRenderedPageBreak/>
        <w:t>3.3.3 Detección de outliers en Python</w:t>
      </w:r>
    </w:p>
    <w:p w14:paraId="617BD817" w14:textId="6018984C" w:rsidR="00CE4057" w:rsidRDefault="00CE4057" w:rsidP="00CE4057">
      <w:pPr>
        <w:shd w:val="clear" w:color="auto" w:fill="FFFFFF"/>
        <w:spacing w:before="100" w:beforeAutospacing="1" w:after="100" w:afterAutospacing="1" w:line="240" w:lineRule="auto"/>
        <w:jc w:val="left"/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</w:pPr>
      <w:r w:rsidRPr="00CE4057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Pero al realizar el cruce con las variables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Style w:val="mjx-char"/>
          <w:rFonts w:ascii="MJXc-TeX-math-Iw" w:hAnsi="MJXc-TeX-math-Iw"/>
          <w:color w:val="333333"/>
          <w:sz w:val="14"/>
          <w:szCs w:val="14"/>
          <w:highlight w:val="yellow"/>
          <w:bdr w:val="none" w:sz="0" w:space="0" w:color="auto" w:frame="1"/>
          <w:shd w:val="clear" w:color="auto" w:fill="FFFFFF"/>
        </w:rPr>
        <w:t>x</w:t>
      </w:r>
      <w:r w:rsidRPr="00CE4057">
        <w:rPr>
          <w:rStyle w:val="mjx-char"/>
          <w:rFonts w:ascii="MJXc-TeX-main-Rw" w:hAnsi="MJXc-TeX-main-Rw"/>
          <w:color w:val="333333"/>
          <w:sz w:val="12"/>
          <w:szCs w:val="12"/>
          <w:highlight w:val="yellow"/>
          <w:bdr w:val="none" w:sz="0" w:space="0" w:color="auto" w:frame="1"/>
          <w:shd w:val="clear" w:color="auto" w:fill="FFFFFF"/>
        </w:rPr>
        <w:t>2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y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Style w:val="mjx-char"/>
          <w:rFonts w:ascii="MJXc-TeX-math-Iw" w:hAnsi="MJXc-TeX-math-Iw"/>
          <w:color w:val="333333"/>
          <w:sz w:val="14"/>
          <w:szCs w:val="14"/>
          <w:highlight w:val="yellow"/>
          <w:bdr w:val="none" w:sz="0" w:space="0" w:color="auto" w:frame="1"/>
          <w:shd w:val="clear" w:color="auto" w:fill="FFFFFF"/>
        </w:rPr>
        <w:t>x</w:t>
      </w:r>
      <w:r w:rsidRPr="00CE4057">
        <w:rPr>
          <w:rStyle w:val="mjx-char"/>
          <w:rFonts w:ascii="MJXc-TeX-main-Rw" w:hAnsi="MJXc-TeX-main-Rw"/>
          <w:color w:val="333333"/>
          <w:sz w:val="12"/>
          <w:szCs w:val="12"/>
          <w:highlight w:val="yellow"/>
          <w:bdr w:val="none" w:sz="0" w:space="0" w:color="auto" w:frame="1"/>
          <w:shd w:val="clear" w:color="auto" w:fill="FFFFFF"/>
        </w:rPr>
        <w:t>3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notamos el valor atípico.</w:t>
      </w:r>
    </w:p>
    <w:p w14:paraId="2A977A05" w14:textId="79DC7B36" w:rsidR="00CE4057" w:rsidRPr="00CE4057" w:rsidRDefault="00CE4057" w:rsidP="00CE4057">
      <w:pPr>
        <w:shd w:val="clear" w:color="auto" w:fill="FFFFFF"/>
        <w:spacing w:before="100" w:beforeAutospacing="1" w:after="100" w:afterAutospacing="1" w:line="240" w:lineRule="auto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</w:pPr>
      <w:r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El gráfico corresponde al cruce de variables X1 y X3. Hay que corregir el gráfico por este otro:</w:t>
      </w:r>
    </w:p>
    <w:p w14:paraId="08A0BB9E" w14:textId="129724BE" w:rsidR="00FE674E" w:rsidRDefault="00BA1CD7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noProof/>
          <w:color w:val="333333"/>
          <w:spacing w:val="3"/>
          <w:shd w:val="clear" w:color="auto" w:fill="FFFFFF"/>
          <w:lang w:eastAsia="es-VE"/>
        </w:rPr>
        <w:drawing>
          <wp:inline distT="0" distB="0" distL="0" distR="0" wp14:anchorId="4B694033" wp14:editId="267D09D0">
            <wp:extent cx="5487650" cy="365843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ut18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50" cy="365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4437" w14:textId="77777777" w:rsidR="009123AF" w:rsidRDefault="009123AF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34B4BDBC" w14:textId="68BA0A0F" w:rsidR="009123AF" w:rsidRPr="00A60749" w:rsidRDefault="00DF5DE3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shd w:val="clear" w:color="auto" w:fill="FFFFFF"/>
        </w:rPr>
        <w:t>Esto creo que hay que eliminarlo</w:t>
      </w:r>
    </w:p>
    <w:p w14:paraId="14DFA147" w14:textId="1008C568" w:rsidR="009123AF" w:rsidRDefault="00DF5DE3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DF5DE3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plt.savefig</w:t>
      </w:r>
      <w:proofErr w:type="spellEnd"/>
      <w:r w:rsidRPr="00DF5DE3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("Correlaciones Pearson.jpg")</w:t>
      </w:r>
    </w:p>
    <w:p w14:paraId="4F7700D7" w14:textId="77777777" w:rsidR="00C443CD" w:rsidRDefault="00C443CD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E9349FC" w14:textId="77777777" w:rsidR="00C443CD" w:rsidRDefault="00C443CD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</w:p>
    <w:p w14:paraId="23681E9C" w14:textId="1D1FB665" w:rsidR="00C443CD" w:rsidRDefault="00C443CD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  <w:r>
        <w:rPr>
          <w:rFonts w:ascii="Helvetica Neue" w:hAnsi="Helvetica Neue"/>
          <w:color w:val="333333"/>
          <w:spacing w:val="3"/>
          <w:shd w:val="clear" w:color="auto" w:fill="FFFFFF"/>
        </w:rPr>
        <w:t>La distancia </w:t>
      </w:r>
      <w:r>
        <w:rPr>
          <w:rStyle w:val="mjx-char"/>
          <w:rFonts w:ascii="MJXc-TeX-math-Iw" w:hAnsi="MJXc-TeX-math-Iw"/>
          <w:color w:val="333333"/>
          <w:sz w:val="28"/>
          <w:szCs w:val="28"/>
          <w:bdr w:val="none" w:sz="0" w:space="0" w:color="auto" w:frame="1"/>
          <w:shd w:val="clear" w:color="auto" w:fill="FFFFFF"/>
        </w:rPr>
        <w:t>D</w:t>
      </w:r>
      <w:r>
        <w:rPr>
          <w:rStyle w:val="mjx-char"/>
          <w:rFonts w:ascii="MJXc-TeX-math-Iw" w:hAnsi="MJXc-TeX-math-Iw"/>
          <w:color w:val="333333"/>
          <w:sz w:val="20"/>
          <w:szCs w:val="20"/>
          <w:bdr w:val="none" w:sz="0" w:space="0" w:color="auto" w:frame="1"/>
          <w:shd w:val="clear" w:color="auto" w:fill="FFFFFF"/>
        </w:rPr>
        <w:t>M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de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Mahalanobis</w:t>
      </w:r>
      <w:proofErr w:type="spellEnd"/>
    </w:p>
    <w:p w14:paraId="397099E3" w14:textId="77777777" w:rsidR="00C443CD" w:rsidRPr="00C443CD" w:rsidRDefault="00C443CD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>import</w:t>
      </w:r>
      <w:proofErr w:type="spellEnd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</w:t>
      </w:r>
      <w:proofErr w:type="spellStart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>scipy.spatial.distance</w:t>
      </w:r>
      <w:proofErr w:type="spellEnd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as </w:t>
      </w:r>
      <w:proofErr w:type="spellStart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>distance</w:t>
      </w:r>
      <w:proofErr w:type="spellEnd"/>
    </w:p>
    <w:p w14:paraId="2AB2FF34" w14:textId="2FCC6033" w:rsidR="00C443CD" w:rsidRDefault="00C443CD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C443CD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</w:t>
      </w:r>
      <w:proofErr w:type="spellEnd"/>
      <w:r w:rsidRPr="00C443CD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</w:t>
      </w:r>
      <w:proofErr w:type="spellStart"/>
      <w:r w:rsidRPr="00C443CD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numpy</w:t>
      </w:r>
      <w:proofErr w:type="spellEnd"/>
    </w:p>
    <w:p w14:paraId="6A544379" w14:textId="77777777" w:rsidR="002B5176" w:rsidRDefault="002B5176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7FF78092" w14:textId="77777777" w:rsidR="00696391" w:rsidRDefault="00696391" w:rsidP="00696391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4.2.2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Aplicando transformaciones de variables en </w:t>
      </w:r>
      <w:r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  <w:t>Python</w:t>
      </w:r>
    </w:p>
    <w:p w14:paraId="5B91ADFC" w14:textId="77777777" w:rsidR="00696391" w:rsidRPr="00A60749" w:rsidRDefault="00696391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shd w:val="clear" w:color="auto" w:fill="FFFFFF"/>
        </w:rPr>
        <w:t>Para que sea similar a lo hecho en R:</w:t>
      </w:r>
    </w:p>
    <w:p w14:paraId="42FF00CF" w14:textId="7ECC7988" w:rsidR="00696391" w:rsidRPr="00696391" w:rsidRDefault="00696391" w:rsidP="00C443CD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69639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lastRenderedPageBreak/>
        <w:t xml:space="preserve">Incluir el código para el cambio de variable, </w:t>
      </w:r>
    </w:p>
    <w:p w14:paraId="21DDE5EE" w14:textId="77777777" w:rsidR="00696391" w:rsidRPr="00696391" w:rsidRDefault="00696391" w:rsidP="00C443CD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69639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Corregir en los códigos los acentos y </w:t>
      </w:r>
    </w:p>
    <w:p w14:paraId="3DAD756A" w14:textId="21E80B00" w:rsidR="002B5176" w:rsidRDefault="00696391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69639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Añadir código para ver los cambios de las transformaciones</w:t>
      </w:r>
    </w:p>
    <w:p w14:paraId="62A73CBA" w14:textId="77777777" w:rsidR="00C64525" w:rsidRDefault="00C64525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69248183" w14:textId="77777777" w:rsidR="000814F3" w:rsidRDefault="000814F3" w:rsidP="00C64525">
      <w:pPr>
        <w:pStyle w:val="Ttulo3"/>
        <w:shd w:val="clear" w:color="auto" w:fill="FFFFFF"/>
        <w:spacing w:before="306" w:after="204"/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</w:pPr>
    </w:p>
    <w:p w14:paraId="4FF77C74" w14:textId="76FFCC04" w:rsidR="000814F3" w:rsidRDefault="000814F3" w:rsidP="000814F3">
      <w:pPr>
        <w:pStyle w:val="Ttulo2"/>
        <w:shd w:val="clear" w:color="auto" w:fill="FFFFFF"/>
        <w:spacing w:before="306" w:beforeAutospacing="0" w:after="204" w:afterAutospacing="0"/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</w:pPr>
      <w:r>
        <w:rPr>
          <w:rStyle w:val="header-section-number"/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>4.4</w:t>
      </w:r>
      <w:r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 xml:space="preserve"> Eliminación de las variables </w:t>
      </w:r>
      <w:r w:rsidRPr="000814F3"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  <w:highlight w:val="yellow"/>
        </w:rPr>
        <w:t>categóricas</w:t>
      </w:r>
    </w:p>
    <w:p w14:paraId="38895BE0" w14:textId="77777777" w:rsidR="000814F3" w:rsidRDefault="000814F3" w:rsidP="00C64525">
      <w:pPr>
        <w:pStyle w:val="Ttulo3"/>
        <w:shd w:val="clear" w:color="auto" w:fill="FFFFFF"/>
        <w:spacing w:before="306" w:after="204"/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</w:pPr>
    </w:p>
    <w:p w14:paraId="08967FB0" w14:textId="77777777" w:rsidR="000814F3" w:rsidRDefault="000814F3" w:rsidP="00C64525">
      <w:pPr>
        <w:pStyle w:val="Ttulo3"/>
        <w:shd w:val="clear" w:color="auto" w:fill="FFFFFF"/>
        <w:spacing w:before="306" w:after="204"/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</w:pPr>
    </w:p>
    <w:p w14:paraId="4DF5722F" w14:textId="77777777" w:rsidR="00C64525" w:rsidRDefault="00C64525" w:rsidP="00C64525">
      <w:pPr>
        <w:pStyle w:val="Ttulo3"/>
        <w:shd w:val="clear" w:color="auto" w:fill="FFFFFF"/>
        <w:spacing w:before="306" w:after="204"/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4.4.2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Eliminación de variables en </w:t>
      </w:r>
      <w:r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  <w:t>Python</w:t>
      </w:r>
    </w:p>
    <w:p w14:paraId="5C2A5488" w14:textId="77777777" w:rsidR="00C64525" w:rsidRDefault="00C64525" w:rsidP="00C64525"/>
    <w:p w14:paraId="5EF9CEFB" w14:textId="17FDFA6A" w:rsidR="00C64525" w:rsidRDefault="00C64525" w:rsidP="00C64525">
      <w:r w:rsidRPr="00A60749">
        <w:t xml:space="preserve">Falta el código para incluir la subida de los datos </w:t>
      </w:r>
      <w:proofErr w:type="spellStart"/>
      <w:r w:rsidRPr="00A60749">
        <w:t>mtcars</w:t>
      </w:r>
      <w:proofErr w:type="spellEnd"/>
    </w:p>
    <w:p w14:paraId="7FCD286C" w14:textId="77777777" w:rsidR="00C64525" w:rsidRDefault="00C64525" w:rsidP="00C64525">
      <w:proofErr w:type="spellStart"/>
      <w:r w:rsidRPr="00C64525">
        <w:rPr>
          <w:highlight w:val="yellow"/>
        </w:rPr>
        <w:t>mtcars</w:t>
      </w:r>
      <w:proofErr w:type="spellEnd"/>
      <w:r w:rsidRPr="00C64525">
        <w:rPr>
          <w:highlight w:val="yellow"/>
        </w:rPr>
        <w:t xml:space="preserve"> = </w:t>
      </w:r>
      <w:proofErr w:type="spellStart"/>
      <w:r w:rsidRPr="00C64525">
        <w:rPr>
          <w:highlight w:val="yellow"/>
        </w:rPr>
        <w:t>pandas.read_csv</w:t>
      </w:r>
      <w:proofErr w:type="spellEnd"/>
      <w:r w:rsidRPr="00C64525">
        <w:rPr>
          <w:highlight w:val="yellow"/>
        </w:rPr>
        <w:t>("mtcars.csv")</w:t>
      </w:r>
    </w:p>
    <w:p w14:paraId="057C75A0" w14:textId="7C94B496" w:rsidR="00C64525" w:rsidRDefault="00C64525" w:rsidP="00C64525">
      <w:proofErr w:type="spellStart"/>
      <w:r>
        <w:t>mtcars</w:t>
      </w:r>
      <w:proofErr w:type="spellEnd"/>
      <w:r>
        <w:t xml:space="preserve"> = </w:t>
      </w:r>
      <w:proofErr w:type="spellStart"/>
      <w:r>
        <w:t>mtcars.drop</w:t>
      </w:r>
      <w:proofErr w:type="spellEnd"/>
      <w:r>
        <w:t>("</w:t>
      </w:r>
      <w:proofErr w:type="spellStart"/>
      <w:r>
        <w:t>mpg</w:t>
      </w:r>
      <w:proofErr w:type="spellEnd"/>
      <w:r>
        <w:t>", axis=1)</w:t>
      </w:r>
    </w:p>
    <w:p w14:paraId="40E5AAB6" w14:textId="77777777" w:rsidR="00A94741" w:rsidRDefault="00A94741" w:rsidP="00C64525"/>
    <w:p w14:paraId="2F57ABF6" w14:textId="77777777" w:rsidR="00A94741" w:rsidRDefault="00A94741" w:rsidP="00A94741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 w:rsidRPr="00A94741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4.5.2</w:t>
      </w:r>
      <w:r w:rsidRPr="00A94741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Aplicando el modelo de regresión lineal en </w:t>
      </w:r>
      <w:r w:rsidRPr="00A94741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A94741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:</w:t>
      </w:r>
    </w:p>
    <w:p w14:paraId="45D2D6CB" w14:textId="7E043109" w:rsidR="00A94741" w:rsidRPr="00C64525" w:rsidRDefault="009147A1" w:rsidP="00C64525">
      <w:r w:rsidRPr="00A60749">
        <w:t xml:space="preserve">Falta incluir código para subir los datos </w:t>
      </w:r>
      <w:proofErr w:type="spellStart"/>
      <w:r w:rsidRPr="00A60749">
        <w:t>irisp</w:t>
      </w:r>
      <w:proofErr w:type="spellEnd"/>
    </w:p>
    <w:p w14:paraId="44D18E67" w14:textId="61C99196" w:rsidR="00C64525" w:rsidRDefault="009147A1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9147A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Subimos la base de datos "</w:t>
      </w:r>
      <w:proofErr w:type="spellStart"/>
      <w:r w:rsidRPr="009147A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irisp</w:t>
      </w:r>
      <w:proofErr w:type="spellEnd"/>
      <w:r w:rsidRPr="009147A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</w:t>
      </w:r>
    </w:p>
    <w:p w14:paraId="01DA2534" w14:textId="73B6BC3B" w:rsidR="009147A1" w:rsidRDefault="00855AE0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irisp</w:t>
      </w:r>
      <w:proofErr w:type="spell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= </w:t>
      </w:r>
      <w:proofErr w:type="spell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pandas.read_csv</w:t>
      </w:r>
      <w:proofErr w:type="spell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("irisp.</w:t>
      </w:r>
      <w:proofErr w:type="spell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csv</w:t>
      </w:r>
      <w:proofErr w:type="spell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",</w:t>
      </w:r>
      <w:proofErr w:type="spell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sep</w:t>
      </w:r>
      <w:proofErr w:type="spell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=";")</w:t>
      </w:r>
    </w:p>
    <w:p w14:paraId="31E38093" w14:textId="77777777" w:rsidR="004B7A39" w:rsidRDefault="004B7A3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7FC855D9" w14:textId="77777777" w:rsidR="004B7A39" w:rsidRDefault="004B7A3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3926CDA" w14:textId="74B54241" w:rsidR="004B7A39" w:rsidRPr="00A60749" w:rsidRDefault="00507626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shd w:val="clear" w:color="auto" w:fill="FFFFFF"/>
        </w:rPr>
        <w:t>Incluir lo siguiente:</w:t>
      </w:r>
    </w:p>
    <w:p w14:paraId="6366CD52" w14:textId="314C6A1B" w:rsidR="004B7A39" w:rsidRPr="004B7A39" w:rsidRDefault="004B7A39" w:rsidP="00855AE0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Importamos la librería "</w:t>
      </w:r>
      <w:proofErr w:type="spell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statsmodels</w:t>
      </w:r>
      <w:proofErr w:type="spellEnd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</w:t>
      </w:r>
    </w:p>
    <w:p w14:paraId="5B8F5E6E" w14:textId="491B68E7" w:rsidR="004B7A39" w:rsidRDefault="004B7A3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</w:t>
      </w:r>
      <w:proofErr w:type="spellEnd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</w:t>
      </w:r>
      <w:proofErr w:type="spell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statsmodels.api</w:t>
      </w:r>
      <w:proofErr w:type="spellEnd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as </w:t>
      </w:r>
      <w:proofErr w:type="spell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sm</w:t>
      </w:r>
      <w:proofErr w:type="spellEnd"/>
    </w:p>
    <w:p w14:paraId="1F413E21" w14:textId="77777777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24F92E77" w14:textId="77777777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067840BC" w14:textId="24019509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>Sustituir</w:t>
      </w:r>
    </w:p>
    <w:p w14:paraId="4E5813EF" w14:textId="1BA266C3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Seleccionamos las variable</w:t>
      </w:r>
      <w:r w:rsidR="002850F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</w:t>
      </w:r>
      <w:r w:rsidRPr="00A6074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dependiente e independientes</w:t>
      </w:r>
    </w:p>
    <w:p w14:paraId="404D15AA" w14:textId="77777777" w:rsidR="002850F9" w:rsidRDefault="002850F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6844F7E4" w14:textId="15D65383" w:rsidR="002850F9" w:rsidRDefault="002850F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2850F9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Agregamos el </w:t>
      </w:r>
      <w:r w:rsidRPr="00596344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cálculo</w:t>
      </w:r>
      <w:r w:rsidRPr="002850F9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del intercept</w:t>
      </w:r>
    </w:p>
    <w:p w14:paraId="44D17E21" w14:textId="77777777" w:rsidR="002C0BCC" w:rsidRDefault="002C0BCC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7E703118" w14:textId="479174E2" w:rsidR="002C0BCC" w:rsidRDefault="002C0BCC" w:rsidP="002C0BCC">
      <w:pPr>
        <w:pStyle w:val="Ttulo2"/>
        <w:shd w:val="clear" w:color="auto" w:fill="FFFFFF"/>
        <w:spacing w:before="306" w:beforeAutospacing="0" w:after="204" w:afterAutospacing="0"/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</w:pPr>
      <w:r>
        <w:rPr>
          <w:rStyle w:val="header-section-number"/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>4.6</w:t>
      </w:r>
      <w:r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> </w:t>
      </w:r>
      <w:r w:rsidRPr="002C0BCC"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  <w:highlight w:val="yellow"/>
        </w:rPr>
        <w:t>Cómo</w:t>
      </w:r>
      <w:r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 xml:space="preserve"> interpretar los resultados del modelo</w:t>
      </w:r>
    </w:p>
    <w:p w14:paraId="33E087B7" w14:textId="77777777" w:rsidR="002C0BCC" w:rsidRDefault="002C0BCC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2E788559" w14:textId="77777777" w:rsidR="00DA2636" w:rsidRDefault="00DA2636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08066F8D" w14:textId="77777777" w:rsidR="00DA2636" w:rsidRDefault="00DA2636" w:rsidP="00DA2636">
      <w:pPr>
        <w:pStyle w:val="Ttulo3"/>
        <w:shd w:val="clear" w:color="auto" w:fill="FFFFFF"/>
        <w:spacing w:before="306" w:after="204"/>
        <w:rPr>
          <w:rFonts w:ascii="Helvetica Neue" w:hAnsi="Helvetica Neue"/>
          <w:b/>
          <w:bCs/>
          <w:color w:val="333333"/>
          <w:spacing w:val="3"/>
          <w:sz w:val="36"/>
          <w:szCs w:val="36"/>
        </w:rPr>
      </w:pPr>
      <w:r w:rsidRPr="00DA2636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4.6.2</w:t>
      </w:r>
      <w:r w:rsidRPr="00DA2636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Interpretar con </w:t>
      </w:r>
      <w:proofErr w:type="spellStart"/>
      <w:r w:rsidRPr="00DA2636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summary</w:t>
      </w:r>
      <w:proofErr w:type="spellEnd"/>
      <w:r w:rsidRPr="00DA2636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en </w:t>
      </w:r>
      <w:r w:rsidRPr="00DA2636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DA2636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:</w:t>
      </w:r>
    </w:p>
    <w:p w14:paraId="06385CCB" w14:textId="2E138C8B" w:rsidR="009C2FB9" w:rsidRDefault="009C2FB9" w:rsidP="009C2FB9">
      <w:r>
        <w:t>Corregir código</w:t>
      </w:r>
    </w:p>
    <w:p w14:paraId="3B4C7F9C" w14:textId="1F9BD494" w:rsidR="009C2FB9" w:rsidRDefault="009C2FB9" w:rsidP="009C2FB9">
      <w:proofErr w:type="spellStart"/>
      <w:r w:rsidRPr="009C2FB9">
        <w:rPr>
          <w:highlight w:val="yellow"/>
        </w:rPr>
        <w:t>plt.hist</w:t>
      </w:r>
      <w:proofErr w:type="spellEnd"/>
      <w:r w:rsidRPr="009C2FB9">
        <w:rPr>
          <w:highlight w:val="yellow"/>
        </w:rPr>
        <w:t>(</w:t>
      </w:r>
      <w:proofErr w:type="spellStart"/>
      <w:r w:rsidRPr="009C2FB9">
        <w:rPr>
          <w:highlight w:val="yellow"/>
        </w:rPr>
        <w:t>model.resid</w:t>
      </w:r>
      <w:proofErr w:type="spellEnd"/>
      <w:r w:rsidRPr="009C2FB9">
        <w:rPr>
          <w:highlight w:val="yellow"/>
        </w:rPr>
        <w:t>)</w:t>
      </w:r>
    </w:p>
    <w:p w14:paraId="5C472346" w14:textId="77777777" w:rsidR="004F1403" w:rsidRDefault="004F1403" w:rsidP="009C2FB9"/>
    <w:p w14:paraId="679F8BB9" w14:textId="77777777" w:rsidR="004F1403" w:rsidRDefault="004F1403" w:rsidP="004F1403">
      <w:pPr>
        <w:pStyle w:val="Ttulo3"/>
        <w:shd w:val="clear" w:color="auto" w:fill="FFFFFF"/>
        <w:spacing w:before="0"/>
        <w:rPr>
          <w:rFonts w:ascii="Helvetica Neue" w:hAnsi="Helvetica Neue"/>
          <w:color w:val="333333"/>
          <w:spacing w:val="3"/>
          <w:sz w:val="36"/>
          <w:szCs w:val="36"/>
        </w:rPr>
      </w:pPr>
      <w:r w:rsidRPr="004F1403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5.4.2</w:t>
      </w:r>
      <w:r w:rsidRPr="004F1403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Medida de </w:t>
      </w:r>
      <w:proofErr w:type="spellStart"/>
      <w:r w:rsidRPr="004F1403">
        <w:rPr>
          <w:rStyle w:val="mjx-char"/>
          <w:rFonts w:ascii="MJXc-TeX-math-Iw" w:hAnsi="MJXc-TeX-math-Iw"/>
          <w:b/>
          <w:bCs/>
          <w:color w:val="333333"/>
          <w:sz w:val="42"/>
          <w:szCs w:val="42"/>
          <w:highlight w:val="yellow"/>
          <w:bdr w:val="none" w:sz="0" w:space="0" w:color="auto" w:frame="1"/>
        </w:rPr>
        <w:t>d</w:t>
      </w:r>
      <w:r w:rsidRPr="004F1403">
        <w:rPr>
          <w:rStyle w:val="mjxassistivemathml"/>
          <w:rFonts w:ascii="Helvetica Neue" w:hAnsi="Helvetica Neue"/>
          <w:b/>
          <w:bCs/>
          <w:color w:val="333333"/>
          <w:sz w:val="42"/>
          <w:szCs w:val="42"/>
          <w:highlight w:val="yellow"/>
          <w:bdr w:val="none" w:sz="0" w:space="0" w:color="auto" w:frame="1"/>
        </w:rPr>
        <w:t>d</w:t>
      </w:r>
      <w:proofErr w:type="spellEnd"/>
      <w:r w:rsidRPr="004F1403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de cohen en </w:t>
      </w:r>
      <w:r w:rsidRPr="004F1403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4F1403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.</w:t>
      </w:r>
    </w:p>
    <w:p w14:paraId="30212AD1" w14:textId="77777777" w:rsidR="004F1403" w:rsidRPr="009C2FB9" w:rsidRDefault="004F1403" w:rsidP="009C2FB9"/>
    <w:p w14:paraId="3ADCC9CB" w14:textId="77777777" w:rsidR="00834D17" w:rsidRDefault="00834D17" w:rsidP="00834D17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5.5.2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Creación de variables auxiliares en </w:t>
      </w:r>
      <w:r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  <w:t>Python</w:t>
      </w:r>
    </w:p>
    <w:p w14:paraId="60A06B37" w14:textId="222C724D" w:rsidR="00DA2636" w:rsidRDefault="00834D17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Completar el código con los datos, así:</w:t>
      </w:r>
    </w:p>
    <w:p w14:paraId="2DF8C60F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pandas</w:t>
      </w:r>
    </w:p>
    <w:p w14:paraId="3BD2F0A9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color=["azul", "rojo", "</w:t>
      </w: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amarillo","blanco","amarillo","azul","azul","rojo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"]</w:t>
      </w:r>
    </w:p>
    <w:p w14:paraId="26675A9D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=</w:t>
      </w: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pandas.get_dummies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(color)</w:t>
      </w:r>
    </w:p>
    <w:p w14:paraId="660BFCFE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= </w:t>
      </w: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dummies.drop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</w:t>
      </w: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dummies.columns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[[0]],axis=1)</w:t>
      </w:r>
    </w:p>
    <w:p w14:paraId="0DB98B94" w14:textId="74F592CF" w:rsidR="00834D17" w:rsidRDefault="0071094E" w:rsidP="0071094E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</w:t>
      </w:r>
      <w:proofErr w:type="spellEnd"/>
    </w:p>
    <w:p w14:paraId="60580338" w14:textId="77777777" w:rsidR="00544247" w:rsidRDefault="00544247" w:rsidP="0071094E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35C0A15B" w14:textId="77777777" w:rsidR="00544247" w:rsidRDefault="00544247" w:rsidP="00544247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 w:rsidRPr="00544247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5.6.2</w:t>
      </w:r>
      <w:r w:rsidRPr="00544247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Modelo logístico en </w:t>
      </w:r>
      <w:r w:rsidRPr="00544247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544247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.</w:t>
      </w:r>
    </w:p>
    <w:p w14:paraId="2B80739B" w14:textId="77777777" w:rsidR="00544247" w:rsidRDefault="00544247" w:rsidP="0071094E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C7CF49D" w14:textId="77777777" w:rsidR="00163C16" w:rsidRDefault="00163C16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6DBA29CF" w14:textId="77777777" w:rsidR="00163C16" w:rsidRDefault="00163C16" w:rsidP="00163C16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lastRenderedPageBreak/>
        <w:t>6.6.1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Método no jerárquico</w:t>
      </w:r>
    </w:p>
    <w:p w14:paraId="586BC481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Nc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=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range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(1, 20)</w:t>
      </w:r>
    </w:p>
    <w:p w14:paraId="395E6AA5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= [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n_clusters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=i)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for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i in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Nc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]</w:t>
      </w:r>
    </w:p>
    <w:p w14:paraId="762E175A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</w:p>
    <w:p w14:paraId="6142C89C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score = [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[i].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fit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(datos).score(datos)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for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i in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range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len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))]</w:t>
      </w:r>
    </w:p>
    <w:p w14:paraId="5A16FEAF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score</w:t>
      </w:r>
    </w:p>
    <w:p w14:paraId="3F355CA3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plt.plot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Nc,score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)</w:t>
      </w:r>
    </w:p>
    <w:p w14:paraId="7D2FA39D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plt.xlabel</w:t>
      </w:r>
      <w:proofErr w:type="spellEnd"/>
      <w:r w:rsidRPr="00741F75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('Número de clúster')</w:t>
      </w:r>
    </w:p>
    <w:p w14:paraId="27A4CC67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plt.ylabel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('Score')</w:t>
      </w:r>
    </w:p>
    <w:p w14:paraId="78424363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plt.title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('Gráfico de codo')</w:t>
      </w:r>
    </w:p>
    <w:p w14:paraId="13609334" w14:textId="2FFF31C4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AA630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plt.savefig</w:t>
      </w:r>
      <w:proofErr w:type="spellEnd"/>
      <w:r w:rsidRPr="00AA630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("GraficoCodo.png")</w:t>
      </w:r>
    </w:p>
    <w:p w14:paraId="12258A6E" w14:textId="2120211B" w:rsid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plt.show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()</w:t>
      </w:r>
    </w:p>
    <w:p w14:paraId="30337B05" w14:textId="77777777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2032EE1" w14:textId="04ED2122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A630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Actualizar el gráfico de codo con la nueva imagen:</w:t>
      </w:r>
    </w:p>
    <w:p w14:paraId="65C65664" w14:textId="77777777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181CD0EC" w14:textId="06B6EF88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noProof/>
          <w:color w:val="333333"/>
          <w:spacing w:val="3"/>
          <w:shd w:val="clear" w:color="auto" w:fill="FFFFFF"/>
          <w:lang w:eastAsia="es-VE"/>
        </w:rPr>
        <w:drawing>
          <wp:inline distT="0" distB="0" distL="0" distR="0" wp14:anchorId="330FEA35" wp14:editId="2156A0B9">
            <wp:extent cx="5612130" cy="3156585"/>
            <wp:effectExtent l="0" t="0" r="762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coCod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BB43" w14:textId="77777777" w:rsidR="00AB2F42" w:rsidRDefault="00AB2F42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5683505D" w14:textId="77777777" w:rsidR="00AB2F42" w:rsidRDefault="00AB2F42" w:rsidP="00AB2F42">
      <w:pPr>
        <w:pStyle w:val="Ttulo3"/>
        <w:shd w:val="clear" w:color="auto" w:fill="FFFFFF"/>
        <w:spacing w:before="306" w:after="204"/>
        <w:rPr>
          <w:rFonts w:ascii="Helvetica Neue" w:hAnsi="Helvetica Neue"/>
          <w:b/>
          <w:bCs/>
          <w:color w:val="333333"/>
          <w:spacing w:val="3"/>
          <w:sz w:val="36"/>
          <w:szCs w:val="36"/>
        </w:rPr>
      </w:pPr>
      <w:r w:rsidRPr="00AB2F42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lastRenderedPageBreak/>
        <w:t>6.6.2</w:t>
      </w:r>
      <w:r w:rsidRPr="00AB2F42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Método jerárquico.</w:t>
      </w:r>
    </w:p>
    <w:p w14:paraId="0E1DB4EB" w14:textId="41E41C16" w:rsidR="000B5565" w:rsidRDefault="00FC04EA" w:rsidP="000B5565"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Para el cálculo de los grupos usaremos el mismo conjunto de datos, una vez cargados construimos el </w:t>
      </w:r>
      <w:r w:rsidRPr="00FC04EA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dendrograma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, para lo cual usaremos la función 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.</w:t>
      </w:r>
      <w:proofErr w:type="spellStart"/>
      <w:r w:rsidRPr="00FC04EA">
        <w:rPr>
          <w:rStyle w:val="nfasis"/>
          <w:rFonts w:ascii="Helvetica Neue" w:hAnsi="Helvetica Neue"/>
          <w:color w:val="333333"/>
          <w:spacing w:val="3"/>
          <w:highlight w:val="yellow"/>
          <w:shd w:val="clear" w:color="auto" w:fill="FFFFFF"/>
        </w:rPr>
        <w:t>dendrogram</w:t>
      </w:r>
      <w:proofErr w:type="spellEnd"/>
      <w:r w:rsidRPr="00FC04EA">
        <w:rPr>
          <w:rStyle w:val="nfasis"/>
          <w:rFonts w:ascii="Helvetica Neue" w:hAnsi="Helvetica Neue"/>
          <w:color w:val="333333"/>
          <w:spacing w:val="3"/>
          <w:highlight w:val="yellow"/>
          <w:shd w:val="clear" w:color="auto" w:fill="FFFFFF"/>
        </w:rPr>
        <w:t>()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de la librería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scipy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>. En este ejemplo usaremos el método de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ward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>. A continuación mostramos el código:</w:t>
      </w:r>
    </w:p>
    <w:p w14:paraId="24B25478" w14:textId="648E27F6" w:rsidR="000B5565" w:rsidRDefault="000B5565" w:rsidP="000B5565">
      <w:r w:rsidRPr="009736AE">
        <w:rPr>
          <w:highlight w:val="yellow"/>
        </w:rPr>
        <w:t>Corregir los códigos por acentos</w:t>
      </w:r>
      <w:r w:rsidR="009736AE" w:rsidRPr="009736AE">
        <w:rPr>
          <w:highlight w:val="yellow"/>
        </w:rPr>
        <w:t xml:space="preserve"> y la palabra correcta es dendrograma porque viene del griego </w:t>
      </w:r>
      <w:proofErr w:type="spellStart"/>
      <w:r w:rsidR="009736AE" w:rsidRPr="009736AE">
        <w:rPr>
          <w:highlight w:val="yellow"/>
        </w:rPr>
        <w:t>dendron</w:t>
      </w:r>
      <w:proofErr w:type="spellEnd"/>
      <w:r w:rsidR="009736AE" w:rsidRPr="009736AE">
        <w:rPr>
          <w:highlight w:val="yellow"/>
        </w:rPr>
        <w:t>=árbol)</w:t>
      </w:r>
    </w:p>
    <w:p w14:paraId="3761D0DB" w14:textId="23B5036A" w:rsidR="00AB2F42" w:rsidRDefault="004C5821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4C582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Clústeres jerárquicos</w:t>
      </w:r>
    </w:p>
    <w:p w14:paraId="0129FEF1" w14:textId="77777777" w:rsidR="00197133" w:rsidRDefault="00197133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326256A" w14:textId="31A219E2" w:rsidR="00197133" w:rsidRDefault="00197133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197133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Reemplazar imagen del dendrograma por error en título</w:t>
      </w:r>
    </w:p>
    <w:p w14:paraId="7BEF58B7" w14:textId="77777777" w:rsidR="0093508A" w:rsidRDefault="0093508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62D5D524" w14:textId="05350CE9" w:rsidR="0093508A" w:rsidRDefault="0093508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noProof/>
          <w:color w:val="333333"/>
          <w:spacing w:val="3"/>
          <w:shd w:val="clear" w:color="auto" w:fill="FFFFFF"/>
          <w:lang w:eastAsia="es-VE"/>
        </w:rPr>
        <w:drawing>
          <wp:inline distT="0" distB="0" distL="0" distR="0" wp14:anchorId="5F3CEE5B" wp14:editId="384FE161">
            <wp:extent cx="5487650" cy="365843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endrograma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50" cy="365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4F7B" w14:textId="2D7F1244" w:rsidR="0093508A" w:rsidRDefault="00D82E67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 Neue" w:hAnsi="Helvetica Neue"/>
          <w:color w:val="333333"/>
          <w:spacing w:val="3"/>
          <w:shd w:val="clear" w:color="auto" w:fill="FFFFFF"/>
        </w:rPr>
        <w:t>Al observar el dendograma observamos la existencia de tres grupos posibles. Para obtenerlos usaremos la función </w:t>
      </w:r>
      <w:proofErr w:type="spellStart"/>
      <w:r w:rsidRPr="008C2274">
        <w:rPr>
          <w:rStyle w:val="nfasis"/>
          <w:rFonts w:ascii="Helvetica Neue" w:hAnsi="Helvetica Neue"/>
          <w:color w:val="333333"/>
          <w:spacing w:val="3"/>
          <w:highlight w:val="yellow"/>
          <w:shd w:val="clear" w:color="auto" w:fill="FFFFFF"/>
        </w:rPr>
        <w:t>AgglomerativeClustering</w:t>
      </w:r>
      <w:proofErr w:type="spellEnd"/>
      <w:r w:rsidRPr="008C2274">
        <w:rPr>
          <w:rStyle w:val="nfasis"/>
          <w:rFonts w:ascii="Helvetica Neue" w:hAnsi="Helvetica Neue"/>
          <w:color w:val="333333"/>
          <w:spacing w:val="3"/>
          <w:highlight w:val="yellow"/>
          <w:shd w:val="clear" w:color="auto" w:fill="FFFFFF"/>
        </w:rPr>
        <w:t>()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de la librería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sklear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> y finalmente 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.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fit_predict</w:t>
      </w:r>
      <w:proofErr w:type="spellEnd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()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para obtener los grupos. El procedimiento a s</w:t>
      </w:r>
      <w:r w:rsidR="00F65EC0">
        <w:rPr>
          <w:rFonts w:ascii="Helvetica Neue" w:hAnsi="Helvetica Neue"/>
          <w:color w:val="333333"/>
          <w:spacing w:val="3"/>
          <w:shd w:val="clear" w:color="auto" w:fill="FFFFFF"/>
        </w:rPr>
        <w:t xml:space="preserve">eguir se presenta a </w:t>
      </w:r>
      <w:proofErr w:type="spellStart"/>
      <w:r w:rsidR="00F65EC0">
        <w:rPr>
          <w:rFonts w:ascii="Helvetica Neue" w:hAnsi="Helvetica Neue"/>
          <w:color w:val="333333"/>
          <w:spacing w:val="3"/>
          <w:shd w:val="clear" w:color="auto" w:fill="FFFFFF"/>
        </w:rPr>
        <w:t>continuació</w:t>
      </w:r>
      <w:proofErr w:type="spellEnd"/>
      <w:r w:rsidR="00F65EC0" w:rsidRPr="0093508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</w:t>
      </w:r>
      <w:r w:rsidR="0093508A" w:rsidRPr="0093508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Obtener los clústeres de los datos</w:t>
      </w:r>
    </w:p>
    <w:p w14:paraId="00B2EF07" w14:textId="77777777" w:rsidR="001C7C4E" w:rsidRDefault="001C7C4E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1E6BACAB" w14:textId="77777777" w:rsidR="00232B93" w:rsidRDefault="00232B93" w:rsidP="00232B93">
      <w:pPr>
        <w:pStyle w:val="Ttulo3"/>
        <w:shd w:val="clear" w:color="auto" w:fill="FFFFFF"/>
        <w:spacing w:before="306" w:after="204"/>
        <w:rPr>
          <w:rFonts w:ascii="Helvetica Neue" w:hAnsi="Helvetica Neue"/>
          <w:b/>
          <w:bCs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7.4.2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Cálculo de componentes</w:t>
      </w:r>
    </w:p>
    <w:p w14:paraId="23CBF0DE" w14:textId="77777777" w:rsidR="00232B93" w:rsidRDefault="00232B93" w:rsidP="00232B93"/>
    <w:p w14:paraId="63809600" w14:textId="77777777" w:rsidR="004547DB" w:rsidRDefault="00232B93" w:rsidP="00232B93">
      <w:pPr>
        <w:rPr>
          <w:highlight w:val="yellow"/>
        </w:rPr>
      </w:pPr>
      <w:r w:rsidRPr="00232B93">
        <w:rPr>
          <w:highlight w:val="yellow"/>
        </w:rPr>
        <w:lastRenderedPageBreak/>
        <w:t xml:space="preserve">Actualizar códigos a partir de </w:t>
      </w:r>
    </w:p>
    <w:p w14:paraId="68347A29" w14:textId="57077D01" w:rsidR="004547DB" w:rsidRDefault="00232B93" w:rsidP="00232B93">
      <w:r w:rsidRPr="004547DB">
        <w:t>Normalizando los datos</w:t>
      </w:r>
    </w:p>
    <w:p w14:paraId="0C210384" w14:textId="17BACF5A" w:rsidR="00ED11D0" w:rsidRPr="00ED11D0" w:rsidRDefault="00ED11D0" w:rsidP="00ED11D0">
      <w:pPr>
        <w:rPr>
          <w:highlight w:val="yellow"/>
        </w:rPr>
      </w:pPr>
      <w:r w:rsidRPr="00ED11D0">
        <w:rPr>
          <w:highlight w:val="yellow"/>
        </w:rPr>
        <w:t>d = iris[["Sepal.Length","Sepal.Width","Petal.Length","Petal.Width"]]</w:t>
      </w:r>
    </w:p>
    <w:p w14:paraId="69909E57" w14:textId="77777777" w:rsidR="00ED11D0" w:rsidRPr="00ED11D0" w:rsidRDefault="00ED11D0" w:rsidP="00ED11D0">
      <w:pPr>
        <w:rPr>
          <w:highlight w:val="yellow"/>
        </w:rPr>
      </w:pPr>
      <w:proofErr w:type="spellStart"/>
      <w:r w:rsidRPr="00ED11D0">
        <w:rPr>
          <w:highlight w:val="yellow"/>
        </w:rPr>
        <w:t>from</w:t>
      </w:r>
      <w:proofErr w:type="spellEnd"/>
      <w:r w:rsidRPr="00ED11D0">
        <w:rPr>
          <w:highlight w:val="yellow"/>
        </w:rPr>
        <w:t xml:space="preserve"> </w:t>
      </w:r>
      <w:proofErr w:type="spellStart"/>
      <w:r w:rsidRPr="00ED11D0">
        <w:rPr>
          <w:highlight w:val="yellow"/>
        </w:rPr>
        <w:t>sklearn.preprocessing</w:t>
      </w:r>
      <w:proofErr w:type="spellEnd"/>
      <w:r w:rsidRPr="00ED11D0">
        <w:rPr>
          <w:highlight w:val="yellow"/>
        </w:rPr>
        <w:t xml:space="preserve"> </w:t>
      </w:r>
      <w:proofErr w:type="spellStart"/>
      <w:r w:rsidRPr="00ED11D0">
        <w:rPr>
          <w:highlight w:val="yellow"/>
        </w:rPr>
        <w:t>import</w:t>
      </w:r>
      <w:proofErr w:type="spellEnd"/>
      <w:r w:rsidRPr="00ED11D0">
        <w:rPr>
          <w:highlight w:val="yellow"/>
        </w:rPr>
        <w:t xml:space="preserve"> </w:t>
      </w:r>
      <w:proofErr w:type="spellStart"/>
      <w:r w:rsidRPr="00ED11D0">
        <w:rPr>
          <w:highlight w:val="yellow"/>
        </w:rPr>
        <w:t>scale</w:t>
      </w:r>
      <w:proofErr w:type="spellEnd"/>
    </w:p>
    <w:p w14:paraId="61E438D5" w14:textId="6D10895B" w:rsidR="00232B93" w:rsidRDefault="00ED11D0" w:rsidP="00ED11D0">
      <w:r>
        <w:rPr>
          <w:highlight w:val="yellow"/>
        </w:rPr>
        <w:t>data=</w:t>
      </w:r>
      <w:proofErr w:type="spellStart"/>
      <w:r>
        <w:rPr>
          <w:highlight w:val="yellow"/>
        </w:rPr>
        <w:t>pd.DataFrame</w:t>
      </w:r>
      <w:proofErr w:type="spellEnd"/>
      <w:r>
        <w:rPr>
          <w:highlight w:val="yellow"/>
        </w:rPr>
        <w:t>(</w:t>
      </w:r>
      <w:proofErr w:type="spellStart"/>
      <w:r>
        <w:rPr>
          <w:highlight w:val="yellow"/>
        </w:rPr>
        <w:t>scale</w:t>
      </w:r>
      <w:proofErr w:type="spellEnd"/>
      <w:r>
        <w:rPr>
          <w:highlight w:val="yellow"/>
        </w:rPr>
        <w:t>(d</w:t>
      </w:r>
      <w:bookmarkStart w:id="0" w:name="_GoBack"/>
      <w:bookmarkEnd w:id="0"/>
      <w:r w:rsidRPr="00ED11D0">
        <w:rPr>
          <w:highlight w:val="yellow"/>
        </w:rPr>
        <w:t>))</w:t>
      </w:r>
    </w:p>
    <w:p w14:paraId="67288685" w14:textId="220017E6" w:rsidR="004547DB" w:rsidRDefault="004547DB" w:rsidP="00232B93">
      <w:r w:rsidRPr="004547DB">
        <w:t>Calculando componentes</w:t>
      </w:r>
    </w:p>
    <w:p w14:paraId="6DF167A8" w14:textId="77777777" w:rsidR="004547DB" w:rsidRPr="004547DB" w:rsidRDefault="004547DB" w:rsidP="004547DB">
      <w:pPr>
        <w:rPr>
          <w:highlight w:val="yellow"/>
        </w:rPr>
      </w:pPr>
      <w:proofErr w:type="spellStart"/>
      <w:r w:rsidRPr="004547DB">
        <w:rPr>
          <w:highlight w:val="yellow"/>
        </w:rPr>
        <w:t>from</w:t>
      </w:r>
      <w:proofErr w:type="spellEnd"/>
      <w:r w:rsidRPr="004547DB">
        <w:rPr>
          <w:highlight w:val="yellow"/>
        </w:rPr>
        <w:t xml:space="preserve"> </w:t>
      </w:r>
      <w:proofErr w:type="spellStart"/>
      <w:r w:rsidRPr="004547DB">
        <w:rPr>
          <w:highlight w:val="yellow"/>
        </w:rPr>
        <w:t>sklearn.decomposition</w:t>
      </w:r>
      <w:proofErr w:type="spellEnd"/>
      <w:r w:rsidRPr="004547DB">
        <w:rPr>
          <w:highlight w:val="yellow"/>
        </w:rPr>
        <w:t xml:space="preserve"> </w:t>
      </w:r>
      <w:proofErr w:type="spellStart"/>
      <w:r w:rsidRPr="004547DB">
        <w:rPr>
          <w:highlight w:val="yellow"/>
        </w:rPr>
        <w:t>import</w:t>
      </w:r>
      <w:proofErr w:type="spellEnd"/>
      <w:r w:rsidRPr="004547DB">
        <w:rPr>
          <w:highlight w:val="yellow"/>
        </w:rPr>
        <w:t xml:space="preserve"> PCA</w:t>
      </w:r>
    </w:p>
    <w:p w14:paraId="61228BCB" w14:textId="77777777" w:rsidR="004547DB" w:rsidRPr="004547DB" w:rsidRDefault="004547DB" w:rsidP="004547DB">
      <w:pPr>
        <w:rPr>
          <w:highlight w:val="yellow"/>
        </w:rPr>
      </w:pPr>
      <w:proofErr w:type="spellStart"/>
      <w:r w:rsidRPr="004547DB">
        <w:rPr>
          <w:highlight w:val="yellow"/>
        </w:rPr>
        <w:t>pca</w:t>
      </w:r>
      <w:proofErr w:type="spellEnd"/>
      <w:r w:rsidRPr="004547DB">
        <w:rPr>
          <w:highlight w:val="yellow"/>
        </w:rPr>
        <w:t>=PCA().</w:t>
      </w:r>
      <w:proofErr w:type="spellStart"/>
      <w:r w:rsidRPr="004547DB">
        <w:rPr>
          <w:highlight w:val="yellow"/>
        </w:rPr>
        <w:t>fit</w:t>
      </w:r>
      <w:proofErr w:type="spellEnd"/>
      <w:r w:rsidRPr="004547DB">
        <w:rPr>
          <w:highlight w:val="yellow"/>
        </w:rPr>
        <w:t>(d)</w:t>
      </w:r>
    </w:p>
    <w:p w14:paraId="78A1A798" w14:textId="0559DD04" w:rsidR="004547DB" w:rsidRPr="00232B93" w:rsidRDefault="004547DB" w:rsidP="004547DB">
      <w:proofErr w:type="spellStart"/>
      <w:r w:rsidRPr="004547DB">
        <w:rPr>
          <w:highlight w:val="yellow"/>
        </w:rPr>
        <w:t>pca_samples</w:t>
      </w:r>
      <w:proofErr w:type="spellEnd"/>
      <w:r w:rsidRPr="004547DB">
        <w:rPr>
          <w:highlight w:val="yellow"/>
        </w:rPr>
        <w:t>=</w:t>
      </w:r>
      <w:proofErr w:type="spellStart"/>
      <w:r w:rsidRPr="004547DB">
        <w:rPr>
          <w:highlight w:val="yellow"/>
        </w:rPr>
        <w:t>pca.transform</w:t>
      </w:r>
      <w:proofErr w:type="spellEnd"/>
      <w:r w:rsidRPr="004547DB">
        <w:rPr>
          <w:highlight w:val="yellow"/>
        </w:rPr>
        <w:t>(d)</w:t>
      </w:r>
    </w:p>
    <w:p w14:paraId="4AF15CB8" w14:textId="4DBFC6AA" w:rsidR="008841F0" w:rsidRDefault="008841F0" w:rsidP="008841F0">
      <w:pPr>
        <w:shd w:val="clear" w:color="auto" w:fill="FFFFFF"/>
        <w:spacing w:before="306" w:after="204" w:line="240" w:lineRule="auto"/>
        <w:jc w:val="left"/>
        <w:outlineLvl w:val="2"/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</w:pPr>
      <w:r w:rsidRPr="008841F0"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  <w:t>7.4.3 Funciones Gráficas</w:t>
      </w:r>
    </w:p>
    <w:p w14:paraId="51353A67" w14:textId="7DD24D7F" w:rsidR="008841F0" w:rsidRDefault="008841F0" w:rsidP="008841F0">
      <w:pPr>
        <w:shd w:val="clear" w:color="auto" w:fill="FFFFFF"/>
        <w:spacing w:before="306" w:after="204" w:line="240" w:lineRule="auto"/>
        <w:jc w:val="left"/>
        <w:outlineLvl w:val="2"/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</w:pPr>
      <w:r w:rsidRPr="008841F0"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  <w:t>Función para graficar componentes</w:t>
      </w:r>
    </w:p>
    <w:p w14:paraId="07F3F821" w14:textId="3B832A3A" w:rsidR="008841F0" w:rsidRDefault="000B46B8" w:rsidP="008841F0">
      <w:pPr>
        <w:shd w:val="clear" w:color="auto" w:fill="FFFFFF"/>
        <w:spacing w:before="306" w:after="204" w:line="240" w:lineRule="auto"/>
        <w:jc w:val="left"/>
        <w:outlineLvl w:val="2"/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</w:pPr>
      <w:r w:rsidRPr="000B46B8"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highlight w:val="yellow"/>
          <w:lang w:eastAsia="es-VE"/>
        </w:rPr>
        <w:t>Actualizar códigos</w:t>
      </w:r>
    </w:p>
    <w:p w14:paraId="64BF17AE" w14:textId="77777777" w:rsidR="008841F0" w:rsidRPr="008841F0" w:rsidRDefault="008841F0" w:rsidP="008841F0">
      <w:pPr>
        <w:shd w:val="clear" w:color="auto" w:fill="FFFFFF"/>
        <w:spacing w:before="306" w:after="204" w:line="240" w:lineRule="auto"/>
        <w:jc w:val="left"/>
        <w:outlineLvl w:val="2"/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</w:pPr>
    </w:p>
    <w:p w14:paraId="6B8899E9" w14:textId="7CFB1CE5" w:rsidR="001C7C4E" w:rsidRDefault="00F65EC0" w:rsidP="00F65EC0">
      <w:pPr>
        <w:pStyle w:val="Ttulo3"/>
        <w:shd w:val="clear" w:color="auto" w:fill="FFFFFF"/>
        <w:spacing w:before="306" w:after="204"/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8.1.2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Árboles de decisión en </w:t>
      </w:r>
      <w:r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  <w:t>Python</w:t>
      </w:r>
    </w:p>
    <w:p w14:paraId="48907839" w14:textId="210BE577" w:rsidR="00F65EC0" w:rsidRDefault="00F65EC0" w:rsidP="00F65EC0">
      <w:r>
        <w:t>Corregir código en Construcción del modelo</w:t>
      </w:r>
    </w:p>
    <w:p w14:paraId="3FECA238" w14:textId="77777777" w:rsidR="00F65EC0" w:rsidRDefault="00F65EC0" w:rsidP="00F65EC0">
      <w:proofErr w:type="spellStart"/>
      <w:r>
        <w:t>Arbol</w:t>
      </w:r>
      <w:proofErr w:type="spellEnd"/>
      <w:r>
        <w:t xml:space="preserve"> =</w:t>
      </w:r>
      <w:proofErr w:type="spellStart"/>
      <w:r>
        <w:t>DecisionTreeClassifier</w:t>
      </w:r>
      <w:proofErr w:type="spellEnd"/>
      <w:r>
        <w:t>()</w:t>
      </w:r>
    </w:p>
    <w:p w14:paraId="62BDA911" w14:textId="7305CE9F" w:rsidR="00F65EC0" w:rsidRDefault="00420038" w:rsidP="00420038">
      <w:proofErr w:type="spellStart"/>
      <w:r>
        <w:t>Arbol</w:t>
      </w:r>
      <w:proofErr w:type="spellEnd"/>
      <w:r>
        <w:t xml:space="preserve"> = </w:t>
      </w:r>
      <w:proofErr w:type="spellStart"/>
      <w:r>
        <w:t>Arbol.fit</w:t>
      </w:r>
      <w:proofErr w:type="spellEnd"/>
      <w:r>
        <w:t>(</w:t>
      </w:r>
      <w:proofErr w:type="spellStart"/>
      <w:r w:rsidRPr="00420038">
        <w:rPr>
          <w:highlight w:val="yellow"/>
        </w:rPr>
        <w:t>predictores,objetivo</w:t>
      </w:r>
      <w:proofErr w:type="spellEnd"/>
      <w:r>
        <w:t>)</w:t>
      </w:r>
    </w:p>
    <w:p w14:paraId="0EDB6746" w14:textId="77777777" w:rsidR="003636BF" w:rsidRDefault="003636BF" w:rsidP="00420038"/>
    <w:p w14:paraId="1C53132F" w14:textId="77777777" w:rsidR="003636BF" w:rsidRDefault="003636BF" w:rsidP="003636BF">
      <w:pPr>
        <w:pStyle w:val="Ttulo2"/>
        <w:shd w:val="clear" w:color="auto" w:fill="FFFFFF"/>
        <w:spacing w:before="306" w:beforeAutospacing="0" w:after="204" w:afterAutospacing="0"/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</w:pPr>
      <w:r>
        <w:rPr>
          <w:rStyle w:val="header-section-number"/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>8.4</w:t>
      </w:r>
      <w:r>
        <w:rPr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> Bosques aleatorios en </w:t>
      </w:r>
      <w:r>
        <w:rPr>
          <w:rStyle w:val="nfasis"/>
          <w:rFonts w:ascii="Helvetica Neue" w:hAnsi="Helvetica Neue"/>
          <w:b w:val="0"/>
          <w:bCs w:val="0"/>
          <w:color w:val="333333"/>
          <w:spacing w:val="3"/>
          <w:sz w:val="42"/>
          <w:szCs w:val="42"/>
        </w:rPr>
        <w:t>Python</w:t>
      </w:r>
    </w:p>
    <w:p w14:paraId="1215B370" w14:textId="2D9311FC" w:rsidR="003636BF" w:rsidRPr="00F65EC0" w:rsidRDefault="003636BF" w:rsidP="00420038">
      <w:r>
        <w:rPr>
          <w:rFonts w:ascii="Helvetica Neue" w:hAnsi="Helvetica Neue"/>
          <w:color w:val="333333"/>
          <w:spacing w:val="3"/>
          <w:shd w:val="clear" w:color="auto" w:fill="FFFFFF"/>
        </w:rPr>
        <w:t>Usaremos de igual manera la librería </w:t>
      </w:r>
      <w:proofErr w:type="spellStart"/>
      <w:r w:rsidRPr="003636BF">
        <w:rPr>
          <w:rStyle w:val="nfasis"/>
          <w:rFonts w:ascii="Helvetica Neue" w:hAnsi="Helvetica Neue"/>
          <w:color w:val="333333"/>
          <w:spacing w:val="3"/>
          <w:highlight w:val="yellow"/>
          <w:shd w:val="clear" w:color="auto" w:fill="FFFFFF"/>
        </w:rPr>
        <w:t>sklearn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>, a modo de conocimiento cargaremos los datos 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iris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desde </w:t>
      </w:r>
      <w:proofErr w:type="spellStart"/>
      <w:r w:rsidRPr="003636BF">
        <w:rPr>
          <w:rStyle w:val="nfasis"/>
          <w:rFonts w:ascii="Helvetica Neue" w:hAnsi="Helvetica Neue"/>
          <w:color w:val="333333"/>
          <w:spacing w:val="3"/>
          <w:highlight w:val="yellow"/>
          <w:shd w:val="clear" w:color="auto" w:fill="FFFFFF"/>
        </w:rPr>
        <w:t>sklear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n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>, pero tendremos que hacerles unas modificaciones previas de la siguiente forma:</w:t>
      </w:r>
    </w:p>
    <w:sectPr w:rsidR="003636BF" w:rsidRPr="00F65E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altName w:val="Times New Roman"/>
    <w:panose1 w:val="00000000000000000000"/>
    <w:charset w:val="00"/>
    <w:family w:val="roman"/>
    <w:notTrueType/>
    <w:pitch w:val="default"/>
  </w:font>
  <w:font w:name="MJXc-TeX-math-Iw">
    <w:altName w:val="Times New Roman"/>
    <w:panose1 w:val="00000000000000000000"/>
    <w:charset w:val="00"/>
    <w:family w:val="roman"/>
    <w:notTrueType/>
    <w:pitch w:val="default"/>
  </w:font>
  <w:font w:name="MJXc-TeX-main-Rw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674CF"/>
    <w:multiLevelType w:val="multilevel"/>
    <w:tmpl w:val="181E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40A36"/>
    <w:multiLevelType w:val="multilevel"/>
    <w:tmpl w:val="CB4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A20F0"/>
    <w:multiLevelType w:val="multilevel"/>
    <w:tmpl w:val="84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3E71F2"/>
    <w:multiLevelType w:val="multilevel"/>
    <w:tmpl w:val="6060A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5" w:hanging="825"/>
      </w:pPr>
      <w:rPr>
        <w:rFonts w:hint="default"/>
        <w:i w:val="0"/>
      </w:rPr>
    </w:lvl>
    <w:lvl w:ilvl="2">
      <w:start w:val="2"/>
      <w:numFmt w:val="decimal"/>
      <w:isLgl/>
      <w:lvlText w:val="%1.%2.%3"/>
      <w:lvlJc w:val="left"/>
      <w:pPr>
        <w:ind w:left="1185" w:hanging="825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1185" w:hanging="825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i w:val="0"/>
      </w:rPr>
    </w:lvl>
  </w:abstractNum>
  <w:abstractNum w:abstractNumId="37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0"/>
  </w:num>
  <w:num w:numId="3">
    <w:abstractNumId w:val="17"/>
  </w:num>
  <w:num w:numId="4">
    <w:abstractNumId w:val="27"/>
  </w:num>
  <w:num w:numId="5">
    <w:abstractNumId w:val="9"/>
  </w:num>
  <w:num w:numId="6">
    <w:abstractNumId w:val="25"/>
  </w:num>
  <w:num w:numId="7">
    <w:abstractNumId w:val="0"/>
  </w:num>
  <w:num w:numId="8">
    <w:abstractNumId w:val="19"/>
  </w:num>
  <w:num w:numId="9">
    <w:abstractNumId w:val="8"/>
  </w:num>
  <w:num w:numId="10">
    <w:abstractNumId w:val="21"/>
  </w:num>
  <w:num w:numId="11">
    <w:abstractNumId w:val="48"/>
  </w:num>
  <w:num w:numId="12">
    <w:abstractNumId w:val="4"/>
  </w:num>
  <w:num w:numId="13">
    <w:abstractNumId w:val="5"/>
  </w:num>
  <w:num w:numId="14">
    <w:abstractNumId w:val="34"/>
  </w:num>
  <w:num w:numId="15">
    <w:abstractNumId w:val="43"/>
  </w:num>
  <w:num w:numId="16">
    <w:abstractNumId w:val="45"/>
  </w:num>
  <w:num w:numId="17">
    <w:abstractNumId w:val="28"/>
  </w:num>
  <w:num w:numId="18">
    <w:abstractNumId w:val="24"/>
  </w:num>
  <w:num w:numId="19">
    <w:abstractNumId w:val="26"/>
  </w:num>
  <w:num w:numId="20">
    <w:abstractNumId w:val="12"/>
  </w:num>
  <w:num w:numId="21">
    <w:abstractNumId w:val="20"/>
  </w:num>
  <w:num w:numId="22">
    <w:abstractNumId w:val="35"/>
  </w:num>
  <w:num w:numId="23">
    <w:abstractNumId w:val="14"/>
  </w:num>
  <w:num w:numId="24">
    <w:abstractNumId w:val="33"/>
  </w:num>
  <w:num w:numId="25">
    <w:abstractNumId w:val="13"/>
  </w:num>
  <w:num w:numId="26">
    <w:abstractNumId w:val="18"/>
  </w:num>
  <w:num w:numId="27">
    <w:abstractNumId w:val="31"/>
  </w:num>
  <w:num w:numId="28">
    <w:abstractNumId w:val="10"/>
  </w:num>
  <w:num w:numId="29">
    <w:abstractNumId w:val="42"/>
  </w:num>
  <w:num w:numId="30">
    <w:abstractNumId w:val="40"/>
  </w:num>
  <w:num w:numId="31">
    <w:abstractNumId w:val="22"/>
  </w:num>
  <w:num w:numId="32">
    <w:abstractNumId w:val="32"/>
  </w:num>
  <w:num w:numId="33">
    <w:abstractNumId w:val="29"/>
  </w:num>
  <w:num w:numId="34">
    <w:abstractNumId w:val="2"/>
  </w:num>
  <w:num w:numId="35">
    <w:abstractNumId w:val="44"/>
  </w:num>
  <w:num w:numId="36">
    <w:abstractNumId w:val="38"/>
  </w:num>
  <w:num w:numId="37">
    <w:abstractNumId w:val="37"/>
  </w:num>
  <w:num w:numId="38">
    <w:abstractNumId w:val="23"/>
  </w:num>
  <w:num w:numId="39">
    <w:abstractNumId w:val="47"/>
  </w:num>
  <w:num w:numId="40">
    <w:abstractNumId w:val="3"/>
  </w:num>
  <w:num w:numId="41">
    <w:abstractNumId w:val="6"/>
  </w:num>
  <w:num w:numId="42">
    <w:abstractNumId w:val="16"/>
  </w:num>
  <w:num w:numId="43">
    <w:abstractNumId w:val="41"/>
  </w:num>
  <w:num w:numId="44">
    <w:abstractNumId w:val="46"/>
  </w:num>
  <w:num w:numId="45">
    <w:abstractNumId w:val="39"/>
  </w:num>
  <w:num w:numId="46">
    <w:abstractNumId w:val="15"/>
  </w:num>
  <w:num w:numId="47">
    <w:abstractNumId w:val="7"/>
  </w:num>
  <w:num w:numId="48">
    <w:abstractNumId w:val="11"/>
  </w:num>
  <w:num w:numId="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024D1"/>
    <w:rsid w:val="00006ECD"/>
    <w:rsid w:val="00015DB9"/>
    <w:rsid w:val="00022A7F"/>
    <w:rsid w:val="000234E8"/>
    <w:rsid w:val="00023709"/>
    <w:rsid w:val="00024646"/>
    <w:rsid w:val="000264B6"/>
    <w:rsid w:val="000272D8"/>
    <w:rsid w:val="000276C2"/>
    <w:rsid w:val="00027EF2"/>
    <w:rsid w:val="00031AF6"/>
    <w:rsid w:val="0004072A"/>
    <w:rsid w:val="00045993"/>
    <w:rsid w:val="00046460"/>
    <w:rsid w:val="000534FC"/>
    <w:rsid w:val="00054D89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14F3"/>
    <w:rsid w:val="00082683"/>
    <w:rsid w:val="00087449"/>
    <w:rsid w:val="00087708"/>
    <w:rsid w:val="0009485B"/>
    <w:rsid w:val="000955C0"/>
    <w:rsid w:val="000A2E18"/>
    <w:rsid w:val="000A772F"/>
    <w:rsid w:val="000B1C30"/>
    <w:rsid w:val="000B26A2"/>
    <w:rsid w:val="000B46B8"/>
    <w:rsid w:val="000B4D46"/>
    <w:rsid w:val="000B501D"/>
    <w:rsid w:val="000B5565"/>
    <w:rsid w:val="000B73E8"/>
    <w:rsid w:val="000C1712"/>
    <w:rsid w:val="000C7E85"/>
    <w:rsid w:val="000D10AA"/>
    <w:rsid w:val="000D45E7"/>
    <w:rsid w:val="000D551D"/>
    <w:rsid w:val="000D55BD"/>
    <w:rsid w:val="000D7627"/>
    <w:rsid w:val="000E0057"/>
    <w:rsid w:val="000E3249"/>
    <w:rsid w:val="000E6FF8"/>
    <w:rsid w:val="000F250F"/>
    <w:rsid w:val="000F30F3"/>
    <w:rsid w:val="000F6378"/>
    <w:rsid w:val="00100069"/>
    <w:rsid w:val="001012B9"/>
    <w:rsid w:val="00101E75"/>
    <w:rsid w:val="001028AB"/>
    <w:rsid w:val="00104166"/>
    <w:rsid w:val="00107A71"/>
    <w:rsid w:val="00107D54"/>
    <w:rsid w:val="00110A74"/>
    <w:rsid w:val="00111324"/>
    <w:rsid w:val="0011571E"/>
    <w:rsid w:val="00115E93"/>
    <w:rsid w:val="00124ADB"/>
    <w:rsid w:val="0012509D"/>
    <w:rsid w:val="00131A32"/>
    <w:rsid w:val="00133EA8"/>
    <w:rsid w:val="001344D3"/>
    <w:rsid w:val="001350DE"/>
    <w:rsid w:val="0013729A"/>
    <w:rsid w:val="001400A0"/>
    <w:rsid w:val="001401E6"/>
    <w:rsid w:val="00140AA0"/>
    <w:rsid w:val="00142BFA"/>
    <w:rsid w:val="00143912"/>
    <w:rsid w:val="0014593D"/>
    <w:rsid w:val="001469E5"/>
    <w:rsid w:val="00146CDD"/>
    <w:rsid w:val="00147F33"/>
    <w:rsid w:val="00153E90"/>
    <w:rsid w:val="00156371"/>
    <w:rsid w:val="001605B4"/>
    <w:rsid w:val="00163BB6"/>
    <w:rsid w:val="00163C16"/>
    <w:rsid w:val="00164F1E"/>
    <w:rsid w:val="0017004D"/>
    <w:rsid w:val="001700F7"/>
    <w:rsid w:val="00170AFD"/>
    <w:rsid w:val="00172DA8"/>
    <w:rsid w:val="00174591"/>
    <w:rsid w:val="001836C1"/>
    <w:rsid w:val="0019084C"/>
    <w:rsid w:val="00195527"/>
    <w:rsid w:val="00197133"/>
    <w:rsid w:val="001A074B"/>
    <w:rsid w:val="001A1F0C"/>
    <w:rsid w:val="001A1FD0"/>
    <w:rsid w:val="001A5E84"/>
    <w:rsid w:val="001B4E97"/>
    <w:rsid w:val="001B51B7"/>
    <w:rsid w:val="001B7FE4"/>
    <w:rsid w:val="001C38BF"/>
    <w:rsid w:val="001C4502"/>
    <w:rsid w:val="001C47CD"/>
    <w:rsid w:val="001C7C4E"/>
    <w:rsid w:val="001D4867"/>
    <w:rsid w:val="001D50E4"/>
    <w:rsid w:val="001D73C5"/>
    <w:rsid w:val="001E1AF8"/>
    <w:rsid w:val="001E1F54"/>
    <w:rsid w:val="001E2A09"/>
    <w:rsid w:val="001E6523"/>
    <w:rsid w:val="001F0091"/>
    <w:rsid w:val="001F2853"/>
    <w:rsid w:val="001F6FFF"/>
    <w:rsid w:val="00200432"/>
    <w:rsid w:val="00200CF0"/>
    <w:rsid w:val="00201CA9"/>
    <w:rsid w:val="00204F1E"/>
    <w:rsid w:val="00206B97"/>
    <w:rsid w:val="00212C19"/>
    <w:rsid w:val="002145D4"/>
    <w:rsid w:val="00216CA3"/>
    <w:rsid w:val="00220D57"/>
    <w:rsid w:val="00224C43"/>
    <w:rsid w:val="00226C83"/>
    <w:rsid w:val="00232B93"/>
    <w:rsid w:val="002331A0"/>
    <w:rsid w:val="0023645D"/>
    <w:rsid w:val="00244F10"/>
    <w:rsid w:val="00250F12"/>
    <w:rsid w:val="00252BF2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7681B"/>
    <w:rsid w:val="002850F9"/>
    <w:rsid w:val="00290F94"/>
    <w:rsid w:val="00291D1F"/>
    <w:rsid w:val="00295ED5"/>
    <w:rsid w:val="002A2E3C"/>
    <w:rsid w:val="002A3E0B"/>
    <w:rsid w:val="002A3F67"/>
    <w:rsid w:val="002B0470"/>
    <w:rsid w:val="002B5176"/>
    <w:rsid w:val="002B6839"/>
    <w:rsid w:val="002B739C"/>
    <w:rsid w:val="002C0BCC"/>
    <w:rsid w:val="002C2799"/>
    <w:rsid w:val="002C50B0"/>
    <w:rsid w:val="002C5B5E"/>
    <w:rsid w:val="002D2F51"/>
    <w:rsid w:val="002E09F3"/>
    <w:rsid w:val="002E3E01"/>
    <w:rsid w:val="002F19AD"/>
    <w:rsid w:val="002F413D"/>
    <w:rsid w:val="002F489B"/>
    <w:rsid w:val="002F5A97"/>
    <w:rsid w:val="002F5D35"/>
    <w:rsid w:val="002F6112"/>
    <w:rsid w:val="002F6BA2"/>
    <w:rsid w:val="00304757"/>
    <w:rsid w:val="00311D98"/>
    <w:rsid w:val="00312B1A"/>
    <w:rsid w:val="0031302E"/>
    <w:rsid w:val="00323CFF"/>
    <w:rsid w:val="00325C82"/>
    <w:rsid w:val="00326103"/>
    <w:rsid w:val="00341FE9"/>
    <w:rsid w:val="00346EC3"/>
    <w:rsid w:val="00351129"/>
    <w:rsid w:val="00356987"/>
    <w:rsid w:val="00356997"/>
    <w:rsid w:val="00357D33"/>
    <w:rsid w:val="003636BF"/>
    <w:rsid w:val="00367521"/>
    <w:rsid w:val="0037032E"/>
    <w:rsid w:val="00371F30"/>
    <w:rsid w:val="00372524"/>
    <w:rsid w:val="00372BF8"/>
    <w:rsid w:val="003738CB"/>
    <w:rsid w:val="003757BD"/>
    <w:rsid w:val="00380A1E"/>
    <w:rsid w:val="003821B1"/>
    <w:rsid w:val="00385B77"/>
    <w:rsid w:val="003863EC"/>
    <w:rsid w:val="00390E4D"/>
    <w:rsid w:val="003912EC"/>
    <w:rsid w:val="00392E79"/>
    <w:rsid w:val="00393845"/>
    <w:rsid w:val="003A3E1C"/>
    <w:rsid w:val="003A5435"/>
    <w:rsid w:val="003B54E4"/>
    <w:rsid w:val="003C009A"/>
    <w:rsid w:val="003C0CED"/>
    <w:rsid w:val="003C2606"/>
    <w:rsid w:val="003D175B"/>
    <w:rsid w:val="003D59A6"/>
    <w:rsid w:val="003D5B90"/>
    <w:rsid w:val="003D5C97"/>
    <w:rsid w:val="003D5D8A"/>
    <w:rsid w:val="003E0A02"/>
    <w:rsid w:val="003E2878"/>
    <w:rsid w:val="003E4C99"/>
    <w:rsid w:val="003E630B"/>
    <w:rsid w:val="003F3D5F"/>
    <w:rsid w:val="003F45AB"/>
    <w:rsid w:val="00401514"/>
    <w:rsid w:val="00401554"/>
    <w:rsid w:val="00402CB7"/>
    <w:rsid w:val="00411058"/>
    <w:rsid w:val="00413CC5"/>
    <w:rsid w:val="00415FE3"/>
    <w:rsid w:val="00417168"/>
    <w:rsid w:val="00420038"/>
    <w:rsid w:val="004203D2"/>
    <w:rsid w:val="004213AD"/>
    <w:rsid w:val="004238A0"/>
    <w:rsid w:val="00423F8B"/>
    <w:rsid w:val="00431FE0"/>
    <w:rsid w:val="00434819"/>
    <w:rsid w:val="00434E7E"/>
    <w:rsid w:val="00441150"/>
    <w:rsid w:val="00443CD9"/>
    <w:rsid w:val="00446E04"/>
    <w:rsid w:val="004512DE"/>
    <w:rsid w:val="00451D25"/>
    <w:rsid w:val="004547DB"/>
    <w:rsid w:val="00455564"/>
    <w:rsid w:val="00456575"/>
    <w:rsid w:val="00457AA5"/>
    <w:rsid w:val="00460C32"/>
    <w:rsid w:val="00464114"/>
    <w:rsid w:val="00465424"/>
    <w:rsid w:val="0046668A"/>
    <w:rsid w:val="00467B28"/>
    <w:rsid w:val="00473149"/>
    <w:rsid w:val="00474311"/>
    <w:rsid w:val="004765C6"/>
    <w:rsid w:val="00477050"/>
    <w:rsid w:val="00483E6E"/>
    <w:rsid w:val="00485C58"/>
    <w:rsid w:val="004922B6"/>
    <w:rsid w:val="004924CA"/>
    <w:rsid w:val="004A1710"/>
    <w:rsid w:val="004A2296"/>
    <w:rsid w:val="004A3165"/>
    <w:rsid w:val="004A787B"/>
    <w:rsid w:val="004A7AF1"/>
    <w:rsid w:val="004B2F89"/>
    <w:rsid w:val="004B6AB6"/>
    <w:rsid w:val="004B7A39"/>
    <w:rsid w:val="004C3B1B"/>
    <w:rsid w:val="004C493E"/>
    <w:rsid w:val="004C5821"/>
    <w:rsid w:val="004C59D8"/>
    <w:rsid w:val="004D1BD1"/>
    <w:rsid w:val="004D3515"/>
    <w:rsid w:val="004D415B"/>
    <w:rsid w:val="004D614E"/>
    <w:rsid w:val="004D76FD"/>
    <w:rsid w:val="004E50BB"/>
    <w:rsid w:val="004E5957"/>
    <w:rsid w:val="004E7CFC"/>
    <w:rsid w:val="004F0E35"/>
    <w:rsid w:val="004F1403"/>
    <w:rsid w:val="004F26CE"/>
    <w:rsid w:val="004F5C8B"/>
    <w:rsid w:val="004F7494"/>
    <w:rsid w:val="004F797C"/>
    <w:rsid w:val="00500A49"/>
    <w:rsid w:val="00507626"/>
    <w:rsid w:val="0050763E"/>
    <w:rsid w:val="005076F6"/>
    <w:rsid w:val="00507BFA"/>
    <w:rsid w:val="00511208"/>
    <w:rsid w:val="00513B92"/>
    <w:rsid w:val="00513D25"/>
    <w:rsid w:val="005231D9"/>
    <w:rsid w:val="005318D5"/>
    <w:rsid w:val="00536135"/>
    <w:rsid w:val="00544247"/>
    <w:rsid w:val="005445BF"/>
    <w:rsid w:val="0055395D"/>
    <w:rsid w:val="0055635F"/>
    <w:rsid w:val="00557519"/>
    <w:rsid w:val="005577C8"/>
    <w:rsid w:val="005635AC"/>
    <w:rsid w:val="005676F4"/>
    <w:rsid w:val="005715C9"/>
    <w:rsid w:val="00575BCA"/>
    <w:rsid w:val="00575C60"/>
    <w:rsid w:val="00575F82"/>
    <w:rsid w:val="00576EF0"/>
    <w:rsid w:val="00577DE6"/>
    <w:rsid w:val="005804E3"/>
    <w:rsid w:val="00582787"/>
    <w:rsid w:val="0058415A"/>
    <w:rsid w:val="00592259"/>
    <w:rsid w:val="00594EFC"/>
    <w:rsid w:val="005951CF"/>
    <w:rsid w:val="00596344"/>
    <w:rsid w:val="00597F60"/>
    <w:rsid w:val="005A00C3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44B0"/>
    <w:rsid w:val="005F46B7"/>
    <w:rsid w:val="005F70C0"/>
    <w:rsid w:val="006065B4"/>
    <w:rsid w:val="006101AC"/>
    <w:rsid w:val="00613A8D"/>
    <w:rsid w:val="0061540B"/>
    <w:rsid w:val="00615CEF"/>
    <w:rsid w:val="00615F27"/>
    <w:rsid w:val="00616C86"/>
    <w:rsid w:val="0062361A"/>
    <w:rsid w:val="00627499"/>
    <w:rsid w:val="006314DB"/>
    <w:rsid w:val="006328EF"/>
    <w:rsid w:val="00633BDF"/>
    <w:rsid w:val="00634A81"/>
    <w:rsid w:val="00635083"/>
    <w:rsid w:val="00635CDF"/>
    <w:rsid w:val="006366BF"/>
    <w:rsid w:val="00637666"/>
    <w:rsid w:val="00643685"/>
    <w:rsid w:val="00650128"/>
    <w:rsid w:val="00650B35"/>
    <w:rsid w:val="006511C6"/>
    <w:rsid w:val="006519DD"/>
    <w:rsid w:val="00652644"/>
    <w:rsid w:val="006526E7"/>
    <w:rsid w:val="00653548"/>
    <w:rsid w:val="00655461"/>
    <w:rsid w:val="00655CE3"/>
    <w:rsid w:val="00657959"/>
    <w:rsid w:val="00660CEF"/>
    <w:rsid w:val="00662652"/>
    <w:rsid w:val="0066293C"/>
    <w:rsid w:val="00663715"/>
    <w:rsid w:val="0066482A"/>
    <w:rsid w:val="0066547F"/>
    <w:rsid w:val="0067281D"/>
    <w:rsid w:val="00673DA0"/>
    <w:rsid w:val="00677DBB"/>
    <w:rsid w:val="006833C3"/>
    <w:rsid w:val="0068641E"/>
    <w:rsid w:val="00687FD2"/>
    <w:rsid w:val="006906B8"/>
    <w:rsid w:val="00690E97"/>
    <w:rsid w:val="00693B84"/>
    <w:rsid w:val="00696391"/>
    <w:rsid w:val="00696D84"/>
    <w:rsid w:val="00697E06"/>
    <w:rsid w:val="006A4073"/>
    <w:rsid w:val="006A69B0"/>
    <w:rsid w:val="006A6AF8"/>
    <w:rsid w:val="006B090E"/>
    <w:rsid w:val="006B0A7C"/>
    <w:rsid w:val="006B0BA9"/>
    <w:rsid w:val="006B2A23"/>
    <w:rsid w:val="006B4AD5"/>
    <w:rsid w:val="006C0C34"/>
    <w:rsid w:val="006C1457"/>
    <w:rsid w:val="006C183B"/>
    <w:rsid w:val="006C259A"/>
    <w:rsid w:val="006C3EA8"/>
    <w:rsid w:val="006C5114"/>
    <w:rsid w:val="006C57B6"/>
    <w:rsid w:val="006C58F7"/>
    <w:rsid w:val="006C5A2E"/>
    <w:rsid w:val="006C63C2"/>
    <w:rsid w:val="006D07B8"/>
    <w:rsid w:val="006D4680"/>
    <w:rsid w:val="006D5870"/>
    <w:rsid w:val="006D663C"/>
    <w:rsid w:val="006D69AC"/>
    <w:rsid w:val="006D713C"/>
    <w:rsid w:val="006D763C"/>
    <w:rsid w:val="006E0069"/>
    <w:rsid w:val="006E50D8"/>
    <w:rsid w:val="006E6E39"/>
    <w:rsid w:val="006F0278"/>
    <w:rsid w:val="006F133D"/>
    <w:rsid w:val="006F2F2B"/>
    <w:rsid w:val="006F4045"/>
    <w:rsid w:val="006F5804"/>
    <w:rsid w:val="006F7C51"/>
    <w:rsid w:val="00703218"/>
    <w:rsid w:val="00704282"/>
    <w:rsid w:val="007104F5"/>
    <w:rsid w:val="0071094E"/>
    <w:rsid w:val="00711112"/>
    <w:rsid w:val="00717EEE"/>
    <w:rsid w:val="007212E5"/>
    <w:rsid w:val="00731A07"/>
    <w:rsid w:val="007324BD"/>
    <w:rsid w:val="00732BDE"/>
    <w:rsid w:val="0073360B"/>
    <w:rsid w:val="007368A3"/>
    <w:rsid w:val="00736B5C"/>
    <w:rsid w:val="00741F75"/>
    <w:rsid w:val="00742B22"/>
    <w:rsid w:val="00742C03"/>
    <w:rsid w:val="007439E5"/>
    <w:rsid w:val="0075039F"/>
    <w:rsid w:val="00756D7C"/>
    <w:rsid w:val="00757B0B"/>
    <w:rsid w:val="00762D42"/>
    <w:rsid w:val="00765855"/>
    <w:rsid w:val="00767BF4"/>
    <w:rsid w:val="007712EA"/>
    <w:rsid w:val="00771F00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F8A"/>
    <w:rsid w:val="007C777A"/>
    <w:rsid w:val="007D2498"/>
    <w:rsid w:val="007D4D5B"/>
    <w:rsid w:val="007D5FA9"/>
    <w:rsid w:val="007D6364"/>
    <w:rsid w:val="007D663A"/>
    <w:rsid w:val="007E5E03"/>
    <w:rsid w:val="007E5F11"/>
    <w:rsid w:val="007F4536"/>
    <w:rsid w:val="007F6A2A"/>
    <w:rsid w:val="007F70BB"/>
    <w:rsid w:val="00805A48"/>
    <w:rsid w:val="008135CA"/>
    <w:rsid w:val="00815350"/>
    <w:rsid w:val="0082718C"/>
    <w:rsid w:val="00830CC2"/>
    <w:rsid w:val="00834D17"/>
    <w:rsid w:val="00840B27"/>
    <w:rsid w:val="008420A5"/>
    <w:rsid w:val="00846CD6"/>
    <w:rsid w:val="00847D51"/>
    <w:rsid w:val="0085038D"/>
    <w:rsid w:val="00851DCD"/>
    <w:rsid w:val="00851E31"/>
    <w:rsid w:val="0085360C"/>
    <w:rsid w:val="00855AE0"/>
    <w:rsid w:val="00866ADA"/>
    <w:rsid w:val="00866F13"/>
    <w:rsid w:val="00867293"/>
    <w:rsid w:val="008709F1"/>
    <w:rsid w:val="00872974"/>
    <w:rsid w:val="0087316B"/>
    <w:rsid w:val="00874715"/>
    <w:rsid w:val="00875A13"/>
    <w:rsid w:val="00875C5A"/>
    <w:rsid w:val="00880F12"/>
    <w:rsid w:val="008825C8"/>
    <w:rsid w:val="008825D9"/>
    <w:rsid w:val="00883F81"/>
    <w:rsid w:val="008841F0"/>
    <w:rsid w:val="00887E78"/>
    <w:rsid w:val="0089154E"/>
    <w:rsid w:val="00894942"/>
    <w:rsid w:val="008A49BE"/>
    <w:rsid w:val="008A6891"/>
    <w:rsid w:val="008A7EC5"/>
    <w:rsid w:val="008B1972"/>
    <w:rsid w:val="008B4103"/>
    <w:rsid w:val="008B4733"/>
    <w:rsid w:val="008B47B5"/>
    <w:rsid w:val="008B7588"/>
    <w:rsid w:val="008C2274"/>
    <w:rsid w:val="008C2788"/>
    <w:rsid w:val="008C2CDC"/>
    <w:rsid w:val="008C7B6C"/>
    <w:rsid w:val="008D01CE"/>
    <w:rsid w:val="008D18F5"/>
    <w:rsid w:val="008D47AE"/>
    <w:rsid w:val="008D4824"/>
    <w:rsid w:val="008D5FAD"/>
    <w:rsid w:val="008D6326"/>
    <w:rsid w:val="008D7F2E"/>
    <w:rsid w:val="008E4D28"/>
    <w:rsid w:val="008E5A93"/>
    <w:rsid w:val="008E7783"/>
    <w:rsid w:val="008F1260"/>
    <w:rsid w:val="008F4730"/>
    <w:rsid w:val="008F5648"/>
    <w:rsid w:val="008F686F"/>
    <w:rsid w:val="00900B74"/>
    <w:rsid w:val="00901AA5"/>
    <w:rsid w:val="00904BA7"/>
    <w:rsid w:val="009123AF"/>
    <w:rsid w:val="009147A1"/>
    <w:rsid w:val="00915E82"/>
    <w:rsid w:val="00925227"/>
    <w:rsid w:val="009272AA"/>
    <w:rsid w:val="0093278B"/>
    <w:rsid w:val="0093508A"/>
    <w:rsid w:val="00935BAB"/>
    <w:rsid w:val="0094582B"/>
    <w:rsid w:val="00946ABC"/>
    <w:rsid w:val="009479C3"/>
    <w:rsid w:val="00950209"/>
    <w:rsid w:val="00957D61"/>
    <w:rsid w:val="009605A4"/>
    <w:rsid w:val="00962B1D"/>
    <w:rsid w:val="00963ECE"/>
    <w:rsid w:val="009727E1"/>
    <w:rsid w:val="009736AE"/>
    <w:rsid w:val="00974B08"/>
    <w:rsid w:val="009754F9"/>
    <w:rsid w:val="0097566A"/>
    <w:rsid w:val="0097710B"/>
    <w:rsid w:val="00980941"/>
    <w:rsid w:val="00984E20"/>
    <w:rsid w:val="009907CF"/>
    <w:rsid w:val="00996401"/>
    <w:rsid w:val="009A0234"/>
    <w:rsid w:val="009A3DB6"/>
    <w:rsid w:val="009A6D55"/>
    <w:rsid w:val="009A7F68"/>
    <w:rsid w:val="009A7FB4"/>
    <w:rsid w:val="009B0052"/>
    <w:rsid w:val="009B05FD"/>
    <w:rsid w:val="009B0BD0"/>
    <w:rsid w:val="009B2770"/>
    <w:rsid w:val="009B321B"/>
    <w:rsid w:val="009B43B5"/>
    <w:rsid w:val="009B4996"/>
    <w:rsid w:val="009B64CF"/>
    <w:rsid w:val="009B72E4"/>
    <w:rsid w:val="009C2D0F"/>
    <w:rsid w:val="009C2FB9"/>
    <w:rsid w:val="009E1832"/>
    <w:rsid w:val="009E58A5"/>
    <w:rsid w:val="009E620C"/>
    <w:rsid w:val="009E62C6"/>
    <w:rsid w:val="009F742D"/>
    <w:rsid w:val="00A02791"/>
    <w:rsid w:val="00A02BBE"/>
    <w:rsid w:val="00A076F8"/>
    <w:rsid w:val="00A11E6D"/>
    <w:rsid w:val="00A15EBF"/>
    <w:rsid w:val="00A25642"/>
    <w:rsid w:val="00A302CC"/>
    <w:rsid w:val="00A30F6C"/>
    <w:rsid w:val="00A33C20"/>
    <w:rsid w:val="00A37779"/>
    <w:rsid w:val="00A411D5"/>
    <w:rsid w:val="00A4244A"/>
    <w:rsid w:val="00A43EFA"/>
    <w:rsid w:val="00A45086"/>
    <w:rsid w:val="00A5372C"/>
    <w:rsid w:val="00A60749"/>
    <w:rsid w:val="00A60994"/>
    <w:rsid w:val="00A66D54"/>
    <w:rsid w:val="00A7420F"/>
    <w:rsid w:val="00A91A83"/>
    <w:rsid w:val="00A92870"/>
    <w:rsid w:val="00A94222"/>
    <w:rsid w:val="00A94741"/>
    <w:rsid w:val="00A95758"/>
    <w:rsid w:val="00AA2FBB"/>
    <w:rsid w:val="00AA334A"/>
    <w:rsid w:val="00AA630A"/>
    <w:rsid w:val="00AA701B"/>
    <w:rsid w:val="00AB2F42"/>
    <w:rsid w:val="00AC1E32"/>
    <w:rsid w:val="00AC3E60"/>
    <w:rsid w:val="00AC5676"/>
    <w:rsid w:val="00AC5D73"/>
    <w:rsid w:val="00AC717F"/>
    <w:rsid w:val="00AD092F"/>
    <w:rsid w:val="00AE29EE"/>
    <w:rsid w:val="00AE73A3"/>
    <w:rsid w:val="00AF3251"/>
    <w:rsid w:val="00AF4469"/>
    <w:rsid w:val="00AF4684"/>
    <w:rsid w:val="00AF7998"/>
    <w:rsid w:val="00B02586"/>
    <w:rsid w:val="00B06315"/>
    <w:rsid w:val="00B06951"/>
    <w:rsid w:val="00B112A4"/>
    <w:rsid w:val="00B14FEA"/>
    <w:rsid w:val="00B16D79"/>
    <w:rsid w:val="00B25596"/>
    <w:rsid w:val="00B278A4"/>
    <w:rsid w:val="00B30AA2"/>
    <w:rsid w:val="00B3328E"/>
    <w:rsid w:val="00B37818"/>
    <w:rsid w:val="00B43178"/>
    <w:rsid w:val="00B43A0C"/>
    <w:rsid w:val="00B44831"/>
    <w:rsid w:val="00B47252"/>
    <w:rsid w:val="00B506A0"/>
    <w:rsid w:val="00B5097F"/>
    <w:rsid w:val="00B53956"/>
    <w:rsid w:val="00B704D5"/>
    <w:rsid w:val="00B70548"/>
    <w:rsid w:val="00B72FDF"/>
    <w:rsid w:val="00B81BBF"/>
    <w:rsid w:val="00B87399"/>
    <w:rsid w:val="00B903EF"/>
    <w:rsid w:val="00B928DE"/>
    <w:rsid w:val="00B941A1"/>
    <w:rsid w:val="00B94C8C"/>
    <w:rsid w:val="00BA0288"/>
    <w:rsid w:val="00BA1C23"/>
    <w:rsid w:val="00BA1CD7"/>
    <w:rsid w:val="00BA244C"/>
    <w:rsid w:val="00BA6408"/>
    <w:rsid w:val="00BA72D5"/>
    <w:rsid w:val="00BA766C"/>
    <w:rsid w:val="00BB0B16"/>
    <w:rsid w:val="00BB2109"/>
    <w:rsid w:val="00BB4CD2"/>
    <w:rsid w:val="00BC0CFE"/>
    <w:rsid w:val="00BC306A"/>
    <w:rsid w:val="00BC44E6"/>
    <w:rsid w:val="00BC4D3C"/>
    <w:rsid w:val="00BD0A08"/>
    <w:rsid w:val="00BD4253"/>
    <w:rsid w:val="00BD449B"/>
    <w:rsid w:val="00BE133D"/>
    <w:rsid w:val="00BE2C3F"/>
    <w:rsid w:val="00BE5BE0"/>
    <w:rsid w:val="00BF28B2"/>
    <w:rsid w:val="00BF37AC"/>
    <w:rsid w:val="00BF6005"/>
    <w:rsid w:val="00C034DA"/>
    <w:rsid w:val="00C053BF"/>
    <w:rsid w:val="00C06712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4F46"/>
    <w:rsid w:val="00C36903"/>
    <w:rsid w:val="00C3736C"/>
    <w:rsid w:val="00C40C40"/>
    <w:rsid w:val="00C422C1"/>
    <w:rsid w:val="00C443CD"/>
    <w:rsid w:val="00C505CB"/>
    <w:rsid w:val="00C52E4A"/>
    <w:rsid w:val="00C64367"/>
    <w:rsid w:val="00C64525"/>
    <w:rsid w:val="00C67663"/>
    <w:rsid w:val="00C7364F"/>
    <w:rsid w:val="00C8044C"/>
    <w:rsid w:val="00C804D0"/>
    <w:rsid w:val="00C81643"/>
    <w:rsid w:val="00C90562"/>
    <w:rsid w:val="00C94B56"/>
    <w:rsid w:val="00CA10BA"/>
    <w:rsid w:val="00CA2F6D"/>
    <w:rsid w:val="00CB45E6"/>
    <w:rsid w:val="00CB50C7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4057"/>
    <w:rsid w:val="00CE5489"/>
    <w:rsid w:val="00CE6423"/>
    <w:rsid w:val="00CE64A3"/>
    <w:rsid w:val="00CE77A8"/>
    <w:rsid w:val="00CF1108"/>
    <w:rsid w:val="00CF3595"/>
    <w:rsid w:val="00CF67AF"/>
    <w:rsid w:val="00CF75A4"/>
    <w:rsid w:val="00D039AB"/>
    <w:rsid w:val="00D053E1"/>
    <w:rsid w:val="00D0571A"/>
    <w:rsid w:val="00D108BD"/>
    <w:rsid w:val="00D11A3F"/>
    <w:rsid w:val="00D12733"/>
    <w:rsid w:val="00D15761"/>
    <w:rsid w:val="00D2415A"/>
    <w:rsid w:val="00D26EAD"/>
    <w:rsid w:val="00D30218"/>
    <w:rsid w:val="00D32E05"/>
    <w:rsid w:val="00D375E8"/>
    <w:rsid w:val="00D52444"/>
    <w:rsid w:val="00D56186"/>
    <w:rsid w:val="00D66325"/>
    <w:rsid w:val="00D6745C"/>
    <w:rsid w:val="00D715CC"/>
    <w:rsid w:val="00D732C8"/>
    <w:rsid w:val="00D73924"/>
    <w:rsid w:val="00D741D3"/>
    <w:rsid w:val="00D82E67"/>
    <w:rsid w:val="00D844BB"/>
    <w:rsid w:val="00D84CCD"/>
    <w:rsid w:val="00D85742"/>
    <w:rsid w:val="00D86633"/>
    <w:rsid w:val="00D8726D"/>
    <w:rsid w:val="00D9026D"/>
    <w:rsid w:val="00D9090D"/>
    <w:rsid w:val="00D91912"/>
    <w:rsid w:val="00D950A1"/>
    <w:rsid w:val="00D958F4"/>
    <w:rsid w:val="00D964C4"/>
    <w:rsid w:val="00D973CE"/>
    <w:rsid w:val="00DA2636"/>
    <w:rsid w:val="00DA5EF8"/>
    <w:rsid w:val="00DB3643"/>
    <w:rsid w:val="00DC1388"/>
    <w:rsid w:val="00DD0030"/>
    <w:rsid w:val="00DD0CFB"/>
    <w:rsid w:val="00DD1C50"/>
    <w:rsid w:val="00DD3BDC"/>
    <w:rsid w:val="00DE42D0"/>
    <w:rsid w:val="00DE78A7"/>
    <w:rsid w:val="00DE7F24"/>
    <w:rsid w:val="00DF1C70"/>
    <w:rsid w:val="00DF2000"/>
    <w:rsid w:val="00DF5DE3"/>
    <w:rsid w:val="00E00232"/>
    <w:rsid w:val="00E00A12"/>
    <w:rsid w:val="00E00D0D"/>
    <w:rsid w:val="00E050BA"/>
    <w:rsid w:val="00E05EAB"/>
    <w:rsid w:val="00E06C2E"/>
    <w:rsid w:val="00E07B96"/>
    <w:rsid w:val="00E10C1B"/>
    <w:rsid w:val="00E12532"/>
    <w:rsid w:val="00E16025"/>
    <w:rsid w:val="00E17DC6"/>
    <w:rsid w:val="00E21C82"/>
    <w:rsid w:val="00E2342E"/>
    <w:rsid w:val="00E254CB"/>
    <w:rsid w:val="00E2653C"/>
    <w:rsid w:val="00E3139E"/>
    <w:rsid w:val="00E32D51"/>
    <w:rsid w:val="00E33F27"/>
    <w:rsid w:val="00E4044E"/>
    <w:rsid w:val="00E4450C"/>
    <w:rsid w:val="00E50B08"/>
    <w:rsid w:val="00E50D86"/>
    <w:rsid w:val="00E51A8C"/>
    <w:rsid w:val="00E530FA"/>
    <w:rsid w:val="00E555E6"/>
    <w:rsid w:val="00E6235F"/>
    <w:rsid w:val="00E625D8"/>
    <w:rsid w:val="00E64739"/>
    <w:rsid w:val="00E679FD"/>
    <w:rsid w:val="00E7081F"/>
    <w:rsid w:val="00E717C6"/>
    <w:rsid w:val="00E7453B"/>
    <w:rsid w:val="00E748B8"/>
    <w:rsid w:val="00E7563A"/>
    <w:rsid w:val="00E7760D"/>
    <w:rsid w:val="00E82AD6"/>
    <w:rsid w:val="00E94EAF"/>
    <w:rsid w:val="00E9748D"/>
    <w:rsid w:val="00E975F0"/>
    <w:rsid w:val="00EA1823"/>
    <w:rsid w:val="00EA34E0"/>
    <w:rsid w:val="00EA38DE"/>
    <w:rsid w:val="00EA3E51"/>
    <w:rsid w:val="00EA42EF"/>
    <w:rsid w:val="00EA4998"/>
    <w:rsid w:val="00EA4AC5"/>
    <w:rsid w:val="00EA627D"/>
    <w:rsid w:val="00EB202E"/>
    <w:rsid w:val="00EB37DD"/>
    <w:rsid w:val="00EB4B12"/>
    <w:rsid w:val="00EC1F9B"/>
    <w:rsid w:val="00ED11D0"/>
    <w:rsid w:val="00ED17D4"/>
    <w:rsid w:val="00ED6669"/>
    <w:rsid w:val="00EE17C9"/>
    <w:rsid w:val="00EE26BC"/>
    <w:rsid w:val="00EE3E84"/>
    <w:rsid w:val="00EE4C02"/>
    <w:rsid w:val="00EE665A"/>
    <w:rsid w:val="00EE708A"/>
    <w:rsid w:val="00EF4A32"/>
    <w:rsid w:val="00EF667A"/>
    <w:rsid w:val="00F038DE"/>
    <w:rsid w:val="00F03D51"/>
    <w:rsid w:val="00F11E97"/>
    <w:rsid w:val="00F17294"/>
    <w:rsid w:val="00F229E8"/>
    <w:rsid w:val="00F23C1D"/>
    <w:rsid w:val="00F2418B"/>
    <w:rsid w:val="00F24FF8"/>
    <w:rsid w:val="00F306D7"/>
    <w:rsid w:val="00F308B4"/>
    <w:rsid w:val="00F31648"/>
    <w:rsid w:val="00F359BB"/>
    <w:rsid w:val="00F36B11"/>
    <w:rsid w:val="00F40BAC"/>
    <w:rsid w:val="00F41981"/>
    <w:rsid w:val="00F41B4A"/>
    <w:rsid w:val="00F462E6"/>
    <w:rsid w:val="00F474F3"/>
    <w:rsid w:val="00F628D2"/>
    <w:rsid w:val="00F65EC0"/>
    <w:rsid w:val="00F67C8F"/>
    <w:rsid w:val="00F704DB"/>
    <w:rsid w:val="00F72000"/>
    <w:rsid w:val="00F82431"/>
    <w:rsid w:val="00F8325B"/>
    <w:rsid w:val="00F83C5A"/>
    <w:rsid w:val="00F90F6C"/>
    <w:rsid w:val="00F9141A"/>
    <w:rsid w:val="00F92B48"/>
    <w:rsid w:val="00F93905"/>
    <w:rsid w:val="00F96090"/>
    <w:rsid w:val="00FA21DE"/>
    <w:rsid w:val="00FA3FA5"/>
    <w:rsid w:val="00FC04EA"/>
    <w:rsid w:val="00FC6B64"/>
    <w:rsid w:val="00FD1AFC"/>
    <w:rsid w:val="00FD21AE"/>
    <w:rsid w:val="00FD2A99"/>
    <w:rsid w:val="00FD52CA"/>
    <w:rsid w:val="00FD6313"/>
    <w:rsid w:val="00FE0A75"/>
    <w:rsid w:val="00FE2A34"/>
    <w:rsid w:val="00FE41F7"/>
    <w:rsid w:val="00FE572A"/>
    <w:rsid w:val="00FE5BA0"/>
    <w:rsid w:val="00FE640C"/>
    <w:rsid w:val="00FE674E"/>
    <w:rsid w:val="00FF0601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4B0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  <w:style w:type="character" w:customStyle="1" w:styleId="hl">
    <w:name w:val="hl"/>
    <w:basedOn w:val="Fuentedeprrafopredeter"/>
    <w:rsid w:val="00A25642"/>
  </w:style>
  <w:style w:type="character" w:customStyle="1" w:styleId="gnkrckgcgsb">
    <w:name w:val="gnkrckgcgsb"/>
    <w:basedOn w:val="Fuentedeprrafopredeter"/>
    <w:rsid w:val="00367521"/>
  </w:style>
  <w:style w:type="character" w:customStyle="1" w:styleId="gnkrckgcasb">
    <w:name w:val="gnkrckgcasb"/>
    <w:basedOn w:val="Fuentedeprrafopredeter"/>
    <w:rsid w:val="008825D9"/>
  </w:style>
  <w:style w:type="paragraph" w:customStyle="1" w:styleId="Default">
    <w:name w:val="Default"/>
    <w:rsid w:val="00D1576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59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7631802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76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27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272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24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55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651069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8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3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72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56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8AEC3-D1F6-44BC-865E-1FA7FD014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8</Pages>
  <Words>796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105</cp:revision>
  <dcterms:created xsi:type="dcterms:W3CDTF">2019-06-17T13:06:00Z</dcterms:created>
  <dcterms:modified xsi:type="dcterms:W3CDTF">2019-06-20T19:23:00Z</dcterms:modified>
</cp:coreProperties>
</file>