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C11" w:rsidRDefault="003F4266">
      <w:r>
        <w:t>Modificaciones a los códigos en R</w:t>
      </w:r>
    </w:p>
    <w:p w:rsidR="003F4266" w:rsidRDefault="003F4266" w:rsidP="003F4266">
      <w:r>
        <w:t>###3.3.2 Detección de outliers en R</w:t>
      </w:r>
    </w:p>
    <w:p w:rsidR="003F4266" w:rsidRDefault="003F4266" w:rsidP="003F4266">
      <w:r>
        <w:t>##Visual</w:t>
      </w:r>
    </w:p>
    <w:p w:rsidR="003F4266" w:rsidRDefault="003F4266" w:rsidP="003F4266">
      <w:r>
        <w:t>#Para observar la variable x1</w:t>
      </w:r>
    </w:p>
    <w:p w:rsidR="003F4266" w:rsidRPr="003F4266" w:rsidRDefault="003F4266" w:rsidP="003F4266">
      <w:pPr>
        <w:rPr>
          <w:highlight w:val="yellow"/>
        </w:rPr>
      </w:pPr>
      <w:r w:rsidRPr="003F4266">
        <w:rPr>
          <w:highlight w:val="yellow"/>
        </w:rPr>
        <w:t>#Cargamos el conjunto data.csv</w:t>
      </w:r>
    </w:p>
    <w:p w:rsidR="003F4266" w:rsidRDefault="003F4266" w:rsidP="003F4266">
      <w:proofErr w:type="gramStart"/>
      <w:r w:rsidRPr="003F4266">
        <w:rPr>
          <w:highlight w:val="yellow"/>
        </w:rPr>
        <w:t>data=</w:t>
      </w:r>
      <w:proofErr w:type="gramEnd"/>
      <w:r w:rsidRPr="003F4266">
        <w:rPr>
          <w:highlight w:val="yellow"/>
        </w:rPr>
        <w:t>read.csv("data.csv")</w:t>
      </w:r>
    </w:p>
    <w:p w:rsidR="00FC2131" w:rsidRDefault="00FC2131" w:rsidP="003F4266"/>
    <w:p w:rsidR="00FC2131" w:rsidRDefault="00FC2131" w:rsidP="003F4266"/>
    <w:p w:rsidR="00FC2131" w:rsidRDefault="00FC2131" w:rsidP="003F4266">
      <w:r w:rsidRPr="00FC2131">
        <w:t>4.2.1 Aplicando transformaciones de variables en R</w:t>
      </w:r>
    </w:p>
    <w:p w:rsidR="00FC2131" w:rsidRDefault="00FC2131" w:rsidP="00FC2131">
      <w:r>
        <w:t xml:space="preserve">##Transformación </w:t>
      </w:r>
      <w:proofErr w:type="spellStart"/>
      <w:r>
        <w:t>lg</w:t>
      </w:r>
      <w:proofErr w:type="spellEnd"/>
    </w:p>
    <w:p w:rsidR="00FC2131" w:rsidRDefault="00FC2131" w:rsidP="00FC2131">
      <w:proofErr w:type="spellStart"/>
      <w:proofErr w:type="gramStart"/>
      <w:r>
        <w:t>df$</w:t>
      </w:r>
      <w:proofErr w:type="gramEnd"/>
      <w:r>
        <w:t>x</w:t>
      </w:r>
      <w:proofErr w:type="spellEnd"/>
      <w:r>
        <w:t>=log(</w:t>
      </w:r>
      <w:proofErr w:type="spellStart"/>
      <w:r>
        <w:t>df$x</w:t>
      </w:r>
      <w:proofErr w:type="spellEnd"/>
      <w:r>
        <w:t>)</w:t>
      </w:r>
    </w:p>
    <w:p w:rsidR="00FC2131" w:rsidRDefault="00FC2131" w:rsidP="00FC2131"/>
    <w:p w:rsidR="00FC2131" w:rsidRDefault="00FC2131" w:rsidP="00FC2131">
      <w:r w:rsidRPr="00FC2131">
        <w:t>4.5.1 Aplicando el modelo de regresión lineal en R</w:t>
      </w:r>
    </w:p>
    <w:p w:rsidR="00FC2131" w:rsidRPr="00FC2131" w:rsidRDefault="00FC2131" w:rsidP="00FC2131">
      <w:pPr>
        <w:rPr>
          <w:highlight w:val="yellow"/>
        </w:rPr>
      </w:pPr>
      <w:r w:rsidRPr="00FC2131">
        <w:rPr>
          <w:highlight w:val="yellow"/>
        </w:rPr>
        <w:t xml:space="preserve"># Subimos la base de datos </w:t>
      </w:r>
      <w:proofErr w:type="spellStart"/>
      <w:r w:rsidRPr="00FC2131">
        <w:rPr>
          <w:highlight w:val="yellow"/>
        </w:rPr>
        <w:t>irisP</w:t>
      </w:r>
      <w:proofErr w:type="spellEnd"/>
    </w:p>
    <w:p w:rsidR="00FC2131" w:rsidRDefault="00FC2131" w:rsidP="00FC2131">
      <w:proofErr w:type="spellStart"/>
      <w:proofErr w:type="gramStart"/>
      <w:r w:rsidRPr="00FC2131">
        <w:rPr>
          <w:highlight w:val="yellow"/>
        </w:rPr>
        <w:t>irisP</w:t>
      </w:r>
      <w:proofErr w:type="spellEnd"/>
      <w:r w:rsidRPr="00FC2131">
        <w:rPr>
          <w:highlight w:val="yellow"/>
        </w:rPr>
        <w:t>=</w:t>
      </w:r>
      <w:proofErr w:type="spellStart"/>
      <w:proofErr w:type="gramEnd"/>
      <w:r w:rsidRPr="00FC2131">
        <w:rPr>
          <w:highlight w:val="yellow"/>
        </w:rPr>
        <w:t>read_csv</w:t>
      </w:r>
      <w:proofErr w:type="spellEnd"/>
      <w:r w:rsidRPr="00FC2131">
        <w:rPr>
          <w:highlight w:val="yellow"/>
        </w:rPr>
        <w:t>("irisP.csv")</w:t>
      </w:r>
    </w:p>
    <w:p w:rsidR="000B6B3A" w:rsidRDefault="000B6B3A" w:rsidP="00FC2131"/>
    <w:p w:rsidR="000B6B3A" w:rsidRDefault="000B6B3A" w:rsidP="00FC2131"/>
    <w:p w:rsidR="000B6B3A" w:rsidRDefault="000B6B3A" w:rsidP="000B6B3A">
      <w:r>
        <w:t>###5.6.1 Modelo logístico en R</w:t>
      </w:r>
    </w:p>
    <w:p w:rsidR="000B6B3A" w:rsidRDefault="000B6B3A" w:rsidP="000B6B3A">
      <w:r>
        <w:t xml:space="preserve">#Usaremos los datos Default del paquete ISLR </w:t>
      </w:r>
    </w:p>
    <w:p w:rsidR="000B6B3A" w:rsidRDefault="000B6B3A" w:rsidP="000B6B3A">
      <w:proofErr w:type="spellStart"/>
      <w:r w:rsidRPr="000B6B3A">
        <w:rPr>
          <w:highlight w:val="yellow"/>
        </w:rPr>
        <w:t>library</w:t>
      </w:r>
      <w:proofErr w:type="spellEnd"/>
      <w:r w:rsidRPr="000B6B3A">
        <w:rPr>
          <w:highlight w:val="yellow"/>
        </w:rPr>
        <w:t>(</w:t>
      </w:r>
      <w:proofErr w:type="spellStart"/>
      <w:r w:rsidRPr="000B6B3A">
        <w:rPr>
          <w:highlight w:val="yellow"/>
        </w:rPr>
        <w:t>tidyverse</w:t>
      </w:r>
      <w:proofErr w:type="spellEnd"/>
      <w:r w:rsidRPr="000B6B3A">
        <w:rPr>
          <w:highlight w:val="yellow"/>
        </w:rPr>
        <w:t>)</w:t>
      </w:r>
      <w:r>
        <w:t xml:space="preserve">  esto no va-fue eliminado</w:t>
      </w:r>
      <w:bookmarkStart w:id="0" w:name="_GoBack"/>
      <w:bookmarkEnd w:id="0"/>
    </w:p>
    <w:p w:rsidR="000B6B3A" w:rsidRDefault="000B6B3A" w:rsidP="000B6B3A">
      <w:proofErr w:type="spellStart"/>
      <w:proofErr w:type="gramStart"/>
      <w:r>
        <w:t>library</w:t>
      </w:r>
      <w:proofErr w:type="spellEnd"/>
      <w:r>
        <w:t>(</w:t>
      </w:r>
      <w:proofErr w:type="gramEnd"/>
      <w:r>
        <w:t>ISLR)</w:t>
      </w:r>
    </w:p>
    <w:sectPr w:rsidR="000B6B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266"/>
    <w:rsid w:val="000B6B3A"/>
    <w:rsid w:val="003F4266"/>
    <w:rsid w:val="004A3165"/>
    <w:rsid w:val="00D973CE"/>
    <w:rsid w:val="00FC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056FB6C-94F4-477A-B342-BCDB3CCD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</dc:creator>
  <cp:keywords/>
  <dc:description/>
  <cp:lastModifiedBy>Bernardo</cp:lastModifiedBy>
  <cp:revision>2</cp:revision>
  <dcterms:created xsi:type="dcterms:W3CDTF">2019-06-28T18:41:00Z</dcterms:created>
  <dcterms:modified xsi:type="dcterms:W3CDTF">2019-06-28T19:14:00Z</dcterms:modified>
</cp:coreProperties>
</file>