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4659E" w:rsidR="00AB03B8" w:rsidP="500F5689" w:rsidRDefault="00913845" w14:paraId="0147F515" w14:textId="541271B1">
      <w:pPr>
        <w:pStyle w:val="Norml"/>
        <w:suppressLineNumbers w:val="0"/>
        <w:bidi w:val="0"/>
        <w:spacing w:before="0" w:beforeAutospacing="off" w:after="160" w:afterAutospacing="off" w:line="276" w:lineRule="auto"/>
        <w:ind w:left="0" w:right="0"/>
        <w:jc w:val="center"/>
        <w:rPr>
          <w:rFonts w:ascii="Arial" w:hAnsi="Arial" w:cs="Arial"/>
          <w:b w:val="1"/>
          <w:bCs w:val="1"/>
          <w:sz w:val="40"/>
          <w:szCs w:val="40"/>
        </w:rPr>
      </w:pPr>
      <w:r w:rsidRPr="500F5689" w:rsidR="76817896">
        <w:rPr>
          <w:rFonts w:ascii="Arial" w:hAnsi="Arial" w:cs="Arial"/>
          <w:b w:val="1"/>
          <w:bCs w:val="1"/>
          <w:sz w:val="40"/>
          <w:szCs w:val="40"/>
        </w:rPr>
        <w:t>Frontend</w:t>
      </w:r>
      <w:r w:rsidRPr="500F5689" w:rsidR="60E60C00">
        <w:rPr>
          <w:rFonts w:ascii="Arial" w:hAnsi="Arial" w:cs="Arial"/>
          <w:b w:val="1"/>
          <w:bCs w:val="1"/>
          <w:sz w:val="40"/>
          <w:szCs w:val="40"/>
        </w:rPr>
        <w:t xml:space="preserve"> Teszt Dokumentáció</w:t>
      </w:r>
    </w:p>
    <w:p w:rsidRPr="0064659E" w:rsidR="00C672CE" w:rsidP="009E00EE" w:rsidRDefault="00C672CE" w14:paraId="1072D6A1" w14:textId="01857ACF">
      <w:pPr>
        <w:spacing w:line="276" w:lineRule="auto"/>
        <w:jc w:val="center"/>
        <w:rPr>
          <w:rFonts w:ascii="Arial" w:hAnsi="Arial" w:cs="Arial"/>
        </w:rPr>
      </w:pPr>
      <w:r w:rsidRPr="0064659E">
        <w:rPr>
          <w:rFonts w:ascii="Arial" w:hAnsi="Arial" w:cs="Arial"/>
        </w:rPr>
        <w:t>Készítette Makkai Krisztián</w:t>
      </w:r>
    </w:p>
    <w:p w:rsidRPr="0064659E" w:rsidR="00EC3F2B" w:rsidP="00EC3F2B" w:rsidRDefault="00C672CE" w14:paraId="5532739B" w14:textId="7750D639">
      <w:pPr>
        <w:spacing w:line="276" w:lineRule="auto"/>
        <w:jc w:val="center"/>
        <w:rPr>
          <w:rFonts w:ascii="Arial" w:hAnsi="Arial" w:cs="Arial"/>
        </w:rPr>
        <w:sectPr w:rsidRPr="0064659E" w:rsidR="00EC3F2B" w:rsidSect="00EC3F2B">
          <w:pgSz w:w="11906" w:h="16838" w:orient="portrait" w:code="9"/>
          <w:pgMar w:top="1418" w:right="1418" w:bottom="1418" w:left="1418" w:header="709" w:footer="709" w:gutter="0"/>
          <w:cols w:space="708"/>
          <w:vAlign w:val="center"/>
          <w:docGrid w:linePitch="360"/>
          <w:headerReference w:type="default" r:id="R99d9aa6771854f51"/>
          <w:footerReference w:type="default" r:id="Rbe992c8acaf9422e"/>
        </w:sectPr>
      </w:pPr>
      <w:r w:rsidRPr="0064659E">
        <w:rPr>
          <w:rFonts w:ascii="Arial" w:hAnsi="Arial" w:cs="Arial"/>
        </w:rPr>
        <w:t>Miskolc, 2</w:t>
      </w:r>
      <w:r w:rsidRPr="0064659E" w:rsidR="00EC3F2B">
        <w:rPr>
          <w:rFonts w:ascii="Arial" w:hAnsi="Arial" w:cs="Arial"/>
        </w:rPr>
        <w:t>026</w:t>
      </w:r>
    </w:p>
    <w:p w:rsidRPr="0064659E" w:rsidR="00913845" w:rsidP="500F5689" w:rsidRDefault="00C672CE" w14:paraId="61F8C275" w14:textId="7159E31E">
      <w:pPr>
        <w:pStyle w:val="Norml"/>
        <w:spacing w:line="276" w:lineRule="auto"/>
        <w:jc w:val="center"/>
        <w:rPr>
          <w:rFonts w:ascii="Arial" w:hAnsi="Arial" w:eastAsia="Arial" w:cs="Arial"/>
          <w:sz w:val="32"/>
          <w:szCs w:val="32"/>
        </w:rPr>
      </w:pPr>
      <w:r w:rsidRPr="500F5689" w:rsidR="5A501DA6">
        <w:rPr>
          <w:rFonts w:ascii="Arial" w:hAnsi="Arial" w:eastAsia="Arial" w:cs="Arial"/>
          <w:sz w:val="32"/>
          <w:szCs w:val="32"/>
        </w:rPr>
        <w:t>Tartalomjegyzék</w:t>
      </w:r>
    </w:p>
    <w:p w:rsidRPr="0064659E" w:rsidR="00C672CE" w:rsidP="32A1DE8C" w:rsidRDefault="00C672CE" w14:paraId="07BFB630" w14:textId="77777777">
      <w:pPr>
        <w:spacing w:line="276" w:lineRule="auto"/>
        <w:rPr>
          <w:rFonts w:ascii="Arial" w:hAnsi="Arial" w:eastAsia="Arial" w:cs="Arial"/>
        </w:rPr>
      </w:pPr>
    </w:p>
    <w:p w:rsidRPr="009E00EE" w:rsidR="009E00EE" w:rsidP="32A1DE8C" w:rsidRDefault="009E00EE" w14:paraId="6B950F60" w14:textId="0BA4E201">
      <w:pPr>
        <w:numPr>
          <w:ilvl w:val="0"/>
          <w:numId w:val="7"/>
        </w:numPr>
        <w:spacing w:line="276" w:lineRule="auto"/>
        <w:rPr>
          <w:rFonts w:ascii="Arial" w:hAnsi="Arial" w:eastAsia="Arial" w:cs="Arial"/>
        </w:rPr>
      </w:pPr>
      <w:r w:rsidRPr="500F5689" w:rsidR="547AB291">
        <w:rPr>
          <w:rFonts w:ascii="Arial" w:hAnsi="Arial" w:eastAsia="Arial" w:cs="Arial"/>
        </w:rPr>
        <w:t xml:space="preserve">Bevezető </w:t>
      </w:r>
    </w:p>
    <w:p w:rsidRPr="009E00EE" w:rsidR="009E00EE" w:rsidP="32A1DE8C" w:rsidRDefault="009E00EE" w14:paraId="507BCAD6" w14:textId="364BE338">
      <w:pPr>
        <w:numPr>
          <w:ilvl w:val="0"/>
          <w:numId w:val="8"/>
        </w:numPr>
        <w:spacing w:line="276" w:lineRule="auto"/>
        <w:rPr>
          <w:rFonts w:ascii="Arial" w:hAnsi="Arial" w:eastAsia="Arial" w:cs="Arial"/>
        </w:rPr>
      </w:pPr>
      <w:r w:rsidRPr="500F5689" w:rsidR="547AB291">
        <w:rPr>
          <w:rFonts w:ascii="Arial" w:hAnsi="Arial" w:eastAsia="Arial" w:cs="Arial"/>
        </w:rPr>
        <w:t xml:space="preserve">Tesztelt komponensek </w:t>
      </w:r>
    </w:p>
    <w:p w:rsidRPr="009E00EE" w:rsidR="009E00EE" w:rsidP="32A1DE8C" w:rsidRDefault="009E00EE" w14:paraId="38216269" w14:textId="41A16262">
      <w:pPr>
        <w:numPr>
          <w:ilvl w:val="0"/>
          <w:numId w:val="9"/>
        </w:numPr>
        <w:spacing w:line="276" w:lineRule="auto"/>
        <w:rPr>
          <w:rFonts w:ascii="Arial" w:hAnsi="Arial" w:eastAsia="Arial" w:cs="Arial"/>
        </w:rPr>
      </w:pPr>
      <w:r w:rsidRPr="500F5689" w:rsidR="547AB291">
        <w:rPr>
          <w:rFonts w:ascii="Arial" w:hAnsi="Arial" w:eastAsia="Arial" w:cs="Arial"/>
        </w:rPr>
        <w:t xml:space="preserve">Tesztek </w:t>
      </w:r>
    </w:p>
    <w:p w:rsidRPr="009E00EE" w:rsidR="009E00EE" w:rsidP="500F5689" w:rsidRDefault="009E00EE" w14:paraId="73C93AD8" w14:textId="583E35AE">
      <w:pPr>
        <w:pStyle w:val="Norml"/>
        <w:spacing w:line="276" w:lineRule="auto"/>
        <w:ind w:left="720"/>
        <w:rPr>
          <w:rFonts w:ascii="Arial" w:hAnsi="Arial" w:eastAsia="Arial" w:cs="Arial"/>
          <w:b w:val="0"/>
          <w:bCs w:val="0"/>
          <w:noProof w:val="0"/>
          <w:sz w:val="32"/>
          <w:szCs w:val="32"/>
          <w:lang w:val="hu-HU"/>
        </w:rPr>
      </w:pPr>
      <w:r w:rsidRPr="32A1DE8C" w:rsidR="547AB291">
        <w:rPr>
          <w:rFonts w:ascii="Arial" w:hAnsi="Arial" w:eastAsia="Arial" w:cs="Arial"/>
          <w:b w:val="0"/>
          <w:bCs w:val="0"/>
        </w:rPr>
        <w:t xml:space="preserve">3.1 </w:t>
      </w:r>
      <w:r w:rsidRPr="500F5689" w:rsidR="22CCBB8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  <w:t>Elfelejtett jelszó funkció megvalósítása</w:t>
      </w:r>
    </w:p>
    <w:p w:rsidRPr="009E00EE" w:rsidR="009E00EE" w:rsidP="500F5689" w:rsidRDefault="009E00EE" w14:paraId="09E37578" w14:textId="4FBF3852">
      <w:pPr>
        <w:spacing w:line="276" w:lineRule="auto"/>
        <w:ind w:firstLine="708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</w:pPr>
      <w:r w:rsidRPr="500F5689" w:rsidR="547AB291">
        <w:rPr>
          <w:rFonts w:ascii="Arial" w:hAnsi="Arial" w:eastAsia="Arial" w:cs="Arial"/>
          <w:b w:val="0"/>
          <w:bCs w:val="0"/>
        </w:rPr>
        <w:t xml:space="preserve">3.2 </w:t>
      </w:r>
      <w:r w:rsidRPr="500F5689" w:rsidR="05DACC22">
        <w:rPr>
          <w:rFonts w:ascii="Arial" w:hAnsi="Arial" w:eastAsia="Arial" w:cs="Arial"/>
          <w:b w:val="0"/>
          <w:bCs w:val="0"/>
          <w:sz w:val="24"/>
          <w:szCs w:val="24"/>
        </w:rPr>
        <w:t xml:space="preserve">Elfelejtett jelszó </w:t>
      </w:r>
      <w:r w:rsidRPr="500F5689" w:rsidR="05DACC2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hu-HU"/>
        </w:rPr>
        <w:t>hibakezelését ellenőrző teszt</w:t>
      </w:r>
    </w:p>
    <w:p w:rsidR="3F2952D8" w:rsidP="32A1DE8C" w:rsidRDefault="3F2952D8" w14:paraId="7DDE22EF" w14:textId="21A1D7E8">
      <w:pPr>
        <w:pStyle w:val="Norml"/>
        <w:spacing w:line="276" w:lineRule="auto"/>
        <w:ind w:left="720"/>
        <w:rPr>
          <w:rFonts w:ascii="Arial" w:hAnsi="Arial" w:eastAsia="Arial" w:cs="Arial"/>
          <w:b w:val="0"/>
          <w:bCs w:val="0"/>
          <w:sz w:val="24"/>
          <w:szCs w:val="24"/>
        </w:rPr>
      </w:pPr>
      <w:r w:rsidRPr="500F5689" w:rsidR="1E5D6934">
        <w:rPr>
          <w:rFonts w:ascii="Arial" w:hAnsi="Arial" w:eastAsia="Arial" w:cs="Arial"/>
          <w:b w:val="0"/>
          <w:bCs w:val="0"/>
          <w:sz w:val="24"/>
          <w:szCs w:val="24"/>
        </w:rPr>
        <w:t>3.3</w:t>
      </w:r>
      <w:r w:rsidRPr="500F5689" w:rsidR="06F6B794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500F5689" w:rsidR="4856C981">
        <w:rPr>
          <w:rFonts w:ascii="Arial" w:hAnsi="Arial" w:eastAsia="Arial" w:cs="Arial"/>
          <w:b w:val="0"/>
          <w:bCs w:val="0"/>
          <w:sz w:val="24"/>
          <w:szCs w:val="24"/>
        </w:rPr>
        <w:t>Modal komponens</w:t>
      </w:r>
    </w:p>
    <w:p w:rsidR="3F2952D8" w:rsidP="32A1DE8C" w:rsidRDefault="3F2952D8" w14:paraId="0AB59E5C" w14:textId="3CA13410">
      <w:pPr>
        <w:pStyle w:val="Norml"/>
        <w:spacing w:line="276" w:lineRule="auto"/>
        <w:ind w:left="720"/>
        <w:rPr>
          <w:rFonts w:ascii="Arial" w:hAnsi="Arial" w:eastAsia="Arial" w:cs="Arial"/>
          <w:b w:val="0"/>
          <w:bCs w:val="0"/>
          <w:sz w:val="24"/>
          <w:szCs w:val="24"/>
        </w:rPr>
      </w:pPr>
      <w:r w:rsidRPr="500F5689" w:rsidR="1E5D6934">
        <w:rPr>
          <w:rFonts w:ascii="Arial" w:hAnsi="Arial" w:eastAsia="Arial" w:cs="Arial"/>
          <w:b w:val="0"/>
          <w:bCs w:val="0"/>
          <w:sz w:val="24"/>
          <w:szCs w:val="24"/>
        </w:rPr>
        <w:t xml:space="preserve">3.4 </w:t>
      </w:r>
      <w:r w:rsidRPr="500F5689" w:rsidR="2077224E">
        <w:rPr>
          <w:rFonts w:ascii="Arial" w:hAnsi="Arial" w:eastAsia="Arial" w:cs="Arial"/>
          <w:b w:val="0"/>
          <w:bCs w:val="0"/>
          <w:sz w:val="24"/>
          <w:szCs w:val="24"/>
        </w:rPr>
        <w:t>Modal</w:t>
      </w:r>
      <w:r w:rsidRPr="500F5689" w:rsidR="2077224E">
        <w:rPr>
          <w:rFonts w:ascii="Arial" w:hAnsi="Arial" w:eastAsia="Arial" w:cs="Arial"/>
          <w:b w:val="0"/>
          <w:bCs w:val="0"/>
          <w:sz w:val="24"/>
          <w:szCs w:val="24"/>
        </w:rPr>
        <w:t xml:space="preserve"> komponens tesztelése</w:t>
      </w:r>
    </w:p>
    <w:p w:rsidRPr="009E00EE" w:rsidR="009E00EE" w:rsidP="32A1DE8C" w:rsidRDefault="009E00EE" w14:paraId="6C6066AE" w14:textId="09D84C99">
      <w:pPr>
        <w:numPr>
          <w:ilvl w:val="0"/>
          <w:numId w:val="11"/>
        </w:numPr>
        <w:spacing w:line="276" w:lineRule="auto"/>
        <w:rPr>
          <w:rFonts w:ascii="Arial" w:hAnsi="Arial" w:eastAsia="Arial" w:cs="Arial"/>
        </w:rPr>
      </w:pPr>
      <w:r w:rsidRPr="500F5689" w:rsidR="547AB291">
        <w:rPr>
          <w:rFonts w:ascii="Arial" w:hAnsi="Arial" w:eastAsia="Arial" w:cs="Arial"/>
        </w:rPr>
        <w:t xml:space="preserve">Összes teszt futása </w:t>
      </w:r>
    </w:p>
    <w:p w:rsidRPr="0064659E" w:rsidR="00713457" w:rsidP="32A1DE8C" w:rsidRDefault="009E00EE" w14:paraId="5519DBF0" w14:textId="31F6694D">
      <w:pPr>
        <w:numPr>
          <w:ilvl w:val="0"/>
          <w:numId w:val="12"/>
        </w:numPr>
        <w:spacing w:line="276" w:lineRule="auto"/>
        <w:rPr>
          <w:rFonts w:ascii="Arial" w:hAnsi="Arial" w:eastAsia="Arial" w:cs="Arial"/>
        </w:rPr>
      </w:pPr>
      <w:r w:rsidRPr="500F5689" w:rsidR="547AB291">
        <w:rPr>
          <w:rFonts w:ascii="Arial" w:hAnsi="Arial" w:eastAsia="Arial" w:cs="Arial"/>
        </w:rPr>
        <w:t>Összegzés</w:t>
      </w:r>
      <w:r w:rsidRPr="500F5689">
        <w:rPr>
          <w:rFonts w:ascii="Arial" w:hAnsi="Arial" w:eastAsia="Arial" w:cs="Arial"/>
        </w:rPr>
        <w:br w:type="page"/>
      </w:r>
    </w:p>
    <w:p w:rsidRPr="009E00EE" w:rsidR="009E00EE" w:rsidP="32A1DE8C" w:rsidRDefault="009E00EE" w14:paraId="79D3A1AF" w14:textId="20575C69">
      <w:pPr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500F5689" w:rsidR="547AB291">
        <w:rPr>
          <w:rFonts w:ascii="Arial" w:hAnsi="Arial" w:eastAsia="Arial" w:cs="Arial"/>
          <w:b w:val="1"/>
          <w:bCs w:val="1"/>
          <w:sz w:val="32"/>
          <w:szCs w:val="32"/>
        </w:rPr>
        <w:t>1. Bevezető</w:t>
      </w:r>
    </w:p>
    <w:p w:rsidR="1669B391" w:rsidP="500F5689" w:rsidRDefault="1669B391" w14:paraId="10E3F4FD" w14:textId="663414D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00F5689" w:rsidR="1669B391">
        <w:rPr>
          <w:rFonts w:ascii="Arial" w:hAnsi="Arial" w:eastAsia="Arial" w:cs="Arial"/>
          <w:noProof w:val="0"/>
          <w:sz w:val="24"/>
          <w:szCs w:val="24"/>
          <w:lang w:val="hu-HU"/>
        </w:rPr>
        <w:t>A dokumentum a frontend alkalmazás tesztelését mutatja be. A frontend komponensek működésének ellenőrzése automatizált tesztek segítségével történt, amelyek célja a felhasználói felülethez kapcsolódó logika helyes működésének biztosítása.</w:t>
      </w:r>
    </w:p>
    <w:p w:rsidR="1669B391" w:rsidP="500F5689" w:rsidRDefault="1669B391" w14:paraId="2DCAF5F7" w14:textId="1930A4AA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00F5689" w:rsidR="1669B39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tesztek megvalósítása a </w:t>
      </w:r>
      <w:r w:rsidRPr="500F5689" w:rsidR="1669B391">
        <w:rPr>
          <w:rFonts w:ascii="Arial" w:hAnsi="Arial" w:eastAsia="Arial" w:cs="Arial"/>
          <w:noProof w:val="0"/>
          <w:sz w:val="24"/>
          <w:szCs w:val="24"/>
          <w:lang w:val="hu-HU"/>
        </w:rPr>
        <w:t>Jest</w:t>
      </w:r>
      <w:r w:rsidRPr="500F5689" w:rsidR="1669B39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tesztkeretrendszer alkalmazásával történt, amely lehetővé teszi a JavaScript alapú komponensek gyors és hatékony tesztelését. A tesztelés során külön figyelem került a komponensek viselkedésének, állapotkezelésének és a felhasználói interakciók megfelelő működésének vizsgálatára.</w:t>
      </w:r>
    </w:p>
    <w:p w:rsidR="1669B391" w:rsidP="500F5689" w:rsidRDefault="1669B391" w14:paraId="48D6349C" w14:textId="09031027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00F5689" w:rsidR="1669B39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tesztelési folyamat célja annak biztosítása, hogy a frontend alkalmazás megbízhatóan </w:t>
      </w:r>
      <w:r w:rsidRPr="500F5689" w:rsidR="1669B391">
        <w:rPr>
          <w:rFonts w:ascii="Arial" w:hAnsi="Arial" w:eastAsia="Arial" w:cs="Arial"/>
          <w:noProof w:val="0"/>
          <w:sz w:val="24"/>
          <w:szCs w:val="24"/>
          <w:lang w:val="hu-HU"/>
        </w:rPr>
        <w:t>működjön</w:t>
      </w:r>
      <w:r w:rsidRPr="500F5689" w:rsidR="1669B391">
        <w:rPr>
          <w:rFonts w:ascii="Arial" w:hAnsi="Arial" w:eastAsia="Arial" w:cs="Arial"/>
          <w:noProof w:val="0"/>
          <w:sz w:val="24"/>
          <w:szCs w:val="24"/>
          <w:lang w:val="hu-HU"/>
        </w:rPr>
        <w:t>, és a felhasználói élmény szempontjából kritikus funkciók hibamentesen működjenek.</w:t>
      </w:r>
    </w:p>
    <w:p w:rsidRPr="0064659E" w:rsidR="009E00EE" w:rsidP="32A1DE8C" w:rsidRDefault="00EC3F2B" w14:paraId="5728468C" w14:textId="7F235C3C">
      <w:pPr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500F5689" w:rsidR="59DAD440">
        <w:rPr>
          <w:rFonts w:ascii="Arial" w:hAnsi="Arial" w:eastAsia="Arial" w:cs="Arial"/>
          <w:b w:val="1"/>
          <w:bCs w:val="1"/>
          <w:sz w:val="32"/>
          <w:szCs w:val="32"/>
        </w:rPr>
        <w:t xml:space="preserve">2. </w:t>
      </w:r>
      <w:r w:rsidRPr="500F5689" w:rsidR="547AB291">
        <w:rPr>
          <w:rFonts w:ascii="Arial" w:hAnsi="Arial" w:eastAsia="Arial" w:cs="Arial"/>
          <w:b w:val="1"/>
          <w:bCs w:val="1"/>
          <w:sz w:val="32"/>
          <w:szCs w:val="32"/>
        </w:rPr>
        <w:t>Tesztelt komponensek</w:t>
      </w:r>
    </w:p>
    <w:p w:rsidRPr="009E00EE" w:rsidR="009E00EE" w:rsidP="32A1DE8C" w:rsidRDefault="009E00EE" w14:paraId="3F274313" w14:textId="77777777">
      <w:pPr>
        <w:spacing w:line="276" w:lineRule="auto"/>
        <w:rPr>
          <w:rFonts w:ascii="Arial" w:hAnsi="Arial" w:eastAsia="Arial" w:cs="Arial"/>
        </w:rPr>
      </w:pPr>
      <w:r w:rsidRPr="500F5689" w:rsidR="547AB291">
        <w:rPr>
          <w:rFonts w:ascii="Arial" w:hAnsi="Arial" w:eastAsia="Arial" w:cs="Arial"/>
        </w:rPr>
        <w:t>A tesztelés az alábbi komponensekre terjedt ki:</w:t>
      </w:r>
    </w:p>
    <w:p w:rsidR="17BB73EA" w:rsidP="500F5689" w:rsidRDefault="17BB73EA" w14:paraId="3CE09552" w14:textId="31F835FB">
      <w:pPr>
        <w:numPr>
          <w:ilvl w:val="0"/>
          <w:numId w:val="13"/>
        </w:numPr>
        <w:spacing w:line="276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00F5689" w:rsidR="17BB73EA">
        <w:rPr>
          <w:rFonts w:ascii="Arial" w:hAnsi="Arial" w:eastAsia="Arial" w:cs="Arial"/>
          <w:noProof w:val="0"/>
          <w:sz w:val="24"/>
          <w:szCs w:val="24"/>
          <w:lang w:val="hu-HU"/>
        </w:rPr>
        <w:t>Komponensek (pl. felhasználói felület elemei)</w:t>
      </w:r>
    </w:p>
    <w:p w:rsidR="04CEA2D0" w:rsidP="500F5689" w:rsidRDefault="04CEA2D0" w14:paraId="08EB6CBC" w14:textId="00A71FF2">
      <w:pPr>
        <w:numPr>
          <w:ilvl w:val="0"/>
          <w:numId w:val="13"/>
        </w:numPr>
        <w:spacing w:line="276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00F5689" w:rsidR="04CEA2D0">
        <w:rPr>
          <w:rFonts w:ascii="Arial" w:hAnsi="Arial" w:eastAsia="Arial" w:cs="Arial"/>
          <w:noProof w:val="0"/>
          <w:sz w:val="24"/>
          <w:szCs w:val="24"/>
          <w:lang w:val="hu-HU"/>
        </w:rPr>
        <w:t>Állapotkezelési logika</w:t>
      </w:r>
    </w:p>
    <w:p w:rsidR="0765C14D" w:rsidP="500F5689" w:rsidRDefault="0765C14D" w14:paraId="3BE42083" w14:textId="57E5A6DE">
      <w:pPr>
        <w:numPr>
          <w:ilvl w:val="0"/>
          <w:numId w:val="13"/>
        </w:numPr>
        <w:spacing w:line="276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00F5689" w:rsidR="0765C14D">
        <w:rPr>
          <w:rFonts w:ascii="Arial" w:hAnsi="Arial" w:eastAsia="Arial" w:cs="Arial"/>
          <w:noProof w:val="0"/>
          <w:sz w:val="24"/>
          <w:szCs w:val="24"/>
          <w:lang w:val="hu-HU"/>
        </w:rPr>
        <w:t>Felhasználói interakciók kezelése (pl. gombkattintás, input mezők)</w:t>
      </w:r>
    </w:p>
    <w:p w:rsidR="0765C14D" w:rsidP="500F5689" w:rsidRDefault="0765C14D" w14:paraId="3ED81DC8" w14:textId="1F19C83F">
      <w:pPr>
        <w:numPr>
          <w:ilvl w:val="0"/>
          <w:numId w:val="13"/>
        </w:numPr>
        <w:spacing w:line="276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00F5689" w:rsidR="0765C14D">
        <w:rPr>
          <w:rFonts w:ascii="Arial" w:hAnsi="Arial" w:eastAsia="Arial" w:cs="Arial"/>
          <w:noProof w:val="0"/>
          <w:sz w:val="24"/>
          <w:szCs w:val="24"/>
          <w:lang w:val="hu-HU"/>
        </w:rPr>
        <w:t>Adatmegjelenítési és szűrési logika</w:t>
      </w:r>
    </w:p>
    <w:p w:rsidR="500F5689" w:rsidP="500F5689" w:rsidRDefault="500F5689" w14:paraId="28144C72" w14:textId="7AF46212">
      <w:pPr>
        <w:rPr>
          <w:rFonts w:ascii="Arial" w:hAnsi="Arial" w:eastAsia="Arial" w:cs="Arial"/>
        </w:rPr>
      </w:pPr>
      <w:r w:rsidRPr="500F5689">
        <w:rPr>
          <w:rFonts w:ascii="Arial" w:hAnsi="Arial" w:eastAsia="Arial" w:cs="Arial"/>
        </w:rPr>
        <w:br w:type="page"/>
      </w:r>
    </w:p>
    <w:p w:rsidR="500F5689" w:rsidP="500F5689" w:rsidRDefault="500F5689" w14:paraId="1BF1B1B3" w14:textId="02F505F8">
      <w:pPr>
        <w:pStyle w:val="Norml"/>
        <w:spacing w:line="276" w:lineRule="auto"/>
        <w:ind w:left="708"/>
        <w:rPr>
          <w:rFonts w:ascii="Arial" w:hAnsi="Arial" w:eastAsia="Arial" w:cs="Arial"/>
          <w:noProof w:val="0"/>
          <w:sz w:val="24"/>
          <w:szCs w:val="24"/>
          <w:lang w:val="hu-HU"/>
        </w:rPr>
      </w:pPr>
    </w:p>
    <w:p w:rsidRPr="0064659E" w:rsidR="007C33B5" w:rsidP="32A1DE8C" w:rsidRDefault="007C33B5" w14:paraId="21FEDD74" w14:textId="42BF25D3">
      <w:pPr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500F5689" w:rsidR="282BDCBE">
        <w:rPr>
          <w:rFonts w:ascii="Arial" w:hAnsi="Arial" w:eastAsia="Arial" w:cs="Arial"/>
          <w:b w:val="1"/>
          <w:bCs w:val="1"/>
          <w:sz w:val="32"/>
          <w:szCs w:val="32"/>
        </w:rPr>
        <w:t xml:space="preserve">3. </w:t>
      </w:r>
      <w:r w:rsidRPr="500F5689" w:rsidR="59DAD440">
        <w:rPr>
          <w:rFonts w:ascii="Arial" w:hAnsi="Arial" w:eastAsia="Arial" w:cs="Arial"/>
          <w:b w:val="1"/>
          <w:bCs w:val="1"/>
          <w:sz w:val="32"/>
          <w:szCs w:val="32"/>
        </w:rPr>
        <w:t>Teszt</w:t>
      </w:r>
      <w:r w:rsidRPr="500F5689" w:rsidR="59DAD440">
        <w:rPr>
          <w:rFonts w:ascii="Arial" w:hAnsi="Arial" w:eastAsia="Arial" w:cs="Arial"/>
          <w:b w:val="1"/>
          <w:bCs w:val="1"/>
          <w:sz w:val="32"/>
          <w:szCs w:val="32"/>
        </w:rPr>
        <w:t>ek</w:t>
      </w:r>
    </w:p>
    <w:p w:rsidRPr="0064659E" w:rsidR="00F4212D" w:rsidP="500F5689" w:rsidRDefault="00F4212D" w14:paraId="6F002079" w14:textId="1174D1B5">
      <w:pPr>
        <w:pStyle w:val="Norml"/>
        <w:spacing w:before="100" w:beforeAutospacing="on" w:after="100" w:afterAutospacing="on" w:line="240" w:lineRule="auto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hu-HU"/>
        </w:rPr>
      </w:pPr>
      <w:r w:rsidRPr="500F5689" w:rsidR="2202A2C7">
        <w:rPr>
          <w:rFonts w:ascii="Arial" w:hAnsi="Arial" w:eastAsia="Arial" w:cs="Arial"/>
          <w:b w:val="1"/>
          <w:bCs w:val="1"/>
          <w:kern w:val="0"/>
          <w:sz w:val="32"/>
          <w:szCs w:val="32"/>
          <w:lang w:eastAsia="hu-HU"/>
          <w14:ligatures w14:val="none"/>
        </w:rPr>
        <w:t xml:space="preserve">3.1. </w:t>
      </w:r>
      <w:r w:rsidRPr="500F5689" w:rsidR="75F122C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hu-HU"/>
        </w:rPr>
        <w:t>Elfelejtett jelszó funkció megvalósítása</w:t>
      </w:r>
    </w:p>
    <w:p w:rsidRPr="0064659E" w:rsidR="00F4212D" w:rsidP="500F5689" w:rsidRDefault="00F4212D" w14:paraId="3D1E3B62" w14:textId="4F25F61A">
      <w:p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00F5689" w:rsidR="5361E3D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</w:t>
      </w:r>
      <w:r w:rsidRPr="500F5689" w:rsidR="5361E3D1">
        <w:rPr>
          <w:rFonts w:ascii="Arial" w:hAnsi="Arial" w:eastAsia="Arial" w:cs="Arial"/>
          <w:noProof w:val="0"/>
          <w:sz w:val="24"/>
          <w:szCs w:val="24"/>
          <w:lang w:val="hu-HU"/>
        </w:rPr>
        <w:t>handleForgotPassword</w:t>
      </w:r>
      <w:r w:rsidRPr="500F5689" w:rsidR="5361E3D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függvény a jelszó-visszaállítási folyamatot valósítja meg. Először ellenőrzi, hogy az email cím helyes formátumú-e reguláris kifejezés segítségével, hibás vagy hiányzó adat esetén pedig hibaüzenetet jelenít meg és megszakítja a folyamatot.</w:t>
      </w:r>
    </w:p>
    <w:p w:rsidRPr="0064659E" w:rsidR="00F4212D" w:rsidP="500F5689" w:rsidRDefault="00F4212D" w14:paraId="77B1FD4F" w14:textId="3684014A">
      <w:p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00F5689" w:rsidR="5361E3D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Sikeres validáció esetén HTTP POST kérés indul a backend </w:t>
      </w:r>
      <w:r w:rsidRPr="500F5689" w:rsidR="5361E3D1">
        <w:rPr>
          <w:rFonts w:ascii="Arial" w:hAnsi="Arial" w:eastAsia="Arial" w:cs="Arial"/>
          <w:noProof w:val="0"/>
          <w:sz w:val="24"/>
          <w:szCs w:val="24"/>
          <w:lang w:val="hu-HU"/>
        </w:rPr>
        <w:t>/</w:t>
      </w:r>
      <w:r w:rsidRPr="500F5689" w:rsidR="5361E3D1">
        <w:rPr>
          <w:rFonts w:ascii="Arial" w:hAnsi="Arial" w:eastAsia="Arial" w:cs="Arial"/>
          <w:noProof w:val="0"/>
          <w:sz w:val="24"/>
          <w:szCs w:val="24"/>
          <w:lang w:val="hu-HU"/>
        </w:rPr>
        <w:t>auth</w:t>
      </w:r>
      <w:r w:rsidRPr="500F5689" w:rsidR="5361E3D1">
        <w:rPr>
          <w:rFonts w:ascii="Arial" w:hAnsi="Arial" w:eastAsia="Arial" w:cs="Arial"/>
          <w:noProof w:val="0"/>
          <w:sz w:val="24"/>
          <w:szCs w:val="24"/>
          <w:lang w:val="hu-HU"/>
        </w:rPr>
        <w:t>/</w:t>
      </w:r>
      <w:r w:rsidRPr="500F5689" w:rsidR="5361E3D1">
        <w:rPr>
          <w:rFonts w:ascii="Arial" w:hAnsi="Arial" w:eastAsia="Arial" w:cs="Arial"/>
          <w:noProof w:val="0"/>
          <w:sz w:val="24"/>
          <w:szCs w:val="24"/>
          <w:lang w:val="hu-HU"/>
        </w:rPr>
        <w:t>forgot-password</w:t>
      </w:r>
      <w:r w:rsidRPr="500F5689" w:rsidR="5361E3D1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végpontjára. A kérés állapotát betöltési jelző kezeli, amely megakadályozza a többszöri beküldést. Sikeres kérés esetén sikerállapot kerül beállításra, amely visszajelzést ad a felhasználónak az email elküldéséről, hiba esetén pedig a backend üzenete vagy alapértelmezett hibaüzenet jelenik meg.</w:t>
      </w:r>
      <w:r w:rsidRPr="500F5689" w:rsidR="75F122CD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</w:t>
      </w:r>
    </w:p>
    <w:p w:rsidRPr="0064659E" w:rsidR="00F4212D" w:rsidP="500F5689" w:rsidRDefault="00F4212D" w14:paraId="2F116395" w14:textId="2807E322">
      <w:pPr>
        <w:pStyle w:val="Norml"/>
        <w:spacing w:before="240" w:beforeAutospacing="off" w:after="240" w:afterAutospacing="off" w:line="240" w:lineRule="auto"/>
        <w:jc w:val="center"/>
        <w:rPr>
          <w:rFonts w:ascii="Arial" w:hAnsi="Arial" w:eastAsia="Arial" w:cs="Arial"/>
        </w:rPr>
      </w:pPr>
      <w:r w:rsidR="75F122CD">
        <w:drawing>
          <wp:inline wp14:editId="46B8A2C5" wp14:anchorId="01539414">
            <wp:extent cx="5753903" cy="4686954"/>
            <wp:effectExtent l="0" t="0" r="0" b="0"/>
            <wp:docPr id="176847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47890" name="Picture 176847890"/>
                    <pic:cNvPicPr/>
                  </pic:nvPicPr>
                  <pic:blipFill>
                    <a:blip xmlns:r="http://schemas.openxmlformats.org/officeDocument/2006/relationships" r:embed="rId1020218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4659E" w:rsidR="00F4212D" w:rsidP="500F5689" w:rsidRDefault="00F4212D" w14:paraId="1FE5E8AA" w14:textId="5658FF13">
      <w:pPr>
        <w:spacing w:before="240" w:beforeAutospacing="off" w:after="240" w:afterAutospacing="off" w:line="240" w:lineRule="auto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</w:pPr>
      <w:r w:rsidRPr="500F5689" w:rsidR="44746E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A képen a </w:t>
      </w:r>
      <w:r w:rsidRPr="500F5689" w:rsidR="44746E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>handleForgotPassword</w:t>
      </w:r>
      <w:r w:rsidRPr="500F5689" w:rsidR="44746EC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 függvény látható, amely ellenőrzi az email formátumát, majd API hívással elküldi a jelszó-visszaállítási kérést a backend felé.</w:t>
      </w:r>
    </w:p>
    <w:p w:rsidRPr="0064659E" w:rsidR="00F4212D" w:rsidP="500F5689" w:rsidRDefault="00F4212D" w14:paraId="61326A91" w14:textId="746E5B3A">
      <w:pPr>
        <w:pStyle w:val="Norml"/>
        <w:spacing w:before="240" w:beforeAutospacing="off" w:after="240" w:afterAutospacing="off" w:line="240" w:lineRule="auto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hu-HU"/>
        </w:rPr>
      </w:pPr>
      <w:r w:rsidRPr="500F5689" w:rsidR="2202A2C7">
        <w:rPr>
          <w:rFonts w:ascii="Arial" w:hAnsi="Arial" w:eastAsia="Arial" w:cs="Arial"/>
          <w:b w:val="1"/>
          <w:bCs w:val="1"/>
          <w:sz w:val="32"/>
          <w:szCs w:val="32"/>
        </w:rPr>
        <w:t xml:space="preserve">3.2. </w:t>
      </w:r>
      <w:r w:rsidRPr="500F5689" w:rsidR="274E6532">
        <w:rPr>
          <w:rFonts w:ascii="Arial" w:hAnsi="Arial" w:eastAsia="Arial" w:cs="Arial"/>
          <w:b w:val="1"/>
          <w:bCs w:val="1"/>
          <w:sz w:val="32"/>
          <w:szCs w:val="32"/>
        </w:rPr>
        <w:t xml:space="preserve">Elfelejtett jelszó </w:t>
      </w:r>
      <w:r w:rsidRPr="500F5689" w:rsidR="274E6532">
        <w:rPr>
          <w:rFonts w:ascii="Arial" w:hAnsi="Arial" w:eastAsia="Arial" w:cs="Arial"/>
          <w:b w:val="1"/>
          <w:bCs w:val="1"/>
          <w:noProof w:val="0"/>
          <w:sz w:val="32"/>
          <w:szCs w:val="32"/>
          <w:lang w:val="hu-HU"/>
        </w:rPr>
        <w:t>hibakezelését ellenőrző teszt</w:t>
      </w:r>
    </w:p>
    <w:p w:rsidRPr="0064659E" w:rsidR="00F4212D" w:rsidP="500F5689" w:rsidRDefault="00F4212D" w14:paraId="4D1BCB80" w14:textId="57E4DDB8">
      <w:p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00F5689" w:rsidR="32420B9B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teszt a jelszó-visszaállítási funkció hibakezelését ellenőrzi. A </w:t>
      </w:r>
      <w:r w:rsidRPr="500F5689" w:rsidR="32420B9B">
        <w:rPr>
          <w:rFonts w:ascii="Arial" w:hAnsi="Arial" w:eastAsia="Arial" w:cs="Arial"/>
          <w:noProof w:val="0"/>
          <w:sz w:val="24"/>
          <w:szCs w:val="24"/>
          <w:lang w:val="hu-HU"/>
        </w:rPr>
        <w:t>handleForgotPassword</w:t>
      </w:r>
      <w:r w:rsidRPr="500F5689" w:rsidR="32420B9B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működését egy </w:t>
      </w:r>
      <w:r w:rsidRPr="500F5689" w:rsidR="32420B9B">
        <w:rPr>
          <w:rFonts w:ascii="Arial" w:hAnsi="Arial" w:eastAsia="Arial" w:cs="Arial"/>
          <w:noProof w:val="0"/>
          <w:sz w:val="24"/>
          <w:szCs w:val="24"/>
          <w:lang w:val="hu-HU"/>
        </w:rPr>
        <w:t>mockolt</w:t>
      </w:r>
      <w:r w:rsidRPr="500F5689" w:rsidR="32420B9B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</w:t>
      </w:r>
      <w:r w:rsidRPr="500F5689" w:rsidR="32420B9B">
        <w:rPr>
          <w:rFonts w:ascii="Arial" w:hAnsi="Arial" w:eastAsia="Arial" w:cs="Arial"/>
          <w:noProof w:val="0"/>
          <w:sz w:val="24"/>
          <w:szCs w:val="24"/>
          <w:lang w:val="hu-HU"/>
        </w:rPr>
        <w:t>Axios</w:t>
      </w:r>
      <w:r w:rsidRPr="500F5689" w:rsidR="32420B9B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hívás segítségével szimulálja, amely sikertelen API választ ad vissza.</w:t>
      </w:r>
    </w:p>
    <w:p w:rsidRPr="0064659E" w:rsidR="00F4212D" w:rsidP="500F5689" w:rsidRDefault="00F4212D" w14:paraId="30FE6A0B" w14:textId="3DB28F2E">
      <w:pPr>
        <w:spacing w:before="240" w:beforeAutospacing="off" w:after="24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00F5689" w:rsidR="32420B9B">
        <w:rPr>
          <w:rFonts w:ascii="Arial" w:hAnsi="Arial" w:eastAsia="Arial" w:cs="Arial"/>
          <w:noProof w:val="0"/>
          <w:sz w:val="24"/>
          <w:szCs w:val="24"/>
          <w:lang w:val="hu-HU"/>
        </w:rPr>
        <w:t>A teszt ellenőrzi, hogy sikertelen kérés esetén a komponens megfelelő hibaüzenetet jelenít meg a felhasználó számára. Ez biztosítja, hogy a rendszer helyesen kezeli a backend hibáit, és a felhasználó visszajelzést kap a sikertelen műveletről.</w:t>
      </w:r>
    </w:p>
    <w:p w:rsidRPr="0064659E" w:rsidR="00F4212D" w:rsidP="500F5689" w:rsidRDefault="00F4212D" w14:paraId="1328B51E" w14:textId="185420E3">
      <w:pPr>
        <w:pStyle w:val="Norml"/>
        <w:spacing w:before="100" w:beforeAutospacing="on" w:after="100" w:afterAutospacing="on" w:line="276" w:lineRule="auto"/>
        <w:jc w:val="center"/>
        <w:rPr>
          <w:rFonts w:ascii="Arial" w:hAnsi="Arial" w:eastAsia="Arial" w:cs="Arial"/>
        </w:rPr>
      </w:pPr>
      <w:r w:rsidR="32420B9B">
        <w:drawing>
          <wp:inline wp14:editId="7BE83D45" wp14:anchorId="33DF22D2">
            <wp:extent cx="5762625" cy="2362200"/>
            <wp:effectExtent l="0" t="0" r="0" b="0"/>
            <wp:docPr id="559172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172948" name="Picture 559172948"/>
                    <pic:cNvPicPr/>
                  </pic:nvPicPr>
                  <pic:blipFill>
                    <a:blip xmlns:r="http://schemas.openxmlformats.org/officeDocument/2006/relationships" r:embed="rId935953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4659E" w:rsidR="00F4212D" w:rsidP="500F5689" w:rsidRDefault="00F4212D" w14:paraId="65A34309" w14:textId="2FF4637F">
      <w:pPr>
        <w:pStyle w:val="Norml"/>
        <w:spacing w:before="100" w:beforeAutospacing="on" w:after="100" w:afterAutospacing="on" w:line="276" w:lineRule="auto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</w:pPr>
      <w:r w:rsidRPr="500F5689" w:rsidR="59ADB04D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A képen a jelszó-visszaállítási funkció hibakezelését ellenőrző </w:t>
      </w:r>
      <w:r w:rsidRPr="500F5689" w:rsidR="59ADB04D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>Jest</w:t>
      </w:r>
      <w:r w:rsidRPr="500F5689" w:rsidR="59ADB04D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 teszt látható, amely sikertelen API hívást szimulál és a hibaüzenet megjelenését vizsgálja.</w:t>
      </w:r>
    </w:p>
    <w:p w:rsidR="007C33B5" w:rsidP="500F5689" w:rsidRDefault="0064659E" w14:paraId="13F9F146" w14:textId="00A64180">
      <w:pPr>
        <w:rPr>
          <w:rFonts w:ascii="Arial" w:hAnsi="Arial" w:eastAsia="Arial" w:cs="Arial"/>
          <w:i w:val="1"/>
          <w:iCs w:val="1"/>
        </w:rPr>
      </w:pPr>
      <w:r w:rsidRPr="500F5689">
        <w:rPr>
          <w:rFonts w:ascii="Arial" w:hAnsi="Arial" w:eastAsia="Arial" w:cs="Arial"/>
          <w:i w:val="1"/>
          <w:iCs w:val="1"/>
        </w:rPr>
        <w:br w:type="page"/>
      </w:r>
    </w:p>
    <w:p w:rsidRPr="0064659E" w:rsidR="0064659E" w:rsidP="500F5689" w:rsidRDefault="0064659E" w14:paraId="42626C63" w14:textId="3E846AA4">
      <w:pPr>
        <w:pStyle w:val="Norml"/>
        <w:spacing w:before="240" w:line="276" w:lineRule="auto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hu-HU"/>
        </w:rPr>
      </w:pPr>
      <w:r w:rsidRPr="500F5689" w:rsidR="381895AD">
        <w:rPr>
          <w:rFonts w:ascii="Arial" w:hAnsi="Arial" w:eastAsia="Arial" w:cs="Arial"/>
          <w:b w:val="1"/>
          <w:bCs w:val="1"/>
          <w:sz w:val="32"/>
          <w:szCs w:val="32"/>
        </w:rPr>
        <w:t>3.</w:t>
      </w:r>
      <w:r w:rsidRPr="500F5689" w:rsidR="381895AD">
        <w:rPr>
          <w:rFonts w:ascii="Arial" w:hAnsi="Arial" w:eastAsia="Arial" w:cs="Arial"/>
          <w:b w:val="1"/>
          <w:bCs w:val="1"/>
          <w:sz w:val="32"/>
          <w:szCs w:val="32"/>
        </w:rPr>
        <w:t>3</w:t>
      </w:r>
      <w:r w:rsidRPr="500F5689" w:rsidR="381895AD">
        <w:rPr>
          <w:rFonts w:ascii="Arial" w:hAnsi="Arial" w:eastAsia="Arial" w:cs="Arial"/>
          <w:b w:val="1"/>
          <w:bCs w:val="1"/>
          <w:sz w:val="32"/>
          <w:szCs w:val="32"/>
        </w:rPr>
        <w:t xml:space="preserve">. </w:t>
      </w:r>
      <w:r w:rsidRPr="500F5689" w:rsidR="4612511A">
        <w:rPr>
          <w:rFonts w:ascii="Arial" w:hAnsi="Arial" w:eastAsia="Arial" w:cs="Arial"/>
          <w:b w:val="1"/>
          <w:bCs w:val="1"/>
          <w:noProof w:val="0"/>
          <w:sz w:val="32"/>
          <w:szCs w:val="32"/>
          <w:lang w:val="hu-HU"/>
        </w:rPr>
        <w:t>Modal</w:t>
      </w:r>
      <w:r w:rsidRPr="500F5689" w:rsidR="4612511A">
        <w:rPr>
          <w:rFonts w:ascii="Arial" w:hAnsi="Arial" w:eastAsia="Arial" w:cs="Arial"/>
          <w:b w:val="1"/>
          <w:bCs w:val="1"/>
          <w:noProof w:val="0"/>
          <w:sz w:val="32"/>
          <w:szCs w:val="32"/>
          <w:lang w:val="hu-HU"/>
        </w:rPr>
        <w:t xml:space="preserve"> komponens</w:t>
      </w:r>
    </w:p>
    <w:p w:rsidR="00733296" w:rsidP="500F5689" w:rsidRDefault="00733296" w14:paraId="52DBA574" w14:textId="1B9C9FB2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>Modal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komponens egy általános felugró ablak megvalósítás 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>React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-ben, amely feltételes 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>rendereléssel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jelenik meg az 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>isOpen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>prop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alapján. A komponens 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>useEffect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>hook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segítségével kezeli az 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>Escape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billentyű lenyomását, amely lehetővé teszi a 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>modal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gyors bezárását billentyűzetről.</w:t>
      </w:r>
    </w:p>
    <w:p w:rsidR="00733296" w:rsidP="500F5689" w:rsidRDefault="00733296" w14:paraId="3B46EB80" w14:textId="48AAB79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komponens emellett kezeli az oldal görgetésének tiltását is: amikor a 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>modal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megnyílik, a 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>document.body.style.overflow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értéke „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>hidden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”-re változik, így a háttér tartalom nem görgethető. A 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>modal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bezárásakor ez visszaáll „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>unset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>” állapotra.</w:t>
      </w:r>
    </w:p>
    <w:p w:rsidR="00733296" w:rsidP="500F5689" w:rsidRDefault="00733296" w14:paraId="47E24B84" w14:textId="5B1FBBB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komponens védi a kliens- és szerveroldali 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>renderelést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is azzal, hogy ellenőrzi a 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>window</w:t>
      </w:r>
      <w:r w:rsidRPr="500F5689" w:rsidR="4612511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meglétét, így SSR környezetben nem fut le hibásan.</w:t>
      </w:r>
    </w:p>
    <w:p w:rsidR="00733296" w:rsidP="500F5689" w:rsidRDefault="00733296" w14:paraId="53A0438B" w14:textId="1678C3E1">
      <w:pPr>
        <w:pStyle w:val="Norml"/>
        <w:spacing w:before="240" w:beforeAutospacing="off" w:after="240" w:afterAutospacing="off"/>
        <w:rPr>
          <w:rFonts w:ascii="Arial" w:hAnsi="Arial" w:eastAsia="Arial" w:cs="Arial"/>
        </w:rPr>
      </w:pPr>
      <w:r w:rsidR="4612511A">
        <w:drawing>
          <wp:inline wp14:editId="23BD4A8C" wp14:anchorId="5AC8A72B">
            <wp:extent cx="5762625" cy="2876550"/>
            <wp:effectExtent l="0" t="0" r="0" b="0"/>
            <wp:docPr id="231379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379522" name="Picture 231379522"/>
                    <pic:cNvPicPr/>
                  </pic:nvPicPr>
                  <pic:blipFill>
                    <a:blip xmlns:r="http://schemas.openxmlformats.org/officeDocument/2006/relationships" r:embed="rId1072357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296" w:rsidP="500F5689" w:rsidRDefault="00733296" w14:paraId="1140860C" w14:textId="1B2EEEAA">
      <w:pPr>
        <w:pStyle w:val="Norml"/>
        <w:jc w:val="left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</w:pPr>
      <w:r w:rsidRPr="500F5689" w:rsidR="4612511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A képen a </w:t>
      </w:r>
      <w:r w:rsidRPr="500F5689" w:rsidR="4612511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>Modal</w:t>
      </w:r>
      <w:r w:rsidRPr="500F5689" w:rsidR="4612511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 komponens kódrészlete látható, amely az </w:t>
      </w:r>
      <w:r w:rsidRPr="500F5689" w:rsidR="4612511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>Escape</w:t>
      </w:r>
      <w:r w:rsidRPr="500F5689" w:rsidR="4612511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 billentyű kezelését, a háttér görgetésének letiltását és a feltételes megjelenítést valósítja meg.</w:t>
      </w:r>
    </w:p>
    <w:p w:rsidRPr="0064659E" w:rsidR="0064659E" w:rsidP="500F5689" w:rsidRDefault="0064659E" w14:paraId="38633C6A" w14:textId="4C3B2B80">
      <w:pPr>
        <w:spacing w:before="240" w:line="276" w:lineRule="auto"/>
        <w:rPr>
          <w:rFonts w:ascii="Arial" w:hAnsi="Arial" w:eastAsia="Arial" w:cs="Arial"/>
        </w:rPr>
      </w:pPr>
      <w:r w:rsidRPr="500F5689">
        <w:rPr>
          <w:rFonts w:ascii="Arial" w:hAnsi="Arial" w:eastAsia="Arial" w:cs="Arial"/>
        </w:rPr>
        <w:br w:type="page"/>
      </w:r>
    </w:p>
    <w:p w:rsidRPr="0064659E" w:rsidR="0064659E" w:rsidP="500F5689" w:rsidRDefault="0064659E" w14:paraId="3FF994AF" w14:textId="476D259B">
      <w:pPr>
        <w:pStyle w:val="Norml"/>
        <w:spacing w:before="240" w:line="276" w:lineRule="auto"/>
        <w:jc w:val="left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hu-HU"/>
        </w:rPr>
      </w:pPr>
      <w:r w:rsidRPr="500F5689" w:rsidR="381895AD">
        <w:rPr>
          <w:rFonts w:ascii="Arial" w:hAnsi="Arial" w:eastAsia="Arial" w:cs="Arial"/>
          <w:b w:val="1"/>
          <w:bCs w:val="1"/>
          <w:sz w:val="32"/>
          <w:szCs w:val="32"/>
        </w:rPr>
        <w:t>3.</w:t>
      </w:r>
      <w:r w:rsidRPr="500F5689" w:rsidR="381895AD">
        <w:rPr>
          <w:rFonts w:ascii="Arial" w:hAnsi="Arial" w:eastAsia="Arial" w:cs="Arial"/>
          <w:b w:val="1"/>
          <w:bCs w:val="1"/>
          <w:sz w:val="32"/>
          <w:szCs w:val="32"/>
        </w:rPr>
        <w:t>4</w:t>
      </w:r>
      <w:r w:rsidRPr="500F5689" w:rsidR="381895AD">
        <w:rPr>
          <w:rFonts w:ascii="Arial" w:hAnsi="Arial" w:eastAsia="Arial" w:cs="Arial"/>
          <w:b w:val="1"/>
          <w:bCs w:val="1"/>
          <w:sz w:val="32"/>
          <w:szCs w:val="32"/>
        </w:rPr>
        <w:t xml:space="preserve">. </w:t>
      </w:r>
      <w:r w:rsidRPr="500F5689" w:rsidR="5853AC8A">
        <w:rPr>
          <w:rFonts w:ascii="Arial" w:hAnsi="Arial" w:eastAsia="Arial" w:cs="Arial"/>
          <w:b w:val="1"/>
          <w:bCs w:val="1"/>
          <w:noProof w:val="0"/>
          <w:sz w:val="32"/>
          <w:szCs w:val="32"/>
          <w:lang w:val="hu-HU"/>
        </w:rPr>
        <w:t>Modal</w:t>
      </w:r>
      <w:r w:rsidRPr="500F5689" w:rsidR="5853AC8A">
        <w:rPr>
          <w:rFonts w:ascii="Arial" w:hAnsi="Arial" w:eastAsia="Arial" w:cs="Arial"/>
          <w:b w:val="1"/>
          <w:bCs w:val="1"/>
          <w:noProof w:val="0"/>
          <w:sz w:val="32"/>
          <w:szCs w:val="32"/>
          <w:lang w:val="hu-HU"/>
        </w:rPr>
        <w:t xml:space="preserve"> komponens tesztelése</w:t>
      </w:r>
    </w:p>
    <w:p w:rsidR="32A1DE8C" w:rsidP="500F5689" w:rsidRDefault="32A1DE8C" w14:paraId="733C5322" w14:textId="5E3E5794">
      <w:pPr>
        <w:pStyle w:val="Norml"/>
        <w:spacing w:before="240" w:beforeAutospacing="off" w:after="24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hu-HU"/>
        </w:rPr>
      </w:pP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teszt a 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>Modal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komponens működését ellenőrzi 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>React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Testing 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>Library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és 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>Jest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segítségével. Vizsgálja, hogy a komponens megfelelően 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>rendereli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a tartalmat és a címet, 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>valamint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hogy a felhasználói interakciók (háttérre kattintás és 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>Escape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billentyű lenyomása) helyesen hívják meg az 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>onClose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függvényt. A teszt azt is ellenőrzi, hogy a 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>Modal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nem jelenik meg, amikor az 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>isOpen</w:t>
      </w:r>
      <w:r w:rsidRPr="500F5689" w:rsidR="5853AC8A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értéke false.</w:t>
      </w:r>
    </w:p>
    <w:p w:rsidR="0064659E" w:rsidP="500F5689" w:rsidRDefault="0064659E" w14:paraId="27C4B570" w14:textId="0CAB4973">
      <w:pPr>
        <w:pStyle w:val="Norml"/>
        <w:spacing w:line="276" w:lineRule="auto"/>
        <w:jc w:val="center"/>
        <w:rPr>
          <w:rFonts w:ascii="Arial" w:hAnsi="Arial" w:eastAsia="Arial" w:cs="Arial"/>
        </w:rPr>
      </w:pPr>
      <w:r w:rsidR="5853AC8A">
        <w:drawing>
          <wp:inline wp14:editId="7DCC2CB4" wp14:anchorId="1C11E4FC">
            <wp:extent cx="4944165" cy="2486372"/>
            <wp:effectExtent l="0" t="0" r="0" b="0"/>
            <wp:docPr id="1079038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038990" name="Picture 1079038990"/>
                    <pic:cNvPicPr/>
                  </pic:nvPicPr>
                  <pic:blipFill>
                    <a:blip xmlns:r="http://schemas.openxmlformats.org/officeDocument/2006/relationships" r:embed="rId564294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53AC8A" w:rsidP="500F5689" w:rsidRDefault="5853AC8A" w14:paraId="067DCA3D" w14:textId="20E86FAA">
      <w:pPr>
        <w:pStyle w:val="Norml"/>
        <w:spacing w:line="276" w:lineRule="auto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</w:pPr>
      <w:r w:rsidRPr="500F5689" w:rsidR="5853AC8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A képen a </w:t>
      </w:r>
      <w:r w:rsidRPr="500F5689" w:rsidR="5853AC8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>Modal</w:t>
      </w:r>
      <w:r w:rsidRPr="500F5689" w:rsidR="5853AC8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 komponens </w:t>
      </w:r>
      <w:r w:rsidRPr="500F5689" w:rsidR="5853AC8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>Jest</w:t>
      </w:r>
      <w:r w:rsidRPr="500F5689" w:rsidR="5853AC8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 tesztje látható, amely a </w:t>
      </w:r>
      <w:r w:rsidRPr="500F5689" w:rsidR="5853AC8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>renderelést</w:t>
      </w:r>
      <w:r w:rsidRPr="500F5689" w:rsidR="5853AC8A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>, a bezárási eseményeket, valamint a feltételes megjelenítést ellenőrzi.</w:t>
      </w:r>
    </w:p>
    <w:p w:rsidR="32A1DE8C" w:rsidP="500F5689" w:rsidRDefault="32A1DE8C" w14:paraId="297482C7" w14:textId="2266B3D0">
      <w:pPr>
        <w:rPr>
          <w:rFonts w:ascii="Arial" w:hAnsi="Arial" w:eastAsia="Arial" w:cs="Arial"/>
        </w:rPr>
      </w:pPr>
      <w:r w:rsidRPr="500F5689">
        <w:rPr>
          <w:rFonts w:ascii="Arial" w:hAnsi="Arial" w:eastAsia="Arial" w:cs="Arial"/>
        </w:rPr>
        <w:br w:type="page"/>
      </w:r>
    </w:p>
    <w:p w:rsidR="32A1DE8C" w:rsidP="500F5689" w:rsidRDefault="32A1DE8C" w14:paraId="5C99B18D" w14:textId="6DBD1B35">
      <w:pPr>
        <w:pStyle w:val="Norml"/>
        <w:spacing w:line="276" w:lineRule="auto"/>
        <w:rPr>
          <w:rFonts w:ascii="Arial" w:hAnsi="Arial" w:eastAsia="Arial" w:cs="Arial"/>
          <w:i w:val="1"/>
          <w:iCs w:val="1"/>
        </w:rPr>
      </w:pPr>
    </w:p>
    <w:p w:rsidRPr="0064659E" w:rsidR="00C672CE" w:rsidP="32A1DE8C" w:rsidRDefault="007C33B5" w14:paraId="75F0141C" w14:textId="24840B73">
      <w:pPr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500F5689" w:rsidR="282BDCBE">
        <w:rPr>
          <w:rFonts w:ascii="Arial" w:hAnsi="Arial" w:eastAsia="Arial" w:cs="Arial"/>
          <w:b w:val="1"/>
          <w:bCs w:val="1"/>
          <w:sz w:val="32"/>
          <w:szCs w:val="32"/>
        </w:rPr>
        <w:t>4. Összes teszt futása</w:t>
      </w:r>
    </w:p>
    <w:p w:rsidRPr="0064659E" w:rsidR="00913845" w:rsidP="500F5689" w:rsidRDefault="00913845" w14:paraId="4D44BF15" w14:textId="63D1CABA">
      <w:pPr>
        <w:pStyle w:val="Norml"/>
        <w:spacing w:line="276" w:lineRule="auto"/>
        <w:jc w:val="center"/>
        <w:rPr>
          <w:rFonts w:ascii="Arial" w:hAnsi="Arial" w:eastAsia="Arial" w:cs="Arial"/>
        </w:rPr>
      </w:pPr>
      <w:r w:rsidR="5152B530">
        <w:drawing>
          <wp:inline wp14:editId="5706CA36" wp14:anchorId="3CBFBD4D">
            <wp:extent cx="4115374" cy="1495634"/>
            <wp:effectExtent l="0" t="0" r="0" b="0"/>
            <wp:docPr id="802234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234874" name="Picture 802234874"/>
                    <pic:cNvPicPr/>
                  </pic:nvPicPr>
                  <pic:blipFill>
                    <a:blip xmlns:r="http://schemas.openxmlformats.org/officeDocument/2006/relationships" r:embed="rId359117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9D6F6" w:rsidP="500F5689" w:rsidRDefault="0239D6F6" w14:paraId="5AFD745E" w14:textId="1D4F1404">
      <w:pPr>
        <w:pStyle w:val="Norml"/>
        <w:spacing w:line="276" w:lineRule="auto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</w:pPr>
      <w:r w:rsidRPr="500F5689" w:rsidR="0239D6F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A képen a </w:t>
      </w:r>
      <w:r w:rsidRPr="500F5689" w:rsidR="0239D6F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>Jest</w:t>
      </w:r>
      <w:r w:rsidRPr="500F5689" w:rsidR="0239D6F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hu-HU"/>
        </w:rPr>
        <w:t xml:space="preserve"> tesztek sikeres futtatása látható, ahol minden teszt zöld státusszal lefutott, hibák nélkül.</w:t>
      </w:r>
    </w:p>
    <w:p w:rsidRPr="0064659E" w:rsidR="007C33B5" w:rsidP="32A1DE8C" w:rsidRDefault="007C33B5" w14:paraId="6943AB4E" w14:textId="76A20F4B">
      <w:pPr>
        <w:pStyle w:val="Norml"/>
        <w:spacing w:before="240" w:line="276" w:lineRule="auto"/>
        <w:rPr>
          <w:rFonts w:ascii="Arial" w:hAnsi="Arial" w:eastAsia="Arial" w:cs="Arial"/>
          <w:b w:val="1"/>
          <w:bCs w:val="1"/>
          <w:sz w:val="32"/>
          <w:szCs w:val="32"/>
        </w:rPr>
      </w:pPr>
      <w:r w:rsidRPr="500F5689" w:rsidR="282BDCBE">
        <w:rPr>
          <w:rFonts w:ascii="Arial" w:hAnsi="Arial" w:eastAsia="Arial" w:cs="Arial"/>
          <w:b w:val="1"/>
          <w:bCs w:val="1"/>
          <w:sz w:val="32"/>
          <w:szCs w:val="32"/>
        </w:rPr>
        <w:t>5. Összegzés</w:t>
      </w:r>
    </w:p>
    <w:p w:rsidRPr="0064659E" w:rsidR="007C33B5" w:rsidP="500F5689" w:rsidRDefault="007C33B5" w14:paraId="0ED7F3E0" w14:textId="57D3A0C4">
      <w:pPr>
        <w:pStyle w:val="Norml"/>
        <w:spacing w:before="240" w:beforeAutospacing="off" w:after="240" w:afterAutospacing="off" w:line="276" w:lineRule="auto"/>
      </w:pPr>
      <w:r w:rsidRPr="500F5689" w:rsidR="62655EB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A frontend </w:t>
      </w:r>
      <w:r w:rsidRPr="500F5689" w:rsidR="62655EB9">
        <w:rPr>
          <w:rFonts w:ascii="Arial" w:hAnsi="Arial" w:eastAsia="Arial" w:cs="Arial"/>
          <w:noProof w:val="0"/>
          <w:sz w:val="24"/>
          <w:szCs w:val="24"/>
          <w:lang w:val="hu-HU"/>
        </w:rPr>
        <w:t>Jest</w:t>
      </w:r>
      <w:r w:rsidRPr="500F5689" w:rsidR="62655EB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tesztek sikeresen lefutottak, ami igazolja a </w:t>
      </w:r>
      <w:r w:rsidRPr="500F5689" w:rsidR="62655EB9">
        <w:rPr>
          <w:rFonts w:ascii="Arial" w:hAnsi="Arial" w:eastAsia="Arial" w:cs="Arial"/>
          <w:noProof w:val="0"/>
          <w:sz w:val="24"/>
          <w:szCs w:val="24"/>
          <w:lang w:val="hu-HU"/>
        </w:rPr>
        <w:t>React</w:t>
      </w:r>
      <w:r w:rsidRPr="500F5689" w:rsidR="62655EB9">
        <w:rPr>
          <w:rFonts w:ascii="Arial" w:hAnsi="Arial" w:eastAsia="Arial" w:cs="Arial"/>
          <w:noProof w:val="0"/>
          <w:sz w:val="24"/>
          <w:szCs w:val="24"/>
          <w:lang w:val="hu-HU"/>
        </w:rPr>
        <w:t xml:space="preserve"> komponensek helyes működését. A tesztek lefedték a főbb felhasználói interakciókat és biztosítják, hogy a komponensek a várt módon viselkednek különböző esetekben.</w:t>
      </w:r>
    </w:p>
    <w:sectPr w:rsidRPr="0064659E" w:rsidR="007C33B5" w:rsidSect="00EC3F2B">
      <w:pgSz w:w="11906" w:h="16838" w:orient="portrait" w:code="9"/>
      <w:pgMar w:top="1418" w:right="1418" w:bottom="1418" w:left="1418" w:header="709" w:footer="709" w:gutter="0"/>
      <w:cols w:space="708"/>
      <w:docGrid w:linePitch="360"/>
      <w:headerReference w:type="default" r:id="R13b5a9339dcf48c3"/>
      <w:footerReference w:type="default" r:id="Rabed3fb110c345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00F5689" w:rsidTr="500F5689" w14:paraId="6D22EC35">
      <w:trPr>
        <w:trHeight w:val="300"/>
      </w:trPr>
      <w:tc>
        <w:tcPr>
          <w:tcW w:w="3020" w:type="dxa"/>
          <w:tcMar/>
        </w:tcPr>
        <w:p w:rsidR="500F5689" w:rsidP="500F5689" w:rsidRDefault="500F5689" w14:paraId="2E312C96" w14:textId="1224E3DE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00F5689" w:rsidP="500F5689" w:rsidRDefault="500F5689" w14:paraId="68C13134" w14:textId="0438EF1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500F5689" w:rsidP="500F5689" w:rsidRDefault="500F5689" w14:paraId="71CD318C" w14:textId="5E5E3ED0">
          <w:pPr>
            <w:pStyle w:val="Header"/>
            <w:bidi w:val="0"/>
            <w:ind w:right="-115"/>
            <w:jc w:val="right"/>
          </w:pPr>
        </w:p>
      </w:tc>
    </w:tr>
  </w:tbl>
  <w:p w:rsidR="500F5689" w:rsidP="500F5689" w:rsidRDefault="500F5689" w14:paraId="58354897" w14:textId="757F2941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00F5689" w:rsidTr="500F5689" w14:paraId="49C08FD7">
      <w:trPr>
        <w:trHeight w:val="300"/>
      </w:trPr>
      <w:tc>
        <w:tcPr>
          <w:tcW w:w="3020" w:type="dxa"/>
          <w:tcMar/>
        </w:tcPr>
        <w:p w:rsidR="500F5689" w:rsidP="500F5689" w:rsidRDefault="500F5689" w14:paraId="58EBDE69" w14:textId="49E3B967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00F5689" w:rsidP="500F5689" w:rsidRDefault="500F5689" w14:paraId="1669E7C3" w14:textId="110FA755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500F5689" w:rsidP="500F5689" w:rsidRDefault="500F5689" w14:paraId="269C3865" w14:textId="23984386">
          <w:pPr>
            <w:pStyle w:val="Header"/>
            <w:bidi w:val="0"/>
            <w:ind w:right="-115"/>
            <w:jc w:val="right"/>
          </w:pPr>
        </w:p>
      </w:tc>
    </w:tr>
  </w:tbl>
  <w:p w:rsidR="500F5689" w:rsidRDefault="500F5689" w14:paraId="3A1A2B04" w14:textId="164A0398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00F5689" w:rsidTr="500F5689" w14:paraId="4E51A209">
      <w:trPr>
        <w:trHeight w:val="300"/>
      </w:trPr>
      <w:tc>
        <w:tcPr>
          <w:tcW w:w="3020" w:type="dxa"/>
          <w:tcMar/>
        </w:tcPr>
        <w:p w:rsidR="500F5689" w:rsidP="500F5689" w:rsidRDefault="500F5689" w14:paraId="58B67DCA" w14:textId="79CBB162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00F5689" w:rsidP="500F5689" w:rsidRDefault="500F5689" w14:paraId="0138C1B2" w14:textId="2BE85D03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500F5689" w:rsidP="500F5689" w:rsidRDefault="500F5689" w14:paraId="2CDCB77E" w14:textId="7ACECCC3">
          <w:pPr>
            <w:pStyle w:val="Header"/>
            <w:bidi w:val="0"/>
            <w:ind w:right="-115"/>
            <w:jc w:val="right"/>
          </w:pPr>
        </w:p>
      </w:tc>
    </w:tr>
  </w:tbl>
  <w:p w:rsidR="500F5689" w:rsidP="500F5689" w:rsidRDefault="500F5689" w14:paraId="116DC12B" w14:textId="1A428940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00F5689" w:rsidTr="500F5689" w14:paraId="4709AA31">
      <w:trPr>
        <w:trHeight w:val="300"/>
      </w:trPr>
      <w:tc>
        <w:tcPr>
          <w:tcW w:w="3020" w:type="dxa"/>
          <w:tcMar/>
        </w:tcPr>
        <w:p w:rsidR="500F5689" w:rsidP="500F5689" w:rsidRDefault="500F5689" w14:paraId="76351E33" w14:textId="1EDC946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00F5689" w:rsidP="500F5689" w:rsidRDefault="500F5689" w14:paraId="2956CB18" w14:textId="0C51457E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500F5689" w:rsidP="500F5689" w:rsidRDefault="500F5689" w14:paraId="02359514" w14:textId="37242947">
          <w:pPr>
            <w:pStyle w:val="Header"/>
            <w:bidi w:val="0"/>
            <w:ind w:right="-115"/>
            <w:jc w:val="right"/>
          </w:pPr>
        </w:p>
      </w:tc>
    </w:tr>
  </w:tbl>
  <w:p w:rsidR="500F5689" w:rsidP="500F5689" w:rsidRDefault="500F5689" w14:paraId="219FB93D" w14:textId="2E4BF3F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529"/>
    <w:multiLevelType w:val="multilevel"/>
    <w:tmpl w:val="06C4D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432B9"/>
    <w:multiLevelType w:val="multilevel"/>
    <w:tmpl w:val="572A3C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64BED"/>
    <w:multiLevelType w:val="multilevel"/>
    <w:tmpl w:val="FF0AD9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26D78"/>
    <w:multiLevelType w:val="multilevel"/>
    <w:tmpl w:val="D48441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25454"/>
    <w:multiLevelType w:val="multilevel"/>
    <w:tmpl w:val="BC3E0F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051173"/>
    <w:multiLevelType w:val="multilevel"/>
    <w:tmpl w:val="167A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8013818"/>
    <w:multiLevelType w:val="multilevel"/>
    <w:tmpl w:val="8EE8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BA3BB3"/>
    <w:multiLevelType w:val="multilevel"/>
    <w:tmpl w:val="118E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6B8443C"/>
    <w:multiLevelType w:val="multilevel"/>
    <w:tmpl w:val="F81257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A7629A"/>
    <w:multiLevelType w:val="multilevel"/>
    <w:tmpl w:val="EF6473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C90188"/>
    <w:multiLevelType w:val="multilevel"/>
    <w:tmpl w:val="C9EE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D4C00CD"/>
    <w:multiLevelType w:val="multilevel"/>
    <w:tmpl w:val="B3B8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94C10"/>
    <w:multiLevelType w:val="multilevel"/>
    <w:tmpl w:val="70F85A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153599">
    <w:abstractNumId w:val="6"/>
  </w:num>
  <w:num w:numId="2" w16cid:durableId="1328822532">
    <w:abstractNumId w:val="1"/>
  </w:num>
  <w:num w:numId="3" w16cid:durableId="1586303098">
    <w:abstractNumId w:val="3"/>
  </w:num>
  <w:num w:numId="4" w16cid:durableId="296451030">
    <w:abstractNumId w:val="10"/>
  </w:num>
  <w:num w:numId="5" w16cid:durableId="1154448663">
    <w:abstractNumId w:val="0"/>
  </w:num>
  <w:num w:numId="6" w16cid:durableId="672219454">
    <w:abstractNumId w:val="4"/>
  </w:num>
  <w:num w:numId="7" w16cid:durableId="2107965888">
    <w:abstractNumId w:val="11"/>
  </w:num>
  <w:num w:numId="8" w16cid:durableId="33967552">
    <w:abstractNumId w:val="12"/>
  </w:num>
  <w:num w:numId="9" w16cid:durableId="1102531199">
    <w:abstractNumId w:val="2"/>
  </w:num>
  <w:num w:numId="10" w16cid:durableId="1460876382">
    <w:abstractNumId w:val="7"/>
  </w:num>
  <w:num w:numId="11" w16cid:durableId="1639066345">
    <w:abstractNumId w:val="8"/>
  </w:num>
  <w:num w:numId="12" w16cid:durableId="1193954703">
    <w:abstractNumId w:val="9"/>
  </w:num>
  <w:num w:numId="13" w16cid:durableId="2070226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B8"/>
    <w:rsid w:val="0064659E"/>
    <w:rsid w:val="00713457"/>
    <w:rsid w:val="00733296"/>
    <w:rsid w:val="007C33B5"/>
    <w:rsid w:val="00913845"/>
    <w:rsid w:val="009E00EE"/>
    <w:rsid w:val="00AB03B8"/>
    <w:rsid w:val="00C672CE"/>
    <w:rsid w:val="00EC3F2B"/>
    <w:rsid w:val="00F4212D"/>
    <w:rsid w:val="00FE11A2"/>
    <w:rsid w:val="0239D6F6"/>
    <w:rsid w:val="02E1754E"/>
    <w:rsid w:val="0419AB02"/>
    <w:rsid w:val="04CEA2D0"/>
    <w:rsid w:val="059B9102"/>
    <w:rsid w:val="059B9102"/>
    <w:rsid w:val="05DACC22"/>
    <w:rsid w:val="06093FDF"/>
    <w:rsid w:val="06F6B794"/>
    <w:rsid w:val="0765C14D"/>
    <w:rsid w:val="082028EB"/>
    <w:rsid w:val="09BA6F5C"/>
    <w:rsid w:val="0AC38C3F"/>
    <w:rsid w:val="0ACD426A"/>
    <w:rsid w:val="0D21A062"/>
    <w:rsid w:val="0E9E95C5"/>
    <w:rsid w:val="126F7A67"/>
    <w:rsid w:val="1559EC3E"/>
    <w:rsid w:val="15A27198"/>
    <w:rsid w:val="15EBCC2F"/>
    <w:rsid w:val="1669B391"/>
    <w:rsid w:val="17BB73EA"/>
    <w:rsid w:val="1CA83E1D"/>
    <w:rsid w:val="1CF5C8C1"/>
    <w:rsid w:val="1D0D470A"/>
    <w:rsid w:val="1E5D6934"/>
    <w:rsid w:val="1EED38A5"/>
    <w:rsid w:val="2077224E"/>
    <w:rsid w:val="2202A2C7"/>
    <w:rsid w:val="22CCBB84"/>
    <w:rsid w:val="23EAB613"/>
    <w:rsid w:val="23FA148D"/>
    <w:rsid w:val="26DD1C13"/>
    <w:rsid w:val="274E6532"/>
    <w:rsid w:val="282BDCBE"/>
    <w:rsid w:val="295F6EB0"/>
    <w:rsid w:val="29DC0B02"/>
    <w:rsid w:val="2BF3A6CE"/>
    <w:rsid w:val="2C2B4828"/>
    <w:rsid w:val="2F2049CB"/>
    <w:rsid w:val="32420B9B"/>
    <w:rsid w:val="32A1DE8C"/>
    <w:rsid w:val="34586328"/>
    <w:rsid w:val="34829613"/>
    <w:rsid w:val="381895AD"/>
    <w:rsid w:val="387C62C5"/>
    <w:rsid w:val="3900A49C"/>
    <w:rsid w:val="3AF6B808"/>
    <w:rsid w:val="3AF6B808"/>
    <w:rsid w:val="3C9C068C"/>
    <w:rsid w:val="3F0F1B0A"/>
    <w:rsid w:val="3F2952D8"/>
    <w:rsid w:val="41359ED8"/>
    <w:rsid w:val="43166C9E"/>
    <w:rsid w:val="43F5DB6E"/>
    <w:rsid w:val="44746ECA"/>
    <w:rsid w:val="44EDA4C8"/>
    <w:rsid w:val="460E2E46"/>
    <w:rsid w:val="4612511A"/>
    <w:rsid w:val="4856C981"/>
    <w:rsid w:val="4FB2D91D"/>
    <w:rsid w:val="500F5689"/>
    <w:rsid w:val="5152B530"/>
    <w:rsid w:val="5361E3D1"/>
    <w:rsid w:val="547AB291"/>
    <w:rsid w:val="5853AC8A"/>
    <w:rsid w:val="59ADB04D"/>
    <w:rsid w:val="59DAD440"/>
    <w:rsid w:val="5A501DA6"/>
    <w:rsid w:val="5B80BC3A"/>
    <w:rsid w:val="5D387283"/>
    <w:rsid w:val="6078C9D9"/>
    <w:rsid w:val="60E60C00"/>
    <w:rsid w:val="62655EB9"/>
    <w:rsid w:val="658EA9AE"/>
    <w:rsid w:val="667AC932"/>
    <w:rsid w:val="66BE4FE6"/>
    <w:rsid w:val="6872B89A"/>
    <w:rsid w:val="6A031440"/>
    <w:rsid w:val="6A3182EE"/>
    <w:rsid w:val="6B833BD3"/>
    <w:rsid w:val="6DE2372F"/>
    <w:rsid w:val="7083131C"/>
    <w:rsid w:val="73278B22"/>
    <w:rsid w:val="73C63A68"/>
    <w:rsid w:val="75F122CD"/>
    <w:rsid w:val="76817896"/>
    <w:rsid w:val="78A2A1A0"/>
    <w:rsid w:val="78B745C8"/>
    <w:rsid w:val="794EDAC2"/>
    <w:rsid w:val="7E47C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6B6D2"/>
  <w15:chartTrackingRefBased/>
  <w15:docId w15:val="{2B3D6E3B-3110-48DA-82E7-A0A32CBB3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uiPriority w:val="9"/>
    <w:name w:val="heading 1"/>
    <w:basedOn w:val="Normal"/>
    <w:next w:val="Normal"/>
    <w:link w:val="Cmsor1Char"/>
    <w:qFormat/>
    <w:rsid w:val="500F56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Cmsor2">
    <w:uiPriority w:val="9"/>
    <w:name w:val="heading 2"/>
    <w:basedOn w:val="Normal"/>
    <w:next w:val="Normal"/>
    <w:unhideWhenUsed/>
    <w:link w:val="Cmsor2Char"/>
    <w:qFormat/>
    <w:rsid w:val="500F56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Cmsor3">
    <w:uiPriority w:val="9"/>
    <w:name w:val="heading 3"/>
    <w:basedOn w:val="Normal"/>
    <w:next w:val="Normal"/>
    <w:semiHidden/>
    <w:unhideWhenUsed/>
    <w:link w:val="Cmsor3Char"/>
    <w:qFormat/>
    <w:rsid w:val="500F568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Cmsor4">
    <w:uiPriority w:val="9"/>
    <w:name w:val="heading 4"/>
    <w:basedOn w:val="Normal"/>
    <w:next w:val="Normal"/>
    <w:semiHidden/>
    <w:unhideWhenUsed/>
    <w:link w:val="Cmsor4Char"/>
    <w:qFormat/>
    <w:rsid w:val="500F568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Cmsor5">
    <w:uiPriority w:val="9"/>
    <w:name w:val="heading 5"/>
    <w:basedOn w:val="Normal"/>
    <w:next w:val="Normal"/>
    <w:semiHidden/>
    <w:unhideWhenUsed/>
    <w:link w:val="Cmsor5Char"/>
    <w:qFormat/>
    <w:rsid w:val="500F5689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Cmsor6">
    <w:uiPriority w:val="9"/>
    <w:name w:val="heading 6"/>
    <w:basedOn w:val="Normal"/>
    <w:next w:val="Normal"/>
    <w:semiHidden/>
    <w:unhideWhenUsed/>
    <w:link w:val="Cmsor6Char"/>
    <w:qFormat/>
    <w:rsid w:val="500F5689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Cmsor7">
    <w:uiPriority w:val="9"/>
    <w:name w:val="heading 7"/>
    <w:basedOn w:val="Normal"/>
    <w:next w:val="Normal"/>
    <w:semiHidden/>
    <w:unhideWhenUsed/>
    <w:link w:val="Cmsor7Char"/>
    <w:qFormat/>
    <w:rsid w:val="500F5689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Cmsor8">
    <w:uiPriority w:val="9"/>
    <w:name w:val="heading 8"/>
    <w:basedOn w:val="Normal"/>
    <w:next w:val="Normal"/>
    <w:semiHidden/>
    <w:unhideWhenUsed/>
    <w:link w:val="Cmsor8Char"/>
    <w:qFormat/>
    <w:rsid w:val="500F5689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Cmsor9">
    <w:uiPriority w:val="9"/>
    <w:name w:val="heading 9"/>
    <w:basedOn w:val="Normal"/>
    <w:next w:val="Normal"/>
    <w:semiHidden/>
    <w:unhideWhenUsed/>
    <w:link w:val="Cmsor9Char"/>
    <w:qFormat/>
    <w:rsid w:val="500F5689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Bekezdsalapbettpusa" w:default="1">
    <w:name w:val="Default Paragraph Font"/>
    <w:uiPriority w:val="1"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AB03B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rsid w:val="00AB03B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AB03B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AB03B8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AB03B8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AB03B8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AB03B8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AB03B8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AB03B8"/>
    <w:rPr>
      <w:rFonts w:eastAsiaTheme="majorEastAsia" w:cstheme="majorBidi"/>
      <w:color w:val="272727" w:themeColor="text1" w:themeTint="D8"/>
    </w:rPr>
  </w:style>
  <w:style w:type="paragraph" w:styleId="Cm">
    <w:uiPriority w:val="10"/>
    <w:name w:val="Title"/>
    <w:basedOn w:val="Normal"/>
    <w:next w:val="Normal"/>
    <w:link w:val="CmChar"/>
    <w:qFormat/>
    <w:rsid w:val="500F568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CmChar" w:customStyle="1">
    <w:name w:val="Cím Char"/>
    <w:basedOn w:val="Bekezdsalapbettpusa"/>
    <w:link w:val="Cm"/>
    <w:uiPriority w:val="10"/>
    <w:rsid w:val="00AB03B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uiPriority w:val="11"/>
    <w:name w:val="Subtitle"/>
    <w:basedOn w:val="Normal"/>
    <w:next w:val="Normal"/>
    <w:link w:val="AlcmChar"/>
    <w:qFormat/>
    <w:rsid w:val="500F5689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AB0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uiPriority w:val="29"/>
    <w:name w:val="Quote"/>
    <w:basedOn w:val="Normal"/>
    <w:next w:val="Normal"/>
    <w:link w:val="IdzetChar"/>
    <w:qFormat/>
    <w:rsid w:val="500F5689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dzetChar" w:customStyle="1">
    <w:name w:val="Idézet Char"/>
    <w:basedOn w:val="Bekezdsalapbettpusa"/>
    <w:link w:val="Idzet"/>
    <w:uiPriority w:val="29"/>
    <w:rsid w:val="00AB03B8"/>
    <w:rPr>
      <w:i/>
      <w:iCs/>
      <w:color w:val="404040" w:themeColor="text1" w:themeTint="BF"/>
    </w:rPr>
  </w:style>
  <w:style w:type="paragraph" w:styleId="Listaszerbekezds">
    <w:uiPriority w:val="34"/>
    <w:name w:val="List Paragraph"/>
    <w:basedOn w:val="Normal"/>
    <w:qFormat/>
    <w:rsid w:val="500F5689"/>
    <w:pPr>
      <w:spacing/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B03B8"/>
    <w:rPr>
      <w:i/>
      <w:iCs/>
      <w:color w:val="0F4761" w:themeColor="accent1" w:themeShade="BF"/>
    </w:rPr>
  </w:style>
  <w:style w:type="paragraph" w:styleId="Kiemeltidzet">
    <w:uiPriority w:val="30"/>
    <w:name w:val="Intense Quote"/>
    <w:basedOn w:val="Normal"/>
    <w:next w:val="Normal"/>
    <w:link w:val="KiemeltidzetChar"/>
    <w:qFormat/>
    <w:rsid w:val="500F5689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KiemeltidzetChar" w:customStyle="1">
    <w:name w:val="Kiemelt idézet Char"/>
    <w:basedOn w:val="Bekezdsalapbettpusa"/>
    <w:link w:val="Kiemeltidzet"/>
    <w:uiPriority w:val="30"/>
    <w:rsid w:val="00AB03B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B03B8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EC3F2B"/>
    <w:rPr>
      <w:b/>
      <w:bCs/>
    </w:rPr>
  </w:style>
  <w:style w:type="paragraph" w:styleId="NormlWeb">
    <w:uiPriority w:val="99"/>
    <w:name w:val="Normal (Web)"/>
    <w:basedOn w:val="Normal"/>
    <w:semiHidden/>
    <w:unhideWhenUsed/>
    <w:rsid w:val="500F5689"/>
    <w:rPr>
      <w:rFonts w:ascii="Times New Roman" w:hAnsi="Times New Roman" w:eastAsia="Times New Roman" w:cs="Times New Roman"/>
      <w:lang w:eastAsia="hu-HU"/>
    </w:rPr>
    <w:pPr>
      <w:spacing w:beforeAutospacing="on" w:afterAutospacing="on" w:line="240" w:lineRule="auto"/>
    </w:pPr>
  </w:style>
  <w:style w:type="character" w:styleId="HTML-kd">
    <w:name w:val="HTML Code"/>
    <w:basedOn w:val="Bekezdsalapbettpusa"/>
    <w:uiPriority w:val="99"/>
    <w:semiHidden/>
    <w:unhideWhenUsed/>
    <w:rsid w:val="00EC3F2B"/>
    <w:rPr>
      <w:rFonts w:ascii="Courier New" w:hAnsi="Courier New" w:eastAsia="Times New Roman" w:cs="Courier New"/>
      <w:sz w:val="20"/>
      <w:szCs w:val="20"/>
    </w:rPr>
  </w:style>
  <w:style w:type="paragraph" w:styleId="Header">
    <w:uiPriority w:val="99"/>
    <w:name w:val="header"/>
    <w:basedOn w:val="Normal"/>
    <w:unhideWhenUsed/>
    <w:rsid w:val="500F568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00F568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.xml" Id="R99d9aa6771854f51" /><Relationship Type="http://schemas.openxmlformats.org/officeDocument/2006/relationships/footer" Target="footer.xml" Id="Rbe992c8acaf9422e" /><Relationship Type="http://schemas.openxmlformats.org/officeDocument/2006/relationships/image" Target="/media/image6.png" Id="rId1020218756" /><Relationship Type="http://schemas.openxmlformats.org/officeDocument/2006/relationships/image" Target="/media/image7.png" Id="rId935953342" /><Relationship Type="http://schemas.openxmlformats.org/officeDocument/2006/relationships/image" Target="/media/image8.png" Id="rId1072357123" /><Relationship Type="http://schemas.openxmlformats.org/officeDocument/2006/relationships/image" Target="/media/image9.png" Id="rId564294950" /><Relationship Type="http://schemas.openxmlformats.org/officeDocument/2006/relationships/image" Target="/media/imagea.png" Id="rId359117489" /><Relationship Type="http://schemas.openxmlformats.org/officeDocument/2006/relationships/header" Target="header2.xml" Id="R13b5a9339dcf48c3" /><Relationship Type="http://schemas.openxmlformats.org/officeDocument/2006/relationships/footer" Target="footer2.xml" Id="Rabed3fb110c3452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Makkai Krisztián</dc:creator>
  <keywords/>
  <dc:description/>
  <lastModifiedBy>Attila Makkai</lastModifiedBy>
  <revision>4</revision>
  <dcterms:created xsi:type="dcterms:W3CDTF">2026-04-15T09:07:00.0000000Z</dcterms:created>
  <dcterms:modified xsi:type="dcterms:W3CDTF">2026-04-15T17:28:26.0484604Z</dcterms:modified>
</coreProperties>
</file>