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bd33295d25278c8fbd08fee9f49117122f1ee27.png"/>
            <a:graphic>
              <a:graphicData uri="http://schemas.openxmlformats.org/drawingml/2006/picture">
                <pic:pic>
                  <pic:nvPicPr>
                    <pic:cNvPr id="1" name="image-abd33295d25278c8fbd08fee9f49117122f1ee2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build_me_an_interactive_compariso_d7e342"/>
      <w:r>
        <w:rPr>
          <w:rFonts w:eastAsia="inter" w:cs="inter" w:ascii="inter" w:hAnsi="inter"/>
          <w:b/>
          <w:color w:val="000000"/>
          <w:sz w:val="39"/>
        </w:rPr>
        <w:t xml:space="preserve">Build me an interactive comparison tool for the following ESP32 variants and any others you can find information on.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Xtensa: ESP32, ESP32-S2, ESP32-S3, ESP32-U4 (original and "S" variants)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RISC-V: ESP32-C2, ESP32-C3, ESP32-C6, ESP32-H2 ("C" and "H" variants)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want to compare features, peripherals, cores, speed, anything you can think of. Xtensa cores (listed above) should be tagged a different colour from RISC-V cores (also listed above).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I've created an interactive ESP32 comparison tool with all the variants you mentioned plus a few additional ones. Here's what you get: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Architecture Tagging:</w:t>
      </w:r>
      <w:r>
        <w:rPr>
          <w:rFonts w:eastAsia="inter" w:cs="inter" w:ascii="inter" w:hAnsi="inter"/>
          <w:color w:val="000000"/>
        </w:rPr>
        <w:t xml:space="preserve"> Xtensa cores are highlighted in warm orange (ESP32, S2, S3, U4), RISC-V cores in cool blue (C2, C3, C5, C6, H2, H6, P4).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Features: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Search</w:t>
      </w:r>
      <w:r>
        <w:rPr>
          <w:rFonts w:eastAsia="inter" w:cs="inter" w:ascii="inter" w:hAnsi="inter"/>
          <w:color w:val="000000"/>
          <w:sz w:val="21"/>
        </w:rPr>
        <w:t xml:space="preserve">: Filter by chip name or features in real-time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Architecture Filter</w:t>
      </w:r>
      <w:r>
        <w:rPr>
          <w:rFonts w:eastAsia="inter" w:cs="inter" w:ascii="inter" w:hAnsi="inter"/>
          <w:color w:val="000000"/>
          <w:sz w:val="21"/>
        </w:rPr>
        <w:t xml:space="preserve">: Toggle between All, Xtensa, and RISC-V views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Sortable Columns</w:t>
      </w:r>
      <w:r>
        <w:rPr>
          <w:rFonts w:eastAsia="inter" w:cs="inter" w:ascii="inter" w:hAnsi="inter"/>
          <w:color w:val="000000"/>
          <w:sz w:val="21"/>
        </w:rPr>
        <w:t xml:space="preserve">: Click headers to sort by chip name, core count, or frequency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Comprehensive Specs</w:t>
      </w:r>
      <w:r>
        <w:rPr>
          <w:rFonts w:eastAsia="inter" w:cs="inter" w:ascii="inter" w:hAnsi="inter"/>
          <w:color w:val="000000"/>
          <w:sz w:val="21"/>
        </w:rPr>
        <w:t xml:space="preserve">: CPU architecture, cores, frequency, memory (SRAM/ROM/Flash), GPIO count, wireless connectivity, and distinctive features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Notable Variants Included: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Xtensa Line</w:t>
      </w:r>
      <w:r>
        <w:rPr>
          <w:rFonts w:eastAsia="inter" w:cs="inter" w:ascii="inter" w:hAnsi="inter"/>
          <w:color w:val="000000"/>
          <w:sz w:val="21"/>
        </w:rPr>
        <w:t xml:space="preserve">: Original ESP32 (dual-core, Swiss Army knife), S2 (USB OTG beast), S3 (AI accelerator with most GPIO), U4 (antenna-ready S3 variant)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RISC-V Line</w:t>
      </w:r>
      <w:r>
        <w:rPr>
          <w:rFonts w:eastAsia="inter" w:cs="inter" w:ascii="inter" w:hAnsi="inter"/>
          <w:color w:val="000000"/>
          <w:sz w:val="21"/>
        </w:rPr>
        <w:t xml:space="preserve">: C2 (ultra-compact budget option), C3 (sweet spot single-core), C5 (dual-band WiFi future), C6 (WiFi 6 smart home powerhouse), H2 (thread/zigbee mesh without WiFi), H6 (industrial powerhouse), P4 (fastest—400MHz but no wireless)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tool respects your system's dark/light mode preference and is fully responsive for mobile viewing. Perfect for quickly comparing specs when designing your next IoT project.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" w:name="fn1"/>
    <w:bookmarkEnd w:id="1"/>
    <w:p>
      <w:pPr>
        <w:numPr>
          <w:ilvl w:val="0"/>
          <w:numId w:val="4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https://makerselectronics.com/2025/08/09/exploring-the-esp32-family/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" w:name="fn2"/>
    <w:bookmarkEnd w:id="2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https://www.reddit.com/r/esp32/comments/1ifbu60/all_esp32_chip_members_described_in_one_page_pdf/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" w:name="fn3"/>
    <w:bookmarkEnd w:id="3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https://www.reddit.com/r/esp32/comments/1913dbe/newbie_guide_to_esp32_boards/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" w:name="fn4"/>
    <w:bookmarkEnd w:id="4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https://www.espressif.com/en/products/socs/esp32-h2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5"/>
    <w:bookmarkEnd w:id="5"/>
    <w:p>
      <w:pPr>
        <w:numPr>
          <w:ilvl w:val="0"/>
          <w:numId w:val="4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https://dronebotworkshop.com/esp32-2024/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" w:name="fn6"/>
    <w:bookmarkEnd w:id="6"/>
    <w:p>
      <w:pPr>
        <w:numPr>
          <w:ilvl w:val="0"/>
          <w:numId w:val="4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http://www.ulisp.com/show?3TQF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7"/>
    <w:bookmarkEnd w:id="7"/>
    <w:p>
      <w:pPr>
        <w:numPr>
          <w:ilvl w:val="0"/>
          <w:numId w:val="4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https://cdn-shop.adafruit.com/product-files/5715/esp32-h2_datasheet_en.pdf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8"/>
    <w:bookmarkEnd w:id="8"/>
    <w:p>
      <w:pPr>
        <w:numPr>
          <w:ilvl w:val="0"/>
          <w:numId w:val="4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https://www.youtube.com/watch?v=KLvuUkkE9N4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9"/>
    <w:bookmarkEnd w:id="9"/>
    <w:p>
      <w:pPr>
        <w:numPr>
          <w:ilvl w:val="0"/>
          <w:numId w:val="4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https://www.espressif.com/sites/default/files/documentation/esp32-s3_datasheet_en.pdf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10"/>
    <w:bookmarkEnd w:id="10"/>
    <w:p>
      <w:pPr>
        <w:numPr>
          <w:ilvl w:val="0"/>
          <w:numId w:val="4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https://www.elecrow.com/download/product/DAC0010/Wireless_Module-ESP32-H2_Datasheet.pdf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11"/>
    <w:bookmarkEnd w:id="11"/>
    <w:p>
      <w:pPr>
        <w:numPr>
          <w:ilvl w:val="0"/>
          <w:numId w:val="4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https://www.youtube.com/watch?v=u5unB24lhC4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12"/>
    <w:bookmarkEnd w:id="12"/>
    <w:p>
      <w:pPr>
        <w:numPr>
          <w:ilvl w:val="0"/>
          <w:numId w:val="4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https://www.espboards.dev/blog/esp32-super-mini-comparison/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13"/>
    <w:bookmarkEnd w:id="13"/>
    <w:p>
      <w:pPr>
        <w:numPr>
          <w:ilvl w:val="0"/>
          <w:numId w:val="4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https://www.olimex.com/Products/IoT/_resources/Comparison-table-ESP32.pdf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14"/>
    <w:bookmarkEnd w:id="14"/>
    <w:p>
      <w:pPr>
        <w:numPr>
          <w:ilvl w:val="0"/>
          <w:numId w:val="4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https://soyter.pl/en/blog/the-low-power-revolution-esp32-h2-and-esp32-h4-1719298009.html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15"/>
    <w:bookmarkEnd w:id="15"/>
    <w:p>
      <w:pPr>
        <w:numPr>
          <w:ilvl w:val="0"/>
          <w:numId w:val="4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https://www.espboards.dev/blog/esp32-soc-options/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16"/>
    <w:bookmarkEnd w:id="16"/>
    <w:p>
      <w:pPr>
        <w:numPr>
          <w:ilvl w:val="0"/>
          <w:numId w:val="4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https://stevemarsden.com/electronics/esp32-comparison-chart/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17"/>
    <w:bookmarkEnd w:id="17"/>
    <w:p>
      <w:pPr>
        <w:numPr>
          <w:ilvl w:val="0"/>
          <w:numId w:val="4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https://www.waveshare.com/wiki/ESP32-H2-DEV-KIT-N4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18"/>
    <w:bookmarkEnd w:id="18"/>
    <w:p>
      <w:pPr>
        <w:numPr>
          <w:ilvl w:val="0"/>
          <w:numId w:val="4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https://esp32.co.uk/full-comparison-of-all-esp32-versions-and-development-boards-2025-guide/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19"/>
    <w:bookmarkEnd w:id="19"/>
    <w:p>
      <w:pPr>
        <w:numPr>
          <w:ilvl w:val="0"/>
          <w:numId w:val="4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https://docs.espressif.com/projects/esp-idf/en/v5.0/esp32s3/hw-reference/chip-series-comparison.html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20"/>
    <w:bookmarkEnd w:id="20"/>
    <w:p>
      <w:pPr>
        <w:numPr>
          <w:ilvl w:val="0"/>
          <w:numId w:val="4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https://documentation.espressif.com/api/resource/doc/file/o133bq1N/FILE/esp32-h2_datasheet_en.pdf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bd33295d25278c8fbd08fee9f49117122f1ee27.png" TargetMode="Internal"/><Relationship Id="rId6" Type="http://schemas.openxmlformats.org/officeDocument/2006/relationships/hyperlink" Target="https://makerselectronics.com/2025/08/09/exploring-the-esp32-family/" TargetMode="External"/><Relationship Id="rId7" Type="http://schemas.openxmlformats.org/officeDocument/2006/relationships/hyperlink" Target="https://www.reddit.com/r/esp32/comments/1ifbu60/all_esp32_chip_members_described_in_one_page_pdf/" TargetMode="External"/><Relationship Id="rId8" Type="http://schemas.openxmlformats.org/officeDocument/2006/relationships/hyperlink" Target="https://www.reddit.com/r/esp32/comments/1913dbe/newbie_guide_to_esp32_boards/" TargetMode="External"/><Relationship Id="rId9" Type="http://schemas.openxmlformats.org/officeDocument/2006/relationships/hyperlink" Target="https://www.espressif.com/en/products/socs/esp32-h2" TargetMode="External"/><Relationship Id="rId10" Type="http://schemas.openxmlformats.org/officeDocument/2006/relationships/hyperlink" Target="https://dronebotworkshop.com/esp32-2024/" TargetMode="External"/><Relationship Id="rId11" Type="http://schemas.openxmlformats.org/officeDocument/2006/relationships/hyperlink" Target="http://www.ulisp.com/show?3TQF" TargetMode="External"/><Relationship Id="rId12" Type="http://schemas.openxmlformats.org/officeDocument/2006/relationships/hyperlink" Target="https://cdn-shop.adafruit.com/product-files/5715/esp32-h2_datasheet_en.pdf" TargetMode="External"/><Relationship Id="rId13" Type="http://schemas.openxmlformats.org/officeDocument/2006/relationships/hyperlink" Target="https://www.youtube.com/watch?v=KLvuUkkE9N4" TargetMode="External"/><Relationship Id="rId14" Type="http://schemas.openxmlformats.org/officeDocument/2006/relationships/hyperlink" Target="https://www.espressif.com/sites/default/files/documentation/esp32-s3_datasheet_en.pdf" TargetMode="External"/><Relationship Id="rId15" Type="http://schemas.openxmlformats.org/officeDocument/2006/relationships/hyperlink" Target="https://www.elecrow.com/download/product/DAC0010/Wireless_Module-ESP32-H2_Datasheet.pdf" TargetMode="External"/><Relationship Id="rId16" Type="http://schemas.openxmlformats.org/officeDocument/2006/relationships/hyperlink" Target="https://www.youtube.com/watch?v=u5unB24lhC4" TargetMode="External"/><Relationship Id="rId17" Type="http://schemas.openxmlformats.org/officeDocument/2006/relationships/hyperlink" Target="https://www.espboards.dev/blog/esp32-super-mini-comparison/" TargetMode="External"/><Relationship Id="rId18" Type="http://schemas.openxmlformats.org/officeDocument/2006/relationships/hyperlink" Target="https://www.olimex.com/Products/IoT/_resources/Comparison-table-ESP32.pdf" TargetMode="External"/><Relationship Id="rId19" Type="http://schemas.openxmlformats.org/officeDocument/2006/relationships/hyperlink" Target="https://soyter.pl/en/blog/the-low-power-revolution-esp32-h2-and-esp32-h4-1719298009.html" TargetMode="External"/><Relationship Id="rId20" Type="http://schemas.openxmlformats.org/officeDocument/2006/relationships/hyperlink" Target="https://www.espboards.dev/blog/esp32-soc-options/" TargetMode="External"/><Relationship Id="rId21" Type="http://schemas.openxmlformats.org/officeDocument/2006/relationships/hyperlink" Target="https://stevemarsden.com/electronics/esp32-comparison-chart/" TargetMode="External"/><Relationship Id="rId22" Type="http://schemas.openxmlformats.org/officeDocument/2006/relationships/hyperlink" Target="https://www.waveshare.com/wiki/ESP32-H2-DEV-KIT-N4" TargetMode="External"/><Relationship Id="rId23" Type="http://schemas.openxmlformats.org/officeDocument/2006/relationships/hyperlink" Target="https://esp32.co.uk/full-comparison-of-all-esp32-versions-and-development-boards-2025-guide/" TargetMode="External"/><Relationship Id="rId24" Type="http://schemas.openxmlformats.org/officeDocument/2006/relationships/hyperlink" Target="https://docs.espressif.com/projects/esp-idf/en/v5.0/esp32s3/hw-reference/chip-series-comparison.html" TargetMode="External"/><Relationship Id="rId25" Type="http://schemas.openxmlformats.org/officeDocument/2006/relationships/hyperlink" Target="https://documentation.espressif.com/api/resource/doc/file/o133bq1N/FILE/esp32-h2_datasheet_en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2025-12-26T14:29:45.141Z</dcterms:created>
  <dcterms:modified xsi:type="dcterms:W3CDTF">2025-12-26T14:29:45.141Z</dcterms:modified>
</cp:coreProperties>
</file>