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CC9CA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32"/>
          <w:szCs w:val="32"/>
          <w:lang w:val="vi-VN"/>
        </w:rPr>
        <w:t>BÀI TẬP 6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>Hệ thống dự báo thời tiết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+ Nhập dữ liệu: cung cấp thông tin về nhiệt độ, độ ẩm, hướng gió, mây, nhận dữ liệu từ vệ tinh, đài quan sát.. 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+Xử lí dữ liệu: hệ thống tính toán theo dữ liệu được cung cấp và kết hợp với dữ liệu lịch sử để phân tích  và đưa ra dự đoán 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>+Lưu trữ: lưu trữ trong cơ sở dữ liệu về khí tượng, lưu trữ để so sánh đánh giá kết quả với thực tế để đưa ra dự đoán chính xác hơn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>+Xuất kết quả: hiển thị thông tin thời tiết qua các trang wed, báo trực tuyến , các kênh thời sự và đưa ra các gợi ý,cảnh báo cho người dân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F3B6E"/>
    <w:rsid w:val="1B63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2025-09-16T06:45:00Z</dcterms:created>
  <dc:creator>maido</dc:creator>
  <cp:lastModifiedBy>maido</cp:lastModifiedBy>
  <dcterms:modified xsi:type="dcterms:W3CDTF">2025-09-16T10:18:28Z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27DBD2309D1E4302A4B16A5B341B01A4_11</vt:lpwstr>
  </property>
</Properties>
</file>