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CC5E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Các bước tải phầm mềm</w:t>
      </w:r>
    </w:p>
    <w:p w14:paraId="42F8FA8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Truy cập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trang web chính thức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  <w:lang w:val="vi-VN"/>
        </w:rPr>
        <w:t xml:space="preserve"> đáng tin cậy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.</w:t>
      </w:r>
    </w:p>
    <w:p w14:paraId="56C2C67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Chọn đúng phiên bản phù hợp với hệ điều hành.</w:t>
      </w:r>
    </w:p>
    <w:p w14:paraId="68A39FE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Nhấn nút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Download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và chờ tệp cài đặt (.exe hoặc .msi) được tải về.</w:t>
      </w:r>
    </w:p>
    <w:p w14:paraId="47B2BF1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Lưu file vào thư mục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Downloads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hoặc vị trí dễ tìm</w:t>
      </w:r>
    </w:p>
    <w:p w14:paraId="653CA1F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 Mở file vừa tải và chọn RUN và thucự hiện theo hướng dẫn cài đặt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</w:t>
      </w:r>
      <w:r>
        <w:rPr>
          <w:rFonts w:hint="default" w:ascii="Calibri" w:hAnsi="Calibri" w:eastAsia="SimSun" w:cs="Calibri"/>
          <w:i w:val="0"/>
          <w:iCs w:val="0"/>
          <w:caps w:val="0"/>
          <w:color w:val="3D3D3D"/>
          <w:spacing w:val="0"/>
          <w:sz w:val="24"/>
          <w:szCs w:val="24"/>
          <w:shd w:val="clear" w:fill="FFFFFF"/>
        </w:rPr>
        <w:t> Thông thường sẽ có các bước "Next" → "Install" → "Finish"</w:t>
      </w:r>
    </w:p>
    <w:p w14:paraId="68D6D4B7">
      <w:pP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-Các bước gỡ cài đặt ứng dụng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 mở SETTING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 chọn phần APP</w:t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+Tìm ứng dụng muốn xóa</w:t>
      </w:r>
    </w:p>
    <w:p w14:paraId="0D43DB5B">
      <w:pP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vi-VN"/>
        </w:rPr>
        <w:t>+ chọn Uninstall để xóa hoàn toàn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52FF0"/>
    <w:rsid w:val="16A5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2025-09-24T09:39:00Z</dcterms:created>
  <dc:creator>maido</dc:creator>
  <cp:lastModifiedBy>maido</cp:lastModifiedBy>
  <dcterms:modified xsi:type="dcterms:W3CDTF">2025-09-24T09:49:14Z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98111411805343229A1207A3D3F39449_11</vt:lpwstr>
  </property>
</Properties>
</file>