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6B80" w14:textId="54004427" w:rsidR="003E5903" w:rsidRDefault="003E5903" w:rsidP="003E5903">
      <w:r>
        <w:t>CPCC Realm Builder Interface – Wireframe Logic</w:t>
      </w:r>
    </w:p>
    <w:p w14:paraId="5B65F02E" w14:textId="77777777" w:rsidR="003E5903" w:rsidRDefault="003E5903" w:rsidP="003E5903"/>
    <w:p w14:paraId="70BBF704" w14:textId="77777777" w:rsidR="003E5903" w:rsidRDefault="003E5903" w:rsidP="003E5903">
      <w:r>
        <w:t>---</w:t>
      </w:r>
    </w:p>
    <w:p w14:paraId="76003A47" w14:textId="77777777" w:rsidR="003E5903" w:rsidRDefault="003E5903" w:rsidP="003E5903"/>
    <w:p w14:paraId="01C8B04E" w14:textId="1BC0F47A" w:rsidR="003E5903" w:rsidRDefault="003E5903" w:rsidP="003E5903">
      <w:r>
        <w:t xml:space="preserve"> I. Overview</w:t>
      </w:r>
    </w:p>
    <w:p w14:paraId="0B205337" w14:textId="38ED368C" w:rsidR="003E5903" w:rsidRDefault="003E5903" w:rsidP="003E5903">
      <w:r>
        <w:t>The CPCC Realm Builder is a divine infrastructure UI used to deploy, score, and manage new “realities” (realms) under EmpireOS. Each realm is licensed via Synnergyze and carries a dynamic Realism Score, reflecting its alignment with divine structure, ecological truth, and socio-economic harmony.</w:t>
      </w:r>
    </w:p>
    <w:p w14:paraId="72252545" w14:textId="77777777" w:rsidR="003E5903" w:rsidRDefault="003E5903" w:rsidP="003E5903"/>
    <w:p w14:paraId="1613B30F" w14:textId="77777777" w:rsidR="003E5903" w:rsidRDefault="003E5903" w:rsidP="003E5903">
      <w:r>
        <w:t>---</w:t>
      </w:r>
    </w:p>
    <w:p w14:paraId="0CC8F954" w14:textId="77777777" w:rsidR="003E5903" w:rsidRDefault="003E5903" w:rsidP="003E5903"/>
    <w:p w14:paraId="1511CBCF" w14:textId="1A462059" w:rsidR="003E5903" w:rsidRDefault="003E5903" w:rsidP="003E5903">
      <w:r>
        <w:t xml:space="preserve"> II. Interface Modules</w:t>
      </w:r>
    </w:p>
    <w:p w14:paraId="66C471D4" w14:textId="77777777" w:rsidR="003E5903" w:rsidRDefault="003E5903" w:rsidP="003E5903"/>
    <w:p w14:paraId="194FC39C" w14:textId="1807F77A" w:rsidR="003E5903" w:rsidRDefault="003E5903" w:rsidP="003E5903">
      <w:r>
        <w:t xml:space="preserve"> 1. Realm Issuance Console</w:t>
      </w:r>
    </w:p>
    <w:p w14:paraId="240FF93C" w14:textId="1938EB8A" w:rsidR="003E5903" w:rsidRDefault="003E5903" w:rsidP="003E5903">
      <w:r>
        <w:t>- Input: Realm Name, Region, Initiator</w:t>
      </w:r>
    </w:p>
    <w:p w14:paraId="13D94A2B" w14:textId="15CB1077" w:rsidR="003E5903" w:rsidRDefault="003E5903" w:rsidP="003E5903">
      <w:r>
        <w:t>- Select License Type: Brand, Manufacturer, Retailer, Government, Institution</w:t>
      </w:r>
    </w:p>
    <w:p w14:paraId="11FEFF28" w14:textId="73C8F3C5" w:rsidR="003E5903" w:rsidRDefault="003E5903" w:rsidP="003E5903">
      <w:r>
        <w:t>- Divine Use Intent: (Dropdown linked to Divine Names – e.g., Al-Haqq for truth governance)</w:t>
      </w:r>
    </w:p>
    <w:p w14:paraId="7E8F6975" w14:textId="58214EFD" w:rsidR="003E5903" w:rsidRDefault="003E5903" w:rsidP="003E5903">
      <w:r>
        <w:t>- CPCC Pane Assignment: Pane 1–9 (each pane maps to a dimension of being or governance)</w:t>
      </w:r>
    </w:p>
    <w:p w14:paraId="5ECDBC17" w14:textId="013461D2" w:rsidR="003E5903" w:rsidRDefault="003E5903" w:rsidP="003E5903">
      <w:r>
        <w:t>- Auto-generate Realm ID (linked to Synnergyze ID structure)</w:t>
      </w:r>
    </w:p>
    <w:p w14:paraId="15B5B1AC" w14:textId="065D6CFB" w:rsidR="003E5903" w:rsidRDefault="003E5903" w:rsidP="003E5903">
      <w:r>
        <w:t>- Launch Realm</w:t>
      </w:r>
    </w:p>
    <w:p w14:paraId="766DDBDD" w14:textId="77777777" w:rsidR="003E5903" w:rsidRDefault="003E5903" w:rsidP="003E5903"/>
    <w:p w14:paraId="6F9898F4" w14:textId="02B6064D" w:rsidR="003E5903" w:rsidRDefault="003E5903" w:rsidP="003E5903">
      <w:r>
        <w:t xml:space="preserve"> 2. Realism Score Engine</w:t>
      </w:r>
    </w:p>
    <w:p w14:paraId="4C30C998" w14:textId="77777777" w:rsidR="003E5903" w:rsidRDefault="003E5903" w:rsidP="003E5903">
      <w:r>
        <w:t>- Visual: Circular UI (Mandala or Divine Ring)</w:t>
      </w:r>
    </w:p>
    <w:p w14:paraId="06B296ED" w14:textId="77777777" w:rsidR="003E5903" w:rsidRDefault="003E5903" w:rsidP="003E5903">
      <w:r>
        <w:t>- Input parameters:</w:t>
      </w:r>
    </w:p>
    <w:p w14:paraId="0C54B940" w14:textId="07E5DCE1" w:rsidR="003E5903" w:rsidRDefault="003E5903" w:rsidP="003E5903">
      <w:r>
        <w:t xml:space="preserve">  - People Index: Ethics, Justice, Equality</w:t>
      </w:r>
    </w:p>
    <w:p w14:paraId="295373BD" w14:textId="6B0CDB64" w:rsidR="003E5903" w:rsidRDefault="003E5903" w:rsidP="003E5903">
      <w:r>
        <w:t xml:space="preserve">  - Planet Index: Ecology, Regeneration, Waste</w:t>
      </w:r>
    </w:p>
    <w:p w14:paraId="018BE8F0" w14:textId="0786DFAE" w:rsidR="003E5903" w:rsidRDefault="003E5903" w:rsidP="003E5903">
      <w:r>
        <w:lastRenderedPageBreak/>
        <w:t xml:space="preserve">  - Profit Index: Fairness, Redistribution, Creation</w:t>
      </w:r>
    </w:p>
    <w:p w14:paraId="6F73F967" w14:textId="160F57C7" w:rsidR="003E5903" w:rsidRDefault="003E5903" w:rsidP="003E5903">
      <w:r>
        <w:t xml:space="preserve">  - Presence Score: Daily purpose logs from DigitalMe</w:t>
      </w:r>
    </w:p>
    <w:p w14:paraId="4F33E9CA" w14:textId="575EDA36" w:rsidR="003E5903" w:rsidRDefault="003E5903" w:rsidP="003E5903">
      <w:r>
        <w:t xml:space="preserve">  - Pattern Score: Historical memory from system behavior</w:t>
      </w:r>
    </w:p>
    <w:p w14:paraId="159CDC0D" w14:textId="77777777" w:rsidR="003E5903" w:rsidRDefault="003E5903" w:rsidP="003E5903"/>
    <w:p w14:paraId="3DB2A741" w14:textId="568E92C8" w:rsidR="003E5903" w:rsidRDefault="003E5903" w:rsidP="003E5903">
      <w:r>
        <w:t>&gt; Final Score: Realism Score from 0 to 99</w:t>
      </w:r>
    </w:p>
    <w:p w14:paraId="09C73BDD" w14:textId="77777777" w:rsidR="003E5903" w:rsidRDefault="003E5903" w:rsidP="003E5903">
      <w:r>
        <w:t>&gt; Badge: Divine-Compatible / Out of Alignment / At Risk</w:t>
      </w:r>
    </w:p>
    <w:p w14:paraId="3B503932" w14:textId="77777777" w:rsidR="003E5903" w:rsidRDefault="003E5903" w:rsidP="003E5903"/>
    <w:p w14:paraId="0FAEF794" w14:textId="7EDED467" w:rsidR="003E5903" w:rsidRDefault="003E5903" w:rsidP="003E5903">
      <w:r>
        <w:t xml:space="preserve"> 3. Divine Trait Assignment Panel</w:t>
      </w:r>
    </w:p>
    <w:p w14:paraId="465C9606" w14:textId="77777777" w:rsidR="003E5903" w:rsidRDefault="003E5903" w:rsidP="003E5903">
      <w:r>
        <w:t>- For each department or user role:</w:t>
      </w:r>
    </w:p>
    <w:p w14:paraId="68F432ED" w14:textId="77777777" w:rsidR="003E5903" w:rsidRDefault="003E5903" w:rsidP="003E5903">
      <w:r>
        <w:t xml:space="preserve">  - Assign 3–5 Divine Traits (e.g., Al-Adl for CFO, Ar-Raheem for HR)</w:t>
      </w:r>
    </w:p>
    <w:p w14:paraId="7B52AAA0" w14:textId="77777777" w:rsidR="003E5903" w:rsidRDefault="003E5903" w:rsidP="003E5903">
      <w:r>
        <w:t xml:space="preserve">  - Visual: Trait icons or rings above the user panel</w:t>
      </w:r>
    </w:p>
    <w:p w14:paraId="2D68B7FC" w14:textId="77777777" w:rsidR="003E5903" w:rsidRDefault="003E5903" w:rsidP="003E5903">
      <w:r>
        <w:t xml:space="preserve">  - Real-time behavior scored against trait fidelity</w:t>
      </w:r>
    </w:p>
    <w:p w14:paraId="2566FBC4" w14:textId="77777777" w:rsidR="003E5903" w:rsidRDefault="003E5903" w:rsidP="003E5903"/>
    <w:p w14:paraId="7AD55109" w14:textId="77777777" w:rsidR="003E5903" w:rsidRDefault="003E5903" w:rsidP="003E5903">
      <w:r>
        <w:t>---</w:t>
      </w:r>
    </w:p>
    <w:p w14:paraId="6492C75E" w14:textId="77777777" w:rsidR="003E5903" w:rsidRDefault="003E5903" w:rsidP="003E5903"/>
    <w:p w14:paraId="6DF76026" w14:textId="78266F9C" w:rsidR="003E5903" w:rsidRDefault="003E5903" w:rsidP="003E5903">
      <w:r>
        <w:t xml:space="preserve"> III. Backend Actions &amp; API Hooks</w:t>
      </w:r>
    </w:p>
    <w:p w14:paraId="46308D70" w14:textId="77777777" w:rsidR="003E5903" w:rsidRDefault="003E5903" w:rsidP="003E5903">
      <w:r>
        <w:t>- `launchRealm(realmData)`</w:t>
      </w:r>
    </w:p>
    <w:p w14:paraId="4FAED049" w14:textId="77777777" w:rsidR="003E5903" w:rsidRDefault="003E5903" w:rsidP="003E5903">
      <w:r>
        <w:t>- `calculateRealismScore(realmID)`</w:t>
      </w:r>
    </w:p>
    <w:p w14:paraId="00796F1E" w14:textId="77777777" w:rsidR="003E5903" w:rsidRDefault="003E5903" w:rsidP="003E5903">
      <w:r>
        <w:t>- `assignDivineTrait(userID, traits[])`</w:t>
      </w:r>
    </w:p>
    <w:p w14:paraId="4DA88945" w14:textId="77777777" w:rsidR="003E5903" w:rsidRDefault="003E5903" w:rsidP="003E5903">
      <w:r>
        <w:t>- `getRealmDiagnostics(realmID)`</w:t>
      </w:r>
    </w:p>
    <w:p w14:paraId="55A6FED2" w14:textId="77777777" w:rsidR="003E5903" w:rsidRDefault="003E5903" w:rsidP="003E5903">
      <w:r>
        <w:t>- `mirrorIntentVsAction(userID)`</w:t>
      </w:r>
    </w:p>
    <w:p w14:paraId="028AB308" w14:textId="77777777" w:rsidR="003E5903" w:rsidRDefault="003E5903" w:rsidP="003E5903"/>
    <w:p w14:paraId="1E02ED3C" w14:textId="77777777" w:rsidR="003E5903" w:rsidRDefault="003E5903" w:rsidP="003E5903">
      <w:r>
        <w:t>---</w:t>
      </w:r>
    </w:p>
    <w:p w14:paraId="7153DA88" w14:textId="77777777" w:rsidR="003E5903" w:rsidRDefault="003E5903" w:rsidP="003E5903"/>
    <w:p w14:paraId="38F38C0B" w14:textId="63529ABA" w:rsidR="003E5903" w:rsidRDefault="003E5903" w:rsidP="003E5903">
      <w:r>
        <w:t xml:space="preserve"> IV. Display Views for Council / Emperor</w:t>
      </w:r>
    </w:p>
    <w:p w14:paraId="72504667" w14:textId="66CA34B0" w:rsidR="003E5903" w:rsidRDefault="003E5903" w:rsidP="003E5903">
      <w:r>
        <w:t>- Live Realm Map: Hover to view Realism Score + License Type</w:t>
      </w:r>
    </w:p>
    <w:p w14:paraId="0CA9D768" w14:textId="162394A8" w:rsidR="003E5903" w:rsidRDefault="003E5903" w:rsidP="003E5903">
      <w:r>
        <w:t>- Realm Heatmap: Highlights misaligned sectors (e.g., compliance, waste, user karma drop)</w:t>
      </w:r>
    </w:p>
    <w:p w14:paraId="6AB9592A" w14:textId="28252E9C" w:rsidR="003E5903" w:rsidRDefault="003E5903" w:rsidP="003E5903">
      <w:r>
        <w:lastRenderedPageBreak/>
        <w:t>- Timeline of Alignment: Shows score evolution</w:t>
      </w:r>
    </w:p>
    <w:p w14:paraId="639E9CC9" w14:textId="1E74CCA6" w:rsidR="003E5903" w:rsidRDefault="003E5903" w:rsidP="003E5903">
      <w:r>
        <w:t>- Expose Mirror Option: Reveal internal hypocrisy with gentle clarity</w:t>
      </w:r>
    </w:p>
    <w:p w14:paraId="56F1C6E0" w14:textId="77777777" w:rsidR="003E5903" w:rsidRDefault="003E5903" w:rsidP="003E5903"/>
    <w:p w14:paraId="146762E2" w14:textId="77777777" w:rsidR="003E5903" w:rsidRDefault="003E5903" w:rsidP="003E5903">
      <w:r>
        <w:t>---</w:t>
      </w:r>
    </w:p>
    <w:p w14:paraId="5D4933F8" w14:textId="77777777" w:rsidR="003E5903" w:rsidRDefault="003E5903" w:rsidP="003E5903"/>
    <w:p w14:paraId="5C5B8FF4" w14:textId="660A0545" w:rsidR="003E5903" w:rsidRDefault="003E5903" w:rsidP="003E5903">
      <w:r>
        <w:t xml:space="preserve"> V. Output Documents &amp; Artefacts</w:t>
      </w:r>
    </w:p>
    <w:p w14:paraId="3FAE5BD5" w14:textId="77777777" w:rsidR="003E5903" w:rsidRDefault="003E5903" w:rsidP="003E5903">
      <w:r>
        <w:t>- Realm License Certificate (with divine badge)</w:t>
      </w:r>
    </w:p>
    <w:p w14:paraId="1F05CC34" w14:textId="77777777" w:rsidR="003E5903" w:rsidRDefault="003E5903" w:rsidP="003E5903">
      <w:r>
        <w:t>- Realism Score Summary Report</w:t>
      </w:r>
    </w:p>
    <w:p w14:paraId="3C77A7DB" w14:textId="77777777" w:rsidR="003E5903" w:rsidRDefault="003E5903" w:rsidP="003E5903">
      <w:r>
        <w:t>- Pane Assignment Ledger</w:t>
      </w:r>
    </w:p>
    <w:p w14:paraId="556F428A" w14:textId="77777777" w:rsidR="003E5903" w:rsidRDefault="003E5903" w:rsidP="003E5903">
      <w:r>
        <w:t>- Divine Trait Map (Department-wise)</w:t>
      </w:r>
    </w:p>
    <w:p w14:paraId="28589B00" w14:textId="77777777" w:rsidR="003E5903" w:rsidRDefault="003E5903" w:rsidP="003E5903"/>
    <w:p w14:paraId="6A3F13EF" w14:textId="77777777" w:rsidR="003E5903" w:rsidRDefault="003E5903" w:rsidP="003E5903">
      <w:r>
        <w:t>---</w:t>
      </w:r>
    </w:p>
    <w:p w14:paraId="10EC95DD" w14:textId="77777777" w:rsidR="003E5903" w:rsidRDefault="003E5903" w:rsidP="003E5903"/>
    <w:p w14:paraId="5F3DF130" w14:textId="2816473A" w:rsidR="003E5903" w:rsidRDefault="003E5903" w:rsidP="003E5903">
      <w:r>
        <w:t xml:space="preserve"> Conclusion</w:t>
      </w:r>
    </w:p>
    <w:p w14:paraId="665A973A" w14:textId="05822A32" w:rsidR="003E5903" w:rsidRDefault="003E5903" w:rsidP="003E5903">
      <w:r>
        <w:t>The CPCC Realm Builder is not a tool for empire expansion — it is the engine for sacred civilization architecture. It ensures that every digital realm issued under EmpireOS is:</w:t>
      </w:r>
    </w:p>
    <w:p w14:paraId="3C686F47" w14:textId="77777777" w:rsidR="003E5903" w:rsidRDefault="003E5903" w:rsidP="003E5903">
      <w:r>
        <w:t>- Governed by divine resonance</w:t>
      </w:r>
    </w:p>
    <w:p w14:paraId="0D81BD27" w14:textId="77777777" w:rsidR="003E5903" w:rsidRDefault="003E5903" w:rsidP="003E5903">
      <w:r>
        <w:t>- Transparent in behavior vs. belief</w:t>
      </w:r>
    </w:p>
    <w:p w14:paraId="45424A26" w14:textId="77777777" w:rsidR="003E5903" w:rsidRDefault="003E5903" w:rsidP="003E5903">
      <w:r>
        <w:t>- Designed to regenerate the planet and realign its people</w:t>
      </w:r>
    </w:p>
    <w:p w14:paraId="0C309FFF" w14:textId="77777777" w:rsidR="003E5903" w:rsidRDefault="003E5903"/>
    <w:p w14:paraId="62A7D849" w14:textId="77777777" w:rsidR="00565061" w:rsidRDefault="00565061"/>
    <w:p w14:paraId="0493C2BC" w14:textId="77777777" w:rsidR="00565061" w:rsidRDefault="00565061"/>
    <w:p w14:paraId="74D3E430" w14:textId="77777777" w:rsidR="00565061" w:rsidRDefault="00565061"/>
    <w:p w14:paraId="342310F8" w14:textId="77777777" w:rsidR="00565061" w:rsidRDefault="00565061"/>
    <w:p w14:paraId="3FB75647" w14:textId="77777777" w:rsidR="00565061" w:rsidRDefault="00565061"/>
    <w:p w14:paraId="4545E3FD" w14:textId="77777777" w:rsidR="00565061" w:rsidRDefault="00565061"/>
    <w:p w14:paraId="5CDDA21F" w14:textId="77777777" w:rsidR="00565061" w:rsidRDefault="00565061"/>
    <w:p w14:paraId="74CC8A9E" w14:textId="77777777" w:rsidR="00565061" w:rsidRDefault="00565061"/>
    <w:p w14:paraId="15B60DB4" w14:textId="77777777" w:rsidR="00565061" w:rsidRDefault="00565061" w:rsidP="00565061">
      <w:r>
        <w:lastRenderedPageBreak/>
        <w:t>genesis-stack/</w:t>
      </w:r>
    </w:p>
    <w:p w14:paraId="04386E30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README.md</w:t>
      </w:r>
    </w:p>
    <w:p w14:paraId="03E7D8F8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LICENSE</w:t>
      </w:r>
    </w:p>
    <w:p w14:paraId="707B580A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boot.py / boot.js</w:t>
      </w:r>
    </w:p>
    <w:p w14:paraId="46ED6F71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.env (for local credentials)</w:t>
      </w:r>
    </w:p>
    <w:p w14:paraId="1DD92CFA" w14:textId="77777777" w:rsidR="00565061" w:rsidRDefault="00565061" w:rsidP="00565061">
      <w:r>
        <w:t>│</w:t>
      </w:r>
    </w:p>
    <w:p w14:paraId="2F9F2E04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genesis/</w:t>
      </w:r>
    </w:p>
    <w:p w14:paraId="08B515F7" w14:textId="77777777" w:rsidR="00565061" w:rsidRDefault="00565061" w:rsidP="00565061">
      <w:r>
        <w:t>│   └── Genesis_Stack_Master.md</w:t>
      </w:r>
    </w:p>
    <w:p w14:paraId="26185549" w14:textId="77777777" w:rsidR="00565061" w:rsidRDefault="00565061" w:rsidP="00565061">
      <w:r>
        <w:t>│</w:t>
      </w:r>
    </w:p>
    <w:p w14:paraId="0E8C9FF9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empireos/</w:t>
      </w:r>
    </w:p>
    <w:p w14:paraId="43E1CDC0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EmpireOS_Core_Manual.md</w:t>
      </w:r>
    </w:p>
    <w:p w14:paraId="489F24BA" w14:textId="77777777" w:rsidR="00565061" w:rsidRDefault="00565061" w:rsidP="00565061">
      <w:r>
        <w:t>│   └── License_Issuance_Tree.json</w:t>
      </w:r>
    </w:p>
    <w:p w14:paraId="1C50D594" w14:textId="77777777" w:rsidR="00565061" w:rsidRDefault="00565061" w:rsidP="00565061">
      <w:r>
        <w:t>│</w:t>
      </w:r>
    </w:p>
    <w:p w14:paraId="641E58B8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riveros/</w:t>
      </w:r>
    </w:p>
    <w:p w14:paraId="7B3E6F65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RiverOS_Execution_Engine.md</w:t>
      </w:r>
    </w:p>
    <w:p w14:paraId="25446CC1" w14:textId="77777777" w:rsidR="00565061" w:rsidRDefault="00565061" w:rsidP="00565061">
      <w:r>
        <w:t>│   └── Simulation_Models/</w:t>
      </w:r>
    </w:p>
    <w:p w14:paraId="4D0CF3B7" w14:textId="77777777" w:rsidR="00565061" w:rsidRDefault="00565061" w:rsidP="00565061">
      <w:r>
        <w:t xml:space="preserve">│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Retail_Simulation.json</w:t>
      </w:r>
    </w:p>
    <w:p w14:paraId="04EE97E3" w14:textId="77777777" w:rsidR="00565061" w:rsidRDefault="00565061" w:rsidP="00565061">
      <w:r>
        <w:t xml:space="preserve">│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PO_Workflow_Template.json</w:t>
      </w:r>
    </w:p>
    <w:p w14:paraId="5045A23A" w14:textId="77777777" w:rsidR="00565061" w:rsidRDefault="00565061" w:rsidP="00565061">
      <w:r>
        <w:t>│</w:t>
      </w:r>
    </w:p>
    <w:p w14:paraId="1A6D5ED8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synergyze/</w:t>
      </w:r>
    </w:p>
    <w:p w14:paraId="70DC3ACA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Synergyze_SaaS_Playbook.md</w:t>
      </w:r>
    </w:p>
    <w:p w14:paraId="4BC84BAC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api/</w:t>
      </w:r>
    </w:p>
    <w:p w14:paraId="5E0BDBBA" w14:textId="77777777" w:rsidR="00565061" w:rsidRDefault="00565061" w:rsidP="00565061">
      <w:r>
        <w:t xml:space="preserve">│   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PO_API.json</w:t>
      </w:r>
    </w:p>
    <w:p w14:paraId="07F94B09" w14:textId="77777777" w:rsidR="00565061" w:rsidRDefault="00565061" w:rsidP="00565061">
      <w:r>
        <w:t xml:space="preserve">│   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WIP_API.json</w:t>
      </w:r>
    </w:p>
    <w:p w14:paraId="01C0514B" w14:textId="77777777" w:rsidR="00565061" w:rsidRDefault="00565061" w:rsidP="00565061">
      <w:r>
        <w:t>│   │   └── Return_API.json</w:t>
      </w:r>
    </w:p>
    <w:p w14:paraId="49FB667D" w14:textId="77777777" w:rsidR="00565061" w:rsidRDefault="00565061" w:rsidP="00565061">
      <w:r>
        <w:t>│   └── dashboards/</w:t>
      </w:r>
    </w:p>
    <w:p w14:paraId="4C97A4C0" w14:textId="77777777" w:rsidR="00565061" w:rsidRDefault="00565061" w:rsidP="00565061">
      <w:r>
        <w:t xml:space="preserve">│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Retailer_Dashboard.png</w:t>
      </w:r>
    </w:p>
    <w:p w14:paraId="70983456" w14:textId="77777777" w:rsidR="00565061" w:rsidRDefault="00565061" w:rsidP="00565061">
      <w:r>
        <w:lastRenderedPageBreak/>
        <w:t xml:space="preserve">│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Manufacturer_WIP_Flowchart.png</w:t>
      </w:r>
    </w:p>
    <w:p w14:paraId="1A1CB83D" w14:textId="77777777" w:rsidR="00565061" w:rsidRDefault="00565061" w:rsidP="00565061">
      <w:r>
        <w:t>│</w:t>
      </w:r>
    </w:p>
    <w:p w14:paraId="5AD4AC56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ecg/</w:t>
      </w:r>
    </w:p>
    <w:p w14:paraId="2BE45794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ECG_Operations_Manual.md</w:t>
      </w:r>
    </w:p>
    <w:p w14:paraId="720097AA" w14:textId="77777777" w:rsidR="00565061" w:rsidRDefault="00565061" w:rsidP="00565061">
      <w:r>
        <w:t>│   └── Task_Sheets/</w:t>
      </w:r>
    </w:p>
    <w:p w14:paraId="1BC738DD" w14:textId="77777777" w:rsidR="00565061" w:rsidRDefault="00565061" w:rsidP="00565061">
      <w:r>
        <w:t xml:space="preserve">│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CA_Governance.xlsx</w:t>
      </w:r>
    </w:p>
    <w:p w14:paraId="44DD4389" w14:textId="77777777" w:rsidR="00565061" w:rsidRDefault="00565061" w:rsidP="00565061">
      <w:r>
        <w:t xml:space="preserve">│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Buying_House_Tracker.xlsx</w:t>
      </w:r>
    </w:p>
    <w:p w14:paraId="7774C305" w14:textId="77777777" w:rsidR="00565061" w:rsidRDefault="00565061" w:rsidP="00565061">
      <w:r>
        <w:t>│</w:t>
      </w:r>
    </w:p>
    <w:p w14:paraId="556A985E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scotts/</w:t>
      </w:r>
    </w:p>
    <w:p w14:paraId="75642A3B" w14:textId="77777777" w:rsidR="00565061" w:rsidRDefault="00565061" w:rsidP="00565061">
      <w:r>
        <w:t>│   └── Scotts_Empire_Charter.md</w:t>
      </w:r>
    </w:p>
    <w:p w14:paraId="1EB522B4" w14:textId="77777777" w:rsidR="00565061" w:rsidRDefault="00565061" w:rsidP="00565061">
      <w:r>
        <w:t>│</w:t>
      </w:r>
    </w:p>
    <w:p w14:paraId="2601243D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digitalme/</w:t>
      </w:r>
    </w:p>
    <w:p w14:paraId="14D811A1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DigitalMe_Identity_Protocol.md</w:t>
      </w:r>
    </w:p>
    <w:p w14:paraId="4028FC52" w14:textId="77777777" w:rsidR="00565061" w:rsidRDefault="00565061" w:rsidP="00565061">
      <w:r>
        <w:t>│   └── Identity_States_Diagram.png</w:t>
      </w:r>
    </w:p>
    <w:p w14:paraId="7F649D6B" w14:textId="77777777" w:rsidR="00565061" w:rsidRDefault="00565061" w:rsidP="00565061">
      <w:r>
        <w:t>│</w:t>
      </w:r>
    </w:p>
    <w:p w14:paraId="51F80496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deploy/</w:t>
      </w:r>
    </w:p>
    <w:p w14:paraId="32D4CBEE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Genesis_Deployment_Guide.md</w:t>
      </w:r>
    </w:p>
    <w:p w14:paraId="28A03058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install.sh</w:t>
      </w:r>
    </w:p>
    <w:p w14:paraId="246B735E" w14:textId="77777777" w:rsidR="00565061" w:rsidRDefault="00565061" w:rsidP="00565061">
      <w:r>
        <w:t>│   └── AWS_Server_Setup.md</w:t>
      </w:r>
    </w:p>
    <w:p w14:paraId="493596FE" w14:textId="77777777" w:rsidR="00565061" w:rsidRDefault="00565061" w:rsidP="00565061">
      <w:r>
        <w:t>│</w:t>
      </w:r>
    </w:p>
    <w:p w14:paraId="27EE70CE" w14:textId="77777777" w:rsidR="00565061" w:rsidRDefault="00565061" w:rsidP="00565061">
      <w:r>
        <w:rPr>
          <w:rFonts w:ascii="Hiragino Sans W4" w:eastAsia="Hiragino Sans W4" w:hAnsi="Hiragino Sans W4" w:cs="Hiragino Sans W4" w:hint="eastAsia"/>
        </w:rPr>
        <w:t>├</w:t>
      </w:r>
      <w:r>
        <w:t>── visuals/</w:t>
      </w:r>
    </w:p>
    <w:p w14:paraId="016A6336" w14:textId="77777777" w:rsidR="00565061" w:rsidRDefault="00565061" w:rsidP="00565061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Genesis_Stack_Realm_Map.png</w:t>
      </w:r>
    </w:p>
    <w:p w14:paraId="696CAFF5" w14:textId="77777777" w:rsidR="00565061" w:rsidRDefault="00565061" w:rsidP="00565061">
      <w:r>
        <w:t xml:space="preserve">│   </w:t>
      </w:r>
      <w:r>
        <w:rPr>
          <w:rFonts w:ascii="Hiragino Sans W4" w:hAnsi="Hiragino Sans W4" w:cs="Hiragino Sans W4"/>
        </w:rPr>
        <w:t>├</w:t>
      </w:r>
      <w:r>
        <w:t>── License_Propagation_Flow.png</w:t>
      </w:r>
    </w:p>
    <w:p w14:paraId="16936DA1" w14:textId="09A743B1" w:rsidR="00565061" w:rsidRDefault="00565061">
      <w:r>
        <w:t>│   └── User_Pane_Access_Flowchart.png</w:t>
      </w:r>
    </w:p>
    <w:sectPr w:rsidR="00565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03"/>
    <w:rsid w:val="003E5903"/>
    <w:rsid w:val="004F3EE9"/>
    <w:rsid w:val="00565061"/>
    <w:rsid w:val="008156D4"/>
    <w:rsid w:val="00BE7EE2"/>
    <w:rsid w:val="00CE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8B353"/>
  <w15:chartTrackingRefBased/>
  <w15:docId w15:val="{AF0CDB65-AE1A-B24D-B040-87664D41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</dc:creator>
  <cp:keywords/>
  <dc:description/>
  <cp:lastModifiedBy>faiz ahmed</cp:lastModifiedBy>
  <cp:revision>2</cp:revision>
  <dcterms:created xsi:type="dcterms:W3CDTF">2025-04-05T22:46:00Z</dcterms:created>
  <dcterms:modified xsi:type="dcterms:W3CDTF">2025-04-05T22:46:00Z</dcterms:modified>
</cp:coreProperties>
</file>