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820B" w14:textId="77777777" w:rsidR="00A0366D" w:rsidRDefault="00A0366D">
      <w:pPr>
        <w:spacing w:after="0" w:line="283" w:lineRule="auto"/>
        <w:ind w:left="-5" w:hanging="10"/>
        <w:rPr>
          <w:rFonts w:ascii="Times New Roman" w:eastAsia="Times New Roman" w:hAnsi="Times New Roman" w:cs="Times New Roman"/>
        </w:rPr>
      </w:pPr>
    </w:p>
    <w:p w14:paraId="03DA9194" w14:textId="77777777" w:rsidR="00A0366D" w:rsidRDefault="00A0366D">
      <w:pPr>
        <w:spacing w:after="0" w:line="283" w:lineRule="auto"/>
        <w:ind w:left="-5" w:hanging="10"/>
        <w:rPr>
          <w:rFonts w:ascii="Times New Roman" w:eastAsia="Times New Roman" w:hAnsi="Times New Roman" w:cs="Times New Roman"/>
        </w:rPr>
      </w:pPr>
    </w:p>
    <w:p w14:paraId="2014E549" w14:textId="08BF4A72" w:rsidR="00A0366D" w:rsidRPr="00A0366D" w:rsidRDefault="00A0366D">
      <w:pPr>
        <w:spacing w:after="0" w:line="283" w:lineRule="auto"/>
        <w:ind w:left="-5" w:hanging="1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sidRPr="00A0366D">
        <w:rPr>
          <w:rFonts w:ascii="Times New Roman" w:eastAsia="Times New Roman" w:hAnsi="Times New Roman" w:cs="Times New Roman"/>
          <w:sz w:val="48"/>
          <w:szCs w:val="48"/>
        </w:rPr>
        <w:t>LA TURTUFFLE</w:t>
      </w:r>
    </w:p>
    <w:p w14:paraId="1BEEE4A7" w14:textId="5CED8BB1" w:rsidR="00E14FCE" w:rsidRDefault="005F6588">
      <w:pPr>
        <w:spacing w:after="0" w:line="283" w:lineRule="auto"/>
        <w:ind w:left="-5" w:hanging="10"/>
        <w:rPr>
          <w:rFonts w:ascii="Times New Roman" w:eastAsia="Times New Roman" w:hAnsi="Times New Roman" w:cs="Times New Roman"/>
        </w:rPr>
      </w:pPr>
      <w:r>
        <w:rPr>
          <w:rFonts w:ascii="Times New Roman" w:eastAsia="Times New Roman" w:hAnsi="Times New Roman" w:cs="Times New Roman"/>
        </w:rPr>
        <w:t xml:space="preserve">A lot of the time our experiences of plays is limited to what we </w:t>
      </w:r>
      <w:r w:rsidR="007815E2">
        <w:rPr>
          <w:rFonts w:ascii="Times New Roman" w:eastAsia="Times New Roman" w:hAnsi="Times New Roman" w:cs="Times New Roman"/>
        </w:rPr>
        <w:t>are exposed to in our school life. A lot</w:t>
      </w:r>
      <w:r w:rsidR="003F5479">
        <w:rPr>
          <w:rFonts w:ascii="Times New Roman" w:eastAsia="Times New Roman" w:hAnsi="Times New Roman" w:cs="Times New Roman"/>
        </w:rPr>
        <w:t xml:space="preserve"> of us have grown up reading about iconic </w:t>
      </w:r>
      <w:r w:rsidR="007815E2">
        <w:rPr>
          <w:rFonts w:ascii="Times New Roman" w:eastAsia="Times New Roman" w:hAnsi="Times New Roman" w:cs="Times New Roman"/>
        </w:rPr>
        <w:t>British</w:t>
      </w:r>
      <w:r w:rsidR="003F5479">
        <w:rPr>
          <w:rFonts w:ascii="Times New Roman" w:eastAsia="Times New Roman" w:hAnsi="Times New Roman" w:cs="Times New Roman"/>
        </w:rPr>
        <w:t xml:space="preserve"> plays, from </w:t>
      </w:r>
      <w:r w:rsidR="007815E2">
        <w:rPr>
          <w:rFonts w:ascii="Times New Roman" w:eastAsia="Times New Roman" w:hAnsi="Times New Roman" w:cs="Times New Roman"/>
        </w:rPr>
        <w:t>Romeo</w:t>
      </w:r>
      <w:r w:rsidR="003F5479">
        <w:rPr>
          <w:rFonts w:ascii="Times New Roman" w:eastAsia="Times New Roman" w:hAnsi="Times New Roman" w:cs="Times New Roman"/>
        </w:rPr>
        <w:t xml:space="preserve"> and </w:t>
      </w:r>
      <w:r w:rsidR="007815E2">
        <w:rPr>
          <w:rFonts w:ascii="Times New Roman" w:eastAsia="Times New Roman" w:hAnsi="Times New Roman" w:cs="Times New Roman"/>
        </w:rPr>
        <w:t>Juliet</w:t>
      </w:r>
      <w:r w:rsidR="003F5479">
        <w:rPr>
          <w:rFonts w:ascii="Times New Roman" w:eastAsia="Times New Roman" w:hAnsi="Times New Roman" w:cs="Times New Roman"/>
        </w:rPr>
        <w:t xml:space="preserve"> to</w:t>
      </w:r>
      <w:r w:rsidR="00863942">
        <w:rPr>
          <w:rFonts w:ascii="Times New Roman" w:eastAsia="Times New Roman" w:hAnsi="Times New Roman" w:cs="Times New Roman"/>
        </w:rPr>
        <w:t xml:space="preserve"> </w:t>
      </w:r>
      <w:r w:rsidR="00A824D3">
        <w:rPr>
          <w:rFonts w:ascii="Times New Roman" w:eastAsia="Times New Roman" w:hAnsi="Times New Roman" w:cs="Times New Roman"/>
        </w:rPr>
        <w:t xml:space="preserve">Hamlet. Shakespeare remains the common thread for many </w:t>
      </w:r>
      <w:r w:rsidR="00A12D82">
        <w:rPr>
          <w:rFonts w:ascii="Times New Roman" w:eastAsia="Times New Roman" w:hAnsi="Times New Roman" w:cs="Times New Roman"/>
        </w:rPr>
        <w:t xml:space="preserve">even when foreign productions become more mainstream. </w:t>
      </w:r>
    </w:p>
    <w:p w14:paraId="36C6A4B3" w14:textId="77777777" w:rsidR="00E14FCE" w:rsidRDefault="00E14FCE">
      <w:pPr>
        <w:spacing w:after="0" w:line="283" w:lineRule="auto"/>
        <w:ind w:left="-5" w:hanging="10"/>
        <w:rPr>
          <w:rFonts w:ascii="Times New Roman" w:eastAsia="Times New Roman" w:hAnsi="Times New Roman" w:cs="Times New Roman"/>
        </w:rPr>
      </w:pPr>
    </w:p>
    <w:p w14:paraId="7DA92C2F" w14:textId="77777777" w:rsidR="00290883" w:rsidRPr="00A0366D" w:rsidRDefault="00975BC5">
      <w:pPr>
        <w:spacing w:after="0" w:line="283" w:lineRule="auto"/>
        <w:ind w:left="-5" w:hanging="10"/>
        <w:rPr>
          <w:rFonts w:ascii="Times New Roman" w:eastAsia="Times New Roman" w:hAnsi="Times New Roman" w:cs="Times New Roman"/>
          <w:highlight w:val="yellow"/>
        </w:rPr>
      </w:pPr>
      <w:r>
        <w:rPr>
          <w:rFonts w:ascii="Times New Roman" w:eastAsia="Times New Roman" w:hAnsi="Times New Roman" w:cs="Times New Roman"/>
        </w:rPr>
        <w:t>This begs the question: is it the</w:t>
      </w:r>
      <w:r w:rsidR="003F5479">
        <w:rPr>
          <w:rFonts w:ascii="Times New Roman" w:eastAsia="Times New Roman" w:hAnsi="Times New Roman" w:cs="Times New Roman"/>
        </w:rPr>
        <w:t xml:space="preserve"> language barrier </w:t>
      </w:r>
      <w:r w:rsidR="00451841">
        <w:rPr>
          <w:rFonts w:ascii="Times New Roman" w:eastAsia="Times New Roman" w:hAnsi="Times New Roman" w:cs="Times New Roman"/>
        </w:rPr>
        <w:t>that limits</w:t>
      </w:r>
      <w:r w:rsidR="003F5479">
        <w:rPr>
          <w:rFonts w:ascii="Times New Roman" w:eastAsia="Times New Roman" w:hAnsi="Times New Roman" w:cs="Times New Roman"/>
        </w:rPr>
        <w:t xml:space="preserve"> us</w:t>
      </w:r>
      <w:r w:rsidR="00451841">
        <w:rPr>
          <w:rFonts w:ascii="Times New Roman" w:eastAsia="Times New Roman" w:hAnsi="Times New Roman" w:cs="Times New Roman"/>
        </w:rPr>
        <w:t xml:space="preserve"> or are we afraid to step out of our comfort zone?</w:t>
      </w:r>
      <w:r w:rsidR="003F5479">
        <w:rPr>
          <w:rFonts w:ascii="Times New Roman" w:eastAsia="Times New Roman" w:hAnsi="Times New Roman" w:cs="Times New Roman"/>
        </w:rPr>
        <w:t xml:space="preserve"> </w:t>
      </w:r>
      <w:r w:rsidR="006A37EA" w:rsidRPr="00A0366D">
        <w:rPr>
          <w:rFonts w:ascii="Times New Roman" w:eastAsia="Times New Roman" w:hAnsi="Times New Roman" w:cs="Times New Roman"/>
          <w:highlight w:val="yellow"/>
        </w:rPr>
        <w:t xml:space="preserve">French theatre is </w:t>
      </w:r>
      <w:r w:rsidR="009564EA" w:rsidRPr="00A0366D">
        <w:rPr>
          <w:rFonts w:ascii="Times New Roman" w:eastAsia="Times New Roman" w:hAnsi="Times New Roman" w:cs="Times New Roman"/>
          <w:highlight w:val="yellow"/>
        </w:rPr>
        <w:t>one of the many foreign productions that have unwittingly made it into the mainstream, Hollywood world. For example, many of you may have heard the famous “</w:t>
      </w:r>
      <w:r w:rsidR="00DD4DDE" w:rsidRPr="00A0366D">
        <w:rPr>
          <w:rFonts w:ascii="Times New Roman" w:eastAsia="Times New Roman" w:hAnsi="Times New Roman" w:cs="Times New Roman"/>
          <w:highlight w:val="yellow"/>
        </w:rPr>
        <w:t>Habanera” from</w:t>
      </w:r>
      <w:r w:rsidR="00210851" w:rsidRPr="00A0366D">
        <w:rPr>
          <w:rFonts w:ascii="Times New Roman" w:eastAsia="Times New Roman" w:hAnsi="Times New Roman" w:cs="Times New Roman"/>
          <w:highlight w:val="yellow"/>
        </w:rPr>
        <w:t xml:space="preserve"> the</w:t>
      </w:r>
      <w:r w:rsidR="00DD4DDE" w:rsidRPr="00A0366D">
        <w:rPr>
          <w:rFonts w:ascii="Times New Roman" w:eastAsia="Times New Roman" w:hAnsi="Times New Roman" w:cs="Times New Roman"/>
          <w:highlight w:val="yellow"/>
        </w:rPr>
        <w:t xml:space="preserve"> Carmen</w:t>
      </w:r>
      <w:r w:rsidR="00210851" w:rsidRPr="00A0366D">
        <w:rPr>
          <w:rFonts w:ascii="Times New Roman" w:eastAsia="Times New Roman" w:hAnsi="Times New Roman" w:cs="Times New Roman"/>
          <w:highlight w:val="yellow"/>
        </w:rPr>
        <w:t xml:space="preserve"> opera</w:t>
      </w:r>
      <w:r w:rsidR="00290883" w:rsidRPr="00A0366D">
        <w:rPr>
          <w:rFonts w:ascii="Times New Roman" w:eastAsia="Times New Roman" w:hAnsi="Times New Roman" w:cs="Times New Roman"/>
          <w:highlight w:val="yellow"/>
        </w:rPr>
        <w:t xml:space="preserve"> in films such as Pixar’s “Up”</w:t>
      </w:r>
      <w:r w:rsidR="0042091A" w:rsidRPr="00A0366D">
        <w:rPr>
          <w:rFonts w:ascii="Times New Roman" w:eastAsia="Times New Roman" w:hAnsi="Times New Roman" w:cs="Times New Roman"/>
          <w:highlight w:val="yellow"/>
        </w:rPr>
        <w:t xml:space="preserve"> (2009) </w:t>
      </w:r>
      <w:r w:rsidR="004745F7" w:rsidRPr="00A0366D">
        <w:rPr>
          <w:rFonts w:ascii="Times New Roman" w:eastAsia="Times New Roman" w:hAnsi="Times New Roman" w:cs="Times New Roman"/>
          <w:highlight w:val="yellow"/>
        </w:rPr>
        <w:t xml:space="preserve">or “Bohemian Rhapsody” </w:t>
      </w:r>
      <w:r w:rsidR="00D15B31" w:rsidRPr="00A0366D">
        <w:rPr>
          <w:rFonts w:ascii="Times New Roman" w:eastAsia="Times New Roman" w:hAnsi="Times New Roman" w:cs="Times New Roman"/>
          <w:highlight w:val="yellow"/>
        </w:rPr>
        <w:t>(2018)</w:t>
      </w:r>
      <w:r w:rsidR="00210851" w:rsidRPr="00A0366D">
        <w:rPr>
          <w:rFonts w:ascii="Times New Roman" w:eastAsia="Times New Roman" w:hAnsi="Times New Roman" w:cs="Times New Roman"/>
          <w:highlight w:val="yellow"/>
        </w:rPr>
        <w:t xml:space="preserve"> or the song “Non</w:t>
      </w:r>
      <w:r w:rsidR="00475AF3" w:rsidRPr="00A0366D">
        <w:rPr>
          <w:rFonts w:ascii="Times New Roman" w:eastAsia="Times New Roman" w:hAnsi="Times New Roman" w:cs="Times New Roman"/>
          <w:highlight w:val="yellow"/>
        </w:rPr>
        <w:t xml:space="preserve"> Je Ne </w:t>
      </w:r>
      <w:proofErr w:type="spellStart"/>
      <w:r w:rsidR="00475AF3" w:rsidRPr="00A0366D">
        <w:rPr>
          <w:rFonts w:ascii="Times New Roman" w:eastAsia="Times New Roman" w:hAnsi="Times New Roman" w:cs="Times New Roman"/>
          <w:highlight w:val="yellow"/>
        </w:rPr>
        <w:t>Regrette</w:t>
      </w:r>
      <w:proofErr w:type="spellEnd"/>
      <w:r w:rsidR="00475AF3" w:rsidRPr="00A0366D">
        <w:rPr>
          <w:rFonts w:ascii="Times New Roman" w:eastAsia="Times New Roman" w:hAnsi="Times New Roman" w:cs="Times New Roman"/>
          <w:highlight w:val="yellow"/>
        </w:rPr>
        <w:t xml:space="preserve"> </w:t>
      </w:r>
      <w:proofErr w:type="spellStart"/>
      <w:r w:rsidR="00475AF3" w:rsidRPr="00A0366D">
        <w:rPr>
          <w:rFonts w:ascii="Times New Roman" w:eastAsia="Times New Roman" w:hAnsi="Times New Roman" w:cs="Times New Roman"/>
          <w:highlight w:val="yellow"/>
        </w:rPr>
        <w:t>Rien</w:t>
      </w:r>
      <w:proofErr w:type="spellEnd"/>
      <w:r w:rsidR="00475AF3" w:rsidRPr="00A0366D">
        <w:rPr>
          <w:rFonts w:ascii="Times New Roman" w:eastAsia="Times New Roman" w:hAnsi="Times New Roman" w:cs="Times New Roman"/>
          <w:highlight w:val="yellow"/>
        </w:rPr>
        <w:t>”</w:t>
      </w:r>
      <w:r w:rsidR="00BE687E" w:rsidRPr="00A0366D">
        <w:rPr>
          <w:rFonts w:ascii="Times New Roman" w:eastAsia="Times New Roman" w:hAnsi="Times New Roman" w:cs="Times New Roman"/>
          <w:highlight w:val="yellow"/>
        </w:rPr>
        <w:t xml:space="preserve"> by Edith Piaf in films such as </w:t>
      </w:r>
      <w:r w:rsidR="00D66881" w:rsidRPr="00A0366D">
        <w:rPr>
          <w:rFonts w:ascii="Times New Roman" w:eastAsia="Times New Roman" w:hAnsi="Times New Roman" w:cs="Times New Roman"/>
          <w:highlight w:val="yellow"/>
        </w:rPr>
        <w:t>“</w:t>
      </w:r>
      <w:r w:rsidR="00BE687E" w:rsidRPr="00A0366D">
        <w:rPr>
          <w:rFonts w:ascii="Times New Roman" w:eastAsia="Times New Roman" w:hAnsi="Times New Roman" w:cs="Times New Roman"/>
          <w:highlight w:val="yellow"/>
        </w:rPr>
        <w:t>Inception</w:t>
      </w:r>
      <w:r w:rsidR="00D66881" w:rsidRPr="00A0366D">
        <w:rPr>
          <w:rFonts w:ascii="Times New Roman" w:eastAsia="Times New Roman" w:hAnsi="Times New Roman" w:cs="Times New Roman"/>
          <w:highlight w:val="yellow"/>
        </w:rPr>
        <w:t>” (2010)</w:t>
      </w:r>
      <w:r w:rsidR="004920B4" w:rsidRPr="00A0366D">
        <w:rPr>
          <w:rFonts w:ascii="Times New Roman" w:eastAsia="Times New Roman" w:hAnsi="Times New Roman" w:cs="Times New Roman"/>
          <w:highlight w:val="yellow"/>
        </w:rPr>
        <w:t>.</w:t>
      </w:r>
    </w:p>
    <w:p w14:paraId="5E10FA03" w14:textId="77777777" w:rsidR="00D15B31" w:rsidRPr="00A0366D" w:rsidRDefault="00D15B31">
      <w:pPr>
        <w:spacing w:after="0" w:line="283" w:lineRule="auto"/>
        <w:ind w:left="-5" w:hanging="10"/>
        <w:rPr>
          <w:rFonts w:ascii="Times New Roman" w:eastAsia="Times New Roman" w:hAnsi="Times New Roman" w:cs="Times New Roman"/>
          <w:highlight w:val="yellow"/>
        </w:rPr>
      </w:pPr>
    </w:p>
    <w:p w14:paraId="4C543781" w14:textId="77777777" w:rsidR="00D15B31" w:rsidRPr="00A0366D" w:rsidRDefault="00A0366D">
      <w:pPr>
        <w:spacing w:after="0" w:line="283" w:lineRule="auto"/>
        <w:ind w:left="-5" w:hanging="10"/>
        <w:rPr>
          <w:rStyle w:val="Hyperlink"/>
          <w:rFonts w:ascii="Times New Roman" w:eastAsia="Times New Roman" w:hAnsi="Times New Roman" w:cs="Times New Roman"/>
          <w:highlight w:val="yellow"/>
        </w:rPr>
      </w:pPr>
      <w:hyperlink r:id="rId5" w:history="1">
        <w:r w:rsidR="003F5479" w:rsidRPr="00A0366D">
          <w:rPr>
            <w:rStyle w:val="Hyperlink"/>
            <w:rFonts w:ascii="Times New Roman" w:eastAsia="Times New Roman" w:hAnsi="Times New Roman" w:cs="Times New Roman"/>
            <w:highlight w:val="yellow"/>
          </w:rPr>
          <w:t>https://youtu.be/KJ_HHRJf0xg</w:t>
        </w:r>
      </w:hyperlink>
    </w:p>
    <w:p w14:paraId="55E237B6" w14:textId="77777777" w:rsidR="004920B4" w:rsidRPr="00A0366D" w:rsidRDefault="004920B4">
      <w:pPr>
        <w:spacing w:after="0" w:line="283" w:lineRule="auto"/>
        <w:ind w:left="-5" w:hanging="10"/>
        <w:rPr>
          <w:rStyle w:val="Hyperlink"/>
          <w:rFonts w:ascii="Times New Roman" w:eastAsia="Times New Roman" w:hAnsi="Times New Roman" w:cs="Times New Roman"/>
          <w:highlight w:val="yellow"/>
        </w:rPr>
      </w:pPr>
    </w:p>
    <w:p w14:paraId="628037E0" w14:textId="77777777" w:rsidR="00F5400F" w:rsidRPr="00A0366D" w:rsidRDefault="00A0366D" w:rsidP="00F5400F">
      <w:pPr>
        <w:spacing w:after="0" w:line="283" w:lineRule="auto"/>
        <w:ind w:left="-5" w:hanging="10"/>
        <w:rPr>
          <w:rFonts w:ascii="Times New Roman" w:eastAsia="Times New Roman" w:hAnsi="Times New Roman" w:cs="Times New Roman"/>
          <w:highlight w:val="yellow"/>
        </w:rPr>
      </w:pPr>
      <w:hyperlink r:id="rId6" w:history="1">
        <w:r w:rsidR="00F9745B" w:rsidRPr="00A0366D">
          <w:rPr>
            <w:rStyle w:val="Hyperlink"/>
            <w:rFonts w:ascii="Times New Roman" w:eastAsia="Times New Roman" w:hAnsi="Times New Roman" w:cs="Times New Roman"/>
            <w:highlight w:val="yellow"/>
          </w:rPr>
          <w:t>https://youtu.be/Q3Kvu6Kgp88</w:t>
        </w:r>
      </w:hyperlink>
    </w:p>
    <w:p w14:paraId="6BEC88C1" w14:textId="77777777" w:rsidR="00CC39E1" w:rsidRPr="00A0366D" w:rsidRDefault="00CC39E1">
      <w:pPr>
        <w:spacing w:after="0" w:line="283" w:lineRule="auto"/>
        <w:ind w:left="-5" w:hanging="10"/>
        <w:rPr>
          <w:highlight w:val="yellow"/>
        </w:rPr>
      </w:pPr>
    </w:p>
    <w:p w14:paraId="6C474208" w14:textId="77777777" w:rsidR="00CC39E1" w:rsidRDefault="003F5479" w:rsidP="00F5400F">
      <w:pPr>
        <w:spacing w:after="0" w:line="283" w:lineRule="auto"/>
        <w:ind w:left="-5" w:hanging="10"/>
      </w:pPr>
      <w:r w:rsidRPr="00A0366D">
        <w:rPr>
          <w:rFonts w:ascii="Times New Roman" w:eastAsia="Times New Roman" w:hAnsi="Times New Roman" w:cs="Times New Roman"/>
          <w:highlight w:val="yellow"/>
        </w:rPr>
        <w:t xml:space="preserve">If </w:t>
      </w:r>
      <w:proofErr w:type="gramStart"/>
      <w:r w:rsidRPr="00A0366D">
        <w:rPr>
          <w:rFonts w:ascii="Times New Roman" w:eastAsia="Times New Roman" w:hAnsi="Times New Roman" w:cs="Times New Roman"/>
          <w:highlight w:val="yellow"/>
        </w:rPr>
        <w:t>you'd</w:t>
      </w:r>
      <w:proofErr w:type="gramEnd"/>
      <w:r w:rsidRPr="00A0366D">
        <w:rPr>
          <w:rFonts w:ascii="Times New Roman" w:eastAsia="Times New Roman" w:hAnsi="Times New Roman" w:cs="Times New Roman"/>
          <w:highlight w:val="yellow"/>
        </w:rPr>
        <w:t xml:space="preserve"> like to see a </w:t>
      </w:r>
      <w:r w:rsidR="00F5400F" w:rsidRPr="00A0366D">
        <w:rPr>
          <w:rFonts w:ascii="Times New Roman" w:eastAsia="Times New Roman" w:hAnsi="Times New Roman" w:cs="Times New Roman"/>
          <w:highlight w:val="yellow"/>
        </w:rPr>
        <w:t>French</w:t>
      </w:r>
      <w:r w:rsidRPr="00A0366D">
        <w:rPr>
          <w:rFonts w:ascii="Times New Roman" w:eastAsia="Times New Roman" w:hAnsi="Times New Roman" w:cs="Times New Roman"/>
          <w:highlight w:val="yellow"/>
        </w:rPr>
        <w:t xml:space="preserve"> play and brush up on your language skills, here are a few iconic plays that you can watch.</w:t>
      </w:r>
      <w:r>
        <w:rPr>
          <w:rFonts w:ascii="Times New Roman" w:eastAsia="Times New Roman" w:hAnsi="Times New Roman" w:cs="Times New Roman"/>
        </w:rPr>
        <w:t xml:space="preserve"> </w:t>
      </w:r>
    </w:p>
    <w:p w14:paraId="04BD18BB" w14:textId="77777777" w:rsidR="00F5400F" w:rsidRDefault="00F5400F" w:rsidP="00F5400F">
      <w:pPr>
        <w:spacing w:after="0" w:line="283" w:lineRule="auto"/>
        <w:ind w:left="-5" w:hanging="10"/>
      </w:pPr>
    </w:p>
    <w:p w14:paraId="656A8018" w14:textId="77777777" w:rsidR="00CC39E1" w:rsidRDefault="003F5479">
      <w:pPr>
        <w:pStyle w:val="Heading1"/>
        <w:numPr>
          <w:ilvl w:val="0"/>
          <w:numId w:val="0"/>
        </w:numPr>
        <w:ind w:left="-5"/>
      </w:pPr>
      <w:r>
        <w:t>1.Les Belles-</w:t>
      </w:r>
      <w:proofErr w:type="spellStart"/>
      <w:r>
        <w:t>soeurs</w:t>
      </w:r>
      <w:proofErr w:type="spellEnd"/>
      <w:r>
        <w:t xml:space="preserve"> (Michel Tremblay) </w:t>
      </w:r>
    </w:p>
    <w:p w14:paraId="41C10178" w14:textId="77777777" w:rsidR="00CC39E1" w:rsidRDefault="003F5479">
      <w:pPr>
        <w:spacing w:after="0" w:line="283" w:lineRule="auto"/>
        <w:ind w:left="-5" w:hanging="10"/>
      </w:pPr>
      <w:r>
        <w:rPr>
          <w:rFonts w:ascii="Times New Roman" w:eastAsia="Times New Roman" w:hAnsi="Times New Roman" w:cs="Times New Roman"/>
        </w:rPr>
        <w:t xml:space="preserve">If </w:t>
      </w:r>
      <w:proofErr w:type="gramStart"/>
      <w:r>
        <w:rPr>
          <w:rFonts w:ascii="Times New Roman" w:eastAsia="Times New Roman" w:hAnsi="Times New Roman" w:cs="Times New Roman"/>
        </w:rPr>
        <w:t>you're</w:t>
      </w:r>
      <w:proofErr w:type="gramEnd"/>
      <w:r>
        <w:rPr>
          <w:rFonts w:ascii="Times New Roman" w:eastAsia="Times New Roman" w:hAnsi="Times New Roman" w:cs="Times New Roman"/>
        </w:rPr>
        <w:t xml:space="preserve"> interested in learning more about French Canadian culture this is the play to see. This play is mostly spoken in a </w:t>
      </w:r>
      <w:r w:rsidR="005A6BAA">
        <w:rPr>
          <w:rFonts w:ascii="Times New Roman" w:eastAsia="Times New Roman" w:hAnsi="Times New Roman" w:cs="Times New Roman"/>
        </w:rPr>
        <w:t>French</w:t>
      </w:r>
      <w:r>
        <w:rPr>
          <w:rFonts w:ascii="Times New Roman" w:eastAsia="Times New Roman" w:hAnsi="Times New Roman" w:cs="Times New Roman"/>
        </w:rPr>
        <w:t xml:space="preserve"> dialect frowned upon by the upper </w:t>
      </w:r>
      <w:proofErr w:type="gramStart"/>
      <w:r>
        <w:rPr>
          <w:rFonts w:ascii="Times New Roman" w:eastAsia="Times New Roman" w:hAnsi="Times New Roman" w:cs="Times New Roman"/>
        </w:rPr>
        <w:t>class, and</w:t>
      </w:r>
      <w:proofErr w:type="gramEnd"/>
      <w:r>
        <w:rPr>
          <w:rFonts w:ascii="Times New Roman" w:eastAsia="Times New Roman" w:hAnsi="Times New Roman" w:cs="Times New Roman"/>
        </w:rPr>
        <w:t xml:space="preserve"> is based around women as opposed to most plays that are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around men. It follows a housewife, </w:t>
      </w:r>
      <w:r w:rsidR="00610BB7">
        <w:rPr>
          <w:rFonts w:ascii="Times New Roman" w:eastAsia="Times New Roman" w:hAnsi="Times New Roman" w:cs="Times New Roman"/>
        </w:rPr>
        <w:t>Germaine</w:t>
      </w:r>
      <w:r>
        <w:rPr>
          <w:rFonts w:ascii="Times New Roman" w:eastAsia="Times New Roman" w:hAnsi="Times New Roman" w:cs="Times New Roman"/>
        </w:rPr>
        <w:t xml:space="preserve"> as she calls women from her </w:t>
      </w:r>
      <w:proofErr w:type="spellStart"/>
      <w:r>
        <w:rPr>
          <w:rFonts w:ascii="Times New Roman" w:eastAsia="Times New Roman" w:hAnsi="Times New Roman" w:cs="Times New Roman"/>
        </w:rPr>
        <w:t>neighborhood</w:t>
      </w:r>
      <w:proofErr w:type="spellEnd"/>
      <w:r>
        <w:rPr>
          <w:rFonts w:ascii="Times New Roman" w:eastAsia="Times New Roman" w:hAnsi="Times New Roman" w:cs="Times New Roman"/>
        </w:rPr>
        <w:t xml:space="preserve"> to help her stick grocery stamps so she can exchange them </w:t>
      </w:r>
      <w:r w:rsidR="00610BB7">
        <w:rPr>
          <w:rFonts w:ascii="Times New Roman" w:eastAsia="Times New Roman" w:hAnsi="Times New Roman" w:cs="Times New Roman"/>
        </w:rPr>
        <w:t>for f</w:t>
      </w:r>
      <w:r>
        <w:rPr>
          <w:rFonts w:ascii="Times New Roman" w:eastAsia="Times New Roman" w:hAnsi="Times New Roman" w:cs="Times New Roman"/>
        </w:rPr>
        <w:t xml:space="preserve">ood. The women are so involved in discussing their lives and husbands that </w:t>
      </w:r>
      <w:r w:rsidR="00610BB7">
        <w:rPr>
          <w:rFonts w:ascii="Times New Roman" w:eastAsia="Times New Roman" w:hAnsi="Times New Roman" w:cs="Times New Roman"/>
        </w:rPr>
        <w:t>Germaine</w:t>
      </w:r>
      <w:r>
        <w:rPr>
          <w:rFonts w:ascii="Times New Roman" w:eastAsia="Times New Roman" w:hAnsi="Times New Roman" w:cs="Times New Roman"/>
        </w:rPr>
        <w:t xml:space="preserve"> does not realize they stole all her stamps. </w:t>
      </w:r>
    </w:p>
    <w:p w14:paraId="24622FE3" w14:textId="77777777" w:rsidR="00CC39E1" w:rsidRDefault="003F5479">
      <w:pPr>
        <w:spacing w:after="175"/>
      </w:pPr>
      <w:r>
        <w:rPr>
          <w:rFonts w:ascii="Times New Roman" w:eastAsia="Times New Roman" w:hAnsi="Times New Roman" w:cs="Times New Roman"/>
        </w:rPr>
        <w:t xml:space="preserve"> </w:t>
      </w:r>
    </w:p>
    <w:p w14:paraId="65D3E264" w14:textId="77777777" w:rsidR="00CC39E1" w:rsidRDefault="003F5479">
      <w:pPr>
        <w:pStyle w:val="Heading1"/>
        <w:numPr>
          <w:ilvl w:val="0"/>
          <w:numId w:val="0"/>
        </w:numPr>
        <w:ind w:left="-5"/>
      </w:pPr>
      <w:r>
        <w:t xml:space="preserve">2.Le Tartuffe (Molière) </w:t>
      </w:r>
    </w:p>
    <w:p w14:paraId="0CA108BF" w14:textId="77777777" w:rsidR="00CC39E1" w:rsidRDefault="003F5479">
      <w:pPr>
        <w:spacing w:after="162"/>
      </w:pPr>
      <w:r>
        <w:rPr>
          <w:rFonts w:ascii="Times New Roman" w:eastAsia="Times New Roman" w:hAnsi="Times New Roman" w:cs="Times New Roman"/>
          <w:sz w:val="24"/>
        </w:rPr>
        <w:t xml:space="preserve">Molière is </w:t>
      </w:r>
      <w:r w:rsidR="00610BB7">
        <w:rPr>
          <w:rFonts w:ascii="Times New Roman" w:eastAsia="Times New Roman" w:hAnsi="Times New Roman" w:cs="Times New Roman"/>
          <w:sz w:val="24"/>
        </w:rPr>
        <w:t>labelled within the list of great, if not</w:t>
      </w:r>
      <w:r>
        <w:rPr>
          <w:rFonts w:ascii="Times New Roman" w:eastAsia="Times New Roman" w:hAnsi="Times New Roman" w:cs="Times New Roman"/>
          <w:sz w:val="24"/>
        </w:rPr>
        <w:t xml:space="preserve"> best </w:t>
      </w:r>
      <w:proofErr w:type="gramStart"/>
      <w:r>
        <w:rPr>
          <w:rFonts w:ascii="Times New Roman" w:eastAsia="Times New Roman" w:hAnsi="Times New Roman" w:cs="Times New Roman"/>
          <w:sz w:val="24"/>
        </w:rPr>
        <w:t>playwrights</w:t>
      </w:r>
      <w:r w:rsidR="00610BB7">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His willingness to make people laugh or weep and his emblematic role in the </w:t>
      </w:r>
      <w:r w:rsidR="00610BB7">
        <w:rPr>
          <w:rFonts w:ascii="Times New Roman" w:eastAsia="Times New Roman" w:hAnsi="Times New Roman" w:cs="Times New Roman"/>
          <w:sz w:val="24"/>
        </w:rPr>
        <w:t>theatre</w:t>
      </w:r>
      <w:r>
        <w:rPr>
          <w:rFonts w:ascii="Times New Roman" w:eastAsia="Times New Roman" w:hAnsi="Times New Roman" w:cs="Times New Roman"/>
          <w:sz w:val="24"/>
        </w:rPr>
        <w:t xml:space="preserve"> world is why </w:t>
      </w:r>
      <w:r w:rsidR="00610BB7">
        <w:rPr>
          <w:rFonts w:ascii="Times New Roman" w:eastAsia="Times New Roman" w:hAnsi="Times New Roman" w:cs="Times New Roman"/>
          <w:sz w:val="24"/>
        </w:rPr>
        <w:t xml:space="preserve">he is a “must include” for us. </w:t>
      </w:r>
      <w:r>
        <w:rPr>
          <w:rFonts w:ascii="Times New Roman" w:eastAsia="Times New Roman" w:hAnsi="Times New Roman" w:cs="Times New Roman"/>
          <w:sz w:val="24"/>
        </w:rPr>
        <w:t xml:space="preserve">We highly recommend you see Tartuffe because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a satirical play that you'll have a lot of fun watching. This five-act play was published in the 17th century but is still up to the present day.</w:t>
      </w:r>
      <w:r w:rsidR="00EA726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story </w:t>
      </w:r>
      <w:r w:rsidR="00EA7264">
        <w:rPr>
          <w:rFonts w:ascii="Times New Roman" w:eastAsia="Times New Roman" w:hAnsi="Times New Roman" w:cs="Times New Roman"/>
          <w:sz w:val="24"/>
        </w:rPr>
        <w:t>showcases</w:t>
      </w:r>
      <w:r>
        <w:rPr>
          <w:rFonts w:ascii="Times New Roman" w:eastAsia="Times New Roman" w:hAnsi="Times New Roman" w:cs="Times New Roman"/>
          <w:sz w:val="24"/>
        </w:rPr>
        <w:t xml:space="preserve"> a man named Orgon and his mother who falls under the influence of Tartuffe, a holy man. The rest of the family are realizing that Tartuffe is a fake and trying to persuade Orgon and his </w:t>
      </w:r>
      <w:proofErr w:type="gramStart"/>
      <w:r>
        <w:rPr>
          <w:rFonts w:ascii="Times New Roman" w:eastAsia="Times New Roman" w:hAnsi="Times New Roman" w:cs="Times New Roman"/>
          <w:sz w:val="24"/>
        </w:rPr>
        <w:t>mother, but</w:t>
      </w:r>
      <w:proofErr w:type="gramEnd"/>
      <w:r>
        <w:rPr>
          <w:rFonts w:ascii="Times New Roman" w:eastAsia="Times New Roman" w:hAnsi="Times New Roman" w:cs="Times New Roman"/>
          <w:sz w:val="24"/>
        </w:rPr>
        <w:t xml:space="preserve"> </w:t>
      </w:r>
      <w:r w:rsidR="00EA7264">
        <w:rPr>
          <w:rFonts w:ascii="Times New Roman" w:eastAsia="Times New Roman" w:hAnsi="Times New Roman" w:cs="Times New Roman"/>
          <w:sz w:val="24"/>
        </w:rPr>
        <w:t>fall</w:t>
      </w:r>
      <w:r>
        <w:rPr>
          <w:rFonts w:ascii="Times New Roman" w:eastAsia="Times New Roman" w:hAnsi="Times New Roman" w:cs="Times New Roman"/>
          <w:sz w:val="24"/>
        </w:rPr>
        <w:t xml:space="preserve"> perfectly into his trap and even allowing Tartuffe to marry </w:t>
      </w:r>
      <w:r w:rsidR="00EA7264">
        <w:rPr>
          <w:rFonts w:ascii="Times New Roman" w:eastAsia="Times New Roman" w:hAnsi="Times New Roman" w:cs="Times New Roman"/>
          <w:sz w:val="24"/>
        </w:rPr>
        <w:t>the</w:t>
      </w:r>
      <w:r>
        <w:rPr>
          <w:rFonts w:ascii="Times New Roman" w:eastAsia="Times New Roman" w:hAnsi="Times New Roman" w:cs="Times New Roman"/>
          <w:sz w:val="24"/>
        </w:rPr>
        <w:t xml:space="preserve"> daughter. </w:t>
      </w:r>
    </w:p>
    <w:p w14:paraId="18D948E0" w14:textId="77777777" w:rsidR="00CC39E1" w:rsidRDefault="003F5479">
      <w:pPr>
        <w:pStyle w:val="Heading1"/>
        <w:ind w:left="315" w:hanging="330"/>
      </w:pPr>
      <w:r>
        <w:lastRenderedPageBreak/>
        <w:t xml:space="preserve">Les </w:t>
      </w:r>
      <w:proofErr w:type="spellStart"/>
      <w:r>
        <w:t>Bonnes</w:t>
      </w:r>
      <w:proofErr w:type="spellEnd"/>
      <w:r>
        <w:t xml:space="preserve"> (Jean Genet) </w:t>
      </w:r>
    </w:p>
    <w:p w14:paraId="62CD89C5" w14:textId="77777777" w:rsidR="00CC39E1" w:rsidRDefault="003F547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Les </w:t>
      </w:r>
      <w:proofErr w:type="spellStart"/>
      <w:r>
        <w:rPr>
          <w:rFonts w:ascii="Times New Roman" w:eastAsia="Times New Roman" w:hAnsi="Times New Roman" w:cs="Times New Roman"/>
          <w:sz w:val="24"/>
        </w:rPr>
        <w:t>Bonnes</w:t>
      </w:r>
      <w:proofErr w:type="spellEnd"/>
      <w:r>
        <w:rPr>
          <w:rFonts w:ascii="Times New Roman" w:eastAsia="Times New Roman" w:hAnsi="Times New Roman" w:cs="Times New Roman"/>
          <w:sz w:val="24"/>
        </w:rPr>
        <w:t xml:space="preserve"> is a perfect example of a modern </w:t>
      </w:r>
      <w:proofErr w:type="spellStart"/>
      <w:r>
        <w:rPr>
          <w:rFonts w:ascii="Times New Roman" w:eastAsia="Times New Roman" w:hAnsi="Times New Roman" w:cs="Times New Roman"/>
          <w:sz w:val="24"/>
        </w:rPr>
        <w:t>theater</w:t>
      </w:r>
      <w:proofErr w:type="spellEnd"/>
      <w:r>
        <w:rPr>
          <w:rFonts w:ascii="Times New Roman" w:eastAsia="Times New Roman" w:hAnsi="Times New Roman" w:cs="Times New Roman"/>
          <w:sz w:val="24"/>
        </w:rPr>
        <w:t xml:space="preserve"> classic by the French dramatist Jean Genet. The play was first shown in 1947 and is said to be a loose adaptation of the notorious French maid sisters Christine and </w:t>
      </w:r>
      <w:proofErr w:type="spellStart"/>
      <w:r>
        <w:rPr>
          <w:rFonts w:ascii="Times New Roman" w:eastAsia="Times New Roman" w:hAnsi="Times New Roman" w:cs="Times New Roman"/>
          <w:sz w:val="24"/>
        </w:rPr>
        <w:t>Léa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Papin</w:t>
      </w:r>
      <w:proofErr w:type="spellEnd"/>
      <w:r>
        <w:rPr>
          <w:rFonts w:ascii="Times New Roman" w:eastAsia="Times New Roman" w:hAnsi="Times New Roman" w:cs="Times New Roman"/>
          <w:sz w:val="24"/>
        </w:rPr>
        <w:t>, who</w:t>
      </w:r>
      <w:r w:rsidR="00014D46">
        <w:rPr>
          <w:rFonts w:ascii="Times New Roman" w:eastAsia="Times New Roman" w:hAnsi="Times New Roman" w:cs="Times New Roman"/>
          <w:sz w:val="24"/>
        </w:rPr>
        <w:t>,</w:t>
      </w:r>
      <w:r>
        <w:rPr>
          <w:rFonts w:ascii="Times New Roman" w:eastAsia="Times New Roman" w:hAnsi="Times New Roman" w:cs="Times New Roman"/>
          <w:sz w:val="24"/>
        </w:rPr>
        <w:t xml:space="preserve"> in 1933 murdered the wife</w:t>
      </w:r>
      <w:r w:rsidR="00014D46">
        <w:rPr>
          <w:rFonts w:ascii="Times New Roman" w:eastAsia="Times New Roman" w:hAnsi="Times New Roman" w:cs="Times New Roman"/>
          <w:sz w:val="24"/>
        </w:rPr>
        <w:t xml:space="preserve"> and daughter </w:t>
      </w:r>
      <w:r>
        <w:rPr>
          <w:rFonts w:ascii="Times New Roman" w:eastAsia="Times New Roman" w:hAnsi="Times New Roman" w:cs="Times New Roman"/>
          <w:sz w:val="24"/>
        </w:rPr>
        <w:t>of their boss by beating them with a knife, a hammer and a pewter pot.</w:t>
      </w:r>
      <w:r w:rsidR="00D815C5">
        <w:rPr>
          <w:rFonts w:ascii="Times New Roman" w:eastAsia="Times New Roman" w:hAnsi="Times New Roman" w:cs="Times New Roman"/>
          <w:sz w:val="24"/>
        </w:rPr>
        <w:t xml:space="preserve"> </w:t>
      </w:r>
      <w:r>
        <w:rPr>
          <w:rFonts w:ascii="Times New Roman" w:eastAsia="Times New Roman" w:hAnsi="Times New Roman" w:cs="Times New Roman"/>
          <w:sz w:val="24"/>
        </w:rPr>
        <w:t>Genet was influenced by this horrible tale and wrote his play about two maids who performed elaborate sadomasochistic rituals while they were alone in the house in which they were employed. Their sexual role-playing consisted of murdering their boss and they took turns so that every woman could be the assassin and the murderer.</w:t>
      </w:r>
      <w:r w:rsidR="00E41C9B">
        <w:rPr>
          <w:rFonts w:ascii="Times New Roman" w:eastAsia="Times New Roman" w:hAnsi="Times New Roman" w:cs="Times New Roman"/>
          <w:sz w:val="24"/>
        </w:rPr>
        <w:t xml:space="preserve"> While an interesting play, we give a disclaimer: </w:t>
      </w:r>
      <w:proofErr w:type="gramStart"/>
      <w:r w:rsidR="00E41C9B">
        <w:rPr>
          <w:rFonts w:ascii="Times New Roman" w:eastAsia="Times New Roman" w:hAnsi="Times New Roman" w:cs="Times New Roman"/>
          <w:sz w:val="24"/>
        </w:rPr>
        <w:t>don't</w:t>
      </w:r>
      <w:proofErr w:type="gramEnd"/>
      <w:r w:rsidR="00E41C9B">
        <w:rPr>
          <w:rFonts w:ascii="Times New Roman" w:eastAsia="Times New Roman" w:hAnsi="Times New Roman" w:cs="Times New Roman"/>
          <w:sz w:val="24"/>
        </w:rPr>
        <w:t xml:space="preserve"> try this at home!</w:t>
      </w:r>
    </w:p>
    <w:p w14:paraId="022B46F4" w14:textId="77777777" w:rsidR="00E41C9B" w:rsidRDefault="00E41C9B">
      <w:pPr>
        <w:spacing w:after="0"/>
        <w:rPr>
          <w:rFonts w:ascii="Times New Roman" w:eastAsia="Times New Roman" w:hAnsi="Times New Roman" w:cs="Times New Roman"/>
          <w:sz w:val="24"/>
        </w:rPr>
      </w:pPr>
    </w:p>
    <w:p w14:paraId="514D9FD5" w14:textId="77777777" w:rsidR="00DF6A2B" w:rsidRDefault="00DF6A2B">
      <w:pPr>
        <w:spacing w:after="0"/>
      </w:pPr>
      <w:r>
        <w:rPr>
          <w:rFonts w:ascii="Times New Roman" w:eastAsia="Times New Roman" w:hAnsi="Times New Roman" w:cs="Times New Roman"/>
          <w:sz w:val="24"/>
        </w:rPr>
        <w:t xml:space="preserve">If you have any recommendations for foreign plays, do let us know – we want to be exposed to the world of theatre as much as we can </w:t>
      </w:r>
      <w:r w:rsidR="00FD580A">
        <w:rPr>
          <w:rFonts w:ascii="Times New Roman" w:eastAsia="Times New Roman" w:hAnsi="Times New Roman" w:cs="Times New Roman"/>
          <w:sz w:val="24"/>
        </w:rPr>
        <w:t>so we can bring the essence of this knowledge into our own productions.</w:t>
      </w:r>
    </w:p>
    <w:sectPr w:rsidR="00DF6A2B">
      <w:pgSz w:w="12240" w:h="15840"/>
      <w:pgMar w:top="1498" w:right="1450" w:bottom="16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F6097"/>
    <w:multiLevelType w:val="hybridMultilevel"/>
    <w:tmpl w:val="FFFFFFFF"/>
    <w:lvl w:ilvl="0" w:tplc="9FAC00F8">
      <w:start w:val="3"/>
      <w:numFmt w:val="decimal"/>
      <w:pStyle w:val="Heading1"/>
      <w:lvlText w:val="%1."/>
      <w:lvlJc w:val="left"/>
      <w:pPr>
        <w:ind w:left="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1" w:tplc="8756846E">
      <w:start w:val="1"/>
      <w:numFmt w:val="lowerLetter"/>
      <w:lvlText w:val="%2"/>
      <w:lvlJc w:val="left"/>
      <w:pPr>
        <w:ind w:left="108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2" w:tplc="DCE4C284">
      <w:start w:val="1"/>
      <w:numFmt w:val="lowerRoman"/>
      <w:lvlText w:val="%3"/>
      <w:lvlJc w:val="left"/>
      <w:pPr>
        <w:ind w:left="180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3" w:tplc="C92E72DE">
      <w:start w:val="1"/>
      <w:numFmt w:val="decimal"/>
      <w:lvlText w:val="%4"/>
      <w:lvlJc w:val="left"/>
      <w:pPr>
        <w:ind w:left="252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4" w:tplc="1EFC0F56">
      <w:start w:val="1"/>
      <w:numFmt w:val="lowerLetter"/>
      <w:lvlText w:val="%5"/>
      <w:lvlJc w:val="left"/>
      <w:pPr>
        <w:ind w:left="324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5" w:tplc="B07890E8">
      <w:start w:val="1"/>
      <w:numFmt w:val="lowerRoman"/>
      <w:lvlText w:val="%6"/>
      <w:lvlJc w:val="left"/>
      <w:pPr>
        <w:ind w:left="396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6" w:tplc="B29CBB80">
      <w:start w:val="1"/>
      <w:numFmt w:val="decimal"/>
      <w:lvlText w:val="%7"/>
      <w:lvlJc w:val="left"/>
      <w:pPr>
        <w:ind w:left="468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7" w:tplc="BB0C5160">
      <w:start w:val="1"/>
      <w:numFmt w:val="lowerLetter"/>
      <w:lvlText w:val="%8"/>
      <w:lvlJc w:val="left"/>
      <w:pPr>
        <w:ind w:left="540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lvl w:ilvl="8" w:tplc="69CC22BE">
      <w:start w:val="1"/>
      <w:numFmt w:val="lowerRoman"/>
      <w:lvlText w:val="%9"/>
      <w:lvlJc w:val="left"/>
      <w:pPr>
        <w:ind w:left="6120"/>
      </w:pPr>
      <w:rPr>
        <w:rFonts w:ascii="Times New Roman" w:eastAsia="Times New Roman" w:hAnsi="Times New Roman" w:cs="Times New Roman"/>
        <w:b w:val="0"/>
        <w:i w:val="0"/>
        <w:strike w:val="0"/>
        <w:dstrike w:val="0"/>
        <w:color w:val="000000"/>
        <w:sz w:val="33"/>
        <w:szCs w:val="3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E1"/>
    <w:rsid w:val="00014D46"/>
    <w:rsid w:val="00210851"/>
    <w:rsid w:val="00290883"/>
    <w:rsid w:val="003F5479"/>
    <w:rsid w:val="0042091A"/>
    <w:rsid w:val="00451841"/>
    <w:rsid w:val="004745F7"/>
    <w:rsid w:val="00475AF3"/>
    <w:rsid w:val="004920B4"/>
    <w:rsid w:val="004D3AEC"/>
    <w:rsid w:val="005A6BAA"/>
    <w:rsid w:val="005F6588"/>
    <w:rsid w:val="00610BB7"/>
    <w:rsid w:val="006A37EA"/>
    <w:rsid w:val="007815E2"/>
    <w:rsid w:val="00863942"/>
    <w:rsid w:val="009564EA"/>
    <w:rsid w:val="00975BC5"/>
    <w:rsid w:val="00A00CDE"/>
    <w:rsid w:val="00A0366D"/>
    <w:rsid w:val="00A12D82"/>
    <w:rsid w:val="00A824D3"/>
    <w:rsid w:val="00BE687E"/>
    <w:rsid w:val="00CC39E1"/>
    <w:rsid w:val="00D15B31"/>
    <w:rsid w:val="00D66881"/>
    <w:rsid w:val="00D815C5"/>
    <w:rsid w:val="00DD4DDE"/>
    <w:rsid w:val="00DF6A2B"/>
    <w:rsid w:val="00E14FCE"/>
    <w:rsid w:val="00E41C9B"/>
    <w:rsid w:val="00EA7264"/>
    <w:rsid w:val="00F5400F"/>
    <w:rsid w:val="00F9745B"/>
    <w:rsid w:val="00FD5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B61C"/>
  <w15:docId w15:val="{D879E3AC-D22A-E044-9397-BE7F2873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Times New Roman" w:eastAsia="Times New Roman" w:hAnsi="Times New Roman" w:cs="Times New Roman"/>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3"/>
    </w:rPr>
  </w:style>
  <w:style w:type="character" w:styleId="Hyperlink">
    <w:name w:val="Hyperlink"/>
    <w:basedOn w:val="DefaultParagraphFont"/>
    <w:uiPriority w:val="99"/>
    <w:unhideWhenUsed/>
    <w:rsid w:val="003F5479"/>
    <w:rPr>
      <w:color w:val="0563C1" w:themeColor="hyperlink"/>
      <w:u w:val="single"/>
    </w:rPr>
  </w:style>
  <w:style w:type="character" w:styleId="UnresolvedMention">
    <w:name w:val="Unresolved Mention"/>
    <w:basedOn w:val="DefaultParagraphFont"/>
    <w:uiPriority w:val="99"/>
    <w:semiHidden/>
    <w:unhideWhenUsed/>
    <w:rsid w:val="003F5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3Kvu6Kgp88" TargetMode="External"/><Relationship Id="rId5" Type="http://schemas.openxmlformats.org/officeDocument/2006/relationships/hyperlink" Target="https://youtu.be/KJ_HHRJf0x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Khalid</dc:creator>
  <cp:keywords/>
  <cp:lastModifiedBy>Ramla  Khalid</cp:lastModifiedBy>
  <cp:revision>2</cp:revision>
  <dcterms:created xsi:type="dcterms:W3CDTF">2020-10-31T06:04:00Z</dcterms:created>
  <dcterms:modified xsi:type="dcterms:W3CDTF">2020-10-31T06:04:00Z</dcterms:modified>
</cp:coreProperties>
</file>