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12F1C" w14:textId="77777777" w:rsidR="00940964" w:rsidRPr="0066184A" w:rsidRDefault="00940964" w:rsidP="0066184A"/>
    <w:sectPr w:rsidR="00940964" w:rsidRPr="00661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795F"/>
    <w:rsid w:val="0001564B"/>
    <w:rsid w:val="00145E40"/>
    <w:rsid w:val="001742D4"/>
    <w:rsid w:val="004D1222"/>
    <w:rsid w:val="006617F2"/>
    <w:rsid w:val="0066184A"/>
    <w:rsid w:val="00721AFA"/>
    <w:rsid w:val="007D0ADB"/>
    <w:rsid w:val="00931FDF"/>
    <w:rsid w:val="00940964"/>
    <w:rsid w:val="00996AE5"/>
    <w:rsid w:val="00A10B54"/>
    <w:rsid w:val="00B57E10"/>
    <w:rsid w:val="00C67A1F"/>
    <w:rsid w:val="00CE7597"/>
    <w:rsid w:val="00E05026"/>
    <w:rsid w:val="00E3669C"/>
    <w:rsid w:val="00F3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724A0"/>
  <w15:chartTrackingRefBased/>
  <w15:docId w15:val="{8CD94F00-0B43-4863-A941-2B33092B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A1F"/>
  </w:style>
  <w:style w:type="paragraph" w:styleId="Heading1">
    <w:name w:val="heading 1"/>
    <w:basedOn w:val="Normal"/>
    <w:next w:val="Normal"/>
    <w:link w:val="Heading1Char"/>
    <w:uiPriority w:val="9"/>
    <w:qFormat/>
    <w:rsid w:val="00C67A1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A1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A1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A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A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A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A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A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A1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A1F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A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A1F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A1F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A1F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A1F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A1F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A1F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A1F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C67A1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67A1F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A1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A1F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A1F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7A1F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F37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A1F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A1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A1F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C67A1F"/>
    <w:rPr>
      <w:b/>
      <w:bCs/>
      <w:smallCaps/>
      <w:color w:val="0E2841" w:themeColor="text2"/>
      <w:u w:val="single"/>
    </w:rPr>
  </w:style>
  <w:style w:type="table" w:styleId="TableGrid">
    <w:name w:val="Table Grid"/>
    <w:basedOn w:val="TableNormal"/>
    <w:uiPriority w:val="39"/>
    <w:rsid w:val="00931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31FD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742D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721A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C67A1F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C67A1F"/>
    <w:rPr>
      <w:b/>
      <w:bCs/>
    </w:rPr>
  </w:style>
  <w:style w:type="character" w:styleId="Emphasis">
    <w:name w:val="Emphasis"/>
    <w:basedOn w:val="DefaultParagraphFont"/>
    <w:uiPriority w:val="20"/>
    <w:qFormat/>
    <w:rsid w:val="00C67A1F"/>
    <w:rPr>
      <w:i/>
      <w:iCs/>
    </w:rPr>
  </w:style>
  <w:style w:type="paragraph" w:styleId="NoSpacing">
    <w:name w:val="No Spacing"/>
    <w:uiPriority w:val="1"/>
    <w:qFormat/>
    <w:rsid w:val="00C67A1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67A1F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C67A1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C67A1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7A1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Segoe UI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Chichghare</dc:creator>
  <cp:keywords/>
  <dc:description/>
  <cp:lastModifiedBy>Pawan Chichghare</cp:lastModifiedBy>
  <cp:revision>12</cp:revision>
  <dcterms:created xsi:type="dcterms:W3CDTF">2024-02-14T07:30:00Z</dcterms:created>
  <dcterms:modified xsi:type="dcterms:W3CDTF">2024-05-30T06:08:00Z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30e72b-8b4a-40a0-94d3-d0a056eff6fc_Enabled">
    <vt:lpwstr>true</vt:lpwstr>
  </property>
  <property fmtid="{D5CDD505-2E9C-101B-9397-08002B2CF9AE}" pid="3" name="MSIP_Label_e830e72b-8b4a-40a0-94d3-d0a056eff6fc_SetDate">
    <vt:lpwstr>2024-02-14T06:54:15Z</vt:lpwstr>
  </property>
  <property fmtid="{D5CDD505-2E9C-101B-9397-08002B2CF9AE}" pid="4" name="MSIP_Label_e830e72b-8b4a-40a0-94d3-d0a056eff6fc_Method">
    <vt:lpwstr>Standard</vt:lpwstr>
  </property>
  <property fmtid="{D5CDD505-2E9C-101B-9397-08002B2CF9AE}" pid="5" name="MSIP_Label_e830e72b-8b4a-40a0-94d3-d0a056eff6fc_Name">
    <vt:lpwstr>defa4170-0d19-0005-0004-bc88714345d2</vt:lpwstr>
  </property>
  <property fmtid="{D5CDD505-2E9C-101B-9397-08002B2CF9AE}" pid="6" name="MSIP_Label_e830e72b-8b4a-40a0-94d3-d0a056eff6fc_SiteId">
    <vt:lpwstr>150d7f46-ce04-4895-b4bd-7cf3fdf622fa</vt:lpwstr>
  </property>
  <property fmtid="{D5CDD505-2E9C-101B-9397-08002B2CF9AE}" pid="7" name="MSIP_Label_e830e72b-8b4a-40a0-94d3-d0a056eff6fc_ActionId">
    <vt:lpwstr>3695011c-f868-472c-b81d-9b9dfb59f626</vt:lpwstr>
  </property>
  <property fmtid="{D5CDD505-2E9C-101B-9397-08002B2CF9AE}" pid="8" name="MSIP_Label_e830e72b-8b4a-40a0-94d3-d0a056eff6fc_ContentBits">
    <vt:lpwstr>0</vt:lpwstr>
  </property>
</Properties>
</file>